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481E" w14:textId="77777777" w:rsidR="007D0D09" w:rsidRDefault="007D0D09">
      <w:pPr>
        <w:pStyle w:val="Corpodetexto"/>
        <w:spacing w:before="7"/>
        <w:rPr>
          <w:sz w:val="18"/>
        </w:rPr>
      </w:pPr>
      <w:bookmarkStart w:id="0" w:name="_GoBack"/>
      <w:bookmarkEnd w:id="0"/>
    </w:p>
    <w:p w14:paraId="104D7CEB" w14:textId="77777777" w:rsidR="007D0D09" w:rsidRDefault="0001481B">
      <w:pPr>
        <w:pStyle w:val="Ttulo1"/>
        <w:spacing w:before="90"/>
        <w:ind w:left="0" w:right="2"/>
        <w:jc w:val="center"/>
      </w:pPr>
      <w:r>
        <w:rPr>
          <w:b w:val="0"/>
          <w:spacing w:val="-60"/>
          <w:u w:val="thick"/>
        </w:rPr>
        <w:t xml:space="preserve"> </w:t>
      </w:r>
      <w:r>
        <w:rPr>
          <w:u w:val="thick"/>
        </w:rPr>
        <w:t>CHAMADA PÚBLICA Nº 001/2021</w:t>
      </w:r>
    </w:p>
    <w:p w14:paraId="07BE0AEE" w14:textId="77777777" w:rsidR="007D0D09" w:rsidRDefault="0001481B">
      <w:pPr>
        <w:spacing w:before="189"/>
        <w:jc w:val="center"/>
        <w:rPr>
          <w:b/>
          <w:sz w:val="24"/>
        </w:rPr>
      </w:pPr>
      <w:r>
        <w:rPr>
          <w:spacing w:val="-60"/>
          <w:sz w:val="24"/>
          <w:u w:val="thick"/>
        </w:rPr>
        <w:t xml:space="preserve"> </w:t>
      </w:r>
      <w:r>
        <w:rPr>
          <w:b/>
          <w:sz w:val="24"/>
          <w:u w:val="thick"/>
        </w:rPr>
        <w:t>Processo nº 2020.0000.604.5406</w:t>
      </w:r>
    </w:p>
    <w:p w14:paraId="20B611D9" w14:textId="77777777" w:rsidR="007D0D09" w:rsidRDefault="0001481B">
      <w:pPr>
        <w:spacing w:before="192"/>
        <w:ind w:right="2"/>
        <w:jc w:val="center"/>
        <w:rPr>
          <w:b/>
          <w:sz w:val="24"/>
        </w:rPr>
      </w:pPr>
      <w:r>
        <w:rPr>
          <w:spacing w:val="-60"/>
          <w:sz w:val="24"/>
          <w:u w:val="thick"/>
        </w:rPr>
        <w:t xml:space="preserve"> </w:t>
      </w:r>
      <w:r>
        <w:rPr>
          <w:b/>
          <w:sz w:val="24"/>
          <w:u w:val="thick"/>
        </w:rPr>
        <w:t>1º Semestre/2021</w:t>
      </w:r>
    </w:p>
    <w:p w14:paraId="03D76CF4" w14:textId="77777777" w:rsidR="007D0D09" w:rsidRDefault="007D0D09">
      <w:pPr>
        <w:pStyle w:val="Corpodetexto"/>
        <w:rPr>
          <w:b/>
          <w:sz w:val="20"/>
        </w:rPr>
      </w:pPr>
    </w:p>
    <w:p w14:paraId="7A7B8C2D" w14:textId="77777777" w:rsidR="007D0D09" w:rsidRDefault="007D0D09">
      <w:pPr>
        <w:pStyle w:val="Corpodetexto"/>
        <w:spacing w:before="7"/>
        <w:rPr>
          <w:b/>
          <w:sz w:val="29"/>
        </w:rPr>
      </w:pPr>
    </w:p>
    <w:p w14:paraId="70BD9BBF" w14:textId="77777777" w:rsidR="007D0D09" w:rsidRDefault="0001481B">
      <w:pPr>
        <w:pStyle w:val="PargrafodaLista"/>
        <w:numPr>
          <w:ilvl w:val="0"/>
          <w:numId w:val="20"/>
        </w:numPr>
        <w:tabs>
          <w:tab w:val="left" w:pos="453"/>
        </w:tabs>
        <w:spacing w:before="90"/>
        <w:ind w:hanging="241"/>
        <w:jc w:val="both"/>
        <w:rPr>
          <w:b/>
          <w:sz w:val="24"/>
        </w:rPr>
      </w:pPr>
      <w:r>
        <w:rPr>
          <w:b/>
          <w:sz w:val="24"/>
        </w:rPr>
        <w:t>DO</w:t>
      </w:r>
      <w:r>
        <w:rPr>
          <w:b/>
          <w:spacing w:val="-1"/>
          <w:sz w:val="24"/>
        </w:rPr>
        <w:t xml:space="preserve"> </w:t>
      </w:r>
      <w:r>
        <w:rPr>
          <w:b/>
          <w:sz w:val="24"/>
        </w:rPr>
        <w:t>PREÂMBULO</w:t>
      </w:r>
    </w:p>
    <w:p w14:paraId="350CE2E7" w14:textId="77777777" w:rsidR="007D0D09" w:rsidRDefault="007D0D09">
      <w:pPr>
        <w:pStyle w:val="Corpodetexto"/>
        <w:spacing w:before="10"/>
        <w:rPr>
          <w:b/>
          <w:sz w:val="20"/>
        </w:rPr>
      </w:pPr>
    </w:p>
    <w:p w14:paraId="4A697CC7" w14:textId="77777777" w:rsidR="007D0D09" w:rsidRDefault="0001481B">
      <w:pPr>
        <w:pStyle w:val="PargrafodaLista"/>
        <w:numPr>
          <w:ilvl w:val="1"/>
          <w:numId w:val="20"/>
        </w:numPr>
        <w:tabs>
          <w:tab w:val="left" w:pos="588"/>
        </w:tabs>
        <w:spacing w:line="360" w:lineRule="auto"/>
        <w:ind w:right="209" w:firstLine="0"/>
        <w:jc w:val="both"/>
        <w:rPr>
          <w:sz w:val="24"/>
        </w:rPr>
      </w:pPr>
      <w:r>
        <w:rPr>
          <w:sz w:val="24"/>
        </w:rPr>
        <w:t xml:space="preserve">- O CONSELHO ESCOLAR EDUARDO DE PAULA TEIXEIRA , inscrito no </w:t>
      </w:r>
      <w:r>
        <w:rPr>
          <w:b/>
          <w:sz w:val="24"/>
        </w:rPr>
        <w:t xml:space="preserve">CNPJ sob nº 00.658.647/0001-05, </w:t>
      </w:r>
      <w:r>
        <w:rPr>
          <w:sz w:val="24"/>
        </w:rPr>
        <w:t xml:space="preserve">pessoa jurídica de direito público interno, do </w:t>
      </w:r>
      <w:r>
        <w:rPr>
          <w:b/>
          <w:sz w:val="24"/>
        </w:rPr>
        <w:t xml:space="preserve">COLÉGIO ESTADUAL PROFº BRAZ SIMÕES BORGES, </w:t>
      </w:r>
      <w:r>
        <w:rPr>
          <w:sz w:val="24"/>
        </w:rPr>
        <w:t xml:space="preserve">sediada no município de </w:t>
      </w:r>
      <w:r>
        <w:rPr>
          <w:b/>
          <w:sz w:val="24"/>
        </w:rPr>
        <w:t>PORTEIRÃO/GO</w:t>
      </w:r>
      <w:r>
        <w:rPr>
          <w:sz w:val="24"/>
        </w:rPr>
        <w:t xml:space="preserve">, jurisdicionada a </w:t>
      </w:r>
      <w:r>
        <w:rPr>
          <w:b/>
          <w:sz w:val="24"/>
        </w:rPr>
        <w:t>COORDENAÇÃO REGIONAL DE EDUCAÇÃO DE SANTA HELENA DE GOIÁS/GO</w:t>
      </w:r>
      <w:r>
        <w:rPr>
          <w:sz w:val="24"/>
        </w:rPr>
        <w:t>, representada neste ato pelo Presidente do Conselh</w:t>
      </w:r>
      <w:r>
        <w:rPr>
          <w:sz w:val="24"/>
        </w:rPr>
        <w:t xml:space="preserve">o Escolar, ISMAIL MARTINS DE SOUZA inscrito (a) no CPF nº </w:t>
      </w:r>
      <w:r>
        <w:rPr>
          <w:b/>
          <w:sz w:val="24"/>
        </w:rPr>
        <w:t xml:space="preserve">265.365.601-91 </w:t>
      </w:r>
      <w:r>
        <w:rPr>
          <w:sz w:val="24"/>
        </w:rPr>
        <w:t xml:space="preserve">, Carteira de Identidade nº </w:t>
      </w:r>
      <w:r>
        <w:rPr>
          <w:b/>
          <w:sz w:val="24"/>
        </w:rPr>
        <w:t>206.3333 DGPC/GO</w:t>
      </w:r>
      <w:r>
        <w:rPr>
          <w:sz w:val="24"/>
        </w:rPr>
        <w:t xml:space="preserve">, Órgão Emissor </w:t>
      </w:r>
      <w:r>
        <w:rPr>
          <w:b/>
          <w:sz w:val="24"/>
        </w:rPr>
        <w:t xml:space="preserve">DGPC/GO </w:t>
      </w:r>
      <w:r>
        <w:rPr>
          <w:sz w:val="24"/>
        </w:rPr>
        <w:t>no uso de suas atribuições legais, e, considerando o disposto no art. 14, §1° da Lei Federal nº 11.947/2009, na Res</w:t>
      </w:r>
      <w:r>
        <w:rPr>
          <w:sz w:val="24"/>
        </w:rPr>
        <w:t xml:space="preserve">olução FNDE/CD nº 6, de 8 de maio de 2020, </w:t>
      </w:r>
      <w:r>
        <w:rPr>
          <w:i/>
          <w:sz w:val="24"/>
          <w:u w:val="single"/>
        </w:rPr>
        <w:t>o Manual de Aquisição</w:t>
      </w:r>
      <w:r>
        <w:rPr>
          <w:i/>
          <w:spacing w:val="6"/>
          <w:sz w:val="24"/>
          <w:u w:val="single"/>
        </w:rPr>
        <w:t xml:space="preserve"> </w:t>
      </w:r>
      <w:r>
        <w:rPr>
          <w:i/>
          <w:sz w:val="24"/>
          <w:u w:val="single"/>
        </w:rPr>
        <w:t>de</w:t>
      </w:r>
      <w:r>
        <w:rPr>
          <w:i/>
          <w:spacing w:val="7"/>
          <w:sz w:val="24"/>
          <w:u w:val="single"/>
        </w:rPr>
        <w:t xml:space="preserve"> </w:t>
      </w:r>
      <w:r>
        <w:rPr>
          <w:i/>
          <w:sz w:val="24"/>
          <w:u w:val="single"/>
        </w:rPr>
        <w:t>produtos</w:t>
      </w:r>
      <w:r>
        <w:rPr>
          <w:i/>
          <w:spacing w:val="6"/>
          <w:sz w:val="24"/>
          <w:u w:val="single"/>
        </w:rPr>
        <w:t xml:space="preserve"> </w:t>
      </w:r>
      <w:r>
        <w:rPr>
          <w:i/>
          <w:sz w:val="24"/>
          <w:u w:val="single"/>
        </w:rPr>
        <w:t>da</w:t>
      </w:r>
      <w:r>
        <w:rPr>
          <w:i/>
          <w:spacing w:val="7"/>
          <w:sz w:val="24"/>
          <w:u w:val="single"/>
        </w:rPr>
        <w:t xml:space="preserve"> </w:t>
      </w:r>
      <w:r>
        <w:rPr>
          <w:i/>
          <w:sz w:val="24"/>
          <w:u w:val="single"/>
        </w:rPr>
        <w:t>Agricultura</w:t>
      </w:r>
      <w:r>
        <w:rPr>
          <w:i/>
          <w:spacing w:val="6"/>
          <w:sz w:val="24"/>
          <w:u w:val="single"/>
        </w:rPr>
        <w:t xml:space="preserve"> </w:t>
      </w:r>
      <w:r>
        <w:rPr>
          <w:i/>
          <w:sz w:val="24"/>
          <w:u w:val="single"/>
        </w:rPr>
        <w:t>Familiar</w:t>
      </w:r>
      <w:r>
        <w:rPr>
          <w:i/>
          <w:spacing w:val="7"/>
          <w:sz w:val="24"/>
          <w:u w:val="single"/>
        </w:rPr>
        <w:t xml:space="preserve"> </w:t>
      </w:r>
      <w:r>
        <w:rPr>
          <w:i/>
          <w:sz w:val="24"/>
          <w:u w:val="single"/>
        </w:rPr>
        <w:t>para</w:t>
      </w:r>
      <w:r>
        <w:rPr>
          <w:i/>
          <w:spacing w:val="6"/>
          <w:sz w:val="24"/>
          <w:u w:val="single"/>
        </w:rPr>
        <w:t xml:space="preserve"> </w:t>
      </w:r>
      <w:r>
        <w:rPr>
          <w:i/>
          <w:sz w:val="24"/>
          <w:u w:val="single"/>
        </w:rPr>
        <w:t>a</w:t>
      </w:r>
      <w:r>
        <w:rPr>
          <w:i/>
          <w:spacing w:val="7"/>
          <w:sz w:val="24"/>
          <w:u w:val="single"/>
        </w:rPr>
        <w:t xml:space="preserve"> </w:t>
      </w:r>
      <w:r>
        <w:rPr>
          <w:i/>
          <w:sz w:val="24"/>
          <w:u w:val="single"/>
        </w:rPr>
        <w:t>Alimentação</w:t>
      </w:r>
      <w:r>
        <w:rPr>
          <w:i/>
          <w:spacing w:val="7"/>
          <w:sz w:val="24"/>
          <w:u w:val="single"/>
        </w:rPr>
        <w:t xml:space="preserve"> </w:t>
      </w:r>
      <w:r>
        <w:rPr>
          <w:i/>
          <w:sz w:val="24"/>
          <w:u w:val="single"/>
        </w:rPr>
        <w:t xml:space="preserve">Escolar </w:t>
      </w:r>
      <w:r>
        <w:rPr>
          <w:i/>
          <w:spacing w:val="13"/>
          <w:sz w:val="24"/>
          <w:u w:val="single"/>
        </w:rPr>
        <w:t xml:space="preserve"> </w:t>
      </w:r>
      <w:r>
        <w:rPr>
          <w:i/>
          <w:sz w:val="24"/>
          <w:u w:val="single"/>
        </w:rPr>
        <w:t>-</w:t>
      </w:r>
      <w:r>
        <w:rPr>
          <w:i/>
          <w:spacing w:val="6"/>
          <w:sz w:val="24"/>
          <w:u w:val="single"/>
        </w:rPr>
        <w:t xml:space="preserve"> </w:t>
      </w:r>
      <w:r>
        <w:rPr>
          <w:i/>
          <w:sz w:val="24"/>
          <w:u w:val="single"/>
        </w:rPr>
        <w:t>PNAE,</w:t>
      </w:r>
      <w:r>
        <w:rPr>
          <w:i/>
          <w:spacing w:val="7"/>
          <w:sz w:val="24"/>
          <w:u w:val="single"/>
        </w:rPr>
        <w:t xml:space="preserve"> </w:t>
      </w:r>
      <w:r>
        <w:rPr>
          <w:i/>
          <w:sz w:val="24"/>
          <w:u w:val="single"/>
        </w:rPr>
        <w:t>2ª</w:t>
      </w:r>
      <w:r>
        <w:rPr>
          <w:i/>
          <w:spacing w:val="6"/>
          <w:sz w:val="24"/>
          <w:u w:val="single"/>
        </w:rPr>
        <w:t xml:space="preserve"> </w:t>
      </w:r>
      <w:r>
        <w:rPr>
          <w:i/>
          <w:sz w:val="24"/>
          <w:u w:val="single"/>
        </w:rPr>
        <w:t>edição</w:t>
      </w:r>
      <w:r>
        <w:rPr>
          <w:i/>
          <w:spacing w:val="6"/>
          <w:sz w:val="24"/>
          <w:u w:val="single"/>
        </w:rPr>
        <w:t xml:space="preserve"> </w:t>
      </w:r>
      <w:r>
        <w:rPr>
          <w:sz w:val="24"/>
          <w:u w:val="single"/>
        </w:rPr>
        <w:t>e</w:t>
      </w:r>
      <w:r>
        <w:rPr>
          <w:spacing w:val="9"/>
          <w:sz w:val="24"/>
          <w:u w:val="single"/>
        </w:rPr>
        <w:t xml:space="preserve"> </w:t>
      </w:r>
      <w:r>
        <w:rPr>
          <w:sz w:val="24"/>
          <w:u w:val="single"/>
        </w:rPr>
        <w:t>a</w:t>
      </w:r>
    </w:p>
    <w:p w14:paraId="4BE4B55C" w14:textId="77777777" w:rsidR="007D0D09" w:rsidRDefault="0001481B">
      <w:pPr>
        <w:spacing w:line="360" w:lineRule="auto"/>
        <w:ind w:left="212" w:right="210"/>
        <w:jc w:val="both"/>
        <w:rPr>
          <w:b/>
          <w:sz w:val="24"/>
        </w:rPr>
      </w:pPr>
      <w:r>
        <w:rPr>
          <w:spacing w:val="-60"/>
          <w:sz w:val="24"/>
          <w:u w:val="single"/>
        </w:rPr>
        <w:t xml:space="preserve"> </w:t>
      </w:r>
      <w:r>
        <w:rPr>
          <w:sz w:val="24"/>
          <w:u w:val="single"/>
        </w:rPr>
        <w:t>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w:t>
      </w:r>
      <w:r>
        <w:rPr>
          <w:sz w:val="24"/>
        </w:rPr>
        <w:t xml:space="preserve">Escolar - </w:t>
      </w:r>
      <w:r>
        <w:rPr>
          <w:b/>
          <w:sz w:val="24"/>
        </w:rPr>
        <w:t>para o período de 18 de Janeiro à 30 de junho de 2021</w:t>
      </w:r>
      <w:r>
        <w:rPr>
          <w:sz w:val="24"/>
        </w:rPr>
        <w:t xml:space="preserve">. Os Grupos Formais/Informais/Individuais deverão apresentar a documentação de Habilitação e o Projeto de Venda, </w:t>
      </w:r>
      <w:r>
        <w:rPr>
          <w:b/>
          <w:sz w:val="24"/>
        </w:rPr>
        <w:t>com abertura dia</w:t>
      </w:r>
      <w:r>
        <w:rPr>
          <w:b/>
          <w:sz w:val="24"/>
          <w:u w:val="thick"/>
        </w:rPr>
        <w:t xml:space="preserve"> 20/01/2021</w:t>
      </w:r>
      <w:r>
        <w:rPr>
          <w:b/>
          <w:sz w:val="24"/>
        </w:rPr>
        <w:t xml:space="preserve"> </w:t>
      </w:r>
      <w:r>
        <w:rPr>
          <w:sz w:val="24"/>
        </w:rPr>
        <w:t xml:space="preserve">na sede    do    Conselho    Escolar,    situada    </w:t>
      </w:r>
      <w:r>
        <w:rPr>
          <w:sz w:val="24"/>
        </w:rPr>
        <w:t xml:space="preserve">à    </w:t>
      </w:r>
      <w:r>
        <w:rPr>
          <w:b/>
          <w:sz w:val="24"/>
        </w:rPr>
        <w:t xml:space="preserve">RUA    RIO    TURVO,    Nº    793    - </w:t>
      </w:r>
      <w:r>
        <w:rPr>
          <w:b/>
          <w:spacing w:val="50"/>
          <w:sz w:val="24"/>
        </w:rPr>
        <w:t xml:space="preserve"> </w:t>
      </w:r>
      <w:r>
        <w:rPr>
          <w:b/>
          <w:sz w:val="24"/>
        </w:rPr>
        <w:t>CENTRO,</w:t>
      </w:r>
    </w:p>
    <w:p w14:paraId="200E66D0" w14:textId="77777777" w:rsidR="007D0D09" w:rsidRDefault="0001481B">
      <w:pPr>
        <w:pStyle w:val="Ttulo1"/>
        <w:jc w:val="both"/>
      </w:pPr>
      <w:r>
        <w:rPr>
          <w:b w:val="0"/>
          <w:color w:val="0000FF"/>
          <w:spacing w:val="-60"/>
          <w:u w:val="thick" w:color="0000FF"/>
        </w:rPr>
        <w:t xml:space="preserve"> </w:t>
      </w:r>
      <w:hyperlink r:id="rId7">
        <w:r>
          <w:rPr>
            <w:color w:val="0000FF"/>
            <w:u w:val="thick" w:color="0000FF"/>
          </w:rPr>
          <w:t>52059235@seduce.go.gov.br</w:t>
        </w:r>
      </w:hyperlink>
      <w:r>
        <w:rPr>
          <w:color w:val="0000FF"/>
        </w:rPr>
        <w:t xml:space="preserve"> </w:t>
      </w:r>
      <w:r>
        <w:t>e o telefone (64) 3643-1138.</w:t>
      </w:r>
    </w:p>
    <w:p w14:paraId="638AEB9D" w14:textId="77777777" w:rsidR="007D0D09" w:rsidRDefault="007D0D09">
      <w:pPr>
        <w:pStyle w:val="Corpodetexto"/>
        <w:spacing w:before="6"/>
        <w:rPr>
          <w:b/>
          <w:sz w:val="21"/>
        </w:rPr>
      </w:pPr>
    </w:p>
    <w:p w14:paraId="637DCCC3" w14:textId="77777777" w:rsidR="007D0D09" w:rsidRDefault="0001481B">
      <w:pPr>
        <w:pStyle w:val="PargrafodaLista"/>
        <w:numPr>
          <w:ilvl w:val="0"/>
          <w:numId w:val="20"/>
        </w:numPr>
        <w:tabs>
          <w:tab w:val="left" w:pos="453"/>
        </w:tabs>
        <w:spacing w:before="90"/>
        <w:ind w:hanging="241"/>
        <w:jc w:val="both"/>
        <w:rPr>
          <w:b/>
          <w:sz w:val="24"/>
        </w:rPr>
      </w:pPr>
      <w:r>
        <w:rPr>
          <w:b/>
          <w:sz w:val="24"/>
        </w:rPr>
        <w:t>DO OBJETO</w:t>
      </w:r>
    </w:p>
    <w:p w14:paraId="6C252FCD" w14:textId="77777777" w:rsidR="007D0D09" w:rsidRDefault="007D0D09">
      <w:pPr>
        <w:pStyle w:val="Corpodetexto"/>
        <w:spacing w:before="1"/>
        <w:rPr>
          <w:b/>
          <w:sz w:val="25"/>
        </w:rPr>
      </w:pPr>
    </w:p>
    <w:p w14:paraId="69A7B8F1" w14:textId="77777777" w:rsidR="007D0D09" w:rsidRDefault="0001481B">
      <w:pPr>
        <w:pStyle w:val="PargrafodaLista"/>
        <w:numPr>
          <w:ilvl w:val="1"/>
          <w:numId w:val="20"/>
        </w:numPr>
        <w:tabs>
          <w:tab w:val="left" w:pos="590"/>
        </w:tabs>
        <w:spacing w:line="360" w:lineRule="auto"/>
        <w:ind w:right="211" w:firstLine="0"/>
        <w:jc w:val="both"/>
        <w:rPr>
          <w:sz w:val="24"/>
        </w:rPr>
      </w:pPr>
      <w:r>
        <w:rPr>
          <w:sz w:val="24"/>
        </w:rPr>
        <w:t>Aquisição de gêneros alimentícios da Agricultura Familiar e do Empreendedor Familiar Rural, para o atendimento ao Programa Nacional de Alimentação Escolar-PNAE, no Estado de Goiás, conforme especificações e quantitativos constantes do item 2.2. Os Preços d</w:t>
      </w:r>
      <w:r>
        <w:rPr>
          <w:sz w:val="24"/>
        </w:rPr>
        <w:t>esta Chamada Pública serão os preços máximos a serem pagos ao Agricultor Familiar ou suas organizações pela venda dos gêneros alimentícios, ou seja, os preços não poderão exceder aos valores</w:t>
      </w:r>
      <w:r>
        <w:rPr>
          <w:spacing w:val="-3"/>
          <w:sz w:val="24"/>
        </w:rPr>
        <w:t xml:space="preserve"> </w:t>
      </w:r>
      <w:r>
        <w:rPr>
          <w:sz w:val="24"/>
        </w:rPr>
        <w:t>publicados.</w:t>
      </w:r>
    </w:p>
    <w:p w14:paraId="626EDDED" w14:textId="77777777" w:rsidR="007D0D09" w:rsidRDefault="007D0D09">
      <w:pPr>
        <w:pStyle w:val="Corpodetexto"/>
        <w:rPr>
          <w:sz w:val="20"/>
        </w:rPr>
      </w:pPr>
    </w:p>
    <w:p w14:paraId="5244A7E9" w14:textId="77777777" w:rsidR="007D0D09" w:rsidRDefault="007D0D09">
      <w:pPr>
        <w:pStyle w:val="Corpodetexto"/>
        <w:rPr>
          <w:sz w:val="20"/>
        </w:rPr>
      </w:pPr>
    </w:p>
    <w:p w14:paraId="2EEA752E" w14:textId="347F863B" w:rsidR="007D0D09" w:rsidRDefault="005B634F">
      <w:pPr>
        <w:pStyle w:val="Corpodetexto"/>
        <w:spacing w:before="5"/>
        <w:rPr>
          <w:sz w:val="25"/>
        </w:rPr>
      </w:pPr>
      <w:r>
        <w:rPr>
          <w:noProof/>
        </w:rPr>
        <mc:AlternateContent>
          <mc:Choice Requires="wps">
            <w:drawing>
              <wp:anchor distT="0" distB="0" distL="0" distR="0" simplePos="0" relativeHeight="487587840" behindDoc="1" locked="0" layoutInCell="1" allowOverlap="1" wp14:anchorId="75D5F96B" wp14:editId="4C42A9F9">
                <wp:simplePos x="0" y="0"/>
                <wp:positionH relativeFrom="page">
                  <wp:posOffset>859790</wp:posOffset>
                </wp:positionH>
                <wp:positionV relativeFrom="paragraph">
                  <wp:posOffset>217170</wp:posOffset>
                </wp:positionV>
                <wp:extent cx="5372100" cy="1270"/>
                <wp:effectExtent l="0" t="0" r="0" b="0"/>
                <wp:wrapTopAndBottom/>
                <wp:docPr id="3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C28C" id="Freeform 23" o:spid="_x0000_s1026" style="position:absolute;margin-left:67.7pt;margin-top:17.1pt;width:42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gICQMAAKcGAAAOAAAAZHJzL2Uyb0RvYy54bWysVduO0zAQfUfiHyw/grq5NL2k2nSFmhYh&#10;LbDSlg9wE6eJSGxju00XxL8ztpNu2gUJIfbBO86MZ86cufT27tTU6EilqjhLcHDjY0RZxvOK7RP8&#10;ZbsZzTFSmrCc1JzRBD9Rhe+Wr1/dtmJBQ17yOqcSgROmFq1IcKm1WHieykraEHXDBWWgLLhsiIar&#10;3Hu5JC14b2ov9P2p13KZC8kzqhR8TZ0SL63/oqCZ/lwUimpUJxiwaXtKe+7M6S1vyWIviSirrINB&#10;/gFFQyoGQc+uUqIJOsjqhaumyiRXvNA3GW88XhRVRm0OkE3gX2XzWBJBbS5AjhJnmtT/c5t9Oj5I&#10;VOUJHk8wYqSBGm0kpYZxFI4NP61QCzB7FA/SZKjEPc++KlB4FxpzUWCDdu1HnoMbctDccnIqZGNe&#10;QrboZKl/OlNPTxpl8HEynoWBDxXKQBeEM1sZjyz6t9lB6feUWz/keK+0K1wOkqU977BvwUXR1FDD&#10;tyPko2A8iezRFfpsFvRmbzy09VGL5tG074azUdgbWV/xPPi9r3FvZnyFA1+Af98jJGUPOjuxDjVI&#10;iJhB8S1PgivDzxaw9QSBBzAyGf7BFmJf27o3XQgJE3Dd+xIj6P2do0QQbZCZEEZEbYItFeZDw490&#10;y61KX1UOgjxraza0ss+HqJwaXpgA0DZOsEEN1kFlGd9UdW1LWzMDJQiDOLTkKF5XudEaOErud6ta&#10;oiMxY+3HMXSOaUjQDM2EVDolqnR2VuWSlvzAchumpCRfd7ImVe1kcFRb1qE9O3JMo9qB/hH78Xq+&#10;nkejKJyuR5GfpqN3m1U0mm6C2SQdp6tVGvw0mINoUVZ5TpmB3S+XIPq74e3WnFsL5/Vykd4FCxv7&#10;95IF7xKGJQly6f+7KvSz64Z9x/MnmGPJ3baE7Q5CyeV3jFrYlAlW3w5EUozqDwxWURxEkVmt9hJN&#10;ZiFc5FCzG2oIy8BVgjWG1jfiSrt1fBCy2pcQKbD1Zvwd7I+iMoNuF41D1V1gG9oMus1t1u3wbq2e&#10;f1+WvwAAAP//AwBQSwMEFAAGAAgAAAAhAE0pIRTeAAAACQEAAA8AAABkcnMvZG93bnJldi54bWxM&#10;j8FOwzAQRO9I/IO1SNyo0zalSYhTISrEgRMF1Os23iZRYzuy3Tb069me4DizT7Mz5Wo0vTiRD52z&#10;CqaTBATZ2unONgq+Pl8fMhAhotXYO0sKfijAqrq9KbHQ7mw/6LSJjeAQGwpU0MY4FFKGuiWDYeIG&#10;snzbO28wsvSN1B7PHG56OUuSR2mws/yhxYFeWqoPm6NRsMwu7/4t3y7X3/s1XvQh3y7qqNT93fj8&#10;BCLSGP9guNbn6lBxp507Wh1Ez3q+SBlVME9nIBjIsykbu6uRgqxK+X9B9QsAAP//AwBQSwECLQAU&#10;AAYACAAAACEAtoM4kv4AAADhAQAAEwAAAAAAAAAAAAAAAAAAAAAAW0NvbnRlbnRfVHlwZXNdLnht&#10;bFBLAQItABQABgAIAAAAIQA4/SH/1gAAAJQBAAALAAAAAAAAAAAAAAAAAC8BAABfcmVscy8ucmVs&#10;c1BLAQItABQABgAIAAAAIQBjTcgICQMAAKcGAAAOAAAAAAAAAAAAAAAAAC4CAABkcnMvZTJvRG9j&#10;LnhtbFBLAQItABQABgAIAAAAIQBNKSEU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739E2FE3" w14:textId="77777777" w:rsidR="007D0D09" w:rsidRDefault="007D0D09">
      <w:pPr>
        <w:rPr>
          <w:sz w:val="25"/>
        </w:rPr>
        <w:sectPr w:rsidR="007D0D09">
          <w:headerReference w:type="default" r:id="rId8"/>
          <w:footerReference w:type="default" r:id="rId9"/>
          <w:type w:val="continuous"/>
          <w:pgSz w:w="11910" w:h="16840"/>
          <w:pgMar w:top="1960" w:right="920" w:bottom="1740" w:left="920" w:header="744" w:footer="1556" w:gutter="0"/>
          <w:cols w:space="720"/>
        </w:sectPr>
      </w:pPr>
    </w:p>
    <w:p w14:paraId="16A010ED" w14:textId="77777777" w:rsidR="007D0D09" w:rsidRDefault="007D0D09">
      <w:pPr>
        <w:pStyle w:val="Corpodetexto"/>
        <w:spacing w:before="7"/>
        <w:rPr>
          <w:sz w:val="18"/>
        </w:rPr>
      </w:pPr>
    </w:p>
    <w:p w14:paraId="15B61883" w14:textId="77777777" w:rsidR="007D0D09" w:rsidRDefault="0001481B">
      <w:pPr>
        <w:pStyle w:val="Ttulo1"/>
        <w:numPr>
          <w:ilvl w:val="1"/>
          <w:numId w:val="20"/>
        </w:numPr>
        <w:tabs>
          <w:tab w:val="left" w:pos="604"/>
        </w:tabs>
        <w:spacing w:before="90" w:line="360" w:lineRule="auto"/>
        <w:ind w:right="209" w:firstLine="0"/>
      </w:pPr>
      <w:r>
        <w:t>DA ESTIMATIVA DO QUANTITATIVO DE GÊNEROS ALIMENTÍCIOS A SEREM ADQUIRIDOS DA AGRICULTURA</w:t>
      </w:r>
      <w:r>
        <w:rPr>
          <w:spacing w:val="-2"/>
        </w:rPr>
        <w:t xml:space="preserve"> </w:t>
      </w:r>
      <w:r>
        <w:t>FAMILIAR.</w:t>
      </w:r>
    </w:p>
    <w:p w14:paraId="05D706DA" w14:textId="77777777" w:rsidR="007D0D09" w:rsidRDefault="007D0D09">
      <w:pPr>
        <w:pStyle w:val="Corpodetexto"/>
        <w:spacing w:before="8"/>
        <w:rPr>
          <w:b/>
          <w:sz w:val="13"/>
        </w:rPr>
      </w:pPr>
    </w:p>
    <w:tbl>
      <w:tblPr>
        <w:tblStyle w:val="TableNormal"/>
        <w:tblW w:w="0" w:type="auto"/>
        <w:tblInd w:w="14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448"/>
        <w:gridCol w:w="2798"/>
        <w:gridCol w:w="1561"/>
        <w:gridCol w:w="1623"/>
        <w:gridCol w:w="1342"/>
        <w:gridCol w:w="2040"/>
      </w:tblGrid>
      <w:tr w:rsidR="007D0D09" w14:paraId="2327AF12" w14:textId="77777777">
        <w:trPr>
          <w:trHeight w:val="726"/>
        </w:trPr>
        <w:tc>
          <w:tcPr>
            <w:tcW w:w="448" w:type="dxa"/>
            <w:vMerge w:val="restart"/>
            <w:tcBorders>
              <w:left w:val="single" w:sz="12" w:space="0" w:color="000000"/>
              <w:bottom w:val="single" w:sz="12" w:space="0" w:color="A0A0A0"/>
              <w:right w:val="single" w:sz="12" w:space="0" w:color="A0A0A0"/>
            </w:tcBorders>
            <w:shd w:val="clear" w:color="auto" w:fill="6999CA"/>
          </w:tcPr>
          <w:p w14:paraId="252E8195" w14:textId="77777777" w:rsidR="007D0D09" w:rsidRDefault="007D0D09">
            <w:pPr>
              <w:pStyle w:val="TableParagraph"/>
              <w:spacing w:before="0"/>
              <w:ind w:left="0"/>
              <w:rPr>
                <w:b/>
                <w:sz w:val="26"/>
              </w:rPr>
            </w:pPr>
          </w:p>
          <w:p w14:paraId="042E074D" w14:textId="77777777" w:rsidR="007D0D09" w:rsidRDefault="007D0D09">
            <w:pPr>
              <w:pStyle w:val="TableParagraph"/>
              <w:spacing w:before="0"/>
              <w:ind w:left="0"/>
              <w:rPr>
                <w:b/>
                <w:sz w:val="26"/>
              </w:rPr>
            </w:pPr>
          </w:p>
          <w:p w14:paraId="74DAC41A" w14:textId="77777777" w:rsidR="007D0D09" w:rsidRDefault="007D0D09">
            <w:pPr>
              <w:pStyle w:val="TableParagraph"/>
              <w:spacing w:before="4"/>
              <w:ind w:left="0"/>
              <w:rPr>
                <w:b/>
                <w:sz w:val="30"/>
              </w:rPr>
            </w:pPr>
          </w:p>
          <w:p w14:paraId="07A1FCF4" w14:textId="77777777" w:rsidR="007D0D09" w:rsidRDefault="0001481B">
            <w:pPr>
              <w:pStyle w:val="TableParagraph"/>
              <w:spacing w:before="0"/>
              <w:rPr>
                <w:sz w:val="24"/>
              </w:rPr>
            </w:pPr>
            <w:r>
              <w:rPr>
                <w:color w:val="FFFFFF"/>
                <w:sz w:val="24"/>
              </w:rPr>
              <w:t>Nº</w:t>
            </w:r>
          </w:p>
        </w:tc>
        <w:tc>
          <w:tcPr>
            <w:tcW w:w="2798" w:type="dxa"/>
            <w:vMerge w:val="restart"/>
            <w:tcBorders>
              <w:left w:val="single" w:sz="12" w:space="0" w:color="A0A0A0"/>
              <w:bottom w:val="single" w:sz="12" w:space="0" w:color="A0A0A0"/>
            </w:tcBorders>
            <w:shd w:val="clear" w:color="auto" w:fill="6999CA"/>
          </w:tcPr>
          <w:p w14:paraId="6C71D882" w14:textId="77777777" w:rsidR="007D0D09" w:rsidRDefault="007D0D09">
            <w:pPr>
              <w:pStyle w:val="TableParagraph"/>
              <w:spacing w:before="0"/>
              <w:ind w:left="0"/>
              <w:rPr>
                <w:b/>
                <w:sz w:val="26"/>
              </w:rPr>
            </w:pPr>
          </w:p>
          <w:p w14:paraId="668BD215" w14:textId="77777777" w:rsidR="007D0D09" w:rsidRDefault="0001481B">
            <w:pPr>
              <w:pStyle w:val="TableParagraph"/>
              <w:spacing w:before="233" w:line="360" w:lineRule="auto"/>
              <w:ind w:left="64" w:right="45"/>
              <w:jc w:val="both"/>
              <w:rPr>
                <w:sz w:val="24"/>
              </w:rPr>
            </w:pPr>
            <w:r>
              <w:rPr>
                <w:color w:val="FFFFFF"/>
                <w:sz w:val="24"/>
              </w:rPr>
              <w:t xml:space="preserve">Produto (nome) todos </w:t>
            </w:r>
            <w:r>
              <w:rPr>
                <w:color w:val="FFFFFF"/>
                <w:spacing w:val="-8"/>
                <w:sz w:val="24"/>
              </w:rPr>
              <w:t xml:space="preserve">os </w:t>
            </w:r>
            <w:r>
              <w:rPr>
                <w:color w:val="FFFFFF"/>
                <w:sz w:val="24"/>
              </w:rPr>
              <w:t xml:space="preserve">produtos a </w:t>
            </w:r>
            <w:r>
              <w:rPr>
                <w:color w:val="FFFFFF"/>
                <w:spacing w:val="-4"/>
                <w:sz w:val="24"/>
              </w:rPr>
              <w:t xml:space="preserve">serem </w:t>
            </w:r>
            <w:r>
              <w:rPr>
                <w:color w:val="FFFFFF"/>
                <w:sz w:val="24"/>
              </w:rPr>
              <w:t>adquiridos no</w:t>
            </w:r>
            <w:r>
              <w:rPr>
                <w:color w:val="FFFFFF"/>
                <w:spacing w:val="-1"/>
                <w:sz w:val="24"/>
              </w:rPr>
              <w:t xml:space="preserve"> </w:t>
            </w:r>
            <w:r>
              <w:rPr>
                <w:color w:val="FFFFFF"/>
                <w:sz w:val="24"/>
              </w:rPr>
              <w:t>período)</w:t>
            </w:r>
          </w:p>
        </w:tc>
        <w:tc>
          <w:tcPr>
            <w:tcW w:w="1561" w:type="dxa"/>
            <w:vMerge w:val="restart"/>
            <w:tcBorders>
              <w:bottom w:val="single" w:sz="12" w:space="0" w:color="A0A0A0"/>
            </w:tcBorders>
            <w:shd w:val="clear" w:color="auto" w:fill="6999CA"/>
          </w:tcPr>
          <w:p w14:paraId="1D076E56" w14:textId="77777777" w:rsidR="007D0D09" w:rsidRDefault="007D0D09">
            <w:pPr>
              <w:pStyle w:val="TableParagraph"/>
              <w:spacing w:before="0"/>
              <w:ind w:left="0"/>
              <w:rPr>
                <w:b/>
                <w:sz w:val="26"/>
              </w:rPr>
            </w:pPr>
          </w:p>
          <w:p w14:paraId="412092A3" w14:textId="77777777" w:rsidR="007D0D09" w:rsidRDefault="0001481B">
            <w:pPr>
              <w:pStyle w:val="TableParagraph"/>
              <w:spacing w:before="233" w:line="360" w:lineRule="auto"/>
              <w:ind w:left="55"/>
              <w:rPr>
                <w:sz w:val="24"/>
              </w:rPr>
            </w:pPr>
            <w:r>
              <w:rPr>
                <w:color w:val="FFFFFF"/>
                <w:sz w:val="24"/>
              </w:rPr>
              <w:t>Unidade, Dúzia, Maço, Kg ou L</w:t>
            </w:r>
          </w:p>
        </w:tc>
        <w:tc>
          <w:tcPr>
            <w:tcW w:w="1623" w:type="dxa"/>
            <w:vMerge w:val="restart"/>
            <w:tcBorders>
              <w:bottom w:val="single" w:sz="12" w:space="0" w:color="A0A0A0"/>
            </w:tcBorders>
            <w:shd w:val="clear" w:color="auto" w:fill="6999CA"/>
          </w:tcPr>
          <w:p w14:paraId="19A6564D" w14:textId="77777777" w:rsidR="007D0D09" w:rsidRDefault="007D0D09">
            <w:pPr>
              <w:pStyle w:val="TableParagraph"/>
              <w:spacing w:before="0"/>
              <w:ind w:left="0"/>
              <w:rPr>
                <w:b/>
                <w:sz w:val="26"/>
              </w:rPr>
            </w:pPr>
          </w:p>
          <w:p w14:paraId="1D498EB5" w14:textId="77777777" w:rsidR="007D0D09" w:rsidRDefault="0001481B">
            <w:pPr>
              <w:pStyle w:val="TableParagraph"/>
              <w:tabs>
                <w:tab w:val="left" w:pos="1285"/>
              </w:tabs>
              <w:spacing w:before="233" w:line="360" w:lineRule="auto"/>
              <w:ind w:left="54" w:right="50"/>
              <w:rPr>
                <w:sz w:val="24"/>
              </w:rPr>
            </w:pPr>
            <w:r>
              <w:rPr>
                <w:color w:val="FFFFFF"/>
                <w:sz w:val="24"/>
              </w:rPr>
              <w:t>Quantidade (total</w:t>
            </w:r>
            <w:r>
              <w:rPr>
                <w:color w:val="FFFFFF"/>
                <w:sz w:val="24"/>
              </w:rPr>
              <w:tab/>
            </w:r>
            <w:r>
              <w:rPr>
                <w:color w:val="FFFFFF"/>
                <w:spacing w:val="-9"/>
                <w:sz w:val="24"/>
              </w:rPr>
              <w:t xml:space="preserve">do </w:t>
            </w:r>
            <w:r>
              <w:rPr>
                <w:color w:val="FFFFFF"/>
                <w:sz w:val="24"/>
              </w:rPr>
              <w:t>período)</w:t>
            </w:r>
          </w:p>
        </w:tc>
        <w:tc>
          <w:tcPr>
            <w:tcW w:w="3382" w:type="dxa"/>
            <w:gridSpan w:val="2"/>
            <w:tcBorders>
              <w:bottom w:val="single" w:sz="12" w:space="0" w:color="A0A0A0"/>
              <w:right w:val="single" w:sz="12" w:space="0" w:color="000000"/>
            </w:tcBorders>
            <w:shd w:val="clear" w:color="auto" w:fill="6999CA"/>
          </w:tcPr>
          <w:p w14:paraId="29F47B37" w14:textId="77777777" w:rsidR="007D0D09" w:rsidRDefault="0001481B">
            <w:pPr>
              <w:pStyle w:val="TableParagraph"/>
              <w:spacing w:before="52"/>
              <w:ind w:left="53"/>
              <w:rPr>
                <w:sz w:val="24"/>
              </w:rPr>
            </w:pPr>
            <w:r>
              <w:rPr>
                <w:color w:val="FFFFFF"/>
                <w:sz w:val="24"/>
              </w:rPr>
              <w:t>Valor Estimado (R$)</w:t>
            </w:r>
          </w:p>
        </w:tc>
      </w:tr>
      <w:tr w:rsidR="007D0D09" w14:paraId="79F0E682" w14:textId="77777777">
        <w:trPr>
          <w:trHeight w:val="1753"/>
        </w:trPr>
        <w:tc>
          <w:tcPr>
            <w:tcW w:w="448" w:type="dxa"/>
            <w:vMerge/>
            <w:tcBorders>
              <w:top w:val="nil"/>
              <w:left w:val="single" w:sz="12" w:space="0" w:color="000000"/>
              <w:bottom w:val="single" w:sz="12" w:space="0" w:color="A0A0A0"/>
              <w:right w:val="single" w:sz="12" w:space="0" w:color="A0A0A0"/>
            </w:tcBorders>
            <w:shd w:val="clear" w:color="auto" w:fill="6999CA"/>
          </w:tcPr>
          <w:p w14:paraId="447400F5" w14:textId="77777777" w:rsidR="007D0D09" w:rsidRDefault="007D0D09">
            <w:pPr>
              <w:rPr>
                <w:sz w:val="2"/>
                <w:szCs w:val="2"/>
              </w:rPr>
            </w:pPr>
          </w:p>
        </w:tc>
        <w:tc>
          <w:tcPr>
            <w:tcW w:w="2798" w:type="dxa"/>
            <w:vMerge/>
            <w:tcBorders>
              <w:top w:val="nil"/>
              <w:left w:val="single" w:sz="12" w:space="0" w:color="A0A0A0"/>
              <w:bottom w:val="single" w:sz="12" w:space="0" w:color="A0A0A0"/>
            </w:tcBorders>
            <w:shd w:val="clear" w:color="auto" w:fill="6999CA"/>
          </w:tcPr>
          <w:p w14:paraId="3155926B" w14:textId="77777777" w:rsidR="007D0D09" w:rsidRDefault="007D0D09">
            <w:pPr>
              <w:rPr>
                <w:sz w:val="2"/>
                <w:szCs w:val="2"/>
              </w:rPr>
            </w:pPr>
          </w:p>
        </w:tc>
        <w:tc>
          <w:tcPr>
            <w:tcW w:w="1561" w:type="dxa"/>
            <w:vMerge/>
            <w:tcBorders>
              <w:top w:val="nil"/>
              <w:bottom w:val="single" w:sz="12" w:space="0" w:color="A0A0A0"/>
            </w:tcBorders>
            <w:shd w:val="clear" w:color="auto" w:fill="6999CA"/>
          </w:tcPr>
          <w:p w14:paraId="3ADEDD6D" w14:textId="77777777" w:rsidR="007D0D09" w:rsidRDefault="007D0D09">
            <w:pPr>
              <w:rPr>
                <w:sz w:val="2"/>
                <w:szCs w:val="2"/>
              </w:rPr>
            </w:pPr>
          </w:p>
        </w:tc>
        <w:tc>
          <w:tcPr>
            <w:tcW w:w="1623" w:type="dxa"/>
            <w:vMerge/>
            <w:tcBorders>
              <w:top w:val="nil"/>
              <w:bottom w:val="single" w:sz="12" w:space="0" w:color="A0A0A0"/>
            </w:tcBorders>
            <w:shd w:val="clear" w:color="auto" w:fill="6999CA"/>
          </w:tcPr>
          <w:p w14:paraId="12E16E2D" w14:textId="77777777" w:rsidR="007D0D09" w:rsidRDefault="007D0D09">
            <w:pPr>
              <w:rPr>
                <w:sz w:val="2"/>
                <w:szCs w:val="2"/>
              </w:rPr>
            </w:pPr>
          </w:p>
        </w:tc>
        <w:tc>
          <w:tcPr>
            <w:tcW w:w="1342" w:type="dxa"/>
            <w:tcBorders>
              <w:top w:val="single" w:sz="12" w:space="0" w:color="A0A0A0"/>
              <w:bottom w:val="single" w:sz="12" w:space="0" w:color="A0A0A0"/>
              <w:right w:val="double" w:sz="2" w:space="0" w:color="EFEFEF"/>
            </w:tcBorders>
            <w:shd w:val="clear" w:color="auto" w:fill="6999CA"/>
          </w:tcPr>
          <w:p w14:paraId="6D4C6413" w14:textId="77777777" w:rsidR="007D0D09" w:rsidRDefault="0001481B">
            <w:pPr>
              <w:pStyle w:val="TableParagraph"/>
              <w:spacing w:line="360" w:lineRule="auto"/>
              <w:ind w:left="53" w:right="424"/>
              <w:rPr>
                <w:sz w:val="24"/>
              </w:rPr>
            </w:pPr>
            <w:r>
              <w:rPr>
                <w:color w:val="FFFFFF"/>
                <w:sz w:val="24"/>
              </w:rPr>
              <w:t>Valor Unitário</w:t>
            </w:r>
          </w:p>
          <w:p w14:paraId="26A821CB" w14:textId="77777777" w:rsidR="007D0D09" w:rsidRDefault="0001481B">
            <w:pPr>
              <w:pStyle w:val="TableParagraph"/>
              <w:spacing w:before="200"/>
              <w:ind w:left="53"/>
              <w:rPr>
                <w:sz w:val="24"/>
              </w:rPr>
            </w:pPr>
            <w:r>
              <w:rPr>
                <w:color w:val="FFFFFF"/>
                <w:sz w:val="24"/>
              </w:rPr>
              <w:t>R$</w:t>
            </w:r>
          </w:p>
        </w:tc>
        <w:tc>
          <w:tcPr>
            <w:tcW w:w="2040" w:type="dxa"/>
            <w:tcBorders>
              <w:top w:val="single" w:sz="12" w:space="0" w:color="A0A0A0"/>
              <w:left w:val="double" w:sz="2" w:space="0" w:color="EFEFEF"/>
              <w:bottom w:val="single" w:sz="12" w:space="0" w:color="A0A0A0"/>
              <w:right w:val="single" w:sz="12" w:space="0" w:color="000000"/>
            </w:tcBorders>
            <w:shd w:val="clear" w:color="auto" w:fill="6999CA"/>
          </w:tcPr>
          <w:p w14:paraId="1B252A03" w14:textId="77777777" w:rsidR="007D0D09" w:rsidRDefault="007D0D09">
            <w:pPr>
              <w:pStyle w:val="TableParagraph"/>
              <w:spacing w:before="0"/>
              <w:ind w:left="0"/>
              <w:rPr>
                <w:b/>
                <w:sz w:val="23"/>
              </w:rPr>
            </w:pPr>
          </w:p>
          <w:p w14:paraId="7BC97094" w14:textId="77777777" w:rsidR="007D0D09" w:rsidRDefault="0001481B">
            <w:pPr>
              <w:pStyle w:val="TableParagraph"/>
              <w:spacing w:before="0" w:line="535" w:lineRule="auto"/>
              <w:ind w:left="53" w:right="816"/>
              <w:rPr>
                <w:sz w:val="24"/>
              </w:rPr>
            </w:pPr>
            <w:r>
              <w:rPr>
                <w:color w:val="FFFFFF"/>
                <w:sz w:val="24"/>
              </w:rPr>
              <w:t>Valor Total R$</w:t>
            </w:r>
          </w:p>
        </w:tc>
      </w:tr>
      <w:tr w:rsidR="007D0D09" w14:paraId="13ADAECA" w14:textId="77777777">
        <w:trPr>
          <w:trHeight w:val="742"/>
        </w:trPr>
        <w:tc>
          <w:tcPr>
            <w:tcW w:w="448" w:type="dxa"/>
            <w:tcBorders>
              <w:top w:val="single" w:sz="12" w:space="0" w:color="A0A0A0"/>
              <w:left w:val="single" w:sz="12" w:space="0" w:color="000000"/>
              <w:bottom w:val="single" w:sz="12" w:space="0" w:color="A0A0A0"/>
              <w:right w:val="single" w:sz="12" w:space="0" w:color="A0A0A0"/>
            </w:tcBorders>
          </w:tcPr>
          <w:p w14:paraId="29C7F619" w14:textId="77777777" w:rsidR="007D0D09" w:rsidRDefault="0001481B">
            <w:pPr>
              <w:pStyle w:val="TableParagraph"/>
              <w:spacing w:before="65"/>
              <w:rPr>
                <w:b/>
                <w:sz w:val="24"/>
              </w:rPr>
            </w:pPr>
            <w:r>
              <w:rPr>
                <w:b/>
                <w:color w:val="333333"/>
                <w:sz w:val="24"/>
              </w:rPr>
              <w:t>01</w:t>
            </w:r>
          </w:p>
        </w:tc>
        <w:tc>
          <w:tcPr>
            <w:tcW w:w="2798" w:type="dxa"/>
            <w:tcBorders>
              <w:top w:val="single" w:sz="12" w:space="0" w:color="A0A0A0"/>
              <w:left w:val="single" w:sz="12" w:space="0" w:color="A0A0A0"/>
              <w:bottom w:val="single" w:sz="12" w:space="0" w:color="A0A0A0"/>
            </w:tcBorders>
          </w:tcPr>
          <w:p w14:paraId="7738F412" w14:textId="77777777" w:rsidR="007D0D09" w:rsidRDefault="0001481B">
            <w:pPr>
              <w:pStyle w:val="TableParagraph"/>
              <w:spacing w:before="65"/>
              <w:ind w:left="125"/>
              <w:rPr>
                <w:sz w:val="24"/>
              </w:rPr>
            </w:pPr>
            <w:r>
              <w:rPr>
                <w:color w:val="333333"/>
                <w:sz w:val="24"/>
              </w:rPr>
              <w:t>ABÓBORA CABUTIÁ</w:t>
            </w:r>
          </w:p>
        </w:tc>
        <w:tc>
          <w:tcPr>
            <w:tcW w:w="1561" w:type="dxa"/>
            <w:tcBorders>
              <w:top w:val="single" w:sz="12" w:space="0" w:color="A0A0A0"/>
              <w:bottom w:val="single" w:sz="12" w:space="0" w:color="A0A0A0"/>
            </w:tcBorders>
          </w:tcPr>
          <w:p w14:paraId="5EF85252" w14:textId="77777777" w:rsidR="007D0D09" w:rsidRDefault="0001481B">
            <w:pPr>
              <w:pStyle w:val="TableParagraph"/>
              <w:spacing w:before="65"/>
              <w:ind w:left="588"/>
              <w:rPr>
                <w:sz w:val="24"/>
              </w:rPr>
            </w:pPr>
            <w:r>
              <w:rPr>
                <w:color w:val="333333"/>
                <w:sz w:val="24"/>
              </w:rPr>
              <w:t>KG</w:t>
            </w:r>
          </w:p>
        </w:tc>
        <w:tc>
          <w:tcPr>
            <w:tcW w:w="1623" w:type="dxa"/>
            <w:tcBorders>
              <w:top w:val="single" w:sz="12" w:space="0" w:color="A0A0A0"/>
              <w:bottom w:val="single" w:sz="12" w:space="0" w:color="A0A0A0"/>
            </w:tcBorders>
          </w:tcPr>
          <w:p w14:paraId="777AF053" w14:textId="77777777" w:rsidR="007D0D09" w:rsidRDefault="0001481B">
            <w:pPr>
              <w:pStyle w:val="TableParagraph"/>
              <w:spacing w:before="65"/>
              <w:ind w:left="589" w:right="588"/>
              <w:jc w:val="center"/>
              <w:rPr>
                <w:sz w:val="24"/>
              </w:rPr>
            </w:pPr>
            <w:r>
              <w:rPr>
                <w:color w:val="333333"/>
                <w:sz w:val="24"/>
              </w:rPr>
              <w:t>80</w:t>
            </w:r>
          </w:p>
        </w:tc>
        <w:tc>
          <w:tcPr>
            <w:tcW w:w="1342" w:type="dxa"/>
            <w:tcBorders>
              <w:top w:val="single" w:sz="12" w:space="0" w:color="A0A0A0"/>
              <w:bottom w:val="single" w:sz="12" w:space="0" w:color="A0A0A0"/>
            </w:tcBorders>
          </w:tcPr>
          <w:p w14:paraId="42628681" w14:textId="77777777" w:rsidR="007D0D09" w:rsidRDefault="0001481B">
            <w:pPr>
              <w:pStyle w:val="TableParagraph"/>
              <w:spacing w:before="65"/>
              <w:ind w:left="247" w:right="247"/>
              <w:jc w:val="center"/>
              <w:rPr>
                <w:sz w:val="24"/>
              </w:rPr>
            </w:pPr>
            <w:r>
              <w:rPr>
                <w:color w:val="333333"/>
                <w:sz w:val="24"/>
              </w:rPr>
              <w:t>R$ 4,49</w:t>
            </w:r>
          </w:p>
        </w:tc>
        <w:tc>
          <w:tcPr>
            <w:tcW w:w="2040" w:type="dxa"/>
            <w:tcBorders>
              <w:top w:val="single" w:sz="12" w:space="0" w:color="A0A0A0"/>
              <w:bottom w:val="single" w:sz="12" w:space="0" w:color="A0A0A0"/>
              <w:right w:val="single" w:sz="12" w:space="0" w:color="000000"/>
            </w:tcBorders>
          </w:tcPr>
          <w:p w14:paraId="58CEE17F" w14:textId="77777777" w:rsidR="007D0D09" w:rsidRDefault="0001481B">
            <w:pPr>
              <w:pStyle w:val="TableParagraph"/>
              <w:spacing w:before="116"/>
              <w:ind w:left="481" w:right="481"/>
              <w:jc w:val="center"/>
              <w:rPr>
                <w:sz w:val="24"/>
              </w:rPr>
            </w:pPr>
            <w:r>
              <w:rPr>
                <w:color w:val="333333"/>
                <w:sz w:val="24"/>
              </w:rPr>
              <w:t>R$ 359,20</w:t>
            </w:r>
          </w:p>
        </w:tc>
      </w:tr>
      <w:tr w:rsidR="007D0D09" w14:paraId="7028E4B0"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09173335" w14:textId="77777777" w:rsidR="007D0D09" w:rsidRDefault="0001481B">
            <w:pPr>
              <w:pStyle w:val="TableParagraph"/>
              <w:rPr>
                <w:b/>
                <w:sz w:val="24"/>
              </w:rPr>
            </w:pPr>
            <w:r>
              <w:rPr>
                <w:b/>
                <w:color w:val="333333"/>
                <w:sz w:val="24"/>
              </w:rPr>
              <w:t>02</w:t>
            </w:r>
          </w:p>
        </w:tc>
        <w:tc>
          <w:tcPr>
            <w:tcW w:w="2798" w:type="dxa"/>
            <w:tcBorders>
              <w:top w:val="single" w:sz="12" w:space="0" w:color="A0A0A0"/>
              <w:left w:val="single" w:sz="12" w:space="0" w:color="A0A0A0"/>
              <w:bottom w:val="single" w:sz="12" w:space="0" w:color="A0A0A0"/>
            </w:tcBorders>
          </w:tcPr>
          <w:p w14:paraId="5A143817" w14:textId="77777777" w:rsidR="007D0D09" w:rsidRDefault="0001481B">
            <w:pPr>
              <w:pStyle w:val="TableParagraph"/>
              <w:ind w:left="64"/>
              <w:rPr>
                <w:sz w:val="24"/>
              </w:rPr>
            </w:pPr>
            <w:r>
              <w:rPr>
                <w:color w:val="333333"/>
                <w:sz w:val="24"/>
              </w:rPr>
              <w:t>BANANA MAÇA</w:t>
            </w:r>
          </w:p>
        </w:tc>
        <w:tc>
          <w:tcPr>
            <w:tcW w:w="1561" w:type="dxa"/>
            <w:tcBorders>
              <w:top w:val="single" w:sz="12" w:space="0" w:color="A0A0A0"/>
              <w:bottom w:val="single" w:sz="12" w:space="0" w:color="A0A0A0"/>
            </w:tcBorders>
          </w:tcPr>
          <w:p w14:paraId="54B8C144" w14:textId="77777777" w:rsidR="007D0D09" w:rsidRDefault="0001481B">
            <w:pPr>
              <w:pStyle w:val="TableParagraph"/>
              <w:ind w:left="588"/>
              <w:rPr>
                <w:sz w:val="24"/>
              </w:rPr>
            </w:pPr>
            <w:r>
              <w:rPr>
                <w:color w:val="333333"/>
                <w:sz w:val="24"/>
              </w:rPr>
              <w:t>KG</w:t>
            </w:r>
          </w:p>
        </w:tc>
        <w:tc>
          <w:tcPr>
            <w:tcW w:w="1623" w:type="dxa"/>
            <w:tcBorders>
              <w:top w:val="single" w:sz="12" w:space="0" w:color="A0A0A0"/>
              <w:bottom w:val="single" w:sz="12" w:space="0" w:color="A0A0A0"/>
            </w:tcBorders>
          </w:tcPr>
          <w:p w14:paraId="4EDB31A8" w14:textId="77777777" w:rsidR="007D0D09" w:rsidRDefault="0001481B">
            <w:pPr>
              <w:pStyle w:val="TableParagraph"/>
              <w:ind w:left="588" w:right="589"/>
              <w:jc w:val="center"/>
              <w:rPr>
                <w:sz w:val="24"/>
              </w:rPr>
            </w:pPr>
            <w:r>
              <w:rPr>
                <w:color w:val="333333"/>
                <w:sz w:val="24"/>
              </w:rPr>
              <w:t>90</w:t>
            </w:r>
          </w:p>
        </w:tc>
        <w:tc>
          <w:tcPr>
            <w:tcW w:w="1342" w:type="dxa"/>
            <w:tcBorders>
              <w:top w:val="single" w:sz="12" w:space="0" w:color="A0A0A0"/>
              <w:bottom w:val="single" w:sz="12" w:space="0" w:color="A0A0A0"/>
            </w:tcBorders>
          </w:tcPr>
          <w:p w14:paraId="4A0CDFB5" w14:textId="77777777" w:rsidR="007D0D09" w:rsidRDefault="0001481B">
            <w:pPr>
              <w:pStyle w:val="TableParagraph"/>
              <w:ind w:left="247" w:right="247"/>
              <w:jc w:val="center"/>
              <w:rPr>
                <w:sz w:val="24"/>
              </w:rPr>
            </w:pPr>
            <w:r>
              <w:rPr>
                <w:color w:val="333333"/>
                <w:sz w:val="24"/>
              </w:rPr>
              <w:t>R$ 4,99</w:t>
            </w:r>
          </w:p>
        </w:tc>
        <w:tc>
          <w:tcPr>
            <w:tcW w:w="2040" w:type="dxa"/>
            <w:tcBorders>
              <w:top w:val="single" w:sz="12" w:space="0" w:color="A0A0A0"/>
              <w:bottom w:val="single" w:sz="12" w:space="0" w:color="A0A0A0"/>
              <w:right w:val="single" w:sz="12" w:space="0" w:color="000000"/>
            </w:tcBorders>
          </w:tcPr>
          <w:p w14:paraId="6AEF0F3F" w14:textId="77777777" w:rsidR="007D0D09" w:rsidRDefault="0001481B">
            <w:pPr>
              <w:pStyle w:val="TableParagraph"/>
              <w:spacing w:before="106"/>
              <w:ind w:left="481" w:right="481"/>
              <w:jc w:val="center"/>
              <w:rPr>
                <w:sz w:val="24"/>
              </w:rPr>
            </w:pPr>
            <w:r>
              <w:rPr>
                <w:color w:val="333333"/>
                <w:sz w:val="24"/>
              </w:rPr>
              <w:t>R$ 449,10</w:t>
            </w:r>
          </w:p>
        </w:tc>
      </w:tr>
      <w:tr w:rsidR="007D0D09" w14:paraId="08C7551D"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6BDA1711" w14:textId="77777777" w:rsidR="007D0D09" w:rsidRDefault="0001481B">
            <w:pPr>
              <w:pStyle w:val="TableParagraph"/>
              <w:rPr>
                <w:b/>
                <w:sz w:val="24"/>
              </w:rPr>
            </w:pPr>
            <w:r>
              <w:rPr>
                <w:b/>
                <w:color w:val="333333"/>
                <w:sz w:val="24"/>
              </w:rPr>
              <w:t>03</w:t>
            </w:r>
          </w:p>
        </w:tc>
        <w:tc>
          <w:tcPr>
            <w:tcW w:w="2798" w:type="dxa"/>
            <w:tcBorders>
              <w:top w:val="single" w:sz="12" w:space="0" w:color="A0A0A0"/>
              <w:left w:val="single" w:sz="12" w:space="0" w:color="A0A0A0"/>
              <w:bottom w:val="single" w:sz="12" w:space="0" w:color="A0A0A0"/>
            </w:tcBorders>
          </w:tcPr>
          <w:p w14:paraId="28B3CD01" w14:textId="77777777" w:rsidR="007D0D09" w:rsidRDefault="0001481B">
            <w:pPr>
              <w:pStyle w:val="TableParagraph"/>
              <w:ind w:left="64"/>
              <w:rPr>
                <w:sz w:val="24"/>
              </w:rPr>
            </w:pPr>
            <w:r>
              <w:rPr>
                <w:color w:val="333333"/>
                <w:sz w:val="24"/>
              </w:rPr>
              <w:t>BANANA PRATA</w:t>
            </w:r>
          </w:p>
        </w:tc>
        <w:tc>
          <w:tcPr>
            <w:tcW w:w="1561" w:type="dxa"/>
            <w:tcBorders>
              <w:top w:val="single" w:sz="12" w:space="0" w:color="A0A0A0"/>
              <w:bottom w:val="single" w:sz="12" w:space="0" w:color="A0A0A0"/>
            </w:tcBorders>
          </w:tcPr>
          <w:p w14:paraId="14CC7383" w14:textId="77777777" w:rsidR="007D0D09" w:rsidRDefault="0001481B">
            <w:pPr>
              <w:pStyle w:val="TableParagraph"/>
              <w:ind w:left="587"/>
              <w:rPr>
                <w:sz w:val="24"/>
              </w:rPr>
            </w:pPr>
            <w:r>
              <w:rPr>
                <w:color w:val="333333"/>
                <w:sz w:val="24"/>
              </w:rPr>
              <w:t>KG</w:t>
            </w:r>
          </w:p>
        </w:tc>
        <w:tc>
          <w:tcPr>
            <w:tcW w:w="1623" w:type="dxa"/>
            <w:tcBorders>
              <w:top w:val="single" w:sz="12" w:space="0" w:color="A0A0A0"/>
              <w:bottom w:val="single" w:sz="12" w:space="0" w:color="A0A0A0"/>
            </w:tcBorders>
          </w:tcPr>
          <w:p w14:paraId="02781B65" w14:textId="77777777" w:rsidR="007D0D09" w:rsidRDefault="0001481B">
            <w:pPr>
              <w:pStyle w:val="TableParagraph"/>
              <w:ind w:left="589" w:right="589"/>
              <w:jc w:val="center"/>
              <w:rPr>
                <w:sz w:val="24"/>
              </w:rPr>
            </w:pPr>
            <w:r>
              <w:rPr>
                <w:color w:val="333333"/>
                <w:sz w:val="24"/>
              </w:rPr>
              <w:t>90</w:t>
            </w:r>
          </w:p>
        </w:tc>
        <w:tc>
          <w:tcPr>
            <w:tcW w:w="1342" w:type="dxa"/>
            <w:tcBorders>
              <w:top w:val="single" w:sz="12" w:space="0" w:color="A0A0A0"/>
              <w:bottom w:val="single" w:sz="12" w:space="0" w:color="A0A0A0"/>
            </w:tcBorders>
          </w:tcPr>
          <w:p w14:paraId="54BFAB03" w14:textId="77777777" w:rsidR="007D0D09" w:rsidRDefault="0001481B">
            <w:pPr>
              <w:pStyle w:val="TableParagraph"/>
              <w:ind w:left="247" w:right="248"/>
              <w:jc w:val="center"/>
              <w:rPr>
                <w:sz w:val="24"/>
              </w:rPr>
            </w:pPr>
            <w:r>
              <w:rPr>
                <w:color w:val="333333"/>
                <w:sz w:val="24"/>
              </w:rPr>
              <w:t>R$ 4,59</w:t>
            </w:r>
          </w:p>
        </w:tc>
        <w:tc>
          <w:tcPr>
            <w:tcW w:w="2040" w:type="dxa"/>
            <w:tcBorders>
              <w:top w:val="single" w:sz="12" w:space="0" w:color="A0A0A0"/>
              <w:bottom w:val="single" w:sz="12" w:space="0" w:color="A0A0A0"/>
              <w:right w:val="single" w:sz="12" w:space="0" w:color="000000"/>
            </w:tcBorders>
          </w:tcPr>
          <w:p w14:paraId="58106A35" w14:textId="77777777" w:rsidR="007D0D09" w:rsidRDefault="0001481B">
            <w:pPr>
              <w:pStyle w:val="TableParagraph"/>
              <w:spacing w:before="106"/>
              <w:ind w:left="481" w:right="481"/>
              <w:jc w:val="center"/>
              <w:rPr>
                <w:sz w:val="24"/>
              </w:rPr>
            </w:pPr>
            <w:r>
              <w:rPr>
                <w:color w:val="333333"/>
                <w:sz w:val="24"/>
              </w:rPr>
              <w:t>R$ 413,10</w:t>
            </w:r>
          </w:p>
        </w:tc>
      </w:tr>
      <w:tr w:rsidR="007D0D09" w14:paraId="59ED7F59" w14:textId="77777777">
        <w:trPr>
          <w:trHeight w:val="735"/>
        </w:trPr>
        <w:tc>
          <w:tcPr>
            <w:tcW w:w="448" w:type="dxa"/>
            <w:tcBorders>
              <w:top w:val="single" w:sz="12" w:space="0" w:color="A0A0A0"/>
              <w:left w:val="single" w:sz="12" w:space="0" w:color="000000"/>
              <w:bottom w:val="single" w:sz="12" w:space="0" w:color="A0A0A0"/>
              <w:right w:val="single" w:sz="12" w:space="0" w:color="A0A0A0"/>
            </w:tcBorders>
          </w:tcPr>
          <w:p w14:paraId="6218F58D" w14:textId="77777777" w:rsidR="007D0D09" w:rsidRDefault="0001481B">
            <w:pPr>
              <w:pStyle w:val="TableParagraph"/>
              <w:rPr>
                <w:b/>
                <w:sz w:val="24"/>
              </w:rPr>
            </w:pPr>
            <w:r>
              <w:rPr>
                <w:b/>
                <w:color w:val="333333"/>
                <w:sz w:val="24"/>
              </w:rPr>
              <w:t>04</w:t>
            </w:r>
          </w:p>
        </w:tc>
        <w:tc>
          <w:tcPr>
            <w:tcW w:w="2798" w:type="dxa"/>
            <w:tcBorders>
              <w:top w:val="single" w:sz="12" w:space="0" w:color="A0A0A0"/>
              <w:left w:val="single" w:sz="12" w:space="0" w:color="A0A0A0"/>
              <w:bottom w:val="single" w:sz="12" w:space="0" w:color="A0A0A0"/>
            </w:tcBorders>
          </w:tcPr>
          <w:p w14:paraId="72910F04" w14:textId="77777777" w:rsidR="007D0D09" w:rsidRDefault="0001481B">
            <w:pPr>
              <w:pStyle w:val="TableParagraph"/>
              <w:ind w:left="64"/>
              <w:rPr>
                <w:sz w:val="24"/>
              </w:rPr>
            </w:pPr>
            <w:r>
              <w:rPr>
                <w:color w:val="333333"/>
                <w:sz w:val="24"/>
              </w:rPr>
              <w:t>BETERRABA</w:t>
            </w:r>
          </w:p>
        </w:tc>
        <w:tc>
          <w:tcPr>
            <w:tcW w:w="1561" w:type="dxa"/>
            <w:tcBorders>
              <w:top w:val="single" w:sz="12" w:space="0" w:color="A0A0A0"/>
              <w:bottom w:val="single" w:sz="12" w:space="0" w:color="A0A0A0"/>
            </w:tcBorders>
          </w:tcPr>
          <w:p w14:paraId="41FA02C4" w14:textId="77777777" w:rsidR="007D0D09" w:rsidRDefault="0001481B">
            <w:pPr>
              <w:pStyle w:val="TableParagraph"/>
              <w:ind w:left="589"/>
              <w:rPr>
                <w:sz w:val="24"/>
              </w:rPr>
            </w:pPr>
            <w:r>
              <w:rPr>
                <w:color w:val="333333"/>
                <w:sz w:val="24"/>
              </w:rPr>
              <w:t>KG</w:t>
            </w:r>
          </w:p>
        </w:tc>
        <w:tc>
          <w:tcPr>
            <w:tcW w:w="1623" w:type="dxa"/>
            <w:tcBorders>
              <w:top w:val="single" w:sz="12" w:space="0" w:color="A0A0A0"/>
              <w:bottom w:val="single" w:sz="12" w:space="0" w:color="A0A0A0"/>
            </w:tcBorders>
          </w:tcPr>
          <w:p w14:paraId="2F48EBDA" w14:textId="77777777" w:rsidR="007D0D09" w:rsidRDefault="0001481B">
            <w:pPr>
              <w:pStyle w:val="TableParagraph"/>
              <w:ind w:left="589" w:right="589"/>
              <w:jc w:val="center"/>
              <w:rPr>
                <w:sz w:val="24"/>
              </w:rPr>
            </w:pPr>
            <w:r>
              <w:rPr>
                <w:color w:val="333333"/>
                <w:sz w:val="24"/>
              </w:rPr>
              <w:t>80</w:t>
            </w:r>
          </w:p>
        </w:tc>
        <w:tc>
          <w:tcPr>
            <w:tcW w:w="1342" w:type="dxa"/>
            <w:tcBorders>
              <w:top w:val="single" w:sz="12" w:space="0" w:color="A0A0A0"/>
              <w:bottom w:val="single" w:sz="12" w:space="0" w:color="A0A0A0"/>
            </w:tcBorders>
          </w:tcPr>
          <w:p w14:paraId="1B8CCB16" w14:textId="77777777" w:rsidR="007D0D09" w:rsidRDefault="0001481B">
            <w:pPr>
              <w:pStyle w:val="TableParagraph"/>
              <w:ind w:left="247" w:right="248"/>
              <w:jc w:val="center"/>
              <w:rPr>
                <w:sz w:val="24"/>
              </w:rPr>
            </w:pPr>
            <w:r>
              <w:rPr>
                <w:color w:val="333333"/>
                <w:sz w:val="24"/>
              </w:rPr>
              <w:t>R$ 4,49</w:t>
            </w:r>
          </w:p>
        </w:tc>
        <w:tc>
          <w:tcPr>
            <w:tcW w:w="2040" w:type="dxa"/>
            <w:tcBorders>
              <w:top w:val="single" w:sz="12" w:space="0" w:color="A0A0A0"/>
              <w:bottom w:val="single" w:sz="12" w:space="0" w:color="A0A0A0"/>
              <w:right w:val="single" w:sz="12" w:space="0" w:color="000000"/>
            </w:tcBorders>
          </w:tcPr>
          <w:p w14:paraId="0357CA03" w14:textId="77777777" w:rsidR="007D0D09" w:rsidRDefault="0001481B">
            <w:pPr>
              <w:pStyle w:val="TableParagraph"/>
              <w:spacing w:before="109"/>
              <w:ind w:left="481" w:right="481"/>
              <w:jc w:val="center"/>
              <w:rPr>
                <w:sz w:val="24"/>
              </w:rPr>
            </w:pPr>
            <w:r>
              <w:rPr>
                <w:color w:val="333333"/>
                <w:sz w:val="24"/>
              </w:rPr>
              <w:t>R$ 359,20</w:t>
            </w:r>
          </w:p>
        </w:tc>
      </w:tr>
      <w:tr w:rsidR="007D0D09" w14:paraId="78890AC1"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073B6442" w14:textId="77777777" w:rsidR="007D0D09" w:rsidRDefault="0001481B">
            <w:pPr>
              <w:pStyle w:val="TableParagraph"/>
              <w:rPr>
                <w:b/>
                <w:sz w:val="24"/>
              </w:rPr>
            </w:pPr>
            <w:r>
              <w:rPr>
                <w:b/>
                <w:color w:val="333333"/>
                <w:sz w:val="24"/>
              </w:rPr>
              <w:t>05</w:t>
            </w:r>
          </w:p>
        </w:tc>
        <w:tc>
          <w:tcPr>
            <w:tcW w:w="2798" w:type="dxa"/>
            <w:tcBorders>
              <w:top w:val="single" w:sz="12" w:space="0" w:color="A0A0A0"/>
              <w:left w:val="single" w:sz="12" w:space="0" w:color="A0A0A0"/>
              <w:bottom w:val="single" w:sz="12" w:space="0" w:color="A0A0A0"/>
            </w:tcBorders>
          </w:tcPr>
          <w:p w14:paraId="0C81F32C" w14:textId="77777777" w:rsidR="007D0D09" w:rsidRDefault="0001481B">
            <w:pPr>
              <w:pStyle w:val="TableParagraph"/>
              <w:ind w:left="64"/>
              <w:rPr>
                <w:sz w:val="24"/>
              </w:rPr>
            </w:pPr>
            <w:r>
              <w:rPr>
                <w:color w:val="333333"/>
                <w:sz w:val="24"/>
              </w:rPr>
              <w:t>BATATA DOCE</w:t>
            </w:r>
          </w:p>
        </w:tc>
        <w:tc>
          <w:tcPr>
            <w:tcW w:w="1561" w:type="dxa"/>
            <w:tcBorders>
              <w:top w:val="single" w:sz="12" w:space="0" w:color="A0A0A0"/>
              <w:bottom w:val="single" w:sz="12" w:space="0" w:color="A0A0A0"/>
            </w:tcBorders>
          </w:tcPr>
          <w:p w14:paraId="705AA57D" w14:textId="77777777" w:rsidR="007D0D09" w:rsidRDefault="0001481B">
            <w:pPr>
              <w:pStyle w:val="TableParagraph"/>
              <w:ind w:left="587"/>
              <w:rPr>
                <w:sz w:val="24"/>
              </w:rPr>
            </w:pPr>
            <w:r>
              <w:rPr>
                <w:color w:val="333333"/>
                <w:sz w:val="24"/>
              </w:rPr>
              <w:t>KG</w:t>
            </w:r>
          </w:p>
        </w:tc>
        <w:tc>
          <w:tcPr>
            <w:tcW w:w="1623" w:type="dxa"/>
            <w:tcBorders>
              <w:top w:val="single" w:sz="12" w:space="0" w:color="A0A0A0"/>
              <w:bottom w:val="single" w:sz="12" w:space="0" w:color="A0A0A0"/>
            </w:tcBorders>
          </w:tcPr>
          <w:p w14:paraId="608BA9B0" w14:textId="77777777" w:rsidR="007D0D09" w:rsidRDefault="0001481B">
            <w:pPr>
              <w:pStyle w:val="TableParagraph"/>
              <w:ind w:left="589" w:right="589"/>
              <w:jc w:val="center"/>
              <w:rPr>
                <w:sz w:val="24"/>
              </w:rPr>
            </w:pPr>
            <w:r>
              <w:rPr>
                <w:color w:val="333333"/>
                <w:sz w:val="24"/>
              </w:rPr>
              <w:t>60</w:t>
            </w:r>
          </w:p>
        </w:tc>
        <w:tc>
          <w:tcPr>
            <w:tcW w:w="1342" w:type="dxa"/>
            <w:tcBorders>
              <w:top w:val="single" w:sz="12" w:space="0" w:color="A0A0A0"/>
              <w:bottom w:val="single" w:sz="12" w:space="0" w:color="A0A0A0"/>
            </w:tcBorders>
          </w:tcPr>
          <w:p w14:paraId="68F9B9C0" w14:textId="77777777" w:rsidR="007D0D09" w:rsidRDefault="0001481B">
            <w:pPr>
              <w:pStyle w:val="TableParagraph"/>
              <w:ind w:left="247" w:right="248"/>
              <w:jc w:val="center"/>
              <w:rPr>
                <w:sz w:val="24"/>
              </w:rPr>
            </w:pPr>
            <w:r>
              <w:rPr>
                <w:color w:val="333333"/>
                <w:sz w:val="24"/>
              </w:rPr>
              <w:t>R$ 4,29</w:t>
            </w:r>
          </w:p>
        </w:tc>
        <w:tc>
          <w:tcPr>
            <w:tcW w:w="2040" w:type="dxa"/>
            <w:tcBorders>
              <w:top w:val="single" w:sz="12" w:space="0" w:color="A0A0A0"/>
              <w:bottom w:val="single" w:sz="12" w:space="0" w:color="A0A0A0"/>
              <w:right w:val="single" w:sz="12" w:space="0" w:color="000000"/>
            </w:tcBorders>
          </w:tcPr>
          <w:p w14:paraId="4F57DB68" w14:textId="77777777" w:rsidR="007D0D09" w:rsidRDefault="0001481B">
            <w:pPr>
              <w:pStyle w:val="TableParagraph"/>
              <w:spacing w:before="106"/>
              <w:ind w:left="481" w:right="481"/>
              <w:jc w:val="center"/>
              <w:rPr>
                <w:sz w:val="24"/>
              </w:rPr>
            </w:pPr>
            <w:r>
              <w:rPr>
                <w:color w:val="333333"/>
                <w:sz w:val="24"/>
              </w:rPr>
              <w:t>R$ 257,40</w:t>
            </w:r>
          </w:p>
        </w:tc>
      </w:tr>
      <w:tr w:rsidR="007D0D09" w14:paraId="50C42F65"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3C6E967C" w14:textId="77777777" w:rsidR="007D0D09" w:rsidRDefault="0001481B">
            <w:pPr>
              <w:pStyle w:val="TableParagraph"/>
              <w:rPr>
                <w:b/>
                <w:sz w:val="24"/>
              </w:rPr>
            </w:pPr>
            <w:r>
              <w:rPr>
                <w:b/>
                <w:color w:val="333333"/>
                <w:sz w:val="24"/>
              </w:rPr>
              <w:t>06</w:t>
            </w:r>
          </w:p>
        </w:tc>
        <w:tc>
          <w:tcPr>
            <w:tcW w:w="2798" w:type="dxa"/>
            <w:tcBorders>
              <w:top w:val="single" w:sz="12" w:space="0" w:color="A0A0A0"/>
              <w:left w:val="single" w:sz="12" w:space="0" w:color="A0A0A0"/>
              <w:bottom w:val="single" w:sz="12" w:space="0" w:color="A0A0A0"/>
            </w:tcBorders>
          </w:tcPr>
          <w:p w14:paraId="798FDCFF" w14:textId="77777777" w:rsidR="007D0D09" w:rsidRDefault="0001481B">
            <w:pPr>
              <w:pStyle w:val="TableParagraph"/>
              <w:ind w:left="64"/>
              <w:rPr>
                <w:sz w:val="24"/>
              </w:rPr>
            </w:pPr>
            <w:r>
              <w:rPr>
                <w:color w:val="333333"/>
                <w:sz w:val="24"/>
              </w:rPr>
              <w:t>CEBOLA</w:t>
            </w:r>
          </w:p>
        </w:tc>
        <w:tc>
          <w:tcPr>
            <w:tcW w:w="1561" w:type="dxa"/>
            <w:tcBorders>
              <w:top w:val="single" w:sz="12" w:space="0" w:color="A0A0A0"/>
              <w:bottom w:val="single" w:sz="12" w:space="0" w:color="A0A0A0"/>
            </w:tcBorders>
          </w:tcPr>
          <w:p w14:paraId="1F1E2D8E" w14:textId="77777777" w:rsidR="007D0D09" w:rsidRDefault="0001481B">
            <w:pPr>
              <w:pStyle w:val="TableParagraph"/>
              <w:ind w:left="587"/>
              <w:rPr>
                <w:sz w:val="24"/>
              </w:rPr>
            </w:pPr>
            <w:r>
              <w:rPr>
                <w:color w:val="333333"/>
                <w:sz w:val="24"/>
              </w:rPr>
              <w:t>KG</w:t>
            </w:r>
          </w:p>
        </w:tc>
        <w:tc>
          <w:tcPr>
            <w:tcW w:w="1623" w:type="dxa"/>
            <w:tcBorders>
              <w:top w:val="single" w:sz="12" w:space="0" w:color="A0A0A0"/>
              <w:bottom w:val="single" w:sz="12" w:space="0" w:color="A0A0A0"/>
            </w:tcBorders>
          </w:tcPr>
          <w:p w14:paraId="63C6716F" w14:textId="77777777" w:rsidR="007D0D09" w:rsidRDefault="0001481B">
            <w:pPr>
              <w:pStyle w:val="TableParagraph"/>
              <w:ind w:left="589" w:right="589"/>
              <w:jc w:val="center"/>
              <w:rPr>
                <w:sz w:val="24"/>
              </w:rPr>
            </w:pPr>
            <w:r>
              <w:rPr>
                <w:color w:val="333333"/>
                <w:sz w:val="24"/>
              </w:rPr>
              <w:t>110</w:t>
            </w:r>
          </w:p>
        </w:tc>
        <w:tc>
          <w:tcPr>
            <w:tcW w:w="1342" w:type="dxa"/>
            <w:tcBorders>
              <w:top w:val="single" w:sz="12" w:space="0" w:color="A0A0A0"/>
              <w:bottom w:val="single" w:sz="12" w:space="0" w:color="A0A0A0"/>
            </w:tcBorders>
          </w:tcPr>
          <w:p w14:paraId="4EFA88CA" w14:textId="77777777" w:rsidR="007D0D09" w:rsidRDefault="0001481B">
            <w:pPr>
              <w:pStyle w:val="TableParagraph"/>
              <w:ind w:left="247" w:right="248"/>
              <w:jc w:val="center"/>
              <w:rPr>
                <w:sz w:val="24"/>
              </w:rPr>
            </w:pPr>
            <w:r>
              <w:rPr>
                <w:color w:val="333333"/>
                <w:sz w:val="24"/>
              </w:rPr>
              <w:t>R$ 4,29</w:t>
            </w:r>
          </w:p>
        </w:tc>
        <w:tc>
          <w:tcPr>
            <w:tcW w:w="2040" w:type="dxa"/>
            <w:tcBorders>
              <w:top w:val="single" w:sz="12" w:space="0" w:color="A0A0A0"/>
              <w:bottom w:val="single" w:sz="12" w:space="0" w:color="A0A0A0"/>
              <w:right w:val="single" w:sz="12" w:space="0" w:color="000000"/>
            </w:tcBorders>
          </w:tcPr>
          <w:p w14:paraId="7C5E8293" w14:textId="77777777" w:rsidR="007D0D09" w:rsidRDefault="0001481B">
            <w:pPr>
              <w:pStyle w:val="TableParagraph"/>
              <w:spacing w:before="106"/>
              <w:ind w:left="481" w:right="481"/>
              <w:jc w:val="center"/>
              <w:rPr>
                <w:sz w:val="24"/>
              </w:rPr>
            </w:pPr>
            <w:r>
              <w:rPr>
                <w:color w:val="333333"/>
                <w:sz w:val="24"/>
              </w:rPr>
              <w:t>R$ 471,90</w:t>
            </w:r>
          </w:p>
        </w:tc>
      </w:tr>
      <w:tr w:rsidR="007D0D09" w14:paraId="5C79F9E6"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115B2869" w14:textId="77777777" w:rsidR="007D0D09" w:rsidRDefault="0001481B">
            <w:pPr>
              <w:pStyle w:val="TableParagraph"/>
              <w:rPr>
                <w:b/>
                <w:sz w:val="24"/>
              </w:rPr>
            </w:pPr>
            <w:r>
              <w:rPr>
                <w:b/>
                <w:color w:val="333333"/>
                <w:sz w:val="24"/>
              </w:rPr>
              <w:t>07</w:t>
            </w:r>
          </w:p>
        </w:tc>
        <w:tc>
          <w:tcPr>
            <w:tcW w:w="2798" w:type="dxa"/>
            <w:tcBorders>
              <w:top w:val="single" w:sz="12" w:space="0" w:color="A0A0A0"/>
              <w:left w:val="single" w:sz="12" w:space="0" w:color="A0A0A0"/>
              <w:bottom w:val="single" w:sz="12" w:space="0" w:color="A0A0A0"/>
            </w:tcBorders>
          </w:tcPr>
          <w:p w14:paraId="7129FB24" w14:textId="77777777" w:rsidR="007D0D09" w:rsidRDefault="0001481B">
            <w:pPr>
              <w:pStyle w:val="TableParagraph"/>
              <w:ind w:left="64"/>
              <w:rPr>
                <w:sz w:val="24"/>
              </w:rPr>
            </w:pPr>
            <w:r>
              <w:rPr>
                <w:color w:val="333333"/>
                <w:sz w:val="24"/>
              </w:rPr>
              <w:t>CENOURA</w:t>
            </w:r>
          </w:p>
        </w:tc>
        <w:tc>
          <w:tcPr>
            <w:tcW w:w="1561" w:type="dxa"/>
            <w:tcBorders>
              <w:top w:val="single" w:sz="12" w:space="0" w:color="A0A0A0"/>
              <w:bottom w:val="single" w:sz="12" w:space="0" w:color="A0A0A0"/>
            </w:tcBorders>
          </w:tcPr>
          <w:p w14:paraId="72947A5A" w14:textId="77777777" w:rsidR="007D0D09" w:rsidRDefault="0001481B">
            <w:pPr>
              <w:pStyle w:val="TableParagraph"/>
              <w:ind w:left="589"/>
              <w:rPr>
                <w:sz w:val="24"/>
              </w:rPr>
            </w:pPr>
            <w:r>
              <w:rPr>
                <w:color w:val="333333"/>
                <w:sz w:val="24"/>
              </w:rPr>
              <w:t>KG</w:t>
            </w:r>
          </w:p>
        </w:tc>
        <w:tc>
          <w:tcPr>
            <w:tcW w:w="1623" w:type="dxa"/>
            <w:tcBorders>
              <w:top w:val="single" w:sz="12" w:space="0" w:color="A0A0A0"/>
              <w:bottom w:val="single" w:sz="12" w:space="0" w:color="A0A0A0"/>
            </w:tcBorders>
          </w:tcPr>
          <w:p w14:paraId="4526CCA6" w14:textId="77777777" w:rsidR="007D0D09" w:rsidRDefault="0001481B">
            <w:pPr>
              <w:pStyle w:val="TableParagraph"/>
              <w:ind w:left="588" w:right="589"/>
              <w:jc w:val="center"/>
              <w:rPr>
                <w:sz w:val="24"/>
              </w:rPr>
            </w:pPr>
            <w:r>
              <w:rPr>
                <w:color w:val="333333"/>
                <w:sz w:val="24"/>
              </w:rPr>
              <w:t>90</w:t>
            </w:r>
          </w:p>
        </w:tc>
        <w:tc>
          <w:tcPr>
            <w:tcW w:w="1342" w:type="dxa"/>
            <w:tcBorders>
              <w:top w:val="single" w:sz="12" w:space="0" w:color="A0A0A0"/>
              <w:bottom w:val="single" w:sz="12" w:space="0" w:color="A0A0A0"/>
            </w:tcBorders>
          </w:tcPr>
          <w:p w14:paraId="7C85E32E" w14:textId="77777777" w:rsidR="007D0D09" w:rsidRDefault="0001481B">
            <w:pPr>
              <w:pStyle w:val="TableParagraph"/>
              <w:ind w:left="247" w:right="248"/>
              <w:jc w:val="center"/>
              <w:rPr>
                <w:sz w:val="24"/>
              </w:rPr>
            </w:pPr>
            <w:r>
              <w:rPr>
                <w:color w:val="333333"/>
                <w:sz w:val="24"/>
              </w:rPr>
              <w:t>R$ 4,49</w:t>
            </w:r>
          </w:p>
        </w:tc>
        <w:tc>
          <w:tcPr>
            <w:tcW w:w="2040" w:type="dxa"/>
            <w:tcBorders>
              <w:top w:val="single" w:sz="12" w:space="0" w:color="A0A0A0"/>
              <w:bottom w:val="single" w:sz="12" w:space="0" w:color="A0A0A0"/>
              <w:right w:val="single" w:sz="12" w:space="0" w:color="000000"/>
            </w:tcBorders>
          </w:tcPr>
          <w:p w14:paraId="3769449D" w14:textId="77777777" w:rsidR="007D0D09" w:rsidRDefault="0001481B">
            <w:pPr>
              <w:pStyle w:val="TableParagraph"/>
              <w:spacing w:before="85"/>
              <w:ind w:left="481" w:right="481"/>
              <w:jc w:val="center"/>
              <w:rPr>
                <w:sz w:val="24"/>
              </w:rPr>
            </w:pPr>
            <w:r>
              <w:rPr>
                <w:color w:val="333333"/>
                <w:sz w:val="24"/>
              </w:rPr>
              <w:t>R$ 404,10</w:t>
            </w:r>
          </w:p>
        </w:tc>
      </w:tr>
      <w:tr w:rsidR="007D0D09" w14:paraId="5E5F9734" w14:textId="77777777">
        <w:trPr>
          <w:trHeight w:val="735"/>
        </w:trPr>
        <w:tc>
          <w:tcPr>
            <w:tcW w:w="448" w:type="dxa"/>
            <w:tcBorders>
              <w:top w:val="single" w:sz="12" w:space="0" w:color="A0A0A0"/>
              <w:left w:val="single" w:sz="12" w:space="0" w:color="000000"/>
              <w:bottom w:val="single" w:sz="12" w:space="0" w:color="A0A0A0"/>
              <w:right w:val="single" w:sz="12" w:space="0" w:color="A0A0A0"/>
            </w:tcBorders>
          </w:tcPr>
          <w:p w14:paraId="4E74D59B" w14:textId="77777777" w:rsidR="007D0D09" w:rsidRDefault="0001481B">
            <w:pPr>
              <w:pStyle w:val="TableParagraph"/>
              <w:spacing w:before="61"/>
              <w:rPr>
                <w:b/>
                <w:sz w:val="24"/>
              </w:rPr>
            </w:pPr>
            <w:r>
              <w:rPr>
                <w:b/>
                <w:color w:val="333333"/>
                <w:sz w:val="24"/>
              </w:rPr>
              <w:t>08</w:t>
            </w:r>
          </w:p>
        </w:tc>
        <w:tc>
          <w:tcPr>
            <w:tcW w:w="2798" w:type="dxa"/>
            <w:tcBorders>
              <w:top w:val="single" w:sz="12" w:space="0" w:color="A0A0A0"/>
              <w:left w:val="single" w:sz="12" w:space="0" w:color="A0A0A0"/>
              <w:bottom w:val="single" w:sz="12" w:space="0" w:color="A0A0A0"/>
            </w:tcBorders>
          </w:tcPr>
          <w:p w14:paraId="7333681B" w14:textId="77777777" w:rsidR="007D0D09" w:rsidRDefault="0001481B">
            <w:pPr>
              <w:pStyle w:val="TableParagraph"/>
              <w:spacing w:before="61"/>
              <w:ind w:left="64"/>
              <w:rPr>
                <w:sz w:val="24"/>
              </w:rPr>
            </w:pPr>
            <w:r>
              <w:rPr>
                <w:color w:val="333333"/>
                <w:sz w:val="24"/>
              </w:rPr>
              <w:t>CHUCHU</w:t>
            </w:r>
          </w:p>
        </w:tc>
        <w:tc>
          <w:tcPr>
            <w:tcW w:w="1561" w:type="dxa"/>
            <w:tcBorders>
              <w:top w:val="single" w:sz="12" w:space="0" w:color="A0A0A0"/>
              <w:bottom w:val="single" w:sz="12" w:space="0" w:color="A0A0A0"/>
            </w:tcBorders>
          </w:tcPr>
          <w:p w14:paraId="162DDAFB" w14:textId="77777777" w:rsidR="007D0D09" w:rsidRDefault="0001481B">
            <w:pPr>
              <w:pStyle w:val="TableParagraph"/>
              <w:spacing w:before="61"/>
              <w:ind w:left="589"/>
              <w:rPr>
                <w:sz w:val="24"/>
              </w:rPr>
            </w:pPr>
            <w:r>
              <w:rPr>
                <w:color w:val="333333"/>
                <w:sz w:val="24"/>
              </w:rPr>
              <w:t>KG</w:t>
            </w:r>
          </w:p>
        </w:tc>
        <w:tc>
          <w:tcPr>
            <w:tcW w:w="1623" w:type="dxa"/>
            <w:tcBorders>
              <w:top w:val="single" w:sz="12" w:space="0" w:color="A0A0A0"/>
              <w:bottom w:val="single" w:sz="12" w:space="0" w:color="A0A0A0"/>
            </w:tcBorders>
          </w:tcPr>
          <w:p w14:paraId="78369CBB" w14:textId="77777777" w:rsidR="007D0D09" w:rsidRDefault="0001481B">
            <w:pPr>
              <w:pStyle w:val="TableParagraph"/>
              <w:spacing w:before="61"/>
              <w:ind w:left="589" w:right="589"/>
              <w:jc w:val="center"/>
              <w:rPr>
                <w:sz w:val="24"/>
              </w:rPr>
            </w:pPr>
            <w:r>
              <w:rPr>
                <w:color w:val="333333"/>
                <w:sz w:val="24"/>
              </w:rPr>
              <w:t>50</w:t>
            </w:r>
          </w:p>
        </w:tc>
        <w:tc>
          <w:tcPr>
            <w:tcW w:w="1342" w:type="dxa"/>
            <w:tcBorders>
              <w:top w:val="single" w:sz="12" w:space="0" w:color="A0A0A0"/>
              <w:bottom w:val="single" w:sz="12" w:space="0" w:color="A0A0A0"/>
            </w:tcBorders>
          </w:tcPr>
          <w:p w14:paraId="6227B20F" w14:textId="77777777" w:rsidR="007D0D09" w:rsidRDefault="0001481B">
            <w:pPr>
              <w:pStyle w:val="TableParagraph"/>
              <w:spacing w:before="61"/>
              <w:ind w:left="247" w:right="248"/>
              <w:jc w:val="center"/>
              <w:rPr>
                <w:sz w:val="24"/>
              </w:rPr>
            </w:pPr>
            <w:r>
              <w:rPr>
                <w:color w:val="333333"/>
                <w:sz w:val="24"/>
              </w:rPr>
              <w:t>R$ 3,99</w:t>
            </w:r>
          </w:p>
        </w:tc>
        <w:tc>
          <w:tcPr>
            <w:tcW w:w="2040" w:type="dxa"/>
            <w:tcBorders>
              <w:top w:val="single" w:sz="12" w:space="0" w:color="A0A0A0"/>
              <w:bottom w:val="single" w:sz="12" w:space="0" w:color="A0A0A0"/>
              <w:right w:val="single" w:sz="12" w:space="0" w:color="000000"/>
            </w:tcBorders>
          </w:tcPr>
          <w:p w14:paraId="27E6DAAB" w14:textId="77777777" w:rsidR="007D0D09" w:rsidRDefault="0001481B">
            <w:pPr>
              <w:pStyle w:val="TableParagraph"/>
              <w:spacing w:before="85"/>
              <w:ind w:left="481" w:right="481"/>
              <w:jc w:val="center"/>
              <w:rPr>
                <w:sz w:val="24"/>
              </w:rPr>
            </w:pPr>
            <w:r>
              <w:rPr>
                <w:color w:val="333333"/>
                <w:sz w:val="24"/>
              </w:rPr>
              <w:t>R$ 199,50</w:t>
            </w:r>
          </w:p>
        </w:tc>
      </w:tr>
      <w:tr w:rsidR="007D0D09" w14:paraId="46E416E3"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143891DE" w14:textId="77777777" w:rsidR="007D0D09" w:rsidRDefault="0001481B">
            <w:pPr>
              <w:pStyle w:val="TableParagraph"/>
              <w:rPr>
                <w:b/>
                <w:sz w:val="24"/>
              </w:rPr>
            </w:pPr>
            <w:r>
              <w:rPr>
                <w:b/>
                <w:color w:val="333333"/>
                <w:sz w:val="24"/>
              </w:rPr>
              <w:t>09</w:t>
            </w:r>
          </w:p>
        </w:tc>
        <w:tc>
          <w:tcPr>
            <w:tcW w:w="2798" w:type="dxa"/>
            <w:tcBorders>
              <w:top w:val="single" w:sz="12" w:space="0" w:color="A0A0A0"/>
              <w:left w:val="single" w:sz="12" w:space="0" w:color="A0A0A0"/>
              <w:bottom w:val="single" w:sz="12" w:space="0" w:color="A0A0A0"/>
            </w:tcBorders>
          </w:tcPr>
          <w:p w14:paraId="59409B4F" w14:textId="77777777" w:rsidR="007D0D09" w:rsidRDefault="0001481B">
            <w:pPr>
              <w:pStyle w:val="TableParagraph"/>
              <w:ind w:left="64"/>
              <w:rPr>
                <w:sz w:val="24"/>
              </w:rPr>
            </w:pPr>
            <w:r>
              <w:rPr>
                <w:color w:val="333333"/>
                <w:sz w:val="24"/>
              </w:rPr>
              <w:t>LARANJA</w:t>
            </w:r>
          </w:p>
        </w:tc>
        <w:tc>
          <w:tcPr>
            <w:tcW w:w="1561" w:type="dxa"/>
            <w:tcBorders>
              <w:top w:val="single" w:sz="12" w:space="0" w:color="A0A0A0"/>
              <w:bottom w:val="single" w:sz="12" w:space="0" w:color="A0A0A0"/>
            </w:tcBorders>
          </w:tcPr>
          <w:p w14:paraId="1E92FF3E" w14:textId="77777777" w:rsidR="007D0D09" w:rsidRDefault="0001481B">
            <w:pPr>
              <w:pStyle w:val="TableParagraph"/>
              <w:ind w:left="589"/>
              <w:rPr>
                <w:sz w:val="24"/>
              </w:rPr>
            </w:pPr>
            <w:r>
              <w:rPr>
                <w:color w:val="333333"/>
                <w:sz w:val="24"/>
              </w:rPr>
              <w:t>KG</w:t>
            </w:r>
          </w:p>
        </w:tc>
        <w:tc>
          <w:tcPr>
            <w:tcW w:w="1623" w:type="dxa"/>
            <w:tcBorders>
              <w:top w:val="single" w:sz="12" w:space="0" w:color="A0A0A0"/>
              <w:bottom w:val="single" w:sz="12" w:space="0" w:color="A0A0A0"/>
            </w:tcBorders>
          </w:tcPr>
          <w:p w14:paraId="0856A353" w14:textId="77777777" w:rsidR="007D0D09" w:rsidRDefault="0001481B">
            <w:pPr>
              <w:pStyle w:val="TableParagraph"/>
              <w:ind w:left="588" w:right="589"/>
              <w:jc w:val="center"/>
              <w:rPr>
                <w:sz w:val="24"/>
              </w:rPr>
            </w:pPr>
            <w:r>
              <w:rPr>
                <w:color w:val="333333"/>
                <w:sz w:val="24"/>
              </w:rPr>
              <w:t>80</w:t>
            </w:r>
          </w:p>
        </w:tc>
        <w:tc>
          <w:tcPr>
            <w:tcW w:w="1342" w:type="dxa"/>
            <w:tcBorders>
              <w:top w:val="single" w:sz="12" w:space="0" w:color="A0A0A0"/>
              <w:bottom w:val="single" w:sz="12" w:space="0" w:color="A0A0A0"/>
            </w:tcBorders>
          </w:tcPr>
          <w:p w14:paraId="7EC46AA9" w14:textId="77777777" w:rsidR="007D0D09" w:rsidRDefault="0001481B">
            <w:pPr>
              <w:pStyle w:val="TableParagraph"/>
              <w:ind w:left="247" w:right="248"/>
              <w:jc w:val="center"/>
              <w:rPr>
                <w:sz w:val="24"/>
              </w:rPr>
            </w:pPr>
            <w:r>
              <w:rPr>
                <w:color w:val="333333"/>
                <w:sz w:val="24"/>
              </w:rPr>
              <w:t>R$ 2,79</w:t>
            </w:r>
          </w:p>
        </w:tc>
        <w:tc>
          <w:tcPr>
            <w:tcW w:w="2040" w:type="dxa"/>
            <w:tcBorders>
              <w:top w:val="single" w:sz="12" w:space="0" w:color="A0A0A0"/>
              <w:bottom w:val="single" w:sz="12" w:space="0" w:color="A0A0A0"/>
              <w:right w:val="single" w:sz="12" w:space="0" w:color="000000"/>
            </w:tcBorders>
          </w:tcPr>
          <w:p w14:paraId="503CC87C" w14:textId="77777777" w:rsidR="007D0D09" w:rsidRDefault="0001481B">
            <w:pPr>
              <w:pStyle w:val="TableParagraph"/>
              <w:spacing w:before="82"/>
              <w:ind w:left="481" w:right="481"/>
              <w:jc w:val="center"/>
              <w:rPr>
                <w:sz w:val="24"/>
              </w:rPr>
            </w:pPr>
            <w:r>
              <w:rPr>
                <w:color w:val="333333"/>
                <w:sz w:val="24"/>
              </w:rPr>
              <w:t>R$ 223,20</w:t>
            </w:r>
          </w:p>
        </w:tc>
      </w:tr>
      <w:tr w:rsidR="007D0D09" w14:paraId="487C84EB" w14:textId="77777777">
        <w:trPr>
          <w:trHeight w:val="733"/>
        </w:trPr>
        <w:tc>
          <w:tcPr>
            <w:tcW w:w="448" w:type="dxa"/>
            <w:tcBorders>
              <w:top w:val="single" w:sz="12" w:space="0" w:color="A0A0A0"/>
              <w:left w:val="single" w:sz="12" w:space="0" w:color="000000"/>
              <w:bottom w:val="single" w:sz="12" w:space="0" w:color="A0A0A0"/>
              <w:right w:val="single" w:sz="12" w:space="0" w:color="A0A0A0"/>
            </w:tcBorders>
          </w:tcPr>
          <w:p w14:paraId="374ED423" w14:textId="77777777" w:rsidR="007D0D09" w:rsidRDefault="0001481B">
            <w:pPr>
              <w:pStyle w:val="TableParagraph"/>
              <w:rPr>
                <w:b/>
                <w:sz w:val="24"/>
              </w:rPr>
            </w:pPr>
            <w:r>
              <w:rPr>
                <w:b/>
                <w:color w:val="333333"/>
                <w:sz w:val="24"/>
              </w:rPr>
              <w:t>10</w:t>
            </w:r>
          </w:p>
        </w:tc>
        <w:tc>
          <w:tcPr>
            <w:tcW w:w="2798" w:type="dxa"/>
            <w:tcBorders>
              <w:top w:val="single" w:sz="12" w:space="0" w:color="A0A0A0"/>
              <w:left w:val="single" w:sz="12" w:space="0" w:color="A0A0A0"/>
              <w:bottom w:val="single" w:sz="12" w:space="0" w:color="A0A0A0"/>
            </w:tcBorders>
          </w:tcPr>
          <w:p w14:paraId="662D1C1A" w14:textId="77777777" w:rsidR="007D0D09" w:rsidRDefault="0001481B">
            <w:pPr>
              <w:pStyle w:val="TableParagraph"/>
              <w:ind w:left="64"/>
              <w:rPr>
                <w:sz w:val="24"/>
              </w:rPr>
            </w:pPr>
            <w:r>
              <w:rPr>
                <w:color w:val="333333"/>
                <w:sz w:val="24"/>
              </w:rPr>
              <w:t>MANDIOCA CASCADA</w:t>
            </w:r>
          </w:p>
        </w:tc>
        <w:tc>
          <w:tcPr>
            <w:tcW w:w="1561" w:type="dxa"/>
            <w:tcBorders>
              <w:top w:val="single" w:sz="12" w:space="0" w:color="A0A0A0"/>
              <w:bottom w:val="single" w:sz="12" w:space="0" w:color="A0A0A0"/>
            </w:tcBorders>
          </w:tcPr>
          <w:p w14:paraId="6B9C0608" w14:textId="77777777" w:rsidR="007D0D09" w:rsidRDefault="0001481B">
            <w:pPr>
              <w:pStyle w:val="TableParagraph"/>
              <w:ind w:left="588"/>
              <w:rPr>
                <w:sz w:val="24"/>
              </w:rPr>
            </w:pPr>
            <w:r>
              <w:rPr>
                <w:color w:val="333333"/>
                <w:sz w:val="24"/>
              </w:rPr>
              <w:t>KG</w:t>
            </w:r>
          </w:p>
        </w:tc>
        <w:tc>
          <w:tcPr>
            <w:tcW w:w="1623" w:type="dxa"/>
            <w:tcBorders>
              <w:top w:val="single" w:sz="12" w:space="0" w:color="A0A0A0"/>
              <w:bottom w:val="single" w:sz="12" w:space="0" w:color="A0A0A0"/>
            </w:tcBorders>
          </w:tcPr>
          <w:p w14:paraId="5BA05305" w14:textId="77777777" w:rsidR="007D0D09" w:rsidRDefault="0001481B">
            <w:pPr>
              <w:pStyle w:val="TableParagraph"/>
              <w:ind w:left="588" w:right="589"/>
              <w:jc w:val="center"/>
              <w:rPr>
                <w:sz w:val="24"/>
              </w:rPr>
            </w:pPr>
            <w:r>
              <w:rPr>
                <w:color w:val="333333"/>
                <w:sz w:val="24"/>
              </w:rPr>
              <w:t>90</w:t>
            </w:r>
          </w:p>
        </w:tc>
        <w:tc>
          <w:tcPr>
            <w:tcW w:w="1342" w:type="dxa"/>
            <w:tcBorders>
              <w:top w:val="single" w:sz="12" w:space="0" w:color="A0A0A0"/>
              <w:bottom w:val="single" w:sz="12" w:space="0" w:color="A0A0A0"/>
            </w:tcBorders>
          </w:tcPr>
          <w:p w14:paraId="309DD93C" w14:textId="77777777" w:rsidR="007D0D09" w:rsidRDefault="0001481B">
            <w:pPr>
              <w:pStyle w:val="TableParagraph"/>
              <w:ind w:left="247" w:right="247"/>
              <w:jc w:val="center"/>
              <w:rPr>
                <w:sz w:val="24"/>
              </w:rPr>
            </w:pPr>
            <w:r>
              <w:rPr>
                <w:color w:val="333333"/>
                <w:sz w:val="24"/>
              </w:rPr>
              <w:t>R$ 4,99</w:t>
            </w:r>
          </w:p>
        </w:tc>
        <w:tc>
          <w:tcPr>
            <w:tcW w:w="2040" w:type="dxa"/>
            <w:tcBorders>
              <w:top w:val="single" w:sz="12" w:space="0" w:color="A0A0A0"/>
              <w:bottom w:val="single" w:sz="12" w:space="0" w:color="A0A0A0"/>
              <w:right w:val="single" w:sz="12" w:space="0" w:color="000000"/>
            </w:tcBorders>
          </w:tcPr>
          <w:p w14:paraId="32A39449" w14:textId="77777777" w:rsidR="007D0D09" w:rsidRDefault="0001481B">
            <w:pPr>
              <w:pStyle w:val="TableParagraph"/>
              <w:spacing w:before="85"/>
              <w:ind w:left="481" w:right="481"/>
              <w:jc w:val="center"/>
              <w:rPr>
                <w:sz w:val="24"/>
              </w:rPr>
            </w:pPr>
            <w:r>
              <w:rPr>
                <w:color w:val="333333"/>
                <w:sz w:val="24"/>
              </w:rPr>
              <w:t>R$ 449,10</w:t>
            </w:r>
          </w:p>
        </w:tc>
      </w:tr>
      <w:tr w:rsidR="007D0D09" w14:paraId="3E4C4A37" w14:textId="77777777">
        <w:trPr>
          <w:trHeight w:val="726"/>
        </w:trPr>
        <w:tc>
          <w:tcPr>
            <w:tcW w:w="448" w:type="dxa"/>
            <w:tcBorders>
              <w:top w:val="single" w:sz="12" w:space="0" w:color="A0A0A0"/>
              <w:left w:val="single" w:sz="12" w:space="0" w:color="000000"/>
              <w:bottom w:val="double" w:sz="2" w:space="0" w:color="000000"/>
              <w:right w:val="single" w:sz="12" w:space="0" w:color="A0A0A0"/>
            </w:tcBorders>
          </w:tcPr>
          <w:p w14:paraId="6C040163" w14:textId="77777777" w:rsidR="007D0D09" w:rsidRDefault="0001481B">
            <w:pPr>
              <w:pStyle w:val="TableParagraph"/>
              <w:spacing w:before="61"/>
              <w:rPr>
                <w:b/>
                <w:sz w:val="24"/>
              </w:rPr>
            </w:pPr>
            <w:r>
              <w:rPr>
                <w:b/>
                <w:color w:val="333333"/>
                <w:sz w:val="24"/>
              </w:rPr>
              <w:t>11</w:t>
            </w:r>
          </w:p>
        </w:tc>
        <w:tc>
          <w:tcPr>
            <w:tcW w:w="2798" w:type="dxa"/>
            <w:tcBorders>
              <w:top w:val="single" w:sz="12" w:space="0" w:color="A0A0A0"/>
              <w:left w:val="single" w:sz="12" w:space="0" w:color="A0A0A0"/>
              <w:bottom w:val="double" w:sz="2" w:space="0" w:color="000000"/>
            </w:tcBorders>
          </w:tcPr>
          <w:p w14:paraId="70B620E2" w14:textId="77777777" w:rsidR="007D0D09" w:rsidRDefault="0001481B">
            <w:pPr>
              <w:pStyle w:val="TableParagraph"/>
              <w:spacing w:before="61"/>
              <w:ind w:left="64"/>
              <w:rPr>
                <w:sz w:val="24"/>
              </w:rPr>
            </w:pPr>
            <w:r>
              <w:rPr>
                <w:color w:val="333333"/>
                <w:sz w:val="24"/>
              </w:rPr>
              <w:t>MELANCIA</w:t>
            </w:r>
          </w:p>
        </w:tc>
        <w:tc>
          <w:tcPr>
            <w:tcW w:w="1561" w:type="dxa"/>
            <w:tcBorders>
              <w:top w:val="single" w:sz="12" w:space="0" w:color="A0A0A0"/>
              <w:bottom w:val="double" w:sz="2" w:space="0" w:color="000000"/>
            </w:tcBorders>
          </w:tcPr>
          <w:p w14:paraId="161869ED" w14:textId="77777777" w:rsidR="007D0D09" w:rsidRDefault="0001481B">
            <w:pPr>
              <w:pStyle w:val="TableParagraph"/>
              <w:spacing w:before="61"/>
              <w:ind w:left="587"/>
              <w:rPr>
                <w:sz w:val="24"/>
              </w:rPr>
            </w:pPr>
            <w:r>
              <w:rPr>
                <w:color w:val="333333"/>
                <w:sz w:val="24"/>
              </w:rPr>
              <w:t>KG</w:t>
            </w:r>
          </w:p>
        </w:tc>
        <w:tc>
          <w:tcPr>
            <w:tcW w:w="1623" w:type="dxa"/>
            <w:tcBorders>
              <w:top w:val="single" w:sz="12" w:space="0" w:color="A0A0A0"/>
              <w:bottom w:val="double" w:sz="2" w:space="0" w:color="000000"/>
            </w:tcBorders>
          </w:tcPr>
          <w:p w14:paraId="41A46B42" w14:textId="77777777" w:rsidR="007D0D09" w:rsidRDefault="0001481B">
            <w:pPr>
              <w:pStyle w:val="TableParagraph"/>
              <w:spacing w:before="61"/>
              <w:ind w:left="589" w:right="589"/>
              <w:jc w:val="center"/>
              <w:rPr>
                <w:sz w:val="24"/>
              </w:rPr>
            </w:pPr>
            <w:r>
              <w:rPr>
                <w:color w:val="333333"/>
                <w:sz w:val="24"/>
              </w:rPr>
              <w:t>110</w:t>
            </w:r>
          </w:p>
        </w:tc>
        <w:tc>
          <w:tcPr>
            <w:tcW w:w="1342" w:type="dxa"/>
            <w:tcBorders>
              <w:top w:val="single" w:sz="12" w:space="0" w:color="A0A0A0"/>
              <w:bottom w:val="double" w:sz="2" w:space="0" w:color="000000"/>
            </w:tcBorders>
          </w:tcPr>
          <w:p w14:paraId="5BB3ABBA" w14:textId="77777777" w:rsidR="007D0D09" w:rsidRDefault="0001481B">
            <w:pPr>
              <w:pStyle w:val="TableParagraph"/>
              <w:spacing w:before="61"/>
              <w:ind w:left="247" w:right="247"/>
              <w:jc w:val="center"/>
              <w:rPr>
                <w:sz w:val="24"/>
              </w:rPr>
            </w:pPr>
            <w:r>
              <w:rPr>
                <w:color w:val="333333"/>
                <w:sz w:val="24"/>
              </w:rPr>
              <w:t>R$ 2,49</w:t>
            </w:r>
          </w:p>
        </w:tc>
        <w:tc>
          <w:tcPr>
            <w:tcW w:w="2040" w:type="dxa"/>
            <w:tcBorders>
              <w:top w:val="single" w:sz="12" w:space="0" w:color="A0A0A0"/>
              <w:bottom w:val="double" w:sz="2" w:space="0" w:color="000000"/>
              <w:right w:val="single" w:sz="12" w:space="0" w:color="000000"/>
            </w:tcBorders>
          </w:tcPr>
          <w:p w14:paraId="16CFD5DD" w14:textId="77777777" w:rsidR="007D0D09" w:rsidRDefault="0001481B">
            <w:pPr>
              <w:pStyle w:val="TableParagraph"/>
              <w:spacing w:before="85"/>
              <w:ind w:left="481" w:right="481"/>
              <w:jc w:val="center"/>
              <w:rPr>
                <w:sz w:val="24"/>
              </w:rPr>
            </w:pPr>
            <w:r>
              <w:rPr>
                <w:color w:val="333333"/>
                <w:sz w:val="24"/>
              </w:rPr>
              <w:t>R$ 273,90</w:t>
            </w:r>
          </w:p>
        </w:tc>
      </w:tr>
    </w:tbl>
    <w:p w14:paraId="0FC7EC09" w14:textId="77777777" w:rsidR="007D0D09" w:rsidRDefault="007D0D09">
      <w:pPr>
        <w:pStyle w:val="Corpodetexto"/>
        <w:rPr>
          <w:b/>
          <w:sz w:val="20"/>
        </w:rPr>
      </w:pPr>
    </w:p>
    <w:p w14:paraId="03B6D6C3" w14:textId="77777777" w:rsidR="007D0D09" w:rsidRDefault="007D0D09">
      <w:pPr>
        <w:pStyle w:val="Corpodetexto"/>
        <w:rPr>
          <w:b/>
          <w:sz w:val="20"/>
        </w:rPr>
      </w:pPr>
    </w:p>
    <w:p w14:paraId="1859A0E1" w14:textId="4D84E7A9" w:rsidR="007D0D09" w:rsidRDefault="005B634F">
      <w:pPr>
        <w:pStyle w:val="Corpodetexto"/>
        <w:spacing w:before="3"/>
        <w:rPr>
          <w:b/>
          <w:sz w:val="15"/>
        </w:rPr>
      </w:pPr>
      <w:r>
        <w:rPr>
          <w:noProof/>
        </w:rPr>
        <mc:AlternateContent>
          <mc:Choice Requires="wps">
            <w:drawing>
              <wp:anchor distT="0" distB="0" distL="0" distR="0" simplePos="0" relativeHeight="487588352" behindDoc="1" locked="0" layoutInCell="1" allowOverlap="1" wp14:anchorId="2CCE7D07" wp14:editId="7F03BD5F">
                <wp:simplePos x="0" y="0"/>
                <wp:positionH relativeFrom="page">
                  <wp:posOffset>859790</wp:posOffset>
                </wp:positionH>
                <wp:positionV relativeFrom="paragraph">
                  <wp:posOffset>142875</wp:posOffset>
                </wp:positionV>
                <wp:extent cx="5372100" cy="1270"/>
                <wp:effectExtent l="0" t="0" r="0" b="0"/>
                <wp:wrapTopAndBottom/>
                <wp:docPr id="3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5665E" id="Freeform 22" o:spid="_x0000_s1026" style="position:absolute;margin-left:67.7pt;margin-top:11.25pt;width:42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iKCQ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HocYcVpDjTaKMcs4CgLLTyP1Aswe5YOyGWp5L9KvGhTehcZeNNigXfNRZOCGHoxwnJxyVduX&#10;kC06OeqfztSzk0EpfJyMZwHxoUIp6Egwc5Xx6KJ/mx60ec+E80OP99q0hctAcrRnHfYtuMjrCmr4&#10;doR8RMaT0B1doc9mpDd746Gtjxo0D6d9N5yNgt7I+Yrm5Pe+xr2Z9RUMfAH+fY+QFj3o9MQ71CAh&#10;agfFdzxJoS0/W8DWEwQewMhm+AdbiH1t277pQiiYgOveVxhB7+9aSiQ1FpkNYUXUxNhRYT/U4si2&#10;wqnMVeUgyLO24kMr93yIqlXDCxsA2qYVXFCLdVBZLjZlVbnSVtxCIQGJAkeOFlWZWa2Fo9V+t6oU&#10;OlI71n4UQefYhgTN0EwqbRKqi9bOqdqklTjwzIUpGM3WnWxoWbUyOKoc69CeHTm2Ud1A/4j8aD1f&#10;z8NRGEzXo9BPktG7zSocTTdkNknGyWqVkJ8WMwkXRZlljFvY/XIh4d8Nb7fm2rVwXi8X6V2wsHF/&#10;L1nwLmE4kiCX/n9bhX5222HfiewJ5liJdlvCdgehEOo7Rg1syhjrbweqGEbVBw6rKCJhaFeru4ST&#10;WQAXNdTshhrKU3AVY4Oh9a24Mu06PkhV7guIRFy9uXgH+yMv7aC7RdOi6i6wDV0G3ea263Z4d1bP&#10;vy/LXwAAAP//AwBQSwMEFAAGAAgAAAAhAOQRdMneAAAACQEAAA8AAABkcnMvZG93bnJldi54bWxM&#10;j81OwzAQhO9IvIO1SNyo00DID3EqRIV64EQB9erG2yRqvI5itw19+m5PcJzZT7Mz5WKyvTji6DtH&#10;CuazCARS7UxHjYLvr/eHDIQPmozuHaGCX/SwqG5vSl0Yd6JPPK5DIziEfKEVtCEMhZS+btFqP3MD&#10;Et92brQ6sBwbaUZ94nDbyziKnqXVHfGHVg/41mK9Xx+sgjQ7f4yrfJMuf3ZLfTb7fJPUQan7u+n1&#10;BUTAKfzBcK3P1aHiTlt3IONFz/oxeWJUQRwnIBjIszkb26uRgqxK+X9BdQEAAP//AwBQSwECLQAU&#10;AAYACAAAACEAtoM4kv4AAADhAQAAEwAAAAAAAAAAAAAAAAAAAAAAW0NvbnRlbnRfVHlwZXNdLnht&#10;bFBLAQItABQABgAIAAAAIQA4/SH/1gAAAJQBAAALAAAAAAAAAAAAAAAAAC8BAABfcmVscy8ucmVs&#10;c1BLAQItABQABgAIAAAAIQC3xJiKCQMAAKcGAAAOAAAAAAAAAAAAAAAAAC4CAABkcnMvZTJvRG9j&#10;LnhtbFBLAQItABQABgAIAAAAIQDkEXTJ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417D8765" w14:textId="77777777" w:rsidR="007D0D09" w:rsidRDefault="007D0D09">
      <w:pPr>
        <w:rPr>
          <w:sz w:val="15"/>
        </w:rPr>
        <w:sectPr w:rsidR="007D0D09">
          <w:pgSz w:w="11910" w:h="16840"/>
          <w:pgMar w:top="1960" w:right="920" w:bottom="1740" w:left="920" w:header="744" w:footer="1556" w:gutter="0"/>
          <w:cols w:space="720"/>
        </w:sectPr>
      </w:pPr>
    </w:p>
    <w:p w14:paraId="07BFF540" w14:textId="77777777" w:rsidR="007D0D09" w:rsidRDefault="007D0D09">
      <w:pPr>
        <w:pStyle w:val="Corpodetexto"/>
        <w:spacing w:before="2"/>
        <w:rPr>
          <w:b/>
          <w:sz w:val="27"/>
        </w:rPr>
      </w:pPr>
    </w:p>
    <w:tbl>
      <w:tblPr>
        <w:tblStyle w:val="TableNormal"/>
        <w:tblW w:w="0" w:type="auto"/>
        <w:tblInd w:w="146"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firstRow="1" w:lastRow="1" w:firstColumn="1" w:lastColumn="1" w:noHBand="0" w:noVBand="0"/>
      </w:tblPr>
      <w:tblGrid>
        <w:gridCol w:w="440"/>
        <w:gridCol w:w="2796"/>
        <w:gridCol w:w="1560"/>
        <w:gridCol w:w="1622"/>
        <w:gridCol w:w="1341"/>
        <w:gridCol w:w="2048"/>
      </w:tblGrid>
      <w:tr w:rsidR="007D0D09" w14:paraId="2E595C38" w14:textId="77777777">
        <w:trPr>
          <w:trHeight w:val="724"/>
        </w:trPr>
        <w:tc>
          <w:tcPr>
            <w:tcW w:w="440" w:type="dxa"/>
            <w:tcBorders>
              <w:left w:val="single" w:sz="12" w:space="0" w:color="000000"/>
              <w:bottom w:val="single" w:sz="12" w:space="0" w:color="A0A0A0"/>
              <w:right w:val="single" w:sz="12" w:space="0" w:color="EFEFEF"/>
            </w:tcBorders>
          </w:tcPr>
          <w:p w14:paraId="6A305DA2" w14:textId="77777777" w:rsidR="007D0D09" w:rsidRDefault="0001481B">
            <w:pPr>
              <w:pStyle w:val="TableParagraph"/>
              <w:spacing w:before="50"/>
              <w:rPr>
                <w:b/>
                <w:sz w:val="24"/>
              </w:rPr>
            </w:pPr>
            <w:r>
              <w:rPr>
                <w:b/>
                <w:color w:val="333333"/>
                <w:sz w:val="24"/>
              </w:rPr>
              <w:t>12</w:t>
            </w:r>
          </w:p>
        </w:tc>
        <w:tc>
          <w:tcPr>
            <w:tcW w:w="2796" w:type="dxa"/>
            <w:tcBorders>
              <w:left w:val="single" w:sz="12" w:space="0" w:color="EFEFEF"/>
              <w:bottom w:val="single" w:sz="12" w:space="0" w:color="A0A0A0"/>
              <w:right w:val="double" w:sz="2" w:space="0" w:color="EFEFEF"/>
            </w:tcBorders>
          </w:tcPr>
          <w:p w14:paraId="5C84F155" w14:textId="77777777" w:rsidR="007D0D09" w:rsidRDefault="0001481B">
            <w:pPr>
              <w:pStyle w:val="TableParagraph"/>
              <w:spacing w:before="50"/>
              <w:ind w:left="72"/>
              <w:rPr>
                <w:sz w:val="24"/>
              </w:rPr>
            </w:pPr>
            <w:r>
              <w:rPr>
                <w:color w:val="333333"/>
                <w:sz w:val="24"/>
              </w:rPr>
              <w:t>OVO ROXO</w:t>
            </w:r>
          </w:p>
        </w:tc>
        <w:tc>
          <w:tcPr>
            <w:tcW w:w="1560" w:type="dxa"/>
            <w:tcBorders>
              <w:left w:val="double" w:sz="2" w:space="0" w:color="EFEFEF"/>
              <w:bottom w:val="single" w:sz="12" w:space="0" w:color="A0A0A0"/>
              <w:right w:val="double" w:sz="2" w:space="0" w:color="EFEFEF"/>
            </w:tcBorders>
          </w:tcPr>
          <w:p w14:paraId="732B2FC7" w14:textId="77777777" w:rsidR="007D0D09" w:rsidRDefault="0001481B">
            <w:pPr>
              <w:pStyle w:val="TableParagraph"/>
              <w:spacing w:before="50"/>
              <w:ind w:left="609"/>
              <w:rPr>
                <w:sz w:val="24"/>
              </w:rPr>
            </w:pPr>
            <w:r>
              <w:rPr>
                <w:color w:val="333333"/>
                <w:sz w:val="24"/>
              </w:rPr>
              <w:t>DZ</w:t>
            </w:r>
          </w:p>
        </w:tc>
        <w:tc>
          <w:tcPr>
            <w:tcW w:w="1622" w:type="dxa"/>
            <w:tcBorders>
              <w:left w:val="double" w:sz="2" w:space="0" w:color="EFEFEF"/>
              <w:bottom w:val="single" w:sz="12" w:space="0" w:color="A0A0A0"/>
              <w:right w:val="double" w:sz="2" w:space="0" w:color="EFEFEF"/>
            </w:tcBorders>
          </w:tcPr>
          <w:p w14:paraId="5AD4E6B1" w14:textId="77777777" w:rsidR="007D0D09" w:rsidRDefault="0001481B">
            <w:pPr>
              <w:pStyle w:val="TableParagraph"/>
              <w:spacing w:before="50"/>
              <w:ind w:left="600" w:right="577"/>
              <w:jc w:val="center"/>
              <w:rPr>
                <w:sz w:val="24"/>
              </w:rPr>
            </w:pPr>
            <w:r>
              <w:rPr>
                <w:color w:val="333333"/>
                <w:sz w:val="24"/>
              </w:rPr>
              <w:t>100</w:t>
            </w:r>
          </w:p>
        </w:tc>
        <w:tc>
          <w:tcPr>
            <w:tcW w:w="1341" w:type="dxa"/>
            <w:tcBorders>
              <w:left w:val="double" w:sz="2" w:space="0" w:color="EFEFEF"/>
              <w:bottom w:val="single" w:sz="12" w:space="0" w:color="A0A0A0"/>
              <w:right w:val="double" w:sz="2" w:space="0" w:color="EFEFEF"/>
            </w:tcBorders>
          </w:tcPr>
          <w:p w14:paraId="34A308D1" w14:textId="77777777" w:rsidR="007D0D09" w:rsidRDefault="0001481B">
            <w:pPr>
              <w:pStyle w:val="TableParagraph"/>
              <w:spacing w:before="50"/>
              <w:ind w:left="258" w:right="235"/>
              <w:jc w:val="center"/>
              <w:rPr>
                <w:sz w:val="24"/>
              </w:rPr>
            </w:pPr>
            <w:r>
              <w:rPr>
                <w:color w:val="333333"/>
                <w:sz w:val="24"/>
              </w:rPr>
              <w:t>R$ 4,99</w:t>
            </w:r>
          </w:p>
        </w:tc>
        <w:tc>
          <w:tcPr>
            <w:tcW w:w="2048" w:type="dxa"/>
            <w:tcBorders>
              <w:left w:val="double" w:sz="2" w:space="0" w:color="EFEFEF"/>
              <w:bottom w:val="single" w:sz="12" w:space="0" w:color="A0A0A0"/>
              <w:right w:val="single" w:sz="12" w:space="0" w:color="000000"/>
            </w:tcBorders>
          </w:tcPr>
          <w:p w14:paraId="6D95FEB5" w14:textId="77777777" w:rsidR="007D0D09" w:rsidRDefault="0001481B">
            <w:pPr>
              <w:pStyle w:val="TableParagraph"/>
              <w:spacing w:before="74"/>
              <w:ind w:left="0" w:right="495"/>
              <w:jc w:val="right"/>
              <w:rPr>
                <w:sz w:val="24"/>
              </w:rPr>
            </w:pPr>
            <w:r>
              <w:rPr>
                <w:color w:val="333333"/>
                <w:sz w:val="24"/>
              </w:rPr>
              <w:t>R$ 499,00</w:t>
            </w:r>
          </w:p>
        </w:tc>
      </w:tr>
      <w:tr w:rsidR="007D0D09" w14:paraId="525B15A7" w14:textId="77777777">
        <w:trPr>
          <w:trHeight w:val="733"/>
        </w:trPr>
        <w:tc>
          <w:tcPr>
            <w:tcW w:w="440" w:type="dxa"/>
            <w:tcBorders>
              <w:top w:val="single" w:sz="12" w:space="0" w:color="A0A0A0"/>
              <w:left w:val="single" w:sz="12" w:space="0" w:color="000000"/>
              <w:bottom w:val="single" w:sz="12" w:space="0" w:color="A0A0A0"/>
              <w:right w:val="single" w:sz="12" w:space="0" w:color="A0A0A0"/>
            </w:tcBorders>
          </w:tcPr>
          <w:p w14:paraId="35338A90" w14:textId="77777777" w:rsidR="007D0D09" w:rsidRDefault="0001481B">
            <w:pPr>
              <w:pStyle w:val="TableParagraph"/>
              <w:rPr>
                <w:b/>
                <w:sz w:val="24"/>
              </w:rPr>
            </w:pPr>
            <w:r>
              <w:rPr>
                <w:b/>
                <w:color w:val="333333"/>
                <w:sz w:val="24"/>
              </w:rPr>
              <w:t>13</w:t>
            </w:r>
          </w:p>
        </w:tc>
        <w:tc>
          <w:tcPr>
            <w:tcW w:w="2796" w:type="dxa"/>
            <w:tcBorders>
              <w:top w:val="single" w:sz="12" w:space="0" w:color="A0A0A0"/>
              <w:left w:val="single" w:sz="12" w:space="0" w:color="A0A0A0"/>
              <w:bottom w:val="single" w:sz="12" w:space="0" w:color="A0A0A0"/>
            </w:tcBorders>
          </w:tcPr>
          <w:p w14:paraId="15579553" w14:textId="77777777" w:rsidR="007D0D09" w:rsidRDefault="0001481B">
            <w:pPr>
              <w:pStyle w:val="TableParagraph"/>
              <w:ind w:left="72"/>
              <w:rPr>
                <w:sz w:val="24"/>
              </w:rPr>
            </w:pPr>
            <w:r>
              <w:rPr>
                <w:color w:val="333333"/>
                <w:sz w:val="24"/>
              </w:rPr>
              <w:t>REPOLHO</w:t>
            </w:r>
          </w:p>
        </w:tc>
        <w:tc>
          <w:tcPr>
            <w:tcW w:w="1560" w:type="dxa"/>
            <w:tcBorders>
              <w:top w:val="single" w:sz="12" w:space="0" w:color="A0A0A0"/>
              <w:bottom w:val="single" w:sz="12" w:space="0" w:color="A0A0A0"/>
            </w:tcBorders>
          </w:tcPr>
          <w:p w14:paraId="5C0850EA" w14:textId="77777777" w:rsidR="007D0D09" w:rsidRDefault="0001481B">
            <w:pPr>
              <w:pStyle w:val="TableParagraph"/>
              <w:ind w:left="597"/>
              <w:rPr>
                <w:sz w:val="24"/>
              </w:rPr>
            </w:pPr>
            <w:r>
              <w:rPr>
                <w:color w:val="333333"/>
                <w:sz w:val="24"/>
              </w:rPr>
              <w:t>KG</w:t>
            </w:r>
          </w:p>
        </w:tc>
        <w:tc>
          <w:tcPr>
            <w:tcW w:w="1622" w:type="dxa"/>
            <w:tcBorders>
              <w:top w:val="single" w:sz="12" w:space="0" w:color="A0A0A0"/>
              <w:bottom w:val="single" w:sz="12" w:space="0" w:color="A0A0A0"/>
            </w:tcBorders>
          </w:tcPr>
          <w:p w14:paraId="461510F3" w14:textId="77777777" w:rsidR="007D0D09" w:rsidRDefault="0001481B">
            <w:pPr>
              <w:pStyle w:val="TableParagraph"/>
              <w:ind w:left="600" w:right="577"/>
              <w:jc w:val="center"/>
              <w:rPr>
                <w:sz w:val="24"/>
              </w:rPr>
            </w:pPr>
            <w:r>
              <w:rPr>
                <w:color w:val="333333"/>
                <w:sz w:val="24"/>
              </w:rPr>
              <w:t>90</w:t>
            </w:r>
          </w:p>
        </w:tc>
        <w:tc>
          <w:tcPr>
            <w:tcW w:w="1341" w:type="dxa"/>
            <w:tcBorders>
              <w:top w:val="single" w:sz="12" w:space="0" w:color="A0A0A0"/>
              <w:bottom w:val="single" w:sz="12" w:space="0" w:color="A0A0A0"/>
            </w:tcBorders>
          </w:tcPr>
          <w:p w14:paraId="3138225B" w14:textId="77777777" w:rsidR="007D0D09" w:rsidRDefault="0001481B">
            <w:pPr>
              <w:pStyle w:val="TableParagraph"/>
              <w:ind w:left="259" w:right="235"/>
              <w:jc w:val="center"/>
              <w:rPr>
                <w:sz w:val="24"/>
              </w:rPr>
            </w:pPr>
            <w:r>
              <w:rPr>
                <w:color w:val="333333"/>
                <w:sz w:val="24"/>
              </w:rPr>
              <w:t>R$ 4,29</w:t>
            </w:r>
          </w:p>
        </w:tc>
        <w:tc>
          <w:tcPr>
            <w:tcW w:w="2048" w:type="dxa"/>
            <w:tcBorders>
              <w:top w:val="single" w:sz="12" w:space="0" w:color="A0A0A0"/>
              <w:bottom w:val="single" w:sz="12" w:space="0" w:color="A0A0A0"/>
              <w:right w:val="single" w:sz="12" w:space="0" w:color="000000"/>
            </w:tcBorders>
          </w:tcPr>
          <w:p w14:paraId="518ABBFF" w14:textId="77777777" w:rsidR="007D0D09" w:rsidRDefault="0001481B">
            <w:pPr>
              <w:pStyle w:val="TableParagraph"/>
              <w:spacing w:before="85"/>
              <w:ind w:left="0" w:right="495"/>
              <w:jc w:val="right"/>
              <w:rPr>
                <w:sz w:val="24"/>
              </w:rPr>
            </w:pPr>
            <w:r>
              <w:rPr>
                <w:color w:val="333333"/>
                <w:sz w:val="24"/>
              </w:rPr>
              <w:t>R$ 386,10</w:t>
            </w:r>
          </w:p>
        </w:tc>
      </w:tr>
      <w:tr w:rsidR="007D0D09" w14:paraId="415DB9A7" w14:textId="77777777">
        <w:trPr>
          <w:trHeight w:val="735"/>
        </w:trPr>
        <w:tc>
          <w:tcPr>
            <w:tcW w:w="440" w:type="dxa"/>
            <w:tcBorders>
              <w:top w:val="single" w:sz="12" w:space="0" w:color="A0A0A0"/>
              <w:left w:val="single" w:sz="12" w:space="0" w:color="000000"/>
              <w:bottom w:val="single" w:sz="12" w:space="0" w:color="A0A0A0"/>
              <w:right w:val="single" w:sz="12" w:space="0" w:color="A0A0A0"/>
            </w:tcBorders>
          </w:tcPr>
          <w:p w14:paraId="0B5A96B7" w14:textId="77777777" w:rsidR="007D0D09" w:rsidRDefault="0001481B">
            <w:pPr>
              <w:pStyle w:val="TableParagraph"/>
              <w:spacing w:before="61"/>
              <w:rPr>
                <w:b/>
                <w:sz w:val="24"/>
              </w:rPr>
            </w:pPr>
            <w:r>
              <w:rPr>
                <w:b/>
                <w:color w:val="333333"/>
                <w:sz w:val="24"/>
              </w:rPr>
              <w:t>14</w:t>
            </w:r>
          </w:p>
        </w:tc>
        <w:tc>
          <w:tcPr>
            <w:tcW w:w="2796" w:type="dxa"/>
            <w:tcBorders>
              <w:top w:val="single" w:sz="12" w:space="0" w:color="A0A0A0"/>
              <w:left w:val="single" w:sz="12" w:space="0" w:color="A0A0A0"/>
              <w:bottom w:val="single" w:sz="12" w:space="0" w:color="A0A0A0"/>
            </w:tcBorders>
          </w:tcPr>
          <w:p w14:paraId="2D54A54D" w14:textId="77777777" w:rsidR="007D0D09" w:rsidRDefault="0001481B">
            <w:pPr>
              <w:pStyle w:val="TableParagraph"/>
              <w:spacing w:before="61"/>
              <w:ind w:left="72"/>
              <w:rPr>
                <w:sz w:val="24"/>
              </w:rPr>
            </w:pPr>
            <w:r>
              <w:rPr>
                <w:color w:val="333333"/>
                <w:sz w:val="24"/>
              </w:rPr>
              <w:t>TOMATE</w:t>
            </w:r>
          </w:p>
        </w:tc>
        <w:tc>
          <w:tcPr>
            <w:tcW w:w="1560" w:type="dxa"/>
            <w:tcBorders>
              <w:top w:val="single" w:sz="12" w:space="0" w:color="A0A0A0"/>
              <w:bottom w:val="single" w:sz="12" w:space="0" w:color="A0A0A0"/>
            </w:tcBorders>
          </w:tcPr>
          <w:p w14:paraId="23564501" w14:textId="77777777" w:rsidR="007D0D09" w:rsidRDefault="0001481B">
            <w:pPr>
              <w:pStyle w:val="TableParagraph"/>
              <w:spacing w:before="61"/>
              <w:ind w:left="597"/>
              <w:rPr>
                <w:sz w:val="24"/>
              </w:rPr>
            </w:pPr>
            <w:r>
              <w:rPr>
                <w:color w:val="333333"/>
                <w:sz w:val="24"/>
              </w:rPr>
              <w:t>KG</w:t>
            </w:r>
          </w:p>
        </w:tc>
        <w:tc>
          <w:tcPr>
            <w:tcW w:w="1622" w:type="dxa"/>
            <w:tcBorders>
              <w:top w:val="single" w:sz="12" w:space="0" w:color="A0A0A0"/>
              <w:bottom w:val="single" w:sz="12" w:space="0" w:color="A0A0A0"/>
            </w:tcBorders>
          </w:tcPr>
          <w:p w14:paraId="3FA1FC86" w14:textId="77777777" w:rsidR="007D0D09" w:rsidRDefault="0001481B">
            <w:pPr>
              <w:pStyle w:val="TableParagraph"/>
              <w:spacing w:before="61"/>
              <w:ind w:left="600" w:right="577"/>
              <w:jc w:val="center"/>
              <w:rPr>
                <w:sz w:val="24"/>
              </w:rPr>
            </w:pPr>
            <w:r>
              <w:rPr>
                <w:color w:val="333333"/>
                <w:sz w:val="24"/>
              </w:rPr>
              <w:t>100</w:t>
            </w:r>
          </w:p>
        </w:tc>
        <w:tc>
          <w:tcPr>
            <w:tcW w:w="1341" w:type="dxa"/>
            <w:tcBorders>
              <w:top w:val="single" w:sz="12" w:space="0" w:color="A0A0A0"/>
              <w:bottom w:val="single" w:sz="12" w:space="0" w:color="A0A0A0"/>
            </w:tcBorders>
          </w:tcPr>
          <w:p w14:paraId="44616D42" w14:textId="77777777" w:rsidR="007D0D09" w:rsidRDefault="0001481B">
            <w:pPr>
              <w:pStyle w:val="TableParagraph"/>
              <w:spacing w:before="61"/>
              <w:ind w:left="258" w:right="235"/>
              <w:jc w:val="center"/>
              <w:rPr>
                <w:sz w:val="24"/>
              </w:rPr>
            </w:pPr>
            <w:r>
              <w:rPr>
                <w:color w:val="333333"/>
                <w:sz w:val="24"/>
              </w:rPr>
              <w:t>R$ 5,29</w:t>
            </w:r>
          </w:p>
        </w:tc>
        <w:tc>
          <w:tcPr>
            <w:tcW w:w="2048" w:type="dxa"/>
            <w:tcBorders>
              <w:top w:val="single" w:sz="12" w:space="0" w:color="A0A0A0"/>
              <w:bottom w:val="single" w:sz="12" w:space="0" w:color="A0A0A0"/>
              <w:right w:val="single" w:sz="12" w:space="0" w:color="000000"/>
            </w:tcBorders>
          </w:tcPr>
          <w:p w14:paraId="68A948E0" w14:textId="77777777" w:rsidR="007D0D09" w:rsidRDefault="0001481B">
            <w:pPr>
              <w:pStyle w:val="TableParagraph"/>
              <w:spacing w:before="85"/>
              <w:ind w:left="0" w:right="495"/>
              <w:jc w:val="right"/>
              <w:rPr>
                <w:sz w:val="24"/>
              </w:rPr>
            </w:pPr>
            <w:r>
              <w:rPr>
                <w:color w:val="333333"/>
                <w:sz w:val="24"/>
              </w:rPr>
              <w:t>R$ 529,00</w:t>
            </w:r>
          </w:p>
        </w:tc>
      </w:tr>
      <w:tr w:rsidR="007D0D09" w14:paraId="3E45CBB2" w14:textId="77777777">
        <w:trPr>
          <w:trHeight w:val="682"/>
        </w:trPr>
        <w:tc>
          <w:tcPr>
            <w:tcW w:w="7759" w:type="dxa"/>
            <w:gridSpan w:val="5"/>
            <w:tcBorders>
              <w:top w:val="single" w:sz="12" w:space="0" w:color="A0A0A0"/>
              <w:left w:val="single" w:sz="12" w:space="0" w:color="000000"/>
              <w:bottom w:val="single" w:sz="12" w:space="0" w:color="A0A0A0"/>
            </w:tcBorders>
          </w:tcPr>
          <w:p w14:paraId="43A8144F" w14:textId="77777777" w:rsidR="007D0D09" w:rsidRDefault="007D0D09">
            <w:pPr>
              <w:pStyle w:val="TableParagraph"/>
              <w:spacing w:before="0"/>
              <w:ind w:left="0"/>
            </w:pPr>
          </w:p>
        </w:tc>
        <w:tc>
          <w:tcPr>
            <w:tcW w:w="2048" w:type="dxa"/>
            <w:tcBorders>
              <w:top w:val="single" w:sz="12" w:space="0" w:color="A0A0A0"/>
              <w:bottom w:val="single" w:sz="12" w:space="0" w:color="A0A0A0"/>
              <w:right w:val="single" w:sz="12" w:space="0" w:color="000000"/>
            </w:tcBorders>
          </w:tcPr>
          <w:p w14:paraId="221FEFF8" w14:textId="77777777" w:rsidR="007D0D09" w:rsidRDefault="007D0D09">
            <w:pPr>
              <w:pStyle w:val="TableParagraph"/>
              <w:spacing w:before="0"/>
              <w:ind w:left="0"/>
            </w:pPr>
          </w:p>
        </w:tc>
      </w:tr>
      <w:tr w:rsidR="007D0D09" w14:paraId="09BB27DB" w14:textId="77777777">
        <w:trPr>
          <w:trHeight w:val="726"/>
        </w:trPr>
        <w:tc>
          <w:tcPr>
            <w:tcW w:w="7759" w:type="dxa"/>
            <w:gridSpan w:val="5"/>
            <w:tcBorders>
              <w:top w:val="single" w:sz="12" w:space="0" w:color="A0A0A0"/>
              <w:left w:val="single" w:sz="12" w:space="0" w:color="000000"/>
              <w:bottom w:val="double" w:sz="2" w:space="0" w:color="000000"/>
            </w:tcBorders>
          </w:tcPr>
          <w:p w14:paraId="16A433E6" w14:textId="77777777" w:rsidR="007D0D09" w:rsidRDefault="0001481B">
            <w:pPr>
              <w:pStyle w:val="TableParagraph"/>
              <w:spacing w:before="61"/>
              <w:rPr>
                <w:b/>
                <w:sz w:val="24"/>
              </w:rPr>
            </w:pPr>
            <w:r>
              <w:rPr>
                <w:b/>
                <w:color w:val="333333"/>
                <w:sz w:val="24"/>
              </w:rPr>
              <w:t>Total de todos os alimentos a serem adquiridos</w:t>
            </w:r>
          </w:p>
        </w:tc>
        <w:tc>
          <w:tcPr>
            <w:tcW w:w="2048" w:type="dxa"/>
            <w:tcBorders>
              <w:top w:val="single" w:sz="12" w:space="0" w:color="A0A0A0"/>
              <w:bottom w:val="double" w:sz="2" w:space="0" w:color="000000"/>
              <w:right w:val="single" w:sz="12" w:space="0" w:color="000000"/>
            </w:tcBorders>
          </w:tcPr>
          <w:p w14:paraId="3467B5ED" w14:textId="77777777" w:rsidR="007D0D09" w:rsidRDefault="0001481B">
            <w:pPr>
              <w:pStyle w:val="TableParagraph"/>
              <w:spacing w:before="85"/>
              <w:ind w:left="0" w:right="508"/>
              <w:jc w:val="right"/>
              <w:rPr>
                <w:b/>
                <w:sz w:val="24"/>
              </w:rPr>
            </w:pPr>
            <w:r>
              <w:rPr>
                <w:b/>
                <w:color w:val="333333"/>
                <w:sz w:val="24"/>
              </w:rPr>
              <w:t>R$ 5.273,80</w:t>
            </w:r>
          </w:p>
        </w:tc>
      </w:tr>
    </w:tbl>
    <w:p w14:paraId="6BF4BF78" w14:textId="77777777" w:rsidR="007D0D09" w:rsidRDefault="0001481B">
      <w:pPr>
        <w:spacing w:before="7" w:line="408" w:lineRule="auto"/>
        <w:ind w:left="272" w:right="1782" w:hanging="60"/>
        <w:jc w:val="both"/>
        <w:rPr>
          <w:b/>
          <w:sz w:val="24"/>
        </w:rPr>
      </w:pPr>
      <w:r>
        <w:rPr>
          <w:b/>
          <w:sz w:val="24"/>
        </w:rPr>
        <w:t>*Preço de aquisição é o preço a ser pago ao fornecedor da agricultura familiar. (</w:t>
      </w:r>
      <w:r>
        <w:rPr>
          <w:sz w:val="24"/>
        </w:rPr>
        <w:t>Resolução FNDE/CD nº 6, de 8 de maio de 2020</w:t>
      </w:r>
      <w:r>
        <w:rPr>
          <w:b/>
          <w:sz w:val="24"/>
        </w:rPr>
        <w:t>).</w:t>
      </w:r>
    </w:p>
    <w:p w14:paraId="2762404D" w14:textId="77777777" w:rsidR="007D0D09" w:rsidRDefault="0001481B">
      <w:pPr>
        <w:spacing w:line="276" w:lineRule="auto"/>
        <w:ind w:left="212" w:right="211"/>
        <w:jc w:val="both"/>
        <w:rPr>
          <w:sz w:val="24"/>
        </w:rPr>
      </w:pPr>
      <w:r>
        <w:rPr>
          <w:sz w:val="24"/>
        </w:rPr>
        <w:t>*Os preços apresentados na Chamada Pública são previamente definidos pela Entidade Executora, e são esses os preços que serão pr</w:t>
      </w:r>
      <w:r>
        <w:rPr>
          <w:sz w:val="24"/>
        </w:rPr>
        <w:t xml:space="preserve">aticados no âmbito dos contratos de aquisição de produtos da agricultura familiar, ou seja, </w:t>
      </w:r>
      <w:r>
        <w:rPr>
          <w:b/>
          <w:sz w:val="24"/>
        </w:rPr>
        <w:t>o preço NÃO é critério de classificação, não há disputa de preços</w:t>
      </w:r>
      <w:r>
        <w:rPr>
          <w:sz w:val="24"/>
        </w:rPr>
        <w:t>.</w:t>
      </w:r>
    </w:p>
    <w:p w14:paraId="7F499E6A" w14:textId="77777777" w:rsidR="007D0D09" w:rsidRDefault="0001481B">
      <w:pPr>
        <w:pStyle w:val="Ttulo1"/>
        <w:numPr>
          <w:ilvl w:val="0"/>
          <w:numId w:val="20"/>
        </w:numPr>
        <w:tabs>
          <w:tab w:val="left" w:pos="453"/>
        </w:tabs>
        <w:spacing w:before="195"/>
        <w:ind w:hanging="241"/>
        <w:jc w:val="both"/>
      </w:pPr>
      <w:r>
        <w:t>DA FONTE DE RECURSO</w:t>
      </w:r>
    </w:p>
    <w:p w14:paraId="464F3D8C" w14:textId="77777777" w:rsidR="007D0D09" w:rsidRDefault="007D0D09">
      <w:pPr>
        <w:pStyle w:val="Corpodetexto"/>
        <w:spacing w:before="1"/>
        <w:rPr>
          <w:b/>
          <w:sz w:val="25"/>
        </w:rPr>
      </w:pPr>
    </w:p>
    <w:p w14:paraId="68F8F335" w14:textId="77777777" w:rsidR="007D0D09" w:rsidRDefault="0001481B">
      <w:pPr>
        <w:pStyle w:val="PargrafodaLista"/>
        <w:numPr>
          <w:ilvl w:val="1"/>
          <w:numId w:val="20"/>
        </w:numPr>
        <w:tabs>
          <w:tab w:val="left" w:pos="573"/>
        </w:tabs>
        <w:ind w:left="572" w:hanging="361"/>
        <w:jc w:val="both"/>
        <w:rPr>
          <w:sz w:val="24"/>
        </w:rPr>
      </w:pPr>
      <w:r>
        <w:rPr>
          <w:sz w:val="24"/>
        </w:rPr>
        <w:t>Transferido de forma automática pelo</w:t>
      </w:r>
      <w:r>
        <w:rPr>
          <w:spacing w:val="-1"/>
          <w:sz w:val="24"/>
        </w:rPr>
        <w:t xml:space="preserve"> </w:t>
      </w:r>
      <w:r>
        <w:rPr>
          <w:sz w:val="24"/>
        </w:rPr>
        <w:t>FNDE.</w:t>
      </w:r>
    </w:p>
    <w:p w14:paraId="31971FCE" w14:textId="77777777" w:rsidR="007D0D09" w:rsidRDefault="007D0D09">
      <w:pPr>
        <w:pStyle w:val="Corpodetexto"/>
        <w:rPr>
          <w:sz w:val="25"/>
        </w:rPr>
      </w:pPr>
    </w:p>
    <w:p w14:paraId="0DABFCBA" w14:textId="77777777" w:rsidR="007D0D09" w:rsidRDefault="0001481B">
      <w:pPr>
        <w:pStyle w:val="Ttulo1"/>
        <w:numPr>
          <w:ilvl w:val="0"/>
          <w:numId w:val="20"/>
        </w:numPr>
        <w:tabs>
          <w:tab w:val="left" w:pos="453"/>
        </w:tabs>
        <w:ind w:hanging="241"/>
        <w:jc w:val="both"/>
      </w:pPr>
      <w:r>
        <w:t>DA HABILITAÇÃO DO</w:t>
      </w:r>
      <w:r>
        <w:rPr>
          <w:spacing w:val="-1"/>
        </w:rPr>
        <w:t xml:space="preserve"> </w:t>
      </w:r>
      <w:r>
        <w:t>FORNECEDOR</w:t>
      </w:r>
    </w:p>
    <w:p w14:paraId="1A0B2BB6" w14:textId="77777777" w:rsidR="007D0D09" w:rsidRDefault="007D0D09">
      <w:pPr>
        <w:pStyle w:val="Corpodetexto"/>
        <w:spacing w:before="1"/>
        <w:rPr>
          <w:b/>
          <w:sz w:val="25"/>
        </w:rPr>
      </w:pPr>
    </w:p>
    <w:p w14:paraId="3998AB2D" w14:textId="77777777" w:rsidR="007D0D09" w:rsidRDefault="0001481B">
      <w:pPr>
        <w:pStyle w:val="PargrafodaLista"/>
        <w:numPr>
          <w:ilvl w:val="1"/>
          <w:numId w:val="20"/>
        </w:numPr>
        <w:tabs>
          <w:tab w:val="left" w:pos="578"/>
        </w:tabs>
        <w:spacing w:line="360" w:lineRule="auto"/>
        <w:ind w:right="211" w:firstLine="0"/>
        <w:jc w:val="both"/>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6"/>
          <w:sz w:val="24"/>
        </w:rPr>
        <w:t xml:space="preserve"> </w:t>
      </w:r>
      <w:r>
        <w:rPr>
          <w:sz w:val="24"/>
        </w:rPr>
        <w:t>20</w:t>
      </w:r>
      <w:r>
        <w:rPr>
          <w:sz w:val="24"/>
        </w:rPr>
        <w:t>20.</w:t>
      </w:r>
    </w:p>
    <w:p w14:paraId="30EBB0D2" w14:textId="77777777" w:rsidR="007D0D09" w:rsidRDefault="0001481B">
      <w:pPr>
        <w:pStyle w:val="Ttulo1"/>
        <w:spacing w:before="150"/>
        <w:jc w:val="both"/>
      </w:pPr>
      <w:r>
        <w:t>RESPONSABILIDADE DO FORNECEDOR</w:t>
      </w:r>
    </w:p>
    <w:p w14:paraId="5CEB291A" w14:textId="77777777" w:rsidR="007D0D09" w:rsidRDefault="0001481B">
      <w:pPr>
        <w:pStyle w:val="Corpodetexto"/>
        <w:spacing w:before="120"/>
        <w:ind w:left="212" w:right="333"/>
        <w:jc w:val="both"/>
      </w:pPr>
      <w:r>
        <w:t>Os fornecedores que aderirem a este processo declaram que atendem a todas as exigências legais e regulatórias para tanto. (Projetos de Vendas).</w:t>
      </w:r>
    </w:p>
    <w:p w14:paraId="4494A8DB" w14:textId="77777777" w:rsidR="007D0D09" w:rsidRDefault="007D0D09">
      <w:pPr>
        <w:pStyle w:val="Corpodetexto"/>
        <w:rPr>
          <w:sz w:val="26"/>
        </w:rPr>
      </w:pPr>
    </w:p>
    <w:p w14:paraId="161EAE4E" w14:textId="77777777" w:rsidR="007D0D09" w:rsidRDefault="0001481B">
      <w:pPr>
        <w:pStyle w:val="Ttulo1"/>
        <w:spacing w:before="217"/>
        <w:jc w:val="both"/>
      </w:pPr>
      <w:r>
        <w:t>DAS EXIGÊNCIAS LEGAIS</w:t>
      </w:r>
    </w:p>
    <w:p w14:paraId="3211AA86" w14:textId="77777777" w:rsidR="007D0D09" w:rsidRDefault="0001481B">
      <w:pPr>
        <w:pStyle w:val="Corpodetexto"/>
        <w:spacing w:before="120"/>
        <w:ind w:left="212" w:right="332"/>
        <w:jc w:val="both"/>
      </w:pPr>
      <w:r>
        <w:t>O fornecedor deve declarar, ainda, que possui autorização legal para fazer a proposta, sujeitando- se, em caso de declaração falsa, às penalidades da legislação civil e penal aplicáveis." (Projetos de Vendas).</w:t>
      </w:r>
    </w:p>
    <w:p w14:paraId="6AC79564" w14:textId="77777777" w:rsidR="007D0D09" w:rsidRDefault="007D0D09">
      <w:pPr>
        <w:pStyle w:val="Corpodetexto"/>
        <w:rPr>
          <w:sz w:val="20"/>
        </w:rPr>
      </w:pPr>
    </w:p>
    <w:p w14:paraId="05BB1ECF" w14:textId="77777777" w:rsidR="007D0D09" w:rsidRDefault="007D0D09">
      <w:pPr>
        <w:pStyle w:val="Corpodetexto"/>
        <w:rPr>
          <w:sz w:val="20"/>
        </w:rPr>
      </w:pPr>
    </w:p>
    <w:p w14:paraId="769999E0" w14:textId="77777777" w:rsidR="007D0D09" w:rsidRDefault="007D0D09">
      <w:pPr>
        <w:pStyle w:val="Corpodetexto"/>
        <w:rPr>
          <w:sz w:val="20"/>
        </w:rPr>
      </w:pPr>
    </w:p>
    <w:p w14:paraId="7DB12CCB" w14:textId="088ACA13" w:rsidR="007D0D09" w:rsidRDefault="005B634F">
      <w:pPr>
        <w:pStyle w:val="Corpodetexto"/>
        <w:spacing w:before="7"/>
        <w:rPr>
          <w:sz w:val="21"/>
        </w:rPr>
      </w:pPr>
      <w:r>
        <w:rPr>
          <w:noProof/>
        </w:rPr>
        <mc:AlternateContent>
          <mc:Choice Requires="wps">
            <w:drawing>
              <wp:anchor distT="0" distB="0" distL="0" distR="0" simplePos="0" relativeHeight="487588864" behindDoc="1" locked="0" layoutInCell="1" allowOverlap="1" wp14:anchorId="089F3277" wp14:editId="5EA20446">
                <wp:simplePos x="0" y="0"/>
                <wp:positionH relativeFrom="page">
                  <wp:posOffset>859790</wp:posOffset>
                </wp:positionH>
                <wp:positionV relativeFrom="paragraph">
                  <wp:posOffset>189230</wp:posOffset>
                </wp:positionV>
                <wp:extent cx="5372100" cy="1270"/>
                <wp:effectExtent l="0" t="0" r="0" b="0"/>
                <wp:wrapTopAndBottom/>
                <wp:docPr id="3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1805B" id="Freeform 21" o:spid="_x0000_s1026" style="position:absolute;margin-left:67.7pt;margin-top:14.9pt;width:42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pjCgMAAKcGAAAOAAAAZHJzL2Uyb0RvYy54bWysVW1v0zAQ/o7Ef7D8EdQlTtOXVEsn1LQI&#10;acCklR/gJk4TkdjBdpsOxH/nbCdd2oGEEPvgnXPnu+eee+nt3amu0JFJVQoeY3LjY8R4KrKS72P8&#10;ZbsZzTFSmvKMVoKzGD8xhe+Wr1/dts2CBaIQVcYkAidcLdomxoXWzcLzVFqwmqob0TAOylzImmq4&#10;yr2XSdqC97ryAt+feq2QWSNFypSCr4lT4qX1n+cs1Z/zXDGNqhgDNm1Pac+dOb3lLV3sJW2KMu1g&#10;0H9AUdOSQ9Czq4Rqig6yfOGqLlMplMj1TSpqT+R5mTKbA2RD/KtsHgvaMJsLkKOaM03q/7lNPx0f&#10;JCqzGI/HGHFaQ402kjHDOAqI4adt1ALMHpsHaTJUzb1IvypQeBcac1Fgg3btR5GBG3rQwnJyymVt&#10;XkK26GSpfzpTz04apfBxMp4FxIcKpaAjwcxWxqOL/m16UPo9E9YPPd4r7QqXgWRpzzrsW3CR1xXU&#10;8O0I+YiMJ6E9ukKfzUhv9sZDWx+1aB5O+244GwW9kfUVzcnvfQFxLqTxFQx8Af59j5AWPej0xDvU&#10;ICFqBsW3PDVCGX62gK0nCDyAkcnwD7YQ+9rWvelCSJiA696XGEHv7xwlDdUGmQlhRNTG2FJhPtTi&#10;yLbCqvRV5SDIs7biQyv7fIjKqeGFCQBt4wQb1GAdVJaLTVlVtrQVN1BIQKLAkqNEVWZGa+Aoud+t&#10;KomO1Iy1H0XQOaYhQTM0a6TSCVWFs7Mql7QUB57ZMAWj2bqTNS0rJ4OjyrIO7dmRYxrVDvSPyI/W&#10;8/U8HIXBdD0K/SQZvduswtF0Q2aTZJysVgn5aTCTcFGUWca4gd0vFxL+3fB2a86thfN6uUjvgoWN&#10;/XvJgncJw5IEufT/XRX62XXDvhPZE8yxFG5bwnYHoRDyO0YtbMoYq28HKhlG1QcOqygiYWhWq72E&#10;k1kAFznU7IYaylNwFWONofWNuNJuHR8aWe4LiERsvbl4B/sjL82g20XjUHUX2IY2g25zm3U7vFur&#10;59+X5S8AAAD//wMAUEsDBBQABgAIAAAAIQCPwBmN3wAAAAkBAAAPAAAAZHJzL2Rvd25yZXYueG1s&#10;TI/BTsMwEETvSPyDtUjcqN2W0iTEqRAV4sCJAup1G7tJ1Hgd2W4b+vUsJzjO7NPsTLkaXS9ONsTO&#10;k4bpRIGwVHvTUaPh8+PlLgMRE5LB3pPV8G0jrKrrqxIL48/0bk+b1AgOoVighjaloZAy1q11GCd+&#10;sMS3vQ8OE8vQSBPwzOGulzOlHqTDjvhDi4N9bm192BydhmV2eQuv+Xa5/tqv8WIO+XZRJ61vb8an&#10;RxDJjukPht/6XB0q7rTzRzJR9Kzni3tGNcxynsBAnk3Z2GmYKwWyKuX/BdUPAAAA//8DAFBLAQIt&#10;ABQABgAIAAAAIQC2gziS/gAAAOEBAAATAAAAAAAAAAAAAAAAAAAAAABbQ29udGVudF9UeXBlc10u&#10;eG1sUEsBAi0AFAAGAAgAAAAhADj9If/WAAAAlAEAAAsAAAAAAAAAAAAAAAAALwEAAF9yZWxzLy5y&#10;ZWxzUEsBAi0AFAAGAAgAAAAhAERWWmMKAwAApwYAAA4AAAAAAAAAAAAAAAAALgIAAGRycy9lMm9E&#10;b2MueG1sUEsBAi0AFAAGAAgAAAAhAI/AGY3fAAAACQEAAA8AAAAAAAAAAAAAAAAAZAUAAGRycy9k&#10;b3ducmV2LnhtbFBLBQYAAAAABAAEAPMAAABwBgAAAAA=&#10;" path="m,l8460,e" filled="f" strokecolor="#090" strokeweight=".96pt">
                <v:path arrowok="t" o:connecttype="custom" o:connectlocs="0,0;5372100,0" o:connectangles="0,0"/>
                <w10:wrap type="topAndBottom" anchorx="page"/>
              </v:shape>
            </w:pict>
          </mc:Fallback>
        </mc:AlternateContent>
      </w:r>
    </w:p>
    <w:p w14:paraId="111062DB" w14:textId="77777777" w:rsidR="007D0D09" w:rsidRDefault="007D0D09">
      <w:pPr>
        <w:rPr>
          <w:sz w:val="21"/>
        </w:rPr>
        <w:sectPr w:rsidR="007D0D09">
          <w:pgSz w:w="11910" w:h="16840"/>
          <w:pgMar w:top="1960" w:right="920" w:bottom="1740" w:left="920" w:header="744" w:footer="1556" w:gutter="0"/>
          <w:cols w:space="720"/>
        </w:sectPr>
      </w:pPr>
    </w:p>
    <w:p w14:paraId="3CAD2FD2" w14:textId="77777777" w:rsidR="007D0D09" w:rsidRDefault="007D0D09">
      <w:pPr>
        <w:pStyle w:val="Corpodetexto"/>
        <w:spacing w:before="7"/>
        <w:rPr>
          <w:sz w:val="18"/>
        </w:rPr>
      </w:pPr>
    </w:p>
    <w:p w14:paraId="5B1050F9" w14:textId="77777777" w:rsidR="007D0D09" w:rsidRDefault="0001481B">
      <w:pPr>
        <w:pStyle w:val="Ttulo1"/>
        <w:numPr>
          <w:ilvl w:val="2"/>
          <w:numId w:val="20"/>
        </w:numPr>
        <w:tabs>
          <w:tab w:val="left" w:pos="753"/>
        </w:tabs>
        <w:spacing w:before="90"/>
        <w:ind w:left="752"/>
        <w:jc w:val="both"/>
      </w:pPr>
      <w:r>
        <w:t>DO RECEBIMENTO DOS</w:t>
      </w:r>
      <w:r>
        <w:rPr>
          <w:spacing w:val="1"/>
        </w:rPr>
        <w:t xml:space="preserve"> </w:t>
      </w:r>
      <w:r>
        <w:t>ENV</w:t>
      </w:r>
      <w:r>
        <w:t>ELOPES</w:t>
      </w:r>
    </w:p>
    <w:p w14:paraId="1BFF3774" w14:textId="77777777" w:rsidR="007D0D09" w:rsidRDefault="007D0D09">
      <w:pPr>
        <w:pStyle w:val="Corpodetexto"/>
        <w:rPr>
          <w:b/>
          <w:sz w:val="25"/>
        </w:rPr>
      </w:pPr>
    </w:p>
    <w:p w14:paraId="28FF0C33" w14:textId="77777777" w:rsidR="007D0D09" w:rsidRDefault="0001481B">
      <w:pPr>
        <w:pStyle w:val="PargrafodaLista"/>
        <w:numPr>
          <w:ilvl w:val="2"/>
          <w:numId w:val="20"/>
        </w:numPr>
        <w:tabs>
          <w:tab w:val="left" w:pos="816"/>
        </w:tabs>
        <w:spacing w:line="360" w:lineRule="auto"/>
        <w:ind w:right="212" w:firstLine="0"/>
        <w:jc w:val="both"/>
        <w:rPr>
          <w:sz w:val="24"/>
        </w:rPr>
      </w:pPr>
      <w:r>
        <w:rPr>
          <w:sz w:val="24"/>
        </w:rPr>
        <w:t>Os envelopes, não transparentes, deverão estar lacrados e identificados, com a seguinte inscrição:</w:t>
      </w:r>
    </w:p>
    <w:p w14:paraId="5B83B6B3" w14:textId="77777777" w:rsidR="007D0D09" w:rsidRDefault="007D0D09">
      <w:pPr>
        <w:pStyle w:val="Corpodetexto"/>
        <w:spacing w:before="10"/>
        <w:rPr>
          <w:sz w:val="35"/>
        </w:rPr>
      </w:pPr>
    </w:p>
    <w:p w14:paraId="6704D761" w14:textId="77777777" w:rsidR="007D0D09" w:rsidRDefault="0001481B">
      <w:pPr>
        <w:pStyle w:val="Ttulo1"/>
        <w:spacing w:before="1"/>
        <w:ind w:left="0" w:right="2"/>
        <w:jc w:val="center"/>
      </w:pPr>
      <w:r>
        <w:t>CHAMADA PÚBLICA Nº</w:t>
      </w:r>
      <w:r>
        <w:rPr>
          <w:u w:val="thick"/>
        </w:rPr>
        <w:t xml:space="preserve"> 001/2021</w:t>
      </w:r>
    </w:p>
    <w:p w14:paraId="3FC782B9" w14:textId="77777777" w:rsidR="007D0D09" w:rsidRDefault="0001481B">
      <w:pPr>
        <w:spacing w:before="136"/>
        <w:ind w:right="1"/>
        <w:jc w:val="center"/>
        <w:rPr>
          <w:b/>
          <w:sz w:val="24"/>
        </w:rPr>
      </w:pPr>
      <w:r>
        <w:rPr>
          <w:b/>
          <w:sz w:val="24"/>
        </w:rPr>
        <w:t>ENVELOPE Nº 1 – HABILITAÇÃO - COLÉGIO EST. PROF. BRAZ SIMÕES BORGES</w:t>
      </w:r>
    </w:p>
    <w:p w14:paraId="63EECEEB" w14:textId="77777777" w:rsidR="007D0D09" w:rsidRDefault="0001481B">
      <w:pPr>
        <w:spacing w:before="140" w:line="360" w:lineRule="auto"/>
        <w:ind w:left="2305" w:right="2306"/>
        <w:jc w:val="center"/>
        <w:rPr>
          <w:b/>
          <w:sz w:val="24"/>
        </w:rPr>
      </w:pPr>
      <w:r>
        <w:rPr>
          <w:spacing w:val="-60"/>
          <w:sz w:val="24"/>
          <w:u w:val="thick"/>
        </w:rPr>
        <w:t xml:space="preserve"> </w:t>
      </w:r>
      <w:r>
        <w:rPr>
          <w:b/>
          <w:sz w:val="24"/>
          <w:u w:val="thick"/>
        </w:rPr>
        <w:t xml:space="preserve">COMISSÃO ESPECIAL DA CHAMADA </w:t>
      </w:r>
      <w:r>
        <w:rPr>
          <w:b/>
          <w:spacing w:val="-3"/>
          <w:sz w:val="24"/>
          <w:u w:val="thick"/>
        </w:rPr>
        <w:t>PÚBLICA</w:t>
      </w:r>
      <w:r>
        <w:rPr>
          <w:b/>
          <w:spacing w:val="-3"/>
          <w:sz w:val="24"/>
        </w:rPr>
        <w:t xml:space="preserve"> </w:t>
      </w:r>
      <w:r>
        <w:rPr>
          <w:b/>
          <w:sz w:val="24"/>
        </w:rPr>
        <w:t>PROPONENTE (NO</w:t>
      </w:r>
      <w:r>
        <w:rPr>
          <w:b/>
          <w:sz w:val="24"/>
        </w:rPr>
        <w:t>ME COMPLETO)</w:t>
      </w:r>
    </w:p>
    <w:p w14:paraId="5B84F3CC" w14:textId="77777777" w:rsidR="007D0D09" w:rsidRDefault="007D0D09">
      <w:pPr>
        <w:pStyle w:val="Corpodetexto"/>
        <w:rPr>
          <w:b/>
          <w:sz w:val="26"/>
        </w:rPr>
      </w:pPr>
    </w:p>
    <w:p w14:paraId="1689BE91" w14:textId="77777777" w:rsidR="007D0D09" w:rsidRDefault="0001481B">
      <w:pPr>
        <w:spacing w:before="219"/>
        <w:ind w:right="2"/>
        <w:jc w:val="center"/>
        <w:rPr>
          <w:b/>
          <w:sz w:val="24"/>
        </w:rPr>
      </w:pPr>
      <w:r>
        <w:rPr>
          <w:b/>
          <w:sz w:val="24"/>
        </w:rPr>
        <w:t>CHAMADA PÚBLICA Nº</w:t>
      </w:r>
      <w:r>
        <w:rPr>
          <w:b/>
          <w:sz w:val="24"/>
          <w:u w:val="thick"/>
        </w:rPr>
        <w:t xml:space="preserve"> 001/2021</w:t>
      </w:r>
    </w:p>
    <w:p w14:paraId="3D6071E7" w14:textId="77777777" w:rsidR="007D0D09" w:rsidRDefault="0001481B">
      <w:pPr>
        <w:spacing w:before="137" w:line="360" w:lineRule="auto"/>
        <w:ind w:left="575" w:right="579"/>
        <w:jc w:val="center"/>
        <w:rPr>
          <w:b/>
          <w:sz w:val="24"/>
        </w:rPr>
      </w:pPr>
      <w:r>
        <w:rPr>
          <w:b/>
          <w:sz w:val="24"/>
        </w:rPr>
        <w:t>ENVELOPE Nº 2 – PROJETO DE VENDA - COLÉGIO EST. PROF. BRAZ SIMÕES BORGES</w:t>
      </w:r>
    </w:p>
    <w:p w14:paraId="37FE91B8" w14:textId="77777777" w:rsidR="007D0D09" w:rsidRDefault="0001481B">
      <w:pPr>
        <w:spacing w:line="360" w:lineRule="auto"/>
        <w:ind w:left="2305" w:right="2306"/>
        <w:jc w:val="center"/>
        <w:rPr>
          <w:b/>
          <w:sz w:val="24"/>
        </w:rPr>
      </w:pPr>
      <w:r>
        <w:rPr>
          <w:spacing w:val="-60"/>
          <w:sz w:val="24"/>
          <w:u w:val="thick"/>
        </w:rPr>
        <w:t xml:space="preserve"> </w:t>
      </w:r>
      <w:r>
        <w:rPr>
          <w:b/>
          <w:sz w:val="24"/>
          <w:u w:val="thick"/>
        </w:rPr>
        <w:t xml:space="preserve">COMISSÃO ESPECIAL DA CHAMADA </w:t>
      </w:r>
      <w:r>
        <w:rPr>
          <w:b/>
          <w:spacing w:val="-3"/>
          <w:sz w:val="24"/>
          <w:u w:val="thick"/>
        </w:rPr>
        <w:t>PÚBLICA</w:t>
      </w:r>
      <w:r>
        <w:rPr>
          <w:b/>
          <w:spacing w:val="-3"/>
          <w:sz w:val="24"/>
        </w:rPr>
        <w:t xml:space="preserve"> </w:t>
      </w:r>
      <w:r>
        <w:rPr>
          <w:b/>
          <w:sz w:val="24"/>
        </w:rPr>
        <w:t>PROPONENTE (NOME COMPLETO)</w:t>
      </w:r>
    </w:p>
    <w:p w14:paraId="3C2921C7" w14:textId="77777777" w:rsidR="007D0D09" w:rsidRDefault="007D0D09">
      <w:pPr>
        <w:pStyle w:val="Corpodetexto"/>
        <w:spacing w:before="10"/>
        <w:rPr>
          <w:b/>
          <w:sz w:val="35"/>
        </w:rPr>
      </w:pPr>
    </w:p>
    <w:p w14:paraId="11019248" w14:textId="77777777" w:rsidR="007D0D09" w:rsidRDefault="0001481B">
      <w:pPr>
        <w:pStyle w:val="PargrafodaLista"/>
        <w:numPr>
          <w:ilvl w:val="2"/>
          <w:numId w:val="20"/>
        </w:numPr>
        <w:tabs>
          <w:tab w:val="left" w:pos="813"/>
        </w:tabs>
        <w:ind w:left="812" w:hanging="601"/>
        <w:rPr>
          <w:sz w:val="24"/>
        </w:rPr>
      </w:pPr>
      <w:r>
        <w:rPr>
          <w:b/>
          <w:sz w:val="24"/>
          <w:u w:val="thick"/>
        </w:rPr>
        <w:t>As certidões positivas de débito serão aceitas se, com teor de</w:t>
      </w:r>
      <w:r>
        <w:rPr>
          <w:b/>
          <w:spacing w:val="-5"/>
          <w:sz w:val="24"/>
          <w:u w:val="thick"/>
        </w:rPr>
        <w:t xml:space="preserve"> </w:t>
      </w:r>
      <w:r>
        <w:rPr>
          <w:b/>
          <w:sz w:val="24"/>
          <w:u w:val="thick"/>
        </w:rPr>
        <w:t>negativa</w:t>
      </w:r>
      <w:r>
        <w:rPr>
          <w:sz w:val="24"/>
        </w:rPr>
        <w:t>.</w:t>
      </w:r>
    </w:p>
    <w:p w14:paraId="04559679" w14:textId="77777777" w:rsidR="007D0D09" w:rsidRDefault="0001481B">
      <w:pPr>
        <w:pStyle w:val="PargrafodaLista"/>
        <w:numPr>
          <w:ilvl w:val="2"/>
          <w:numId w:val="20"/>
        </w:numPr>
        <w:tabs>
          <w:tab w:val="left" w:pos="758"/>
        </w:tabs>
        <w:spacing w:before="156" w:line="360" w:lineRule="auto"/>
        <w:ind w:right="210" w:firstLine="0"/>
        <w:jc w:val="both"/>
        <w:rPr>
          <w:sz w:val="24"/>
        </w:rPr>
      </w:pPr>
      <w:r>
        <w:rPr>
          <w:sz w:val="24"/>
        </w:rPr>
        <w:t>Os documentos relativos à Habilitação (Envelope nº 1) e ao Projeto de Venda (Envelope nº 2) serão apresentados em envelopes separados, em original, por qualquer processo de cópia aute</w:t>
      </w:r>
      <w:r>
        <w:rPr>
          <w:sz w:val="24"/>
        </w:rPr>
        <w:t>nticada por cartório competente ou por servidor da Unidade Escolar. Somente serão atendidos pedidos de autenticação de documentos pelos servidores da Unidade Escolar, em até 24 (vinte e quatro) horas, antes da data marcada para abertura da Chamada Pública,</w:t>
      </w:r>
      <w:r>
        <w:rPr>
          <w:sz w:val="24"/>
        </w:rPr>
        <w:t xml:space="preserve"> desde que apresentados os ORIGINAIS para conferência. Os documentos retirados via INTERNET podem ser apresentados em CÓPIA sem a devida autenticação, podendo a Comissão, caso veja necessidade, verificar sua autenticidade.</w:t>
      </w:r>
    </w:p>
    <w:p w14:paraId="627A49EA" w14:textId="77777777" w:rsidR="007D0D09" w:rsidRDefault="007D0D09">
      <w:pPr>
        <w:pStyle w:val="Corpodetexto"/>
        <w:rPr>
          <w:sz w:val="26"/>
        </w:rPr>
      </w:pPr>
    </w:p>
    <w:p w14:paraId="08728B6D" w14:textId="77777777" w:rsidR="007D0D09" w:rsidRDefault="007D0D09">
      <w:pPr>
        <w:pStyle w:val="Corpodetexto"/>
        <w:spacing w:before="1"/>
        <w:rPr>
          <w:sz w:val="23"/>
        </w:rPr>
      </w:pPr>
    </w:p>
    <w:p w14:paraId="2D5B79EA" w14:textId="77777777" w:rsidR="007D0D09" w:rsidRDefault="0001481B">
      <w:pPr>
        <w:pStyle w:val="Ttulo1"/>
        <w:numPr>
          <w:ilvl w:val="1"/>
          <w:numId w:val="19"/>
        </w:numPr>
        <w:tabs>
          <w:tab w:val="left" w:pos="703"/>
        </w:tabs>
        <w:spacing w:line="360" w:lineRule="auto"/>
        <w:ind w:right="211" w:firstLine="0"/>
        <w:jc w:val="both"/>
        <w:rPr>
          <w:b w:val="0"/>
        </w:rPr>
      </w:pPr>
      <w:r>
        <w:t>DO ENVELOPE Nº 01 - HABILITAÇÃO</w:t>
      </w:r>
      <w:r>
        <w:t xml:space="preserve"> DO FORNECEDOR INDIVIDUAL (não organizado em grupo)</w:t>
      </w:r>
      <w:r>
        <w:rPr>
          <w:b w:val="0"/>
        </w:rPr>
        <w:t>.</w:t>
      </w:r>
    </w:p>
    <w:p w14:paraId="2960CB05" w14:textId="77777777" w:rsidR="007D0D09" w:rsidRDefault="007D0D09">
      <w:pPr>
        <w:pStyle w:val="Corpodetexto"/>
        <w:rPr>
          <w:sz w:val="20"/>
        </w:rPr>
      </w:pPr>
    </w:p>
    <w:p w14:paraId="01593D76" w14:textId="77777777" w:rsidR="007D0D09" w:rsidRDefault="007D0D09">
      <w:pPr>
        <w:pStyle w:val="Corpodetexto"/>
        <w:rPr>
          <w:sz w:val="20"/>
        </w:rPr>
      </w:pPr>
    </w:p>
    <w:p w14:paraId="579785A6" w14:textId="77777777" w:rsidR="007D0D09" w:rsidRDefault="007D0D09">
      <w:pPr>
        <w:pStyle w:val="Corpodetexto"/>
        <w:rPr>
          <w:sz w:val="20"/>
        </w:rPr>
      </w:pPr>
    </w:p>
    <w:p w14:paraId="6AEF0A78" w14:textId="57E1DC6F" w:rsidR="007D0D09" w:rsidRDefault="005B634F">
      <w:pPr>
        <w:pStyle w:val="Corpodetexto"/>
        <w:spacing w:before="10"/>
        <w:rPr>
          <w:sz w:val="26"/>
        </w:rPr>
      </w:pPr>
      <w:r>
        <w:rPr>
          <w:noProof/>
        </w:rPr>
        <mc:AlternateContent>
          <mc:Choice Requires="wps">
            <w:drawing>
              <wp:anchor distT="0" distB="0" distL="0" distR="0" simplePos="0" relativeHeight="487589376" behindDoc="1" locked="0" layoutInCell="1" allowOverlap="1" wp14:anchorId="5E5FA631" wp14:editId="6B0C7498">
                <wp:simplePos x="0" y="0"/>
                <wp:positionH relativeFrom="page">
                  <wp:posOffset>859790</wp:posOffset>
                </wp:positionH>
                <wp:positionV relativeFrom="paragraph">
                  <wp:posOffset>227330</wp:posOffset>
                </wp:positionV>
                <wp:extent cx="5372100" cy="1270"/>
                <wp:effectExtent l="0" t="0" r="0" b="0"/>
                <wp:wrapTopAndBottom/>
                <wp:docPr id="3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C88F" id="Freeform 20" o:spid="_x0000_s1026" style="position:absolute;margin-left:67.7pt;margin-top:17.9pt;width:42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rhCgMAAKcGAAAOAAAAZHJzL2Uyb0RvYy54bWysVW1v0zAQ/o7Ef7D8EdQlTtO3aOmEmhYh&#10;DZi08gPc2GkiEjvYbtOB+O+cnaRLO5AQYh88O3e+e+6589Pbu1NVoiNXupAixuTGx4iLVLJC7GP8&#10;ZbsZzTHShgpGSyl4jJ+4xnfL169umzrigcxlybhCEEToqKljnBtTR56n05xXVN/ImgswZlJV1MBR&#10;7T2maAPRq9ILfH/qNVKxWsmUaw1fk9aIly5+lvHUfM4yzQ0qYwzYjFuVW3d29Za3NNorWudF2sGg&#10;/4CiooWApOdQCTUUHVTxIlRVpEpqmZmbVFaezLIi5a4GqIb4V9U85rTmrhYgR9dnmvT/C5t+Oj4o&#10;VLAYjwOMBK2gRxvFuWUcBY6fptYRuD3WD8pWqOt7mX7VQJx3YbEHDT5o13yUDMLQg5GOk1OmKnsT&#10;qkUnR/3TmXp+MiiFj5PxLCA+dCgFGwlmLrNHo/5uetDmPZcuDj3ea9M2jsHO0c467FsIkVUl9PDt&#10;CPmIjCehW7pGn91I7/bGQ1sfNWgeTvtpODsBI4NYizn5faxx72ZjBYNYgH/fI6R5Dzo9iQ417BC1&#10;D8V3PNVSW362gK0nCCKAk63wD76Q+9q3vdOlUPACrmdfYQSzv2spqamxyGwKu0VNjB0V9kMlj3wr&#10;nclcdQ6SPFtLMfRy14eoWjPcsAlgbNqNS2qxDjor5KYoS9faUlgoJCCLwJGjZVkwa7VwtNrvVqVC&#10;R2qftb9YwOTYgQTL0K1W2iRU562fM7VFK3kQzKXJOWXrbm9oUbZ7CFQ61mE8O3LsoLoH/WPhL9bz&#10;9TwchcF0PQr9JBm926zC0XRDZpNknKxWCflpMZMwygvGuLCwe3Eh4d893k7mWlk4y8tFeRcsbNzf&#10;Sxa8SxiOJKil/992oX+7VjZ1tJPsCd6xkq1agrrDJpfqO0YNKGWM9bcDVRyj8oMAKVqQMLTS6g7h&#10;ZAaqgdTQshtaqEghVIwNhtG325Vp5fhQq2KfQybi+i3kO9CPrLAP3QlNi6o7gBq6CjrltnI7PDuv&#10;59+X5S8AAAD//wMAUEsDBBQABgAIAAAAIQB5W0c23gAAAAkBAAAPAAAAZHJzL2Rvd25yZXYueG1s&#10;TI/BTsMwEETvSPyDtUjcqFNK2iSNUyEqxIETharXbbxNosZ2ZLtt6NeznOA4s0+zM+VqNL04kw+d&#10;swqmkwQE2drpzjYKvj5fHzIQIaLV2DtLCr4pwKq6vSmx0O5iP+i8iY3gEBsKVNDGOBRShrolg2Hi&#10;BrJ8OzhvMLL0jdQeLxxuevmYJHNpsLP8ocWBXlqqj5uTUbDIru/+Ld8t1tvDGq/6mO/SOip1fzc+&#10;L0FEGuMfDL/1uTpU3GnvTlYH0bOepU+MKpilPIGBPJuysWdjnoCsSvl/QfUDAAD//wMAUEsBAi0A&#10;FAAGAAgAAAAhALaDOJL+AAAA4QEAABMAAAAAAAAAAAAAAAAAAAAAAFtDb250ZW50X1R5cGVzXS54&#10;bWxQSwECLQAUAAYACAAAACEAOP0h/9YAAACUAQAACwAAAAAAAAAAAAAAAAAvAQAAX3JlbHMvLnJl&#10;bHNQSwECLQAUAAYACAAAACEAkN8K4QoDAACnBgAADgAAAAAAAAAAAAAAAAAuAgAAZHJzL2Uyb0Rv&#10;Yy54bWxQSwECLQAUAAYACAAAACEAeVtHNt4AAAAJAQAADwAAAAAAAAAAAAAAAABkBQAAZHJzL2Rv&#10;d25yZXYueG1sUEsFBgAAAAAEAAQA8wAAAG8GAAAAAA==&#10;" path="m,l8460,e" filled="f" strokecolor="#090" strokeweight=".96pt">
                <v:path arrowok="t" o:connecttype="custom" o:connectlocs="0,0;5372100,0" o:connectangles="0,0"/>
                <w10:wrap type="topAndBottom" anchorx="page"/>
              </v:shape>
            </w:pict>
          </mc:Fallback>
        </mc:AlternateContent>
      </w:r>
    </w:p>
    <w:p w14:paraId="6F7188BD" w14:textId="77777777" w:rsidR="007D0D09" w:rsidRDefault="007D0D09">
      <w:pPr>
        <w:rPr>
          <w:sz w:val="26"/>
        </w:rPr>
        <w:sectPr w:rsidR="007D0D09">
          <w:pgSz w:w="11910" w:h="16840"/>
          <w:pgMar w:top="1960" w:right="920" w:bottom="1740" w:left="920" w:header="744" w:footer="1556" w:gutter="0"/>
          <w:cols w:space="720"/>
        </w:sectPr>
      </w:pPr>
    </w:p>
    <w:p w14:paraId="7197B145" w14:textId="77777777" w:rsidR="007D0D09" w:rsidRDefault="007D0D09">
      <w:pPr>
        <w:pStyle w:val="Corpodetexto"/>
        <w:spacing w:before="7"/>
        <w:rPr>
          <w:sz w:val="18"/>
        </w:rPr>
      </w:pPr>
    </w:p>
    <w:p w14:paraId="63789295" w14:textId="77777777" w:rsidR="007D0D09" w:rsidRDefault="0001481B">
      <w:pPr>
        <w:pStyle w:val="Corpodetexto"/>
        <w:spacing w:before="90"/>
        <w:ind w:left="212"/>
      </w:pPr>
      <w:r>
        <w:t xml:space="preserve">O Fornecedor Individual deverá apresentar no </w:t>
      </w:r>
      <w:r>
        <w:rPr>
          <w:b/>
        </w:rPr>
        <w:t xml:space="preserve">Envelope nº 01 </w:t>
      </w:r>
      <w:r>
        <w:t>os documentos abaixo relacionados,</w:t>
      </w:r>
    </w:p>
    <w:p w14:paraId="239C5B56" w14:textId="77777777" w:rsidR="007D0D09" w:rsidRDefault="0001481B">
      <w:pPr>
        <w:pStyle w:val="Ttulo1"/>
        <w:spacing w:before="136"/>
      </w:pPr>
      <w:r>
        <w:rPr>
          <w:b w:val="0"/>
          <w:spacing w:val="-60"/>
          <w:u w:val="thick"/>
        </w:rPr>
        <w:t xml:space="preserve"> </w:t>
      </w:r>
      <w:r>
        <w:rPr>
          <w:u w:val="thick"/>
        </w:rPr>
        <w:t>sob pena de inabilitação:</w:t>
      </w:r>
    </w:p>
    <w:p w14:paraId="4068B9B9" w14:textId="77777777" w:rsidR="007D0D09" w:rsidRDefault="007D0D09">
      <w:pPr>
        <w:pStyle w:val="Corpodetexto"/>
        <w:spacing w:before="3"/>
        <w:rPr>
          <w:b/>
          <w:sz w:val="17"/>
        </w:rPr>
      </w:pPr>
    </w:p>
    <w:p w14:paraId="0CA9D2FD" w14:textId="77777777" w:rsidR="007D0D09" w:rsidRDefault="0001481B">
      <w:pPr>
        <w:pStyle w:val="PargrafodaLista"/>
        <w:numPr>
          <w:ilvl w:val="0"/>
          <w:numId w:val="18"/>
        </w:numPr>
        <w:tabs>
          <w:tab w:val="left" w:pos="352"/>
        </w:tabs>
        <w:spacing w:before="90"/>
        <w:rPr>
          <w:sz w:val="24"/>
        </w:rPr>
      </w:pPr>
      <w:r>
        <w:rPr>
          <w:sz w:val="24"/>
        </w:rPr>
        <w:t>- A prova de inscrição no Cadastro de Pessoa Física -</w:t>
      </w:r>
      <w:r>
        <w:rPr>
          <w:spacing w:val="-10"/>
          <w:sz w:val="24"/>
        </w:rPr>
        <w:t xml:space="preserve"> </w:t>
      </w:r>
      <w:r>
        <w:rPr>
          <w:b/>
          <w:sz w:val="24"/>
        </w:rPr>
        <w:t>CPF</w:t>
      </w:r>
      <w:r>
        <w:rPr>
          <w:sz w:val="24"/>
        </w:rPr>
        <w:t>;</w:t>
      </w:r>
    </w:p>
    <w:p w14:paraId="6A0FF326" w14:textId="77777777" w:rsidR="007D0D09" w:rsidRDefault="007D0D09">
      <w:pPr>
        <w:pStyle w:val="Corpodetexto"/>
        <w:spacing w:before="3"/>
        <w:rPr>
          <w:sz w:val="17"/>
        </w:rPr>
      </w:pPr>
    </w:p>
    <w:p w14:paraId="00EFDE56" w14:textId="77777777" w:rsidR="007D0D09" w:rsidRDefault="007D0D09">
      <w:pPr>
        <w:rPr>
          <w:sz w:val="17"/>
        </w:rPr>
        <w:sectPr w:rsidR="007D0D09">
          <w:pgSz w:w="11910" w:h="16840"/>
          <w:pgMar w:top="1960" w:right="920" w:bottom="1740" w:left="920" w:header="744" w:footer="1556" w:gutter="0"/>
          <w:cols w:space="720"/>
        </w:sectPr>
      </w:pPr>
    </w:p>
    <w:p w14:paraId="0D314171" w14:textId="77777777" w:rsidR="007D0D09" w:rsidRDefault="0001481B">
      <w:pPr>
        <w:pStyle w:val="PargrafodaLista"/>
        <w:numPr>
          <w:ilvl w:val="0"/>
          <w:numId w:val="18"/>
        </w:numPr>
        <w:tabs>
          <w:tab w:val="left" w:pos="480"/>
        </w:tabs>
        <w:spacing w:before="90"/>
        <w:ind w:left="479" w:hanging="268"/>
        <w:rPr>
          <w:sz w:val="24"/>
        </w:rPr>
      </w:pPr>
      <w:r>
        <w:rPr>
          <w:sz w:val="24"/>
        </w:rPr>
        <w:t xml:space="preserve">- O </w:t>
      </w:r>
      <w:r>
        <w:rPr>
          <w:b/>
          <w:sz w:val="24"/>
        </w:rPr>
        <w:t xml:space="preserve">extrato da DAP Física </w:t>
      </w:r>
      <w:r>
        <w:rPr>
          <w:sz w:val="24"/>
        </w:rPr>
        <w:t>do agricultor</w:t>
      </w:r>
      <w:r>
        <w:rPr>
          <w:spacing w:val="12"/>
          <w:sz w:val="24"/>
        </w:rPr>
        <w:t xml:space="preserve"> </w:t>
      </w:r>
      <w:r>
        <w:rPr>
          <w:sz w:val="24"/>
        </w:rPr>
        <w:t xml:space="preserve">familiar </w:t>
      </w:r>
      <w:r>
        <w:rPr>
          <w:spacing w:val="-2"/>
          <w:sz w:val="24"/>
        </w:rPr>
        <w:t>participante,</w:t>
      </w:r>
    </w:p>
    <w:p w14:paraId="35A8485F" w14:textId="77777777" w:rsidR="007D0D09" w:rsidRDefault="0001481B">
      <w:pPr>
        <w:pStyle w:val="Corpodetexto"/>
        <w:spacing w:before="139"/>
        <w:ind w:left="212"/>
      </w:pPr>
      <w:r>
        <w:rPr>
          <w:spacing w:val="-60"/>
          <w:u w:val="single"/>
        </w:rPr>
        <w:t xml:space="preserve"> </w:t>
      </w:r>
      <w:r>
        <w:rPr>
          <w:u w:val="single"/>
        </w:rPr>
        <w:t>(Resolução 06/2020 Art.36 §1º).</w:t>
      </w:r>
    </w:p>
    <w:p w14:paraId="13ED2BF5" w14:textId="77777777" w:rsidR="007D0D09" w:rsidRDefault="0001481B">
      <w:pPr>
        <w:pStyle w:val="Corpodetexto"/>
        <w:spacing w:before="90"/>
        <w:ind w:left="65"/>
      </w:pPr>
      <w:r>
        <w:br w:type="column"/>
      </w:r>
      <w:r>
        <w:rPr>
          <w:spacing w:val="-106"/>
          <w:u w:val="single"/>
        </w:rPr>
        <w:t>e</w:t>
      </w:r>
      <w:r>
        <w:rPr>
          <w:spacing w:val="50"/>
        </w:rPr>
        <w:t xml:space="preserve"> </w:t>
      </w:r>
      <w:r>
        <w:rPr>
          <w:u w:val="single"/>
        </w:rPr>
        <w:t>mitido nos últimos 60 dias</w:t>
      </w:r>
    </w:p>
    <w:p w14:paraId="0CBC2415" w14:textId="77777777" w:rsidR="007D0D09" w:rsidRDefault="007D0D09">
      <w:pPr>
        <w:sectPr w:rsidR="007D0D09">
          <w:type w:val="continuous"/>
          <w:pgSz w:w="11910" w:h="16840"/>
          <w:pgMar w:top="1960" w:right="920" w:bottom="1740" w:left="920" w:header="720" w:footer="720" w:gutter="0"/>
          <w:cols w:num="2" w:space="720" w:equalWidth="0">
            <w:col w:w="6904" w:space="40"/>
            <w:col w:w="3126"/>
          </w:cols>
        </w:sectPr>
      </w:pPr>
    </w:p>
    <w:p w14:paraId="28C0F772" w14:textId="77777777" w:rsidR="007D0D09" w:rsidRDefault="007D0D09">
      <w:pPr>
        <w:pStyle w:val="Corpodetexto"/>
        <w:rPr>
          <w:sz w:val="17"/>
        </w:rPr>
      </w:pPr>
    </w:p>
    <w:p w14:paraId="0DE1A4A3" w14:textId="77777777" w:rsidR="007D0D09" w:rsidRDefault="0001481B">
      <w:pPr>
        <w:pStyle w:val="PargrafodaLista"/>
        <w:numPr>
          <w:ilvl w:val="0"/>
          <w:numId w:val="18"/>
        </w:numPr>
        <w:tabs>
          <w:tab w:val="left" w:pos="512"/>
        </w:tabs>
        <w:spacing w:before="90" w:line="360" w:lineRule="auto"/>
        <w:ind w:left="212" w:right="210"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u w:val="single" w:color="0000FF"/>
        </w:rPr>
        <w:t xml:space="preserve"> </w:t>
      </w:r>
      <w:hyperlink r:id="rId10">
        <w:r>
          <w:rPr>
            <w:color w:val="0000FF"/>
            <w:sz w:val="24"/>
            <w:u w:val="single" w:color="0000FF"/>
          </w:rPr>
          <w:t>www.e</w:t>
        </w:r>
        <w:r>
          <w:rPr>
            <w:color w:val="0000FF"/>
            <w:sz w:val="24"/>
            <w:u w:val="single" w:color="0000FF"/>
          </w:rPr>
          <w:t>ducacao.go.gov.br</w:t>
        </w:r>
      </w:hyperlink>
      <w:r>
        <w:rPr>
          <w:color w:val="0000FF"/>
          <w:sz w:val="24"/>
        </w:rPr>
        <w:t xml:space="preserve"> </w:t>
      </w:r>
      <w:r>
        <w:rPr>
          <w:b/>
          <w:sz w:val="24"/>
        </w:rPr>
        <w:t>-&gt;Educação &gt;Alimentação Escolar &gt;Chamada Pública);</w:t>
      </w:r>
    </w:p>
    <w:p w14:paraId="2475BAFD" w14:textId="77777777" w:rsidR="007D0D09" w:rsidRDefault="0001481B">
      <w:pPr>
        <w:pStyle w:val="PargrafodaLista"/>
        <w:numPr>
          <w:ilvl w:val="0"/>
          <w:numId w:val="18"/>
        </w:numPr>
        <w:tabs>
          <w:tab w:val="left" w:pos="547"/>
        </w:tabs>
        <w:spacing w:before="151"/>
        <w:ind w:left="546" w:hanging="335"/>
        <w:rPr>
          <w:sz w:val="24"/>
        </w:rPr>
      </w:pPr>
      <w:r>
        <w:rPr>
          <w:b/>
          <w:sz w:val="24"/>
          <w:u w:val="single"/>
        </w:rPr>
        <w:t>–</w:t>
      </w:r>
      <w:r>
        <w:rPr>
          <w:b/>
          <w:spacing w:val="7"/>
          <w:sz w:val="24"/>
          <w:u w:val="single"/>
        </w:rPr>
        <w:t xml:space="preserve"> </w:t>
      </w:r>
      <w:r>
        <w:rPr>
          <w:b/>
          <w:sz w:val="24"/>
          <w:u w:val="single"/>
        </w:rPr>
        <w:t>Declaração</w:t>
      </w:r>
      <w:r>
        <w:rPr>
          <w:b/>
          <w:spacing w:val="7"/>
          <w:sz w:val="24"/>
          <w:u w:val="single"/>
        </w:rPr>
        <w:t xml:space="preserve"> </w:t>
      </w:r>
      <w:r>
        <w:rPr>
          <w:b/>
          <w:sz w:val="24"/>
          <w:u w:val="single"/>
        </w:rPr>
        <w:t>de</w:t>
      </w:r>
      <w:r>
        <w:rPr>
          <w:b/>
          <w:spacing w:val="11"/>
          <w:sz w:val="24"/>
          <w:u w:val="single"/>
        </w:rPr>
        <w:t xml:space="preserve"> </w:t>
      </w:r>
      <w:r>
        <w:rPr>
          <w:b/>
          <w:sz w:val="24"/>
          <w:u w:val="single"/>
        </w:rPr>
        <w:t>Responsabilidade</w:t>
      </w:r>
      <w:r>
        <w:rPr>
          <w:b/>
          <w:spacing w:val="6"/>
          <w:sz w:val="24"/>
          <w:u w:val="single"/>
        </w:rPr>
        <w:t xml:space="preserve"> </w:t>
      </w:r>
      <w:r>
        <w:rPr>
          <w:sz w:val="24"/>
          <w:u w:val="single"/>
        </w:rPr>
        <w:t>pelo</w:t>
      </w:r>
      <w:r>
        <w:rPr>
          <w:spacing w:val="7"/>
          <w:sz w:val="24"/>
          <w:u w:val="single"/>
        </w:rPr>
        <w:t xml:space="preserve"> </w:t>
      </w:r>
      <w:r>
        <w:rPr>
          <w:sz w:val="24"/>
          <w:u w:val="single"/>
        </w:rPr>
        <w:t>controle</w:t>
      </w:r>
      <w:r>
        <w:rPr>
          <w:spacing w:val="7"/>
          <w:sz w:val="24"/>
          <w:u w:val="single"/>
        </w:rPr>
        <w:t xml:space="preserve"> </w:t>
      </w:r>
      <w:r>
        <w:rPr>
          <w:sz w:val="24"/>
          <w:u w:val="single"/>
        </w:rPr>
        <w:t>ao</w:t>
      </w:r>
      <w:r>
        <w:rPr>
          <w:spacing w:val="9"/>
          <w:sz w:val="24"/>
          <w:u w:val="single"/>
        </w:rPr>
        <w:t xml:space="preserve"> </w:t>
      </w:r>
      <w:r>
        <w:rPr>
          <w:sz w:val="24"/>
          <w:u w:val="single"/>
        </w:rPr>
        <w:t>atendimento</w:t>
      </w:r>
      <w:r>
        <w:rPr>
          <w:spacing w:val="7"/>
          <w:sz w:val="24"/>
          <w:u w:val="single"/>
        </w:rPr>
        <w:t xml:space="preserve"> </w:t>
      </w:r>
      <w:r>
        <w:rPr>
          <w:sz w:val="24"/>
          <w:u w:val="single"/>
        </w:rPr>
        <w:t>do</w:t>
      </w:r>
      <w:r>
        <w:rPr>
          <w:spacing w:val="7"/>
          <w:sz w:val="24"/>
          <w:u w:val="single"/>
        </w:rPr>
        <w:t xml:space="preserve"> </w:t>
      </w:r>
      <w:r>
        <w:rPr>
          <w:sz w:val="24"/>
          <w:u w:val="single"/>
        </w:rPr>
        <w:t>limite</w:t>
      </w:r>
      <w:r>
        <w:rPr>
          <w:spacing w:val="4"/>
          <w:sz w:val="24"/>
          <w:u w:val="single"/>
        </w:rPr>
        <w:t xml:space="preserve"> </w:t>
      </w:r>
      <w:r>
        <w:rPr>
          <w:sz w:val="24"/>
          <w:u w:val="single"/>
        </w:rPr>
        <w:t>individual</w:t>
      </w:r>
      <w:r>
        <w:rPr>
          <w:spacing w:val="7"/>
          <w:sz w:val="24"/>
          <w:u w:val="single"/>
        </w:rPr>
        <w:t xml:space="preserve"> </w:t>
      </w:r>
      <w:r>
        <w:rPr>
          <w:sz w:val="24"/>
          <w:u w:val="single"/>
        </w:rPr>
        <w:t>de</w:t>
      </w:r>
      <w:r>
        <w:rPr>
          <w:spacing w:val="4"/>
          <w:sz w:val="24"/>
          <w:u w:val="single"/>
        </w:rPr>
        <w:t xml:space="preserve"> </w:t>
      </w:r>
      <w:r>
        <w:rPr>
          <w:sz w:val="24"/>
          <w:u w:val="single"/>
        </w:rPr>
        <w:t>venda</w:t>
      </w:r>
    </w:p>
    <w:p w14:paraId="5393311C" w14:textId="77777777" w:rsidR="007D0D09" w:rsidRDefault="0001481B">
      <w:pPr>
        <w:pStyle w:val="Corpodetexto"/>
        <w:spacing w:before="137"/>
        <w:ind w:left="212"/>
      </w:pPr>
      <w:r>
        <w:rPr>
          <w:spacing w:val="-60"/>
          <w:u w:val="single"/>
        </w:rPr>
        <w:t xml:space="preserve"> </w:t>
      </w:r>
      <w:r>
        <w:rPr>
          <w:u w:val="single"/>
        </w:rPr>
        <w:t>aos Fornecedores Individuais.</w:t>
      </w:r>
    </w:p>
    <w:p w14:paraId="50CFD7A9" w14:textId="77777777" w:rsidR="007D0D09" w:rsidRDefault="007D0D09">
      <w:pPr>
        <w:pStyle w:val="Corpodetexto"/>
        <w:rPr>
          <w:sz w:val="20"/>
        </w:rPr>
      </w:pPr>
    </w:p>
    <w:p w14:paraId="50915C17" w14:textId="77777777" w:rsidR="007D0D09" w:rsidRDefault="007D0D09">
      <w:pPr>
        <w:pStyle w:val="Corpodetexto"/>
        <w:rPr>
          <w:sz w:val="20"/>
        </w:rPr>
      </w:pPr>
    </w:p>
    <w:p w14:paraId="7386B532" w14:textId="77777777" w:rsidR="007D0D09" w:rsidRDefault="007D0D09">
      <w:pPr>
        <w:pStyle w:val="Corpodetexto"/>
        <w:spacing w:before="3"/>
        <w:rPr>
          <w:sz w:val="26"/>
        </w:rPr>
      </w:pPr>
    </w:p>
    <w:p w14:paraId="11E22D03" w14:textId="77777777" w:rsidR="007D0D09" w:rsidRDefault="0001481B">
      <w:pPr>
        <w:pStyle w:val="Ttulo1"/>
        <w:numPr>
          <w:ilvl w:val="1"/>
          <w:numId w:val="19"/>
        </w:numPr>
        <w:tabs>
          <w:tab w:val="left" w:pos="674"/>
        </w:tabs>
        <w:spacing w:before="90" w:line="360" w:lineRule="auto"/>
        <w:ind w:right="210" w:firstLine="0"/>
      </w:pPr>
      <w:r>
        <w:t>DO ENVELOPE Nº 01 - HABILITAÇÃO DO GRUPO INFORMAL (organizados em grupos)</w:t>
      </w:r>
    </w:p>
    <w:p w14:paraId="2CE58AA8" w14:textId="77777777" w:rsidR="007D0D09" w:rsidRDefault="0001481B">
      <w:pPr>
        <w:pStyle w:val="Corpodetexto"/>
        <w:spacing w:before="151"/>
        <w:ind w:left="212"/>
        <w:rPr>
          <w:b/>
        </w:rPr>
      </w:pPr>
      <w:r>
        <w:t xml:space="preserve">O Grupo Informal deverá apresentar no </w:t>
      </w:r>
      <w:r>
        <w:rPr>
          <w:b/>
        </w:rPr>
        <w:t>Envelope nº 01</w:t>
      </w:r>
      <w:r>
        <w:t>, os documentos abaixo relacionados,</w:t>
      </w:r>
      <w:r>
        <w:rPr>
          <w:u w:val="thick"/>
        </w:rPr>
        <w:t xml:space="preserve"> </w:t>
      </w:r>
      <w:r>
        <w:rPr>
          <w:b/>
          <w:u w:val="thick"/>
        </w:rPr>
        <w:t>sob</w:t>
      </w:r>
    </w:p>
    <w:p w14:paraId="7D051C34" w14:textId="77777777" w:rsidR="007D0D09" w:rsidRDefault="0001481B">
      <w:pPr>
        <w:pStyle w:val="Ttulo1"/>
        <w:spacing w:before="137"/>
      </w:pPr>
      <w:r>
        <w:rPr>
          <w:b w:val="0"/>
          <w:spacing w:val="-60"/>
          <w:u w:val="thick"/>
        </w:rPr>
        <w:t xml:space="preserve"> </w:t>
      </w:r>
      <w:r>
        <w:rPr>
          <w:u w:val="thick"/>
        </w:rPr>
        <w:t>pena de inabilitação:</w:t>
      </w:r>
    </w:p>
    <w:p w14:paraId="4817FA8A" w14:textId="77777777" w:rsidR="007D0D09" w:rsidRDefault="007D0D09">
      <w:pPr>
        <w:pStyle w:val="Corpodetexto"/>
        <w:spacing w:before="3"/>
        <w:rPr>
          <w:b/>
          <w:sz w:val="17"/>
        </w:rPr>
      </w:pPr>
    </w:p>
    <w:p w14:paraId="5AF35F84" w14:textId="77777777" w:rsidR="007D0D09" w:rsidRDefault="0001481B">
      <w:pPr>
        <w:pStyle w:val="PargrafodaLista"/>
        <w:numPr>
          <w:ilvl w:val="0"/>
          <w:numId w:val="17"/>
        </w:numPr>
        <w:tabs>
          <w:tab w:val="left" w:pos="352"/>
        </w:tabs>
        <w:spacing w:before="90"/>
        <w:rPr>
          <w:sz w:val="24"/>
        </w:rPr>
      </w:pPr>
      <w:r>
        <w:rPr>
          <w:sz w:val="24"/>
        </w:rPr>
        <w:t>- A prova de inscrição no Cadastro de Pessoa Física -</w:t>
      </w:r>
      <w:r>
        <w:rPr>
          <w:spacing w:val="-10"/>
          <w:sz w:val="24"/>
        </w:rPr>
        <w:t xml:space="preserve"> </w:t>
      </w:r>
      <w:r>
        <w:rPr>
          <w:b/>
          <w:sz w:val="24"/>
        </w:rPr>
        <w:t>CPF</w:t>
      </w:r>
      <w:r>
        <w:rPr>
          <w:sz w:val="24"/>
        </w:rPr>
        <w:t>;</w:t>
      </w:r>
    </w:p>
    <w:p w14:paraId="45A42D8F" w14:textId="77777777" w:rsidR="007D0D09" w:rsidRDefault="007D0D09">
      <w:pPr>
        <w:pStyle w:val="Corpodetexto"/>
        <w:rPr>
          <w:sz w:val="25"/>
        </w:rPr>
      </w:pPr>
    </w:p>
    <w:p w14:paraId="4674A249" w14:textId="77777777" w:rsidR="007D0D09" w:rsidRDefault="0001481B">
      <w:pPr>
        <w:pStyle w:val="PargrafodaLista"/>
        <w:numPr>
          <w:ilvl w:val="0"/>
          <w:numId w:val="17"/>
        </w:numPr>
        <w:tabs>
          <w:tab w:val="left" w:pos="447"/>
        </w:tabs>
        <w:ind w:left="446" w:hanging="235"/>
        <w:rPr>
          <w:sz w:val="24"/>
        </w:rPr>
      </w:pPr>
      <w:r>
        <w:rPr>
          <w:sz w:val="24"/>
        </w:rPr>
        <w:t>-</w:t>
      </w:r>
      <w:r>
        <w:rPr>
          <w:spacing w:val="11"/>
          <w:sz w:val="24"/>
        </w:rPr>
        <w:t xml:space="preserve"> </w:t>
      </w:r>
      <w:r>
        <w:rPr>
          <w:sz w:val="24"/>
        </w:rPr>
        <w:t>O</w:t>
      </w:r>
      <w:r>
        <w:rPr>
          <w:spacing w:val="14"/>
          <w:sz w:val="24"/>
        </w:rPr>
        <w:t xml:space="preserve"> </w:t>
      </w:r>
      <w:r>
        <w:rPr>
          <w:b/>
          <w:sz w:val="24"/>
        </w:rPr>
        <w:t>e</w:t>
      </w:r>
      <w:r>
        <w:rPr>
          <w:b/>
          <w:sz w:val="24"/>
        </w:rPr>
        <w:t>xtrato</w:t>
      </w:r>
      <w:r>
        <w:rPr>
          <w:b/>
          <w:spacing w:val="13"/>
          <w:sz w:val="24"/>
        </w:rPr>
        <w:t xml:space="preserve"> </w:t>
      </w:r>
      <w:r>
        <w:rPr>
          <w:b/>
          <w:sz w:val="24"/>
        </w:rPr>
        <w:t>da</w:t>
      </w:r>
      <w:r>
        <w:rPr>
          <w:b/>
          <w:spacing w:val="14"/>
          <w:sz w:val="24"/>
        </w:rPr>
        <w:t xml:space="preserve"> </w:t>
      </w:r>
      <w:r>
        <w:rPr>
          <w:b/>
          <w:sz w:val="24"/>
        </w:rPr>
        <w:t>DAP</w:t>
      </w:r>
      <w:r>
        <w:rPr>
          <w:b/>
          <w:spacing w:val="14"/>
          <w:sz w:val="24"/>
        </w:rPr>
        <w:t xml:space="preserve"> </w:t>
      </w:r>
      <w:r>
        <w:rPr>
          <w:b/>
          <w:sz w:val="24"/>
        </w:rPr>
        <w:t>Física</w:t>
      </w:r>
      <w:r>
        <w:rPr>
          <w:b/>
          <w:spacing w:val="12"/>
          <w:sz w:val="24"/>
        </w:rPr>
        <w:t xml:space="preserve"> </w:t>
      </w:r>
      <w:r>
        <w:rPr>
          <w:sz w:val="24"/>
        </w:rPr>
        <w:t>de</w:t>
      </w:r>
      <w:r>
        <w:rPr>
          <w:spacing w:val="14"/>
          <w:sz w:val="24"/>
        </w:rPr>
        <w:t xml:space="preserve"> </w:t>
      </w:r>
      <w:r>
        <w:rPr>
          <w:sz w:val="24"/>
        </w:rPr>
        <w:t>cada</w:t>
      </w:r>
      <w:r>
        <w:rPr>
          <w:spacing w:val="13"/>
          <w:sz w:val="24"/>
        </w:rPr>
        <w:t xml:space="preserve"> </w:t>
      </w:r>
      <w:r>
        <w:rPr>
          <w:sz w:val="24"/>
        </w:rPr>
        <w:t>agricultor</w:t>
      </w:r>
      <w:r>
        <w:rPr>
          <w:spacing w:val="16"/>
          <w:sz w:val="24"/>
        </w:rPr>
        <w:t xml:space="preserve"> </w:t>
      </w:r>
      <w:r>
        <w:rPr>
          <w:sz w:val="24"/>
        </w:rPr>
        <w:t>familiar</w:t>
      </w:r>
      <w:r>
        <w:rPr>
          <w:spacing w:val="12"/>
          <w:sz w:val="24"/>
        </w:rPr>
        <w:t xml:space="preserve"> </w:t>
      </w:r>
      <w:r>
        <w:rPr>
          <w:sz w:val="24"/>
        </w:rPr>
        <w:t>participante,</w:t>
      </w:r>
      <w:r>
        <w:rPr>
          <w:spacing w:val="12"/>
          <w:sz w:val="24"/>
          <w:u w:val="single"/>
        </w:rPr>
        <w:t xml:space="preserve"> </w:t>
      </w:r>
      <w:r>
        <w:rPr>
          <w:sz w:val="24"/>
          <w:u w:val="single"/>
        </w:rPr>
        <w:t>emitido</w:t>
      </w:r>
      <w:r>
        <w:rPr>
          <w:spacing w:val="14"/>
          <w:sz w:val="24"/>
          <w:u w:val="single"/>
        </w:rPr>
        <w:t xml:space="preserve"> </w:t>
      </w:r>
      <w:r>
        <w:rPr>
          <w:sz w:val="24"/>
          <w:u w:val="single"/>
        </w:rPr>
        <w:t>nos</w:t>
      </w:r>
      <w:r>
        <w:rPr>
          <w:spacing w:val="13"/>
          <w:sz w:val="24"/>
          <w:u w:val="single"/>
        </w:rPr>
        <w:t xml:space="preserve"> </w:t>
      </w:r>
      <w:r>
        <w:rPr>
          <w:sz w:val="24"/>
          <w:u w:val="single"/>
        </w:rPr>
        <w:t>últimos</w:t>
      </w:r>
      <w:r>
        <w:rPr>
          <w:spacing w:val="12"/>
          <w:sz w:val="24"/>
          <w:u w:val="single"/>
        </w:rPr>
        <w:t xml:space="preserve"> </w:t>
      </w:r>
      <w:r>
        <w:rPr>
          <w:sz w:val="24"/>
          <w:u w:val="single"/>
        </w:rPr>
        <w:t>60</w:t>
      </w:r>
      <w:r>
        <w:rPr>
          <w:spacing w:val="14"/>
          <w:sz w:val="24"/>
          <w:u w:val="single"/>
        </w:rPr>
        <w:t xml:space="preserve"> </w:t>
      </w:r>
      <w:r>
        <w:rPr>
          <w:sz w:val="24"/>
          <w:u w:val="single"/>
        </w:rPr>
        <w:t>dias</w:t>
      </w:r>
    </w:p>
    <w:p w14:paraId="0382B479" w14:textId="77777777" w:rsidR="007D0D09" w:rsidRDefault="0001481B">
      <w:pPr>
        <w:pStyle w:val="Corpodetexto"/>
        <w:spacing w:before="140"/>
        <w:ind w:left="212"/>
      </w:pPr>
      <w:r>
        <w:rPr>
          <w:spacing w:val="-60"/>
          <w:u w:val="single"/>
        </w:rPr>
        <w:t xml:space="preserve"> </w:t>
      </w:r>
      <w:r>
        <w:rPr>
          <w:u w:val="single"/>
        </w:rPr>
        <w:t>(Resolução 06/2020 Art.36 §2º)</w:t>
      </w:r>
      <w:r>
        <w:t>;</w:t>
      </w:r>
    </w:p>
    <w:p w14:paraId="4852334A" w14:textId="77777777" w:rsidR="007D0D09" w:rsidRDefault="007D0D09">
      <w:pPr>
        <w:pStyle w:val="Corpodetexto"/>
        <w:spacing w:before="2"/>
        <w:rPr>
          <w:sz w:val="17"/>
        </w:rPr>
      </w:pPr>
    </w:p>
    <w:p w14:paraId="1486739B" w14:textId="77777777" w:rsidR="007D0D09" w:rsidRDefault="0001481B">
      <w:pPr>
        <w:pStyle w:val="PargrafodaLista"/>
        <w:numPr>
          <w:ilvl w:val="0"/>
          <w:numId w:val="17"/>
        </w:numPr>
        <w:tabs>
          <w:tab w:val="left" w:pos="512"/>
        </w:tabs>
        <w:spacing w:before="90" w:line="360" w:lineRule="auto"/>
        <w:ind w:left="212" w:right="210"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u w:val="single" w:color="0000FF"/>
        </w:rPr>
        <w:t xml:space="preserve"> </w:t>
      </w:r>
      <w:hyperlink r:id="rId11">
        <w:r>
          <w:rPr>
            <w:color w:val="0000FF"/>
            <w:sz w:val="24"/>
            <w:u w:val="single" w:color="0000FF"/>
          </w:rPr>
          <w:t>www.educacao.go.</w:t>
        </w:r>
        <w:r>
          <w:rPr>
            <w:color w:val="0000FF"/>
            <w:sz w:val="24"/>
            <w:u w:val="single" w:color="0000FF"/>
          </w:rPr>
          <w:t>gov.br</w:t>
        </w:r>
      </w:hyperlink>
      <w:r>
        <w:rPr>
          <w:color w:val="0000FF"/>
          <w:sz w:val="24"/>
        </w:rPr>
        <w:t xml:space="preserve"> </w:t>
      </w:r>
      <w:r>
        <w:rPr>
          <w:b/>
          <w:sz w:val="24"/>
        </w:rPr>
        <w:t>-&gt;Educação &gt;Alimentação Escolar</w:t>
      </w:r>
      <w:r>
        <w:rPr>
          <w:b/>
          <w:spacing w:val="-9"/>
          <w:sz w:val="24"/>
        </w:rPr>
        <w:t xml:space="preserve"> </w:t>
      </w:r>
      <w:r>
        <w:rPr>
          <w:b/>
          <w:spacing w:val="-136"/>
          <w:sz w:val="24"/>
          <w:u w:val="thick"/>
        </w:rPr>
        <w:t>&gt;</w:t>
      </w:r>
      <w:r>
        <w:rPr>
          <w:b/>
          <w:spacing w:val="80"/>
          <w:sz w:val="24"/>
        </w:rPr>
        <w:t xml:space="preserve"> </w:t>
      </w:r>
      <w:r>
        <w:rPr>
          <w:b/>
          <w:sz w:val="24"/>
          <w:u w:val="thick"/>
        </w:rPr>
        <w:t>Chamada</w:t>
      </w:r>
    </w:p>
    <w:p w14:paraId="050DACFF" w14:textId="77777777" w:rsidR="007D0D09" w:rsidRDefault="0001481B">
      <w:pPr>
        <w:pStyle w:val="Ttulo1"/>
        <w:spacing w:line="275" w:lineRule="exact"/>
      </w:pPr>
      <w:r>
        <w:rPr>
          <w:b w:val="0"/>
          <w:spacing w:val="-60"/>
          <w:u w:val="thick"/>
        </w:rPr>
        <w:t xml:space="preserve"> </w:t>
      </w:r>
      <w:r>
        <w:rPr>
          <w:u w:val="thick"/>
        </w:rPr>
        <w:t>Pública);</w:t>
      </w:r>
    </w:p>
    <w:p w14:paraId="78B26223" w14:textId="77777777" w:rsidR="007D0D09" w:rsidRDefault="007D0D09">
      <w:pPr>
        <w:pStyle w:val="Corpodetexto"/>
        <w:spacing w:before="3"/>
        <w:rPr>
          <w:b/>
          <w:sz w:val="17"/>
        </w:rPr>
      </w:pPr>
    </w:p>
    <w:p w14:paraId="6E6BDF0F" w14:textId="77777777" w:rsidR="007D0D09" w:rsidRDefault="0001481B">
      <w:pPr>
        <w:pStyle w:val="PargrafodaLista"/>
        <w:numPr>
          <w:ilvl w:val="0"/>
          <w:numId w:val="17"/>
        </w:numPr>
        <w:tabs>
          <w:tab w:val="left" w:pos="547"/>
        </w:tabs>
        <w:spacing w:before="90"/>
        <w:ind w:left="546" w:hanging="335"/>
        <w:rPr>
          <w:sz w:val="24"/>
        </w:rPr>
      </w:pPr>
      <w:r>
        <w:rPr>
          <w:b/>
          <w:sz w:val="24"/>
          <w:u w:val="single"/>
        </w:rPr>
        <w:t>–</w:t>
      </w:r>
      <w:r>
        <w:rPr>
          <w:b/>
          <w:spacing w:val="7"/>
          <w:sz w:val="24"/>
          <w:u w:val="single"/>
        </w:rPr>
        <w:t xml:space="preserve"> </w:t>
      </w:r>
      <w:r>
        <w:rPr>
          <w:b/>
          <w:sz w:val="24"/>
          <w:u w:val="single"/>
        </w:rPr>
        <w:t>Declaração</w:t>
      </w:r>
      <w:r>
        <w:rPr>
          <w:b/>
          <w:spacing w:val="7"/>
          <w:sz w:val="24"/>
          <w:u w:val="single"/>
        </w:rPr>
        <w:t xml:space="preserve"> </w:t>
      </w:r>
      <w:r>
        <w:rPr>
          <w:b/>
          <w:sz w:val="24"/>
          <w:u w:val="single"/>
        </w:rPr>
        <w:t>de</w:t>
      </w:r>
      <w:r>
        <w:rPr>
          <w:b/>
          <w:spacing w:val="11"/>
          <w:sz w:val="24"/>
          <w:u w:val="single"/>
        </w:rPr>
        <w:t xml:space="preserve"> </w:t>
      </w:r>
      <w:r>
        <w:rPr>
          <w:b/>
          <w:sz w:val="24"/>
          <w:u w:val="single"/>
        </w:rPr>
        <w:t>Responsabilidade</w:t>
      </w:r>
      <w:r>
        <w:rPr>
          <w:b/>
          <w:spacing w:val="6"/>
          <w:sz w:val="24"/>
          <w:u w:val="single"/>
        </w:rPr>
        <w:t xml:space="preserve"> </w:t>
      </w:r>
      <w:r>
        <w:rPr>
          <w:sz w:val="24"/>
          <w:u w:val="single"/>
        </w:rPr>
        <w:t>pelo</w:t>
      </w:r>
      <w:r>
        <w:rPr>
          <w:spacing w:val="7"/>
          <w:sz w:val="24"/>
          <w:u w:val="single"/>
        </w:rPr>
        <w:t xml:space="preserve"> </w:t>
      </w:r>
      <w:r>
        <w:rPr>
          <w:sz w:val="24"/>
          <w:u w:val="single"/>
        </w:rPr>
        <w:t>controle</w:t>
      </w:r>
      <w:r>
        <w:rPr>
          <w:spacing w:val="7"/>
          <w:sz w:val="24"/>
          <w:u w:val="single"/>
        </w:rPr>
        <w:t xml:space="preserve"> </w:t>
      </w:r>
      <w:r>
        <w:rPr>
          <w:sz w:val="24"/>
          <w:u w:val="single"/>
        </w:rPr>
        <w:t>ao</w:t>
      </w:r>
      <w:r>
        <w:rPr>
          <w:spacing w:val="9"/>
          <w:sz w:val="24"/>
          <w:u w:val="single"/>
        </w:rPr>
        <w:t xml:space="preserve"> </w:t>
      </w:r>
      <w:r>
        <w:rPr>
          <w:sz w:val="24"/>
          <w:u w:val="single"/>
        </w:rPr>
        <w:t>atendimento</w:t>
      </w:r>
      <w:r>
        <w:rPr>
          <w:spacing w:val="7"/>
          <w:sz w:val="24"/>
          <w:u w:val="single"/>
        </w:rPr>
        <w:t xml:space="preserve"> </w:t>
      </w:r>
      <w:r>
        <w:rPr>
          <w:sz w:val="24"/>
          <w:u w:val="single"/>
        </w:rPr>
        <w:t>do</w:t>
      </w:r>
      <w:r>
        <w:rPr>
          <w:spacing w:val="7"/>
          <w:sz w:val="24"/>
          <w:u w:val="single"/>
        </w:rPr>
        <w:t xml:space="preserve"> </w:t>
      </w:r>
      <w:r>
        <w:rPr>
          <w:sz w:val="24"/>
          <w:u w:val="single"/>
        </w:rPr>
        <w:t>limite</w:t>
      </w:r>
      <w:r>
        <w:rPr>
          <w:spacing w:val="4"/>
          <w:sz w:val="24"/>
          <w:u w:val="single"/>
        </w:rPr>
        <w:t xml:space="preserve"> </w:t>
      </w:r>
      <w:r>
        <w:rPr>
          <w:sz w:val="24"/>
          <w:u w:val="single"/>
        </w:rPr>
        <w:t>individual</w:t>
      </w:r>
      <w:r>
        <w:rPr>
          <w:spacing w:val="7"/>
          <w:sz w:val="24"/>
          <w:u w:val="single"/>
        </w:rPr>
        <w:t xml:space="preserve"> </w:t>
      </w:r>
      <w:r>
        <w:rPr>
          <w:sz w:val="24"/>
          <w:u w:val="single"/>
        </w:rPr>
        <w:t>de</w:t>
      </w:r>
      <w:r>
        <w:rPr>
          <w:spacing w:val="4"/>
          <w:sz w:val="24"/>
          <w:u w:val="single"/>
        </w:rPr>
        <w:t xml:space="preserve"> </w:t>
      </w:r>
      <w:r>
        <w:rPr>
          <w:sz w:val="24"/>
          <w:u w:val="single"/>
        </w:rPr>
        <w:t>venda</w:t>
      </w:r>
    </w:p>
    <w:p w14:paraId="3B593684" w14:textId="77777777" w:rsidR="007D0D09" w:rsidRDefault="0001481B">
      <w:pPr>
        <w:pStyle w:val="Corpodetexto"/>
        <w:spacing w:before="139"/>
        <w:ind w:left="212"/>
      </w:pPr>
      <w:r>
        <w:rPr>
          <w:spacing w:val="-60"/>
          <w:u w:val="single"/>
        </w:rPr>
        <w:t xml:space="preserve"> </w:t>
      </w:r>
      <w:r>
        <w:rPr>
          <w:u w:val="single"/>
        </w:rPr>
        <w:t>aos Fornecedores Informais.</w:t>
      </w:r>
    </w:p>
    <w:p w14:paraId="688D275D" w14:textId="77777777" w:rsidR="007D0D09" w:rsidRDefault="007D0D09">
      <w:pPr>
        <w:pStyle w:val="Corpodetexto"/>
        <w:rPr>
          <w:sz w:val="20"/>
        </w:rPr>
      </w:pPr>
    </w:p>
    <w:p w14:paraId="0A2C0A95" w14:textId="77777777" w:rsidR="007D0D09" w:rsidRDefault="007D0D09">
      <w:pPr>
        <w:pStyle w:val="Corpodetexto"/>
        <w:rPr>
          <w:sz w:val="20"/>
        </w:rPr>
      </w:pPr>
    </w:p>
    <w:p w14:paraId="569EA9E7" w14:textId="7DBCFB8C" w:rsidR="007D0D09" w:rsidRDefault="005B634F">
      <w:pPr>
        <w:pStyle w:val="Corpodetexto"/>
        <w:spacing w:before="10"/>
        <w:rPr>
          <w:sz w:val="23"/>
        </w:rPr>
      </w:pPr>
      <w:r>
        <w:rPr>
          <w:noProof/>
        </w:rPr>
        <mc:AlternateContent>
          <mc:Choice Requires="wps">
            <w:drawing>
              <wp:anchor distT="0" distB="0" distL="0" distR="0" simplePos="0" relativeHeight="487589888" behindDoc="1" locked="0" layoutInCell="1" allowOverlap="1" wp14:anchorId="16779107" wp14:editId="7995AA8E">
                <wp:simplePos x="0" y="0"/>
                <wp:positionH relativeFrom="page">
                  <wp:posOffset>859790</wp:posOffset>
                </wp:positionH>
                <wp:positionV relativeFrom="paragraph">
                  <wp:posOffset>205740</wp:posOffset>
                </wp:positionV>
                <wp:extent cx="5372100" cy="1270"/>
                <wp:effectExtent l="0" t="0" r="0" b="0"/>
                <wp:wrapTopAndBottom/>
                <wp:docPr id="3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A020" id="Freeform 19" o:spid="_x0000_s1026" style="position:absolute;margin-left:67.7pt;margin-top:16.2pt;width:42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OhCgMAAKcGAAAOAAAAZHJzL2Uyb0RvYy54bWysVW1v0zAQ/o7Ef7D8EdQlTtOXVEsn1LQI&#10;acCklR/gJk4TkdjBdpsOxH/nbCdd2oGEEPvgnXPnu+eee+nt3amu0JFJVQoeY3LjY8R4KrKS72P8&#10;ZbsZzTFSmvKMVoKzGD8xhe+Wr1/dts2CBaIQVcYkAidcLdomxoXWzcLzVFqwmqob0TAOylzImmq4&#10;yr2XSdqC97ryAt+feq2QWSNFypSCr4lT4qX1n+cs1Z/zXDGNqhgDNm1Pac+dOb3lLV3sJW2KMu1g&#10;0H9AUdOSQ9Czq4Rqig6yfOGqLlMplMj1TSpqT+R5mTKbA2RD/KtsHgvaMJsLkKOaM03q/7lNPx0f&#10;JCqzGI8JRpzWUKONZMwwjkhk+GkbtQCzx+ZBmgxVcy/SrwoU3oXGXBTYoF37UWTghh60sJycclmb&#10;l5AtOlnqn87Us5NGKXycjGcB8aFCKehIMLOV8eiif5selH7PhPVDj/dKu8JlIFnasw77FlzkdQU1&#10;fDtCPiLjSWiPrtBnM0jWmb3x0NZHLZqH074bzkZBb2R9RXPye1/j3sz4Cga+AP++R0iLHnR64h1q&#10;kBA1g+JbnhqhDD9bwNYTBB7AyGT4B1uIfW3r3nQhJEzAde9LjKD3d46ShmqDzIQwImpjbKkwH2px&#10;ZFthVfqqchDkWVvxoZV9PkTl1PDCBIC2cYINarAOKsvFpqwqW9qKGygkIFFgyVGiKjOjNXCU3O9W&#10;lURHasbajyLoHNOQoBmaNVLphKrC2VmVS1qKA89smILRbN3JmpaVk8FRZVmH9uzIMY1qB/pH5Efr&#10;+XoejsJguh6FfpKM3m1W4Wi6IbNJMk5Wq4T8NJhJuCjKLGPcwO6XCwn/bni7NefWwnm9XKR3wcLG&#10;/r1kwbuEYUmCXPr/rgr97Lph34nsCeZYCrctYbuDUAj5HaMWNmWM1bcDlQyj6gOHVRSRMDSr1V7C&#10;ySyAixxqdkMN5Sm4irHG0PpGXGm3jg+NLPcFRCK23ly8g/2Rl2bQ7aJxqLoLbEObQbe5zbod3q3V&#10;8+/L8hcAAAD//wMAUEsDBBQABgAIAAAAIQBVO7SZ3gAAAAkBAAAPAAAAZHJzL2Rvd25yZXYueG1s&#10;TI9Bb8IwDIXvk/YfIk/abaTAgLY0RdPQtMNOY0NcTRPaisapkgAdv37mtJ3sZz89fy5Wg+3E2fjQ&#10;OlIwHiUgDFVOt1Qr+P56e0pBhIiksXNkFPyYAKvy/q7AXLsLfZrzJtaCQyjkqKCJsc+lDFVjLIaR&#10;6w3x7uC8xcjS11J7vHC47eQkSebSYkt8ocHevDamOm5OVsEivX7492y3WG8Pa7zqY7abVVGpx4fh&#10;ZQkimiH+meGGz+hQMtPenUgH0bGezp7ZqmA64cqGLB1zs78N5iDLQv7/oPwFAAD//wMAUEsBAi0A&#10;FAAGAAgAAAAhALaDOJL+AAAA4QEAABMAAAAAAAAAAAAAAAAAAAAAAFtDb250ZW50X1R5cGVzXS54&#10;bWxQSwECLQAUAAYACAAAACEAOP0h/9YAAACUAQAACwAAAAAAAAAAAAAAAAAvAQAAX3JlbHMvLnJl&#10;bHNQSwECLQAUAAYACAAAACEAV2JToQoDAACnBgAADgAAAAAAAAAAAAAAAAAuAgAAZHJzL2Uyb0Rv&#10;Yy54bWxQSwECLQAUAAYACAAAACEAVTu0md4AAAAJAQAADwAAAAAAAAAAAAAAAABkBQAAZHJzL2Rv&#10;d25yZXYueG1sUEsFBgAAAAAEAAQA8wAAAG8GAAAAAA==&#10;" path="m,l8460,e" filled="f" strokecolor="#090" strokeweight=".96pt">
                <v:path arrowok="t" o:connecttype="custom" o:connectlocs="0,0;5372100,0" o:connectangles="0,0"/>
                <w10:wrap type="topAndBottom" anchorx="page"/>
              </v:shape>
            </w:pict>
          </mc:Fallback>
        </mc:AlternateContent>
      </w:r>
    </w:p>
    <w:p w14:paraId="1FE8F077" w14:textId="77777777" w:rsidR="007D0D09" w:rsidRDefault="007D0D09">
      <w:pPr>
        <w:rPr>
          <w:sz w:val="23"/>
        </w:rPr>
        <w:sectPr w:rsidR="007D0D09">
          <w:type w:val="continuous"/>
          <w:pgSz w:w="11910" w:h="16840"/>
          <w:pgMar w:top="1960" w:right="920" w:bottom="1740" w:left="920" w:header="720" w:footer="720" w:gutter="0"/>
          <w:cols w:space="720"/>
        </w:sectPr>
      </w:pPr>
    </w:p>
    <w:p w14:paraId="465DCE23" w14:textId="77777777" w:rsidR="007D0D09" w:rsidRDefault="007D0D09">
      <w:pPr>
        <w:pStyle w:val="Corpodetexto"/>
        <w:rPr>
          <w:sz w:val="20"/>
        </w:rPr>
      </w:pPr>
    </w:p>
    <w:p w14:paraId="17B9E471" w14:textId="77777777" w:rsidR="007D0D09" w:rsidRDefault="007D0D09">
      <w:pPr>
        <w:pStyle w:val="Corpodetexto"/>
        <w:rPr>
          <w:sz w:val="20"/>
        </w:rPr>
      </w:pPr>
    </w:p>
    <w:p w14:paraId="517D80B7" w14:textId="77777777" w:rsidR="007D0D09" w:rsidRDefault="007D0D09">
      <w:pPr>
        <w:pStyle w:val="Corpodetexto"/>
        <w:spacing w:before="7"/>
        <w:rPr>
          <w:sz w:val="27"/>
        </w:rPr>
      </w:pPr>
    </w:p>
    <w:p w14:paraId="56BFD920" w14:textId="77777777" w:rsidR="007D0D09" w:rsidRDefault="0001481B">
      <w:pPr>
        <w:pStyle w:val="Ttulo1"/>
        <w:numPr>
          <w:ilvl w:val="1"/>
          <w:numId w:val="19"/>
        </w:numPr>
        <w:tabs>
          <w:tab w:val="left" w:pos="633"/>
        </w:tabs>
        <w:spacing w:before="90"/>
        <w:ind w:left="632" w:hanging="421"/>
      </w:pPr>
      <w:r>
        <w:t>DO ENVELOPE Nº 01 - HABILITAÇÃO DO GRUPO</w:t>
      </w:r>
      <w:r>
        <w:rPr>
          <w:spacing w:val="-1"/>
        </w:rPr>
        <w:t xml:space="preserve"> </w:t>
      </w:r>
      <w:r>
        <w:t>FORMAL</w:t>
      </w:r>
    </w:p>
    <w:p w14:paraId="18F98901" w14:textId="77777777" w:rsidR="007D0D09" w:rsidRDefault="007D0D09">
      <w:pPr>
        <w:pStyle w:val="Corpodetexto"/>
        <w:spacing w:before="1"/>
        <w:rPr>
          <w:b/>
          <w:sz w:val="25"/>
        </w:rPr>
      </w:pPr>
    </w:p>
    <w:p w14:paraId="38099FD0" w14:textId="77777777" w:rsidR="007D0D09" w:rsidRDefault="0001481B">
      <w:pPr>
        <w:pStyle w:val="Corpodetexto"/>
        <w:ind w:left="212"/>
        <w:rPr>
          <w:b/>
        </w:rPr>
      </w:pPr>
      <w:r>
        <w:t xml:space="preserve">O Grupo Formal deverá apresentar no </w:t>
      </w:r>
      <w:r>
        <w:rPr>
          <w:b/>
        </w:rPr>
        <w:t>Envelope nº 01</w:t>
      </w:r>
      <w:r>
        <w:t>, os documentos abaixo relacionados,</w:t>
      </w:r>
      <w:r>
        <w:rPr>
          <w:u w:val="thick"/>
        </w:rPr>
        <w:t xml:space="preserve"> </w:t>
      </w:r>
      <w:r>
        <w:rPr>
          <w:b/>
          <w:u w:val="thick"/>
        </w:rPr>
        <w:t>sob</w:t>
      </w:r>
    </w:p>
    <w:p w14:paraId="6444CE18" w14:textId="77777777" w:rsidR="007D0D09" w:rsidRDefault="0001481B">
      <w:pPr>
        <w:pStyle w:val="Ttulo1"/>
        <w:spacing w:before="137"/>
      </w:pPr>
      <w:r>
        <w:rPr>
          <w:b w:val="0"/>
          <w:spacing w:val="-60"/>
          <w:u w:val="thick"/>
        </w:rPr>
        <w:t xml:space="preserve"> </w:t>
      </w:r>
      <w:r>
        <w:rPr>
          <w:u w:val="thick"/>
        </w:rPr>
        <w:t>pena de inabilitação:</w:t>
      </w:r>
    </w:p>
    <w:p w14:paraId="3EA35F43" w14:textId="77777777" w:rsidR="007D0D09" w:rsidRDefault="007D0D09">
      <w:pPr>
        <w:pStyle w:val="Corpodetexto"/>
        <w:spacing w:before="2"/>
        <w:rPr>
          <w:b/>
          <w:sz w:val="17"/>
        </w:rPr>
      </w:pPr>
    </w:p>
    <w:p w14:paraId="1C8A6070" w14:textId="77777777" w:rsidR="007D0D09" w:rsidRDefault="0001481B">
      <w:pPr>
        <w:pStyle w:val="PargrafodaLista"/>
        <w:numPr>
          <w:ilvl w:val="0"/>
          <w:numId w:val="16"/>
        </w:numPr>
        <w:tabs>
          <w:tab w:val="left" w:pos="352"/>
        </w:tabs>
        <w:spacing w:before="90"/>
        <w:rPr>
          <w:sz w:val="24"/>
        </w:rPr>
      </w:pPr>
      <w:r>
        <w:rPr>
          <w:sz w:val="24"/>
        </w:rPr>
        <w:t>- A prova de inscrição no Cadastro Nacional de Pessoa Jurídica -</w:t>
      </w:r>
      <w:r>
        <w:rPr>
          <w:spacing w:val="-8"/>
          <w:sz w:val="24"/>
        </w:rPr>
        <w:t xml:space="preserve"> </w:t>
      </w:r>
      <w:r>
        <w:rPr>
          <w:b/>
          <w:sz w:val="24"/>
        </w:rPr>
        <w:t>CNPJ</w:t>
      </w:r>
      <w:r>
        <w:rPr>
          <w:sz w:val="24"/>
        </w:rPr>
        <w:t>;</w:t>
      </w:r>
    </w:p>
    <w:p w14:paraId="03A26D07" w14:textId="77777777" w:rsidR="007D0D09" w:rsidRDefault="007D0D09">
      <w:pPr>
        <w:pStyle w:val="Corpodetexto"/>
        <w:rPr>
          <w:sz w:val="25"/>
        </w:rPr>
      </w:pPr>
    </w:p>
    <w:p w14:paraId="093D4BD6" w14:textId="77777777" w:rsidR="007D0D09" w:rsidRDefault="0001481B">
      <w:pPr>
        <w:pStyle w:val="PargrafodaLista"/>
        <w:numPr>
          <w:ilvl w:val="0"/>
          <w:numId w:val="16"/>
        </w:numPr>
        <w:tabs>
          <w:tab w:val="left" w:pos="460"/>
        </w:tabs>
        <w:spacing w:before="1"/>
        <w:ind w:left="459" w:hanging="248"/>
        <w:rPr>
          <w:sz w:val="24"/>
        </w:rPr>
      </w:pPr>
      <w:r>
        <w:rPr>
          <w:sz w:val="24"/>
        </w:rPr>
        <w:t>-</w:t>
      </w:r>
      <w:r>
        <w:rPr>
          <w:spacing w:val="31"/>
          <w:sz w:val="24"/>
        </w:rPr>
        <w:t xml:space="preserve"> </w:t>
      </w:r>
      <w:r>
        <w:rPr>
          <w:sz w:val="24"/>
        </w:rPr>
        <w:t>O</w:t>
      </w:r>
      <w:r>
        <w:rPr>
          <w:spacing w:val="28"/>
          <w:sz w:val="24"/>
        </w:rPr>
        <w:t xml:space="preserve"> </w:t>
      </w:r>
      <w:r>
        <w:rPr>
          <w:b/>
          <w:sz w:val="24"/>
        </w:rPr>
        <w:t>extrato</w:t>
      </w:r>
      <w:r>
        <w:rPr>
          <w:b/>
          <w:spacing w:val="28"/>
          <w:sz w:val="24"/>
        </w:rPr>
        <w:t xml:space="preserve"> </w:t>
      </w:r>
      <w:r>
        <w:rPr>
          <w:b/>
          <w:sz w:val="24"/>
        </w:rPr>
        <w:t>da</w:t>
      </w:r>
      <w:r>
        <w:rPr>
          <w:b/>
          <w:spacing w:val="31"/>
          <w:sz w:val="24"/>
        </w:rPr>
        <w:t xml:space="preserve"> </w:t>
      </w:r>
      <w:r>
        <w:rPr>
          <w:b/>
          <w:sz w:val="24"/>
        </w:rPr>
        <w:t>DAP</w:t>
      </w:r>
      <w:r>
        <w:rPr>
          <w:b/>
          <w:spacing w:val="31"/>
          <w:sz w:val="24"/>
        </w:rPr>
        <w:t xml:space="preserve"> </w:t>
      </w:r>
      <w:r>
        <w:rPr>
          <w:b/>
          <w:sz w:val="24"/>
        </w:rPr>
        <w:t>Jurídica</w:t>
      </w:r>
      <w:r>
        <w:rPr>
          <w:b/>
          <w:spacing w:val="28"/>
          <w:sz w:val="24"/>
        </w:rPr>
        <w:t xml:space="preserve"> </w:t>
      </w:r>
      <w:r>
        <w:rPr>
          <w:sz w:val="24"/>
        </w:rPr>
        <w:t>para</w:t>
      </w:r>
      <w:r>
        <w:rPr>
          <w:spacing w:val="26"/>
          <w:sz w:val="24"/>
        </w:rPr>
        <w:t xml:space="preserve"> </w:t>
      </w:r>
      <w:r>
        <w:rPr>
          <w:b/>
          <w:sz w:val="24"/>
        </w:rPr>
        <w:t>Associações</w:t>
      </w:r>
      <w:r>
        <w:rPr>
          <w:b/>
          <w:spacing w:val="28"/>
          <w:sz w:val="24"/>
        </w:rPr>
        <w:t xml:space="preserve"> </w:t>
      </w:r>
      <w:r>
        <w:rPr>
          <w:b/>
          <w:sz w:val="24"/>
        </w:rPr>
        <w:t>e</w:t>
      </w:r>
      <w:r>
        <w:rPr>
          <w:b/>
          <w:spacing w:val="28"/>
          <w:sz w:val="24"/>
        </w:rPr>
        <w:t xml:space="preserve"> </w:t>
      </w:r>
      <w:r>
        <w:rPr>
          <w:b/>
          <w:sz w:val="24"/>
        </w:rPr>
        <w:t>Cooperativas</w:t>
      </w:r>
      <w:r>
        <w:rPr>
          <w:sz w:val="24"/>
        </w:rPr>
        <w:t>,</w:t>
      </w:r>
      <w:r>
        <w:rPr>
          <w:spacing w:val="28"/>
          <w:sz w:val="24"/>
          <w:u w:val="single"/>
        </w:rPr>
        <w:t xml:space="preserve"> </w:t>
      </w:r>
      <w:r>
        <w:rPr>
          <w:sz w:val="24"/>
          <w:u w:val="single"/>
        </w:rPr>
        <w:t>emitido</w:t>
      </w:r>
      <w:r>
        <w:rPr>
          <w:spacing w:val="28"/>
          <w:sz w:val="24"/>
          <w:u w:val="single"/>
        </w:rPr>
        <w:t xml:space="preserve"> </w:t>
      </w:r>
      <w:r>
        <w:rPr>
          <w:sz w:val="24"/>
          <w:u w:val="single"/>
        </w:rPr>
        <w:t>nos</w:t>
      </w:r>
      <w:r>
        <w:rPr>
          <w:spacing w:val="29"/>
          <w:sz w:val="24"/>
          <w:u w:val="single"/>
        </w:rPr>
        <w:t xml:space="preserve"> </w:t>
      </w:r>
      <w:r>
        <w:rPr>
          <w:sz w:val="24"/>
          <w:u w:val="single"/>
        </w:rPr>
        <w:t>últimos</w:t>
      </w:r>
      <w:r>
        <w:rPr>
          <w:spacing w:val="28"/>
          <w:sz w:val="24"/>
          <w:u w:val="single"/>
        </w:rPr>
        <w:t xml:space="preserve"> </w:t>
      </w:r>
      <w:r>
        <w:rPr>
          <w:sz w:val="24"/>
          <w:u w:val="single"/>
        </w:rPr>
        <w:t>60</w:t>
      </w:r>
      <w:r>
        <w:rPr>
          <w:spacing w:val="28"/>
          <w:sz w:val="24"/>
          <w:u w:val="single"/>
        </w:rPr>
        <w:t xml:space="preserve"> </w:t>
      </w:r>
      <w:r>
        <w:rPr>
          <w:sz w:val="24"/>
          <w:u w:val="single"/>
        </w:rPr>
        <w:t>dias</w:t>
      </w:r>
    </w:p>
    <w:p w14:paraId="0F92FD41" w14:textId="77777777" w:rsidR="007D0D09" w:rsidRDefault="0001481B">
      <w:pPr>
        <w:pStyle w:val="Corpodetexto"/>
        <w:spacing w:before="136"/>
        <w:ind w:left="212"/>
      </w:pPr>
      <w:r>
        <w:rPr>
          <w:spacing w:val="-60"/>
          <w:u w:val="single"/>
        </w:rPr>
        <w:t xml:space="preserve"> </w:t>
      </w:r>
      <w:r>
        <w:rPr>
          <w:u w:val="single"/>
        </w:rPr>
        <w:t>(Resolução 06/2020 Art.36 §3º).</w:t>
      </w:r>
    </w:p>
    <w:p w14:paraId="150A560C" w14:textId="77777777" w:rsidR="007D0D09" w:rsidRDefault="007D0D09">
      <w:pPr>
        <w:pStyle w:val="Corpodetexto"/>
        <w:spacing w:before="3"/>
        <w:rPr>
          <w:sz w:val="17"/>
        </w:rPr>
      </w:pPr>
    </w:p>
    <w:p w14:paraId="4893BD03" w14:textId="77777777" w:rsidR="007D0D09" w:rsidRDefault="0001481B">
      <w:pPr>
        <w:pStyle w:val="PargrafodaLista"/>
        <w:numPr>
          <w:ilvl w:val="0"/>
          <w:numId w:val="16"/>
        </w:numPr>
        <w:tabs>
          <w:tab w:val="left" w:pos="510"/>
        </w:tabs>
        <w:spacing w:before="90"/>
        <w:ind w:left="509" w:hanging="298"/>
        <w:rPr>
          <w:sz w:val="24"/>
        </w:rPr>
      </w:pPr>
      <w:r>
        <w:rPr>
          <w:sz w:val="24"/>
        </w:rPr>
        <w:t>- Cópia do RG e CPF do representante legal da empresa</w:t>
      </w:r>
      <w:r>
        <w:rPr>
          <w:spacing w:val="-2"/>
          <w:sz w:val="24"/>
        </w:rPr>
        <w:t xml:space="preserve"> </w:t>
      </w:r>
      <w:r>
        <w:rPr>
          <w:sz w:val="24"/>
        </w:rPr>
        <w:t>licitante.</w:t>
      </w:r>
    </w:p>
    <w:p w14:paraId="66C6EDD6" w14:textId="77777777" w:rsidR="007D0D09" w:rsidRDefault="007D0D09">
      <w:pPr>
        <w:pStyle w:val="Corpodetexto"/>
        <w:rPr>
          <w:sz w:val="25"/>
        </w:rPr>
      </w:pPr>
    </w:p>
    <w:p w14:paraId="789F0B19" w14:textId="77777777" w:rsidR="007D0D09" w:rsidRDefault="0001481B">
      <w:pPr>
        <w:pStyle w:val="Corpodetexto"/>
        <w:spacing w:before="1"/>
        <w:ind w:left="212"/>
        <w:rPr>
          <w:b/>
        </w:rPr>
      </w:pPr>
      <w:r>
        <w:rPr>
          <w:u w:val="single"/>
        </w:rPr>
        <w:t xml:space="preserve">IV- QSA da Cooperativa / Composição do Quadro Societário da Cooperativa e das </w:t>
      </w:r>
      <w:r>
        <w:rPr>
          <w:b/>
          <w:u w:val="single"/>
        </w:rPr>
        <w:t>Asso</w:t>
      </w:r>
      <w:r>
        <w:rPr>
          <w:b/>
          <w:u w:val="single"/>
        </w:rPr>
        <w:t>ciações;</w:t>
      </w:r>
    </w:p>
    <w:p w14:paraId="0879AE8E" w14:textId="77777777" w:rsidR="007D0D09" w:rsidRDefault="007D0D09">
      <w:pPr>
        <w:pStyle w:val="Corpodetexto"/>
        <w:spacing w:before="2"/>
        <w:rPr>
          <w:b/>
          <w:sz w:val="17"/>
        </w:rPr>
      </w:pPr>
    </w:p>
    <w:p w14:paraId="3F2A236D" w14:textId="77777777" w:rsidR="007D0D09" w:rsidRDefault="0001481B">
      <w:pPr>
        <w:pStyle w:val="Corpodetexto"/>
        <w:spacing w:before="90"/>
        <w:ind w:left="212"/>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4E9DDC05" w14:textId="77777777" w:rsidR="007D0D09" w:rsidRDefault="007D0D09">
      <w:pPr>
        <w:pStyle w:val="Corpodetexto"/>
        <w:spacing w:before="3"/>
        <w:rPr>
          <w:sz w:val="17"/>
        </w:rPr>
      </w:pPr>
    </w:p>
    <w:p w14:paraId="190E9A57" w14:textId="77777777" w:rsidR="007D0D09" w:rsidRDefault="0001481B">
      <w:pPr>
        <w:pStyle w:val="Corpodetexto"/>
        <w:spacing w:before="90" w:line="360" w:lineRule="auto"/>
        <w:ind w:left="212" w:right="540"/>
      </w:pPr>
      <w:r>
        <w:t xml:space="preserve">VI- Prova de Regularidade (Certidão) com a Fazenda Federal (Certidão da SRF e Certidão da Dívida Ativa – Procuradoria da Fazenda), ou </w:t>
      </w:r>
      <w:r>
        <w:rPr>
          <w:b/>
        </w:rPr>
        <w:t>Certidão Conjunta</w:t>
      </w:r>
      <w:r>
        <w:t>;</w:t>
      </w:r>
    </w:p>
    <w:p w14:paraId="6043AC02" w14:textId="77777777" w:rsidR="007D0D09" w:rsidRDefault="0001481B">
      <w:pPr>
        <w:spacing w:before="21" w:line="376" w:lineRule="auto"/>
        <w:ind w:left="212" w:right="540"/>
        <w:rPr>
          <w:b/>
          <w:sz w:val="24"/>
        </w:rPr>
      </w:pPr>
      <w:r>
        <w:rPr>
          <w:sz w:val="24"/>
        </w:rPr>
        <w:t xml:space="preserve">VII - Prova de Regularidade (Certidão) com o </w:t>
      </w:r>
      <w:r>
        <w:rPr>
          <w:b/>
          <w:sz w:val="24"/>
        </w:rPr>
        <w:t xml:space="preserve">FGTS </w:t>
      </w:r>
      <w:r>
        <w:rPr>
          <w:sz w:val="24"/>
        </w:rPr>
        <w:t xml:space="preserve">(Fundo de Garantia do Tempo de Serviço); VIII - </w:t>
      </w:r>
      <w:r>
        <w:rPr>
          <w:b/>
          <w:sz w:val="24"/>
        </w:rPr>
        <w:t>Cópia do Estatuto da Cooperativa ou Associação;</w:t>
      </w:r>
    </w:p>
    <w:p w14:paraId="1F2AAF9B" w14:textId="77777777" w:rsidR="007D0D09" w:rsidRDefault="0001481B">
      <w:pPr>
        <w:spacing w:line="257" w:lineRule="exact"/>
        <w:ind w:left="212"/>
        <w:rPr>
          <w:sz w:val="24"/>
        </w:rPr>
      </w:pPr>
      <w:r>
        <w:rPr>
          <w:b/>
          <w:sz w:val="24"/>
        </w:rPr>
        <w:t>IX-</w:t>
      </w:r>
      <w:r>
        <w:rPr>
          <w:b/>
          <w:spacing w:val="30"/>
          <w:sz w:val="24"/>
        </w:rPr>
        <w:t xml:space="preserve"> </w:t>
      </w:r>
      <w:r>
        <w:rPr>
          <w:b/>
          <w:sz w:val="24"/>
        </w:rPr>
        <w:t>Ata</w:t>
      </w:r>
      <w:r>
        <w:rPr>
          <w:b/>
          <w:spacing w:val="31"/>
          <w:sz w:val="24"/>
        </w:rPr>
        <w:t xml:space="preserve"> </w:t>
      </w:r>
      <w:r>
        <w:rPr>
          <w:b/>
          <w:sz w:val="24"/>
        </w:rPr>
        <w:t>de</w:t>
      </w:r>
      <w:r>
        <w:rPr>
          <w:b/>
          <w:spacing w:val="31"/>
          <w:sz w:val="24"/>
        </w:rPr>
        <w:t xml:space="preserve"> </w:t>
      </w:r>
      <w:r>
        <w:rPr>
          <w:b/>
          <w:sz w:val="24"/>
        </w:rPr>
        <w:t>posse</w:t>
      </w:r>
      <w:r>
        <w:rPr>
          <w:b/>
          <w:spacing w:val="31"/>
          <w:sz w:val="24"/>
        </w:rPr>
        <w:t xml:space="preserve"> </w:t>
      </w:r>
      <w:r>
        <w:rPr>
          <w:b/>
          <w:sz w:val="24"/>
        </w:rPr>
        <w:t>da</w:t>
      </w:r>
      <w:r>
        <w:rPr>
          <w:b/>
          <w:spacing w:val="30"/>
          <w:sz w:val="24"/>
        </w:rPr>
        <w:t xml:space="preserve"> </w:t>
      </w:r>
      <w:r>
        <w:rPr>
          <w:b/>
          <w:sz w:val="24"/>
        </w:rPr>
        <w:t>atual</w:t>
      </w:r>
      <w:r>
        <w:rPr>
          <w:b/>
          <w:spacing w:val="31"/>
          <w:sz w:val="24"/>
        </w:rPr>
        <w:t xml:space="preserve"> </w:t>
      </w:r>
      <w:r>
        <w:rPr>
          <w:b/>
          <w:sz w:val="24"/>
        </w:rPr>
        <w:t>diretoria</w:t>
      </w:r>
      <w:r>
        <w:rPr>
          <w:b/>
          <w:spacing w:val="30"/>
          <w:sz w:val="24"/>
        </w:rPr>
        <w:t xml:space="preserve"> </w:t>
      </w:r>
      <w:r>
        <w:rPr>
          <w:b/>
          <w:sz w:val="24"/>
        </w:rPr>
        <w:t>da</w:t>
      </w:r>
      <w:r>
        <w:rPr>
          <w:b/>
          <w:spacing w:val="33"/>
          <w:sz w:val="24"/>
        </w:rPr>
        <w:t xml:space="preserve"> </w:t>
      </w:r>
      <w:r>
        <w:rPr>
          <w:b/>
          <w:sz w:val="24"/>
        </w:rPr>
        <w:t>entidade</w:t>
      </w:r>
      <w:r>
        <w:rPr>
          <w:sz w:val="24"/>
        </w:rPr>
        <w:t>,</w:t>
      </w:r>
      <w:r>
        <w:rPr>
          <w:spacing w:val="30"/>
          <w:sz w:val="24"/>
        </w:rPr>
        <w:t xml:space="preserve"> </w:t>
      </w:r>
      <w:r>
        <w:rPr>
          <w:sz w:val="24"/>
        </w:rPr>
        <w:t>registrado</w:t>
      </w:r>
      <w:r>
        <w:rPr>
          <w:spacing w:val="31"/>
          <w:sz w:val="24"/>
        </w:rPr>
        <w:t xml:space="preserve"> </w:t>
      </w:r>
      <w:r>
        <w:rPr>
          <w:sz w:val="24"/>
        </w:rPr>
        <w:t>na</w:t>
      </w:r>
      <w:r>
        <w:rPr>
          <w:spacing w:val="30"/>
          <w:sz w:val="24"/>
        </w:rPr>
        <w:t xml:space="preserve"> </w:t>
      </w:r>
      <w:r>
        <w:rPr>
          <w:sz w:val="24"/>
        </w:rPr>
        <w:t>Junta</w:t>
      </w:r>
      <w:r>
        <w:rPr>
          <w:spacing w:val="33"/>
          <w:sz w:val="24"/>
        </w:rPr>
        <w:t xml:space="preserve"> </w:t>
      </w:r>
      <w:r>
        <w:rPr>
          <w:sz w:val="24"/>
        </w:rPr>
        <w:t>Comercial</w:t>
      </w:r>
      <w:r>
        <w:rPr>
          <w:spacing w:val="30"/>
          <w:sz w:val="24"/>
        </w:rPr>
        <w:t xml:space="preserve"> </w:t>
      </w:r>
      <w:r>
        <w:rPr>
          <w:sz w:val="24"/>
        </w:rPr>
        <w:t>do</w:t>
      </w:r>
      <w:r>
        <w:rPr>
          <w:spacing w:val="31"/>
          <w:sz w:val="24"/>
        </w:rPr>
        <w:t xml:space="preserve"> </w:t>
      </w:r>
      <w:r>
        <w:rPr>
          <w:sz w:val="24"/>
        </w:rPr>
        <w:t>Estado,</w:t>
      </w:r>
      <w:r>
        <w:rPr>
          <w:spacing w:val="31"/>
          <w:sz w:val="24"/>
        </w:rPr>
        <w:t xml:space="preserve"> </w:t>
      </w:r>
      <w:r>
        <w:rPr>
          <w:sz w:val="24"/>
        </w:rPr>
        <w:t>no</w:t>
      </w:r>
    </w:p>
    <w:p w14:paraId="439F8FD8" w14:textId="77777777" w:rsidR="007D0D09" w:rsidRDefault="0001481B">
      <w:pPr>
        <w:pStyle w:val="Corpodetexto"/>
        <w:spacing w:before="140"/>
        <w:ind w:left="212"/>
      </w:pPr>
      <w:r>
        <w:t xml:space="preserve">caso </w:t>
      </w:r>
      <w:r>
        <w:rPr>
          <w:spacing w:val="6"/>
        </w:rPr>
        <w:t xml:space="preserve"> </w:t>
      </w:r>
      <w:r>
        <w:t xml:space="preserve">de </w:t>
      </w:r>
      <w:r>
        <w:rPr>
          <w:spacing w:val="6"/>
        </w:rPr>
        <w:t xml:space="preserve"> </w:t>
      </w:r>
      <w:r>
        <w:rPr>
          <w:b/>
        </w:rPr>
        <w:t xml:space="preserve">COOPERATIVAS, </w:t>
      </w:r>
      <w:r>
        <w:rPr>
          <w:b/>
          <w:spacing w:val="7"/>
        </w:rPr>
        <w:t xml:space="preserve"> </w:t>
      </w:r>
      <w:r>
        <w:t xml:space="preserve">ou </w:t>
      </w:r>
      <w:r>
        <w:rPr>
          <w:spacing w:val="7"/>
        </w:rPr>
        <w:t xml:space="preserve"> </w:t>
      </w:r>
      <w:r>
        <w:t xml:space="preserve">Cartório </w:t>
      </w:r>
      <w:r>
        <w:rPr>
          <w:spacing w:val="7"/>
        </w:rPr>
        <w:t xml:space="preserve"> </w:t>
      </w:r>
      <w:r>
        <w:t xml:space="preserve">de </w:t>
      </w:r>
      <w:r>
        <w:rPr>
          <w:spacing w:val="7"/>
        </w:rPr>
        <w:t xml:space="preserve"> </w:t>
      </w:r>
      <w:r>
        <w:t xml:space="preserve">Registro </w:t>
      </w:r>
      <w:r>
        <w:rPr>
          <w:spacing w:val="7"/>
        </w:rPr>
        <w:t xml:space="preserve"> </w:t>
      </w:r>
      <w:r>
        <w:t xml:space="preserve">Civil </w:t>
      </w:r>
      <w:r>
        <w:rPr>
          <w:spacing w:val="10"/>
        </w:rPr>
        <w:t xml:space="preserve"> </w:t>
      </w:r>
      <w:r>
        <w:t>de</w:t>
      </w:r>
      <w:r>
        <w:t xml:space="preserve"> </w:t>
      </w:r>
      <w:r>
        <w:rPr>
          <w:spacing w:val="4"/>
        </w:rPr>
        <w:t xml:space="preserve"> </w:t>
      </w:r>
      <w:r>
        <w:t xml:space="preserve">Pessoas </w:t>
      </w:r>
      <w:r>
        <w:rPr>
          <w:spacing w:val="5"/>
        </w:rPr>
        <w:t xml:space="preserve"> </w:t>
      </w:r>
      <w:r>
        <w:t xml:space="preserve">Jurídicas, </w:t>
      </w:r>
      <w:r>
        <w:rPr>
          <w:spacing w:val="7"/>
        </w:rPr>
        <w:t xml:space="preserve"> </w:t>
      </w:r>
      <w:r>
        <w:t xml:space="preserve">no </w:t>
      </w:r>
      <w:r>
        <w:rPr>
          <w:spacing w:val="7"/>
        </w:rPr>
        <w:t xml:space="preserve"> </w:t>
      </w:r>
      <w:r>
        <w:t xml:space="preserve">caso </w:t>
      </w:r>
      <w:r>
        <w:rPr>
          <w:spacing w:val="7"/>
        </w:rPr>
        <w:t xml:space="preserve"> </w:t>
      </w:r>
      <w:r>
        <w:t>de</w:t>
      </w:r>
    </w:p>
    <w:p w14:paraId="5B5E36B2" w14:textId="77777777" w:rsidR="007D0D09" w:rsidRDefault="0001481B">
      <w:pPr>
        <w:pStyle w:val="Ttulo1"/>
        <w:spacing w:before="136"/>
        <w:rPr>
          <w:b w:val="0"/>
        </w:rPr>
      </w:pPr>
      <w:r>
        <w:t>ASSOCIAÇÕES</w:t>
      </w:r>
      <w:r>
        <w:rPr>
          <w:b w:val="0"/>
        </w:rPr>
        <w:t>;</w:t>
      </w:r>
    </w:p>
    <w:p w14:paraId="486533B7" w14:textId="77777777" w:rsidR="007D0D09" w:rsidRDefault="0001481B">
      <w:pPr>
        <w:pStyle w:val="PargrafodaLista"/>
        <w:numPr>
          <w:ilvl w:val="0"/>
          <w:numId w:val="15"/>
        </w:numPr>
        <w:tabs>
          <w:tab w:val="left" w:pos="451"/>
        </w:tabs>
        <w:spacing w:before="137" w:line="360" w:lineRule="auto"/>
        <w:ind w:right="210" w:firstLine="0"/>
        <w:jc w:val="both"/>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(Modelo conforme anexo postado no site -</w:t>
      </w:r>
      <w:r>
        <w:rPr>
          <w:b/>
          <w:color w:val="0000FF"/>
          <w:sz w:val="24"/>
          <w:u w:val="single" w:color="0000FF"/>
        </w:rPr>
        <w:t xml:space="preserve"> </w:t>
      </w:r>
      <w:hyperlink r:id="rId12">
        <w:r>
          <w:rPr>
            <w:color w:val="0000FF"/>
            <w:sz w:val="24"/>
            <w:u w:val="single" w:color="0000FF"/>
          </w:rPr>
          <w:t>www.educacao.go.gov.br</w:t>
        </w:r>
      </w:hyperlink>
      <w:r>
        <w:rPr>
          <w:color w:val="0000FF"/>
          <w:sz w:val="24"/>
        </w:rPr>
        <w:t xml:space="preserve"> </w:t>
      </w:r>
      <w:r>
        <w:rPr>
          <w:b/>
          <w:sz w:val="24"/>
        </w:rPr>
        <w:t>-&gt;Educação &gt;Alimentação Escolar &gt;Chamada Pública);</w:t>
      </w:r>
    </w:p>
    <w:p w14:paraId="6D7DC048" w14:textId="77777777" w:rsidR="007D0D09" w:rsidRDefault="0001481B">
      <w:pPr>
        <w:pStyle w:val="PargrafodaLista"/>
        <w:numPr>
          <w:ilvl w:val="0"/>
          <w:numId w:val="15"/>
        </w:numPr>
        <w:tabs>
          <w:tab w:val="left" w:pos="547"/>
        </w:tabs>
        <w:spacing w:before="152"/>
        <w:ind w:left="546" w:hanging="335"/>
        <w:rPr>
          <w:sz w:val="24"/>
        </w:rPr>
      </w:pPr>
      <w:r>
        <w:rPr>
          <w:b/>
          <w:sz w:val="24"/>
          <w:u w:val="single"/>
        </w:rPr>
        <w:t>–</w:t>
      </w:r>
      <w:r>
        <w:rPr>
          <w:b/>
          <w:spacing w:val="7"/>
          <w:sz w:val="24"/>
          <w:u w:val="single"/>
        </w:rPr>
        <w:t xml:space="preserve"> </w:t>
      </w:r>
      <w:r>
        <w:rPr>
          <w:b/>
          <w:sz w:val="24"/>
          <w:u w:val="single"/>
        </w:rPr>
        <w:t>Declaração</w:t>
      </w:r>
      <w:r>
        <w:rPr>
          <w:b/>
          <w:spacing w:val="7"/>
          <w:sz w:val="24"/>
          <w:u w:val="single"/>
        </w:rPr>
        <w:t xml:space="preserve"> </w:t>
      </w:r>
      <w:r>
        <w:rPr>
          <w:b/>
          <w:sz w:val="24"/>
          <w:u w:val="single"/>
        </w:rPr>
        <w:t>de</w:t>
      </w:r>
      <w:r>
        <w:rPr>
          <w:b/>
          <w:spacing w:val="11"/>
          <w:sz w:val="24"/>
          <w:u w:val="single"/>
        </w:rPr>
        <w:t xml:space="preserve"> </w:t>
      </w:r>
      <w:r>
        <w:rPr>
          <w:b/>
          <w:sz w:val="24"/>
          <w:u w:val="single"/>
        </w:rPr>
        <w:t>Responsab</w:t>
      </w:r>
      <w:r>
        <w:rPr>
          <w:b/>
          <w:sz w:val="24"/>
          <w:u w:val="single"/>
        </w:rPr>
        <w:t>ilidade</w:t>
      </w:r>
      <w:r>
        <w:rPr>
          <w:b/>
          <w:spacing w:val="6"/>
          <w:sz w:val="24"/>
          <w:u w:val="single"/>
        </w:rPr>
        <w:t xml:space="preserve"> </w:t>
      </w:r>
      <w:r>
        <w:rPr>
          <w:sz w:val="24"/>
          <w:u w:val="single"/>
        </w:rPr>
        <w:t>pelo</w:t>
      </w:r>
      <w:r>
        <w:rPr>
          <w:spacing w:val="7"/>
          <w:sz w:val="24"/>
          <w:u w:val="single"/>
        </w:rPr>
        <w:t xml:space="preserve"> </w:t>
      </w:r>
      <w:r>
        <w:rPr>
          <w:sz w:val="24"/>
          <w:u w:val="single"/>
        </w:rPr>
        <w:t>controle</w:t>
      </w:r>
      <w:r>
        <w:rPr>
          <w:spacing w:val="7"/>
          <w:sz w:val="24"/>
          <w:u w:val="single"/>
        </w:rPr>
        <w:t xml:space="preserve"> </w:t>
      </w:r>
      <w:r>
        <w:rPr>
          <w:sz w:val="24"/>
          <w:u w:val="single"/>
        </w:rPr>
        <w:t>ao</w:t>
      </w:r>
      <w:r>
        <w:rPr>
          <w:spacing w:val="9"/>
          <w:sz w:val="24"/>
          <w:u w:val="single"/>
        </w:rPr>
        <w:t xml:space="preserve"> </w:t>
      </w:r>
      <w:r>
        <w:rPr>
          <w:sz w:val="24"/>
          <w:u w:val="single"/>
        </w:rPr>
        <w:t>atendimento</w:t>
      </w:r>
      <w:r>
        <w:rPr>
          <w:spacing w:val="7"/>
          <w:sz w:val="24"/>
          <w:u w:val="single"/>
        </w:rPr>
        <w:t xml:space="preserve"> </w:t>
      </w:r>
      <w:r>
        <w:rPr>
          <w:sz w:val="24"/>
          <w:u w:val="single"/>
        </w:rPr>
        <w:t>do</w:t>
      </w:r>
      <w:r>
        <w:rPr>
          <w:spacing w:val="7"/>
          <w:sz w:val="24"/>
          <w:u w:val="single"/>
        </w:rPr>
        <w:t xml:space="preserve"> </w:t>
      </w:r>
      <w:r>
        <w:rPr>
          <w:sz w:val="24"/>
          <w:u w:val="single"/>
        </w:rPr>
        <w:t>limite</w:t>
      </w:r>
      <w:r>
        <w:rPr>
          <w:spacing w:val="4"/>
          <w:sz w:val="24"/>
          <w:u w:val="single"/>
        </w:rPr>
        <w:t xml:space="preserve"> </w:t>
      </w:r>
      <w:r>
        <w:rPr>
          <w:sz w:val="24"/>
          <w:u w:val="single"/>
        </w:rPr>
        <w:t>individual</w:t>
      </w:r>
      <w:r>
        <w:rPr>
          <w:spacing w:val="7"/>
          <w:sz w:val="24"/>
          <w:u w:val="single"/>
        </w:rPr>
        <w:t xml:space="preserve"> </w:t>
      </w:r>
      <w:r>
        <w:rPr>
          <w:sz w:val="24"/>
          <w:u w:val="single"/>
        </w:rPr>
        <w:t>de</w:t>
      </w:r>
      <w:r>
        <w:rPr>
          <w:spacing w:val="4"/>
          <w:sz w:val="24"/>
          <w:u w:val="single"/>
        </w:rPr>
        <w:t xml:space="preserve"> </w:t>
      </w:r>
      <w:r>
        <w:rPr>
          <w:sz w:val="24"/>
          <w:u w:val="single"/>
        </w:rPr>
        <w:t>venda</w:t>
      </w:r>
    </w:p>
    <w:p w14:paraId="0C466AF8" w14:textId="77777777" w:rsidR="007D0D09" w:rsidRDefault="0001481B">
      <w:pPr>
        <w:pStyle w:val="Corpodetexto"/>
        <w:spacing w:before="136"/>
        <w:ind w:left="212"/>
      </w:pPr>
      <w:r>
        <w:rPr>
          <w:spacing w:val="-60"/>
          <w:u w:val="single"/>
        </w:rPr>
        <w:t xml:space="preserve"> </w:t>
      </w:r>
      <w:r>
        <w:rPr>
          <w:u w:val="single"/>
        </w:rPr>
        <w:t>aos Grupos Formais e seus Cooperados.</w:t>
      </w:r>
    </w:p>
    <w:p w14:paraId="04825349" w14:textId="77777777" w:rsidR="007D0D09" w:rsidRDefault="007D0D09">
      <w:pPr>
        <w:pStyle w:val="Corpodetexto"/>
        <w:spacing w:before="3"/>
        <w:rPr>
          <w:sz w:val="17"/>
        </w:rPr>
      </w:pPr>
    </w:p>
    <w:p w14:paraId="16C1CAEC" w14:textId="77777777" w:rsidR="007D0D09" w:rsidRDefault="0001481B">
      <w:pPr>
        <w:pStyle w:val="Corpodetexto"/>
        <w:spacing w:before="90"/>
        <w:ind w:left="2032"/>
      </w:pPr>
      <w:r>
        <w:rPr>
          <w:spacing w:val="-60"/>
          <w:u w:val="single"/>
        </w:rPr>
        <w:t xml:space="preserve"> </w:t>
      </w:r>
      <w:r>
        <w:rPr>
          <w:u w:val="single"/>
        </w:rPr>
        <w:t>Obs: A solicitação elencada no item III e IV se faz necessária para demonstrar a</w:t>
      </w:r>
    </w:p>
    <w:p w14:paraId="23928A71" w14:textId="77777777" w:rsidR="007D0D09" w:rsidRDefault="0001481B">
      <w:pPr>
        <w:pStyle w:val="Corpodetexto"/>
        <w:ind w:left="332" w:right="540"/>
      </w:pPr>
      <w:r>
        <w:rPr>
          <w:spacing w:val="-60"/>
          <w:u w:val="single"/>
        </w:rPr>
        <w:t xml:space="preserve"> </w:t>
      </w:r>
      <w:r>
        <w:rPr>
          <w:u w:val="single"/>
        </w:rPr>
        <w:t xml:space="preserve">correta formação jurídica das Cooperativas, em respeito ao </w:t>
      </w:r>
      <w:r>
        <w:t>disposto no art. 47, da Lei n° 5.764/1971, que assim destaca:</w:t>
      </w:r>
    </w:p>
    <w:p w14:paraId="47D5C833" w14:textId="77777777" w:rsidR="007D0D09" w:rsidRDefault="007D0D09">
      <w:pPr>
        <w:pStyle w:val="Corpodetexto"/>
        <w:rPr>
          <w:sz w:val="20"/>
        </w:rPr>
      </w:pPr>
    </w:p>
    <w:p w14:paraId="6F6E1A60" w14:textId="77777777" w:rsidR="007D0D09" w:rsidRDefault="007D0D09">
      <w:pPr>
        <w:pStyle w:val="Corpodetexto"/>
        <w:rPr>
          <w:sz w:val="20"/>
        </w:rPr>
      </w:pPr>
    </w:p>
    <w:p w14:paraId="6DF6CA83" w14:textId="28242729" w:rsidR="007D0D09" w:rsidRDefault="005B634F">
      <w:pPr>
        <w:pStyle w:val="Corpodetexto"/>
        <w:spacing w:before="6"/>
        <w:rPr>
          <w:sz w:val="21"/>
        </w:rPr>
      </w:pPr>
      <w:r>
        <w:rPr>
          <w:noProof/>
        </w:rPr>
        <mc:AlternateContent>
          <mc:Choice Requires="wps">
            <w:drawing>
              <wp:anchor distT="0" distB="0" distL="0" distR="0" simplePos="0" relativeHeight="487590400" behindDoc="1" locked="0" layoutInCell="1" allowOverlap="1" wp14:anchorId="04036A40" wp14:editId="4DF41706">
                <wp:simplePos x="0" y="0"/>
                <wp:positionH relativeFrom="page">
                  <wp:posOffset>859790</wp:posOffset>
                </wp:positionH>
                <wp:positionV relativeFrom="paragraph">
                  <wp:posOffset>188595</wp:posOffset>
                </wp:positionV>
                <wp:extent cx="5372100" cy="1270"/>
                <wp:effectExtent l="0" t="0" r="0" b="0"/>
                <wp:wrapTopAndBottom/>
                <wp:docPr id="3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AB89" id="Freeform 18" o:spid="_x0000_s1026" style="position:absolute;margin-left:67.7pt;margin-top:14.85pt;width:42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MjCAMAAKcGAAAOAAAAZHJzL2Uyb0RvYy54bWysVW1v0zAQ/o7Ef7D8EdQlTtOXVEsn1LQI&#10;acCklR/gxk4TkdjBdpsOxH/n7CRd2oGEEPvgnXPnu+eee+nt3akq0ZErXUgRY3LjY8RFKlkh9jH+&#10;st2M5hhpQwWjpRQ8xk9c47vl61e3Tb3ggcxlybhC4EToRVPHODemXnieTnNeUX0jay5AmUlVUQNX&#10;tfeYog14r0ov8P2p10jFaiVTrjV8TVolXjr/WcZT8znLNDeojDFgM+5U7tzZ01ve0sVe0Tov0g4G&#10;/QcUFS0EBD27Sqih6KCKF66qIlVSy8zcpLLyZJYVKXc5QDbEv8rmMac1d7kAObo+06T/n9v00/FB&#10;oYLFeAz0CFpBjTaKc8s4InPLT1PrBZg91g/KZqjre5l+1aDwLjT2osEG7ZqPkoEbejDScXLKVGVf&#10;Qrbo5Kh/OlPPTwal8HEyngXEBwgp6Egwc5Xx6KJ/mx60ec+l80OP99q0hWMgOdpZh30LLrKqhBq+&#10;HSEfkfEkdEdX6LMZ6c3eeGjrowbNw2nfDWejoDdyvqI5+b2vcW9mfQUDX4B/3yOkeQ86PYkONUiI&#10;2kHxHU+11JafLWDrCQIPYGQz/IMtxL62bd90IRRMwHXvK4yg93ctJTU1FpkNYUXUxNhRYT9U8si3&#10;0qnMVeUgyLO2FEMr93yIqlXDCxsA2qYVXFCLdVBZITdFWbrSlsJCIQGJAkeOlmXBrNbC0Wq/W5UK&#10;Hakdaz+KoHNsQ4JmaFYrbRKq89bOqdqklTwI5sLknLJ1JxtalK0MjkrHOrRnR45tVDfQPyI/Ws/X&#10;83AUBtP1KPSTZPRuswpH0w2ZTZJxslol5KfFTMJFXjDGhYXdLxcS/t3wdmuuXQvn9XKR3gULG/f3&#10;kgXvEoYjCXLp/7dV6Ge3HfadZE8wx0q22xK2Owi5VN8xamBTxlh/O1DFMSo/CFhFEQlDu1rdJZzM&#10;AriooWY31FCRgqsYGwytb8WVadfxoVbFPodIxNVbyHewP7LCDrpbNC2q7gLb0GXQbW67bod3Z/X8&#10;+7L8BQAA//8DAFBLAwQUAAYACAAAACEAf6EsGN4AAAAJAQAADwAAAGRycy9kb3ducmV2LnhtbEyP&#10;wU7DMBBE70j8g7VI3KjTQkkc4lSICvXAiQLqdRu7SdR4HcVuG/r13Z7gOLNPszPFYnSdONohtJ40&#10;TCcJCEuVNy3VGr6/3h8yECEiGew8WQ2/NsCivL0pMDf+RJ/2uI614BAKOWpoYuxzKUPVWIdh4ntL&#10;fNv5wWFkOdTSDHjicNfJWZI8S4ct8YcGe/vW2Gq/PjgNaXb+GFZqky5/dks8m73azKuo9f3d+PoC&#10;Itox/sFwrc/VoeROW38gE0TH+nH+xKiGmUpBMKCyKRvbq6FAloX8v6C8AAAA//8DAFBLAQItABQA&#10;BgAIAAAAIQC2gziS/gAAAOEBAAATAAAAAAAAAAAAAAAAAAAAAABbQ29udGVudF9UeXBlc10ueG1s&#10;UEsBAi0AFAAGAAgAAAAhADj9If/WAAAAlAEAAAsAAAAAAAAAAAAAAAAALwEAAF9yZWxzLy5yZWxz&#10;UEsBAi0AFAAGAAgAAAAhAIPrAyMIAwAApwYAAA4AAAAAAAAAAAAAAAAALgIAAGRycy9lMm9Eb2Mu&#10;eG1sUEsBAi0AFAAGAAgAAAAhAH+hLBj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2FC3E453" w14:textId="77777777" w:rsidR="007D0D09" w:rsidRDefault="007D0D09">
      <w:pPr>
        <w:rPr>
          <w:sz w:val="21"/>
        </w:rPr>
        <w:sectPr w:rsidR="007D0D09">
          <w:headerReference w:type="default" r:id="rId13"/>
          <w:footerReference w:type="default" r:id="rId14"/>
          <w:pgSz w:w="11910" w:h="16840"/>
          <w:pgMar w:top="1960" w:right="920" w:bottom="1740" w:left="920" w:header="744" w:footer="1556" w:gutter="0"/>
          <w:cols w:space="720"/>
        </w:sectPr>
      </w:pPr>
    </w:p>
    <w:p w14:paraId="091B0AD0" w14:textId="77777777" w:rsidR="007D0D09" w:rsidRDefault="007D0D09">
      <w:pPr>
        <w:pStyle w:val="Corpodetexto"/>
        <w:spacing w:before="7"/>
        <w:rPr>
          <w:sz w:val="18"/>
        </w:rPr>
      </w:pPr>
    </w:p>
    <w:p w14:paraId="6D7A8C0D" w14:textId="77777777" w:rsidR="007D0D09" w:rsidRDefault="0001481B">
      <w:pPr>
        <w:pStyle w:val="Corpodetexto"/>
        <w:tabs>
          <w:tab w:val="left" w:pos="6380"/>
          <w:tab w:val="left" w:pos="7346"/>
        </w:tabs>
        <w:spacing w:before="90"/>
        <w:ind w:left="4734" w:right="209"/>
        <w:rPr>
          <w:b/>
        </w:rPr>
      </w:pPr>
      <w:r>
        <w:t xml:space="preserve">"A sociedade será administrada por uma Diretoria </w:t>
      </w:r>
      <w:r>
        <w:rPr>
          <w:spacing w:val="-6"/>
        </w:rPr>
        <w:t xml:space="preserve">ou </w:t>
      </w:r>
      <w:r>
        <w:t>Conselho</w:t>
      </w:r>
      <w:r>
        <w:tab/>
        <w:t>de</w:t>
      </w:r>
      <w:r>
        <w:tab/>
        <w:t>Administração,</w:t>
      </w:r>
      <w:r>
        <w:rPr>
          <w:spacing w:val="-15"/>
          <w:u w:val="thick"/>
        </w:rPr>
        <w:t xml:space="preserve"> </w:t>
      </w:r>
      <w:r>
        <w:rPr>
          <w:b/>
          <w:u w:val="thick"/>
        </w:rPr>
        <w:t>composto</w:t>
      </w:r>
    </w:p>
    <w:p w14:paraId="115BBB4C" w14:textId="77777777" w:rsidR="007D0D09" w:rsidRDefault="0001481B">
      <w:pPr>
        <w:pStyle w:val="Ttulo1"/>
        <w:tabs>
          <w:tab w:val="left" w:pos="6590"/>
          <w:tab w:val="left" w:pos="7127"/>
          <w:tab w:val="left" w:pos="8489"/>
          <w:tab w:val="left" w:pos="9424"/>
        </w:tabs>
        <w:ind w:left="4734"/>
      </w:pPr>
      <w:r>
        <w:rPr>
          <w:b w:val="0"/>
          <w:spacing w:val="-60"/>
          <w:u w:val="thick"/>
        </w:rPr>
        <w:t xml:space="preserve"> </w:t>
      </w:r>
      <w:r>
        <w:rPr>
          <w:u w:val="thick"/>
        </w:rPr>
        <w:t>exclusivamente</w:t>
      </w:r>
      <w:r>
        <w:rPr>
          <w:u w:val="thick"/>
        </w:rPr>
        <w:tab/>
        <w:t>de</w:t>
      </w:r>
      <w:r>
        <w:rPr>
          <w:u w:val="thick"/>
        </w:rPr>
        <w:tab/>
        <w:t>associados</w:t>
      </w:r>
      <w:r>
        <w:rPr>
          <w:u w:val="thick"/>
        </w:rPr>
        <w:tab/>
        <w:t>eleitos</w:t>
      </w:r>
      <w:r>
        <w:rPr>
          <w:u w:val="thick"/>
        </w:rPr>
        <w:tab/>
        <w:t>pela</w:t>
      </w:r>
    </w:p>
    <w:p w14:paraId="072D0DBB" w14:textId="77777777" w:rsidR="007D0D09" w:rsidRDefault="0001481B">
      <w:pPr>
        <w:pStyle w:val="Corpodetexto"/>
        <w:ind w:left="4734" w:right="211"/>
        <w:jc w:val="both"/>
      </w:pPr>
      <w:r>
        <w:rPr>
          <w:spacing w:val="-60"/>
          <w:u w:val="thick"/>
        </w:rPr>
        <w:t xml:space="preserve"> </w:t>
      </w:r>
      <w:r>
        <w:rPr>
          <w:b/>
          <w:u w:val="thick"/>
        </w:rPr>
        <w:t>Assembleia Geral</w:t>
      </w:r>
      <w:r>
        <w:t xml:space="preserve">, com mandato </w:t>
      </w:r>
      <w:r>
        <w:t xml:space="preserve">nunca superior a 4 (quatro) anos, sendo obrigatória a renovação de, no mínimo, 1/3 (um terço) do Conselho </w:t>
      </w:r>
      <w:r>
        <w:rPr>
          <w:spacing w:val="-6"/>
        </w:rPr>
        <w:t xml:space="preserve">da </w:t>
      </w:r>
      <w:r>
        <w:t>Administração".</w:t>
      </w:r>
    </w:p>
    <w:p w14:paraId="66747E79" w14:textId="77777777" w:rsidR="007D0D09" w:rsidRDefault="007D0D09">
      <w:pPr>
        <w:pStyle w:val="Corpodetexto"/>
        <w:rPr>
          <w:sz w:val="26"/>
        </w:rPr>
      </w:pPr>
    </w:p>
    <w:p w14:paraId="1E24C2FF" w14:textId="77777777" w:rsidR="007D0D09" w:rsidRDefault="007D0D09">
      <w:pPr>
        <w:pStyle w:val="Corpodetexto"/>
        <w:rPr>
          <w:sz w:val="26"/>
        </w:rPr>
      </w:pPr>
    </w:p>
    <w:p w14:paraId="03597EB7" w14:textId="77777777" w:rsidR="007D0D09" w:rsidRDefault="007D0D09">
      <w:pPr>
        <w:pStyle w:val="Corpodetexto"/>
        <w:spacing w:before="9"/>
        <w:rPr>
          <w:sz w:val="34"/>
        </w:rPr>
      </w:pPr>
    </w:p>
    <w:p w14:paraId="1B5EF04D" w14:textId="77777777" w:rsidR="007D0D09" w:rsidRDefault="0001481B">
      <w:pPr>
        <w:pStyle w:val="Ttulo1"/>
        <w:numPr>
          <w:ilvl w:val="1"/>
          <w:numId w:val="14"/>
        </w:numPr>
        <w:tabs>
          <w:tab w:val="left" w:pos="767"/>
          <w:tab w:val="left" w:pos="768"/>
        </w:tabs>
        <w:spacing w:line="360" w:lineRule="auto"/>
        <w:ind w:right="212" w:firstLine="0"/>
      </w:pPr>
      <w:r>
        <w:t>AINDA, TODOS OS INTERESSADOS deverão incluir no Envelope de Habilitação Nº 01, além dos documentos citados no Item 4, QUANDO PRO</w:t>
      </w:r>
      <w:r>
        <w:t>PUSEREM A</w:t>
      </w:r>
      <w:r>
        <w:rPr>
          <w:spacing w:val="-1"/>
        </w:rPr>
        <w:t xml:space="preserve"> </w:t>
      </w:r>
      <w:r>
        <w:t>FORNECER:</w:t>
      </w:r>
    </w:p>
    <w:p w14:paraId="243567D5" w14:textId="77777777" w:rsidR="007D0D09" w:rsidRDefault="0001481B">
      <w:pPr>
        <w:pStyle w:val="PargrafodaLista"/>
        <w:numPr>
          <w:ilvl w:val="2"/>
          <w:numId w:val="14"/>
        </w:numPr>
        <w:tabs>
          <w:tab w:val="left" w:pos="857"/>
        </w:tabs>
        <w:spacing w:before="152" w:line="360" w:lineRule="auto"/>
        <w:ind w:right="211" w:firstLine="0"/>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9"/>
          <w:sz w:val="24"/>
        </w:rPr>
        <w:t xml:space="preserve"> </w:t>
      </w:r>
      <w:r>
        <w:rPr>
          <w:sz w:val="24"/>
        </w:rPr>
        <w:t>produtos;</w:t>
      </w:r>
    </w:p>
    <w:p w14:paraId="2FDD1026" w14:textId="77777777" w:rsidR="007D0D09" w:rsidRDefault="0001481B">
      <w:pPr>
        <w:pStyle w:val="PargrafodaLista"/>
        <w:numPr>
          <w:ilvl w:val="2"/>
          <w:numId w:val="13"/>
        </w:numPr>
        <w:tabs>
          <w:tab w:val="left" w:pos="893"/>
        </w:tabs>
        <w:spacing w:before="148"/>
        <w:ind w:hanging="681"/>
        <w:rPr>
          <w:sz w:val="24"/>
        </w:rPr>
      </w:pPr>
      <w:r>
        <w:rPr>
          <w:sz w:val="24"/>
        </w:rPr>
        <w:t>Produto</w:t>
      </w:r>
      <w:r>
        <w:rPr>
          <w:spacing w:val="19"/>
          <w:sz w:val="24"/>
        </w:rPr>
        <w:t xml:space="preserve"> </w:t>
      </w:r>
      <w:r>
        <w:rPr>
          <w:sz w:val="24"/>
        </w:rPr>
        <w:t>de</w:t>
      </w:r>
      <w:r>
        <w:rPr>
          <w:spacing w:val="18"/>
          <w:sz w:val="24"/>
        </w:rPr>
        <w:t xml:space="preserve"> </w:t>
      </w:r>
      <w:r>
        <w:rPr>
          <w:b/>
          <w:sz w:val="24"/>
        </w:rPr>
        <w:t>origem</w:t>
      </w:r>
      <w:r>
        <w:rPr>
          <w:b/>
          <w:spacing w:val="19"/>
          <w:sz w:val="24"/>
        </w:rPr>
        <w:t xml:space="preserve"> </w:t>
      </w:r>
      <w:r>
        <w:rPr>
          <w:b/>
          <w:sz w:val="24"/>
        </w:rPr>
        <w:t>animal</w:t>
      </w:r>
      <w:r>
        <w:rPr>
          <w:b/>
          <w:spacing w:val="19"/>
          <w:sz w:val="24"/>
        </w:rPr>
        <w:t xml:space="preserve"> </w:t>
      </w:r>
      <w:r>
        <w:rPr>
          <w:b/>
          <w:sz w:val="24"/>
        </w:rPr>
        <w:t>(carnes,</w:t>
      </w:r>
      <w:r>
        <w:rPr>
          <w:b/>
          <w:spacing w:val="19"/>
          <w:sz w:val="24"/>
        </w:rPr>
        <w:t xml:space="preserve"> </w:t>
      </w:r>
      <w:r>
        <w:rPr>
          <w:b/>
          <w:sz w:val="24"/>
        </w:rPr>
        <w:t>ovos,</w:t>
      </w:r>
      <w:r>
        <w:rPr>
          <w:b/>
          <w:spacing w:val="19"/>
          <w:sz w:val="24"/>
        </w:rPr>
        <w:t xml:space="preserve"> </w:t>
      </w:r>
      <w:r>
        <w:rPr>
          <w:b/>
          <w:sz w:val="24"/>
        </w:rPr>
        <w:t>mel,</w:t>
      </w:r>
      <w:r>
        <w:rPr>
          <w:b/>
          <w:spacing w:val="20"/>
          <w:sz w:val="24"/>
        </w:rPr>
        <w:t xml:space="preserve"> </w:t>
      </w:r>
      <w:r>
        <w:rPr>
          <w:b/>
          <w:sz w:val="24"/>
        </w:rPr>
        <w:t>leites</w:t>
      </w:r>
      <w:r>
        <w:rPr>
          <w:b/>
          <w:spacing w:val="17"/>
          <w:sz w:val="24"/>
        </w:rPr>
        <w:t xml:space="preserve"> </w:t>
      </w:r>
      <w:r>
        <w:rPr>
          <w:b/>
          <w:sz w:val="24"/>
        </w:rPr>
        <w:t>e</w:t>
      </w:r>
      <w:r>
        <w:rPr>
          <w:b/>
          <w:spacing w:val="19"/>
          <w:sz w:val="24"/>
        </w:rPr>
        <w:t xml:space="preserve"> </w:t>
      </w:r>
      <w:r>
        <w:rPr>
          <w:b/>
          <w:sz w:val="24"/>
        </w:rPr>
        <w:t>derivados),</w:t>
      </w:r>
      <w:r>
        <w:rPr>
          <w:b/>
          <w:spacing w:val="18"/>
          <w:sz w:val="24"/>
        </w:rPr>
        <w:t xml:space="preserve"> </w:t>
      </w:r>
      <w:r>
        <w:rPr>
          <w:sz w:val="24"/>
        </w:rPr>
        <w:t>a</w:t>
      </w:r>
      <w:r>
        <w:rPr>
          <w:spacing w:val="19"/>
          <w:sz w:val="24"/>
        </w:rPr>
        <w:t xml:space="preserve"> </w:t>
      </w:r>
      <w:r>
        <w:rPr>
          <w:sz w:val="24"/>
        </w:rPr>
        <w:t>documentação</w:t>
      </w:r>
    </w:p>
    <w:p w14:paraId="4EC15D5E" w14:textId="77777777" w:rsidR="007D0D09" w:rsidRDefault="0001481B">
      <w:pPr>
        <w:pStyle w:val="Corpodetexto"/>
        <w:ind w:left="212"/>
      </w:pPr>
      <w:r>
        <w:t xml:space="preserve">comprobatória de </w:t>
      </w:r>
      <w:r>
        <w:rPr>
          <w:spacing w:val="-133"/>
          <w:u w:val="single"/>
        </w:rPr>
        <w:t>S</w:t>
      </w:r>
      <w:r>
        <w:rPr>
          <w:spacing w:val="76"/>
        </w:rPr>
        <w:t xml:space="preserve"> </w:t>
      </w:r>
      <w:r>
        <w:rPr>
          <w:u w:val="single"/>
        </w:rPr>
        <w:t>erviço de Inspeção Sanitária</w:t>
      </w:r>
      <w:r>
        <w:t>, podendo ser podendo ser Municipal (SIM),</w:t>
      </w:r>
    </w:p>
    <w:p w14:paraId="6B27B7A3" w14:textId="77777777" w:rsidR="007D0D09" w:rsidRDefault="0001481B">
      <w:pPr>
        <w:pStyle w:val="Corpodetexto"/>
        <w:ind w:left="212"/>
      </w:pPr>
      <w:r>
        <w:t>Estadual (SIE) ou Federal (SIF);</w:t>
      </w:r>
    </w:p>
    <w:p w14:paraId="6DBCD5E8" w14:textId="77777777" w:rsidR="007D0D09" w:rsidRDefault="007D0D09">
      <w:pPr>
        <w:pStyle w:val="Corpodetexto"/>
        <w:rPr>
          <w:sz w:val="38"/>
        </w:rPr>
      </w:pPr>
    </w:p>
    <w:p w14:paraId="0067227E" w14:textId="77777777" w:rsidR="007D0D09" w:rsidRDefault="0001481B">
      <w:pPr>
        <w:pStyle w:val="PargrafodaLista"/>
        <w:numPr>
          <w:ilvl w:val="2"/>
          <w:numId w:val="13"/>
        </w:numPr>
        <w:tabs>
          <w:tab w:val="left" w:pos="864"/>
        </w:tabs>
        <w:ind w:left="212" w:right="211" w:firstLine="0"/>
        <w:rPr>
          <w:sz w:val="24"/>
        </w:rPr>
      </w:pPr>
      <w:r>
        <w:rPr>
          <w:sz w:val="24"/>
        </w:rPr>
        <w:t xml:space="preserve">Produtos de </w:t>
      </w:r>
      <w:r>
        <w:rPr>
          <w:b/>
          <w:sz w:val="24"/>
        </w:rPr>
        <w:t xml:space="preserve">origem vegetal processado </w:t>
      </w:r>
      <w:r>
        <w:rPr>
          <w:sz w:val="24"/>
        </w:rPr>
        <w:t>(massas, pães, bolachas, doces de fruta, farinha, mandioca descascada, etc.), o</w:t>
      </w:r>
      <w:r>
        <w:rPr>
          <w:sz w:val="24"/>
          <w:u w:val="single"/>
        </w:rPr>
        <w:t xml:space="preserve"> Alvará</w:t>
      </w:r>
      <w:r>
        <w:rPr>
          <w:spacing w:val="-5"/>
          <w:sz w:val="24"/>
          <w:u w:val="single"/>
        </w:rPr>
        <w:t xml:space="preserve"> </w:t>
      </w:r>
      <w:r>
        <w:rPr>
          <w:sz w:val="24"/>
          <w:u w:val="single"/>
        </w:rPr>
        <w:t>Sanitár</w:t>
      </w:r>
      <w:r>
        <w:rPr>
          <w:sz w:val="24"/>
          <w:u w:val="single"/>
        </w:rPr>
        <w:t>io</w:t>
      </w:r>
      <w:r>
        <w:rPr>
          <w:sz w:val="24"/>
        </w:rPr>
        <w:t>;</w:t>
      </w:r>
    </w:p>
    <w:p w14:paraId="0FA2DCF8" w14:textId="77777777" w:rsidR="007D0D09" w:rsidRDefault="007D0D09">
      <w:pPr>
        <w:pStyle w:val="Corpodetexto"/>
        <w:rPr>
          <w:sz w:val="20"/>
        </w:rPr>
      </w:pPr>
    </w:p>
    <w:p w14:paraId="7603DB7A" w14:textId="77777777" w:rsidR="007D0D09" w:rsidRDefault="0001481B">
      <w:pPr>
        <w:pStyle w:val="PargrafodaLista"/>
        <w:numPr>
          <w:ilvl w:val="2"/>
          <w:numId w:val="13"/>
        </w:numPr>
        <w:tabs>
          <w:tab w:val="left" w:pos="813"/>
        </w:tabs>
        <w:spacing w:before="205"/>
        <w:ind w:left="212" w:right="211" w:firstLine="0"/>
        <w:rPr>
          <w:sz w:val="24"/>
        </w:rPr>
      </w:pPr>
      <w:r>
        <w:rPr>
          <w:b/>
          <w:sz w:val="24"/>
        </w:rPr>
        <w:t>Sucos e Polpas de Frutas</w:t>
      </w:r>
      <w:r>
        <w:rPr>
          <w:sz w:val="24"/>
        </w:rPr>
        <w:t>, o</w:t>
      </w:r>
      <w:r>
        <w:rPr>
          <w:sz w:val="24"/>
          <w:u w:val="single"/>
        </w:rPr>
        <w:t xml:space="preserve"> Certificado de registro no MAPA</w:t>
      </w:r>
      <w:r>
        <w:rPr>
          <w:sz w:val="24"/>
        </w:rPr>
        <w:t xml:space="preserve"> – Ministério de Agricultura, Pecuária e</w:t>
      </w:r>
      <w:r>
        <w:rPr>
          <w:spacing w:val="1"/>
          <w:sz w:val="24"/>
        </w:rPr>
        <w:t xml:space="preserve"> </w:t>
      </w:r>
      <w:r>
        <w:rPr>
          <w:sz w:val="24"/>
        </w:rPr>
        <w:t>Abastecimento;</w:t>
      </w:r>
    </w:p>
    <w:p w14:paraId="0D07C72C" w14:textId="77777777" w:rsidR="007D0D09" w:rsidRDefault="007D0D09">
      <w:pPr>
        <w:pStyle w:val="Corpodetexto"/>
        <w:rPr>
          <w:sz w:val="38"/>
        </w:rPr>
      </w:pPr>
    </w:p>
    <w:p w14:paraId="7E70A598" w14:textId="77777777" w:rsidR="007D0D09" w:rsidRDefault="0001481B">
      <w:pPr>
        <w:pStyle w:val="PargrafodaLista"/>
        <w:numPr>
          <w:ilvl w:val="2"/>
          <w:numId w:val="13"/>
        </w:numPr>
        <w:tabs>
          <w:tab w:val="left" w:pos="833"/>
          <w:tab w:val="left" w:pos="1132"/>
          <w:tab w:val="left" w:pos="1476"/>
          <w:tab w:val="left" w:pos="2247"/>
          <w:tab w:val="left" w:pos="2715"/>
          <w:tab w:val="left" w:pos="3846"/>
          <w:tab w:val="left" w:pos="5358"/>
          <w:tab w:val="left" w:pos="7895"/>
          <w:tab w:val="left" w:pos="8375"/>
          <w:tab w:val="left" w:pos="9612"/>
        </w:tabs>
        <w:ind w:left="212" w:right="212" w:firstLine="0"/>
        <w:rPr>
          <w:b/>
          <w:sz w:val="24"/>
        </w:rPr>
      </w:pPr>
      <w:r>
        <w:rPr>
          <w:sz w:val="24"/>
        </w:rPr>
        <w:t>Em casos de serviços de processamento dos alimentos descritos no item 4.5.2, 4.5.3 e 4.5.4 fiquem</w:t>
      </w:r>
      <w:r>
        <w:rPr>
          <w:sz w:val="24"/>
        </w:rPr>
        <w:tab/>
        <w:t>à</w:t>
      </w:r>
      <w:r>
        <w:rPr>
          <w:sz w:val="24"/>
        </w:rPr>
        <w:tab/>
        <w:t>cargo</w:t>
      </w:r>
      <w:r>
        <w:rPr>
          <w:sz w:val="24"/>
        </w:rPr>
        <w:tab/>
        <w:t>de</w:t>
      </w:r>
      <w:r>
        <w:rPr>
          <w:sz w:val="24"/>
        </w:rPr>
        <w:tab/>
        <w:t>empresas</w:t>
      </w:r>
      <w:r>
        <w:rPr>
          <w:sz w:val="24"/>
        </w:rPr>
        <w:tab/>
        <w:t>terceirizadas,</w:t>
      </w:r>
      <w:r>
        <w:rPr>
          <w:sz w:val="24"/>
        </w:rPr>
        <w:tab/>
        <w:t>ap</w:t>
      </w:r>
      <w:r>
        <w:rPr>
          <w:sz w:val="24"/>
        </w:rPr>
        <w:t>resentar</w:t>
      </w:r>
      <w:r>
        <w:rPr>
          <w:spacing w:val="-3"/>
          <w:sz w:val="24"/>
          <w:u w:val="thick"/>
        </w:rPr>
        <w:t xml:space="preserve"> </w:t>
      </w:r>
      <w:r>
        <w:rPr>
          <w:b/>
          <w:sz w:val="24"/>
          <w:u w:val="thick"/>
        </w:rPr>
        <w:t>Certificação</w:t>
      </w:r>
      <w:r>
        <w:rPr>
          <w:b/>
          <w:sz w:val="24"/>
          <w:u w:val="thick"/>
        </w:rPr>
        <w:tab/>
        <w:t>de</w:t>
      </w:r>
      <w:r>
        <w:rPr>
          <w:b/>
          <w:sz w:val="24"/>
          <w:u w:val="thick"/>
        </w:rPr>
        <w:tab/>
        <w:t>Prestação</w:t>
      </w:r>
      <w:r>
        <w:rPr>
          <w:b/>
          <w:sz w:val="24"/>
          <w:u w:val="thick"/>
        </w:rPr>
        <w:tab/>
      </w:r>
      <w:r>
        <w:rPr>
          <w:b/>
          <w:spacing w:val="-9"/>
          <w:sz w:val="24"/>
          <w:u w:val="thick"/>
        </w:rPr>
        <w:t>de</w:t>
      </w:r>
    </w:p>
    <w:p w14:paraId="428DA46A" w14:textId="77777777" w:rsidR="007D0D09" w:rsidRDefault="0001481B">
      <w:pPr>
        <w:pStyle w:val="Ttulo1"/>
      </w:pPr>
      <w:r>
        <w:rPr>
          <w:spacing w:val="-134"/>
          <w:u w:val="thick"/>
        </w:rPr>
        <w:t>S</w:t>
      </w:r>
      <w:r>
        <w:rPr>
          <w:spacing w:val="74"/>
        </w:rPr>
        <w:t xml:space="preserve"> </w:t>
      </w:r>
      <w:r>
        <w:rPr>
          <w:u w:val="thick"/>
        </w:rPr>
        <w:t>erviço</w:t>
      </w:r>
      <w:r>
        <w:rPr>
          <w:b w:val="0"/>
        </w:rPr>
        <w:t xml:space="preserve">, </w:t>
      </w:r>
      <w:r>
        <w:rPr>
          <w:spacing w:val="-174"/>
          <w:u w:val="thick"/>
        </w:rPr>
        <w:t>A</w:t>
      </w:r>
      <w:r>
        <w:rPr>
          <w:spacing w:val="113"/>
        </w:rPr>
        <w:t xml:space="preserve"> </w:t>
      </w:r>
      <w:r>
        <w:rPr>
          <w:u w:val="thick"/>
        </w:rPr>
        <w:t>lvará Sanitário da Cooperativa prestadora</w:t>
      </w:r>
      <w:r>
        <w:rPr>
          <w:b w:val="0"/>
        </w:rPr>
        <w:t xml:space="preserve">, assim como, </w:t>
      </w:r>
      <w:r>
        <w:rPr>
          <w:b w:val="0"/>
          <w:spacing w:val="55"/>
        </w:rPr>
        <w:t xml:space="preserve"> </w:t>
      </w:r>
      <w:r>
        <w:t>cadastro da empresa junto</w:t>
      </w:r>
    </w:p>
    <w:p w14:paraId="4EE95B70" w14:textId="77777777" w:rsidR="007D0D09" w:rsidRDefault="0001481B">
      <w:pPr>
        <w:ind w:left="212"/>
        <w:rPr>
          <w:sz w:val="24"/>
        </w:rPr>
      </w:pPr>
      <w:r>
        <w:rPr>
          <w:b/>
          <w:sz w:val="24"/>
        </w:rPr>
        <w:t xml:space="preserve">à AGRODEFESA </w:t>
      </w:r>
      <w:r>
        <w:rPr>
          <w:sz w:val="24"/>
        </w:rPr>
        <w:t>e o</w:t>
      </w:r>
      <w:r>
        <w:rPr>
          <w:sz w:val="24"/>
          <w:u w:val="thick"/>
        </w:rPr>
        <w:t xml:space="preserve"> </w:t>
      </w:r>
      <w:r>
        <w:rPr>
          <w:b/>
          <w:sz w:val="24"/>
          <w:u w:val="thick"/>
        </w:rPr>
        <w:t>Selo Nacional da Agricultura Familiar (SENAF)</w:t>
      </w:r>
      <w:r>
        <w:rPr>
          <w:b/>
          <w:sz w:val="24"/>
        </w:rPr>
        <w:t xml:space="preserve"> </w:t>
      </w:r>
      <w:r>
        <w:rPr>
          <w:sz w:val="24"/>
        </w:rPr>
        <w:t>na embalagem dos</w:t>
      </w:r>
      <w:r>
        <w:rPr>
          <w:spacing w:val="-5"/>
          <w:sz w:val="24"/>
        </w:rPr>
        <w:t xml:space="preserve"> </w:t>
      </w:r>
      <w:r>
        <w:rPr>
          <w:sz w:val="24"/>
        </w:rPr>
        <w:t>itens;</w:t>
      </w:r>
    </w:p>
    <w:p w14:paraId="6965A4DD" w14:textId="77777777" w:rsidR="007D0D09" w:rsidRDefault="007D0D09">
      <w:pPr>
        <w:pStyle w:val="Corpodetexto"/>
        <w:rPr>
          <w:sz w:val="20"/>
        </w:rPr>
      </w:pPr>
    </w:p>
    <w:p w14:paraId="7B728F91" w14:textId="77777777" w:rsidR="007D0D09" w:rsidRDefault="0001481B">
      <w:pPr>
        <w:pStyle w:val="PargrafodaLista"/>
        <w:numPr>
          <w:ilvl w:val="2"/>
          <w:numId w:val="13"/>
        </w:numPr>
        <w:tabs>
          <w:tab w:val="left" w:pos="869"/>
        </w:tabs>
        <w:spacing w:before="207" w:line="360" w:lineRule="auto"/>
        <w:ind w:left="212" w:right="210" w:firstLine="0"/>
        <w:jc w:val="both"/>
        <w:rPr>
          <w:sz w:val="24"/>
        </w:rPr>
      </w:pPr>
      <w:r>
        <w:rPr>
          <w:sz w:val="24"/>
        </w:rPr>
        <w:t xml:space="preserve">Produto qualificado como </w:t>
      </w:r>
      <w:r>
        <w:rPr>
          <w:b/>
          <w:sz w:val="24"/>
        </w:rPr>
        <w:t>Sustentável ou Orgânico</w:t>
      </w:r>
      <w:r>
        <w:rPr>
          <w:sz w:val="24"/>
        </w:rPr>
        <w:t>, a documentação comprobatória da respectiva</w:t>
      </w:r>
      <w:r>
        <w:rPr>
          <w:sz w:val="24"/>
          <w:u w:val="thick"/>
        </w:rPr>
        <w:t xml:space="preserve"> </w:t>
      </w:r>
      <w:r>
        <w:rPr>
          <w:b/>
          <w:sz w:val="24"/>
          <w:u w:val="thick"/>
        </w:rPr>
        <w:t>certificação de produção orgânica ou selo de sustentabilidade</w:t>
      </w:r>
      <w:r>
        <w:rPr>
          <w:sz w:val="24"/>
        </w:rPr>
        <w:t>, segundo a Lei nº 10.831/2003, o Decreto nº 6.323/2007 e devido cadastro no</w:t>
      </w:r>
      <w:r>
        <w:rPr>
          <w:spacing w:val="-1"/>
          <w:sz w:val="24"/>
        </w:rPr>
        <w:t xml:space="preserve"> </w:t>
      </w:r>
      <w:r>
        <w:rPr>
          <w:sz w:val="24"/>
        </w:rPr>
        <w:t>MAPA;</w:t>
      </w:r>
    </w:p>
    <w:p w14:paraId="74FAB358" w14:textId="77777777" w:rsidR="007D0D09" w:rsidRDefault="007D0D09">
      <w:pPr>
        <w:pStyle w:val="Corpodetexto"/>
        <w:rPr>
          <w:sz w:val="20"/>
        </w:rPr>
      </w:pPr>
    </w:p>
    <w:p w14:paraId="50BF38F8" w14:textId="77777777" w:rsidR="007D0D09" w:rsidRDefault="007D0D09">
      <w:pPr>
        <w:pStyle w:val="Corpodetexto"/>
        <w:rPr>
          <w:sz w:val="20"/>
        </w:rPr>
      </w:pPr>
    </w:p>
    <w:p w14:paraId="52F961A0" w14:textId="77777777" w:rsidR="007D0D09" w:rsidRDefault="007D0D09">
      <w:pPr>
        <w:pStyle w:val="Corpodetexto"/>
        <w:rPr>
          <w:sz w:val="20"/>
        </w:rPr>
      </w:pPr>
    </w:p>
    <w:p w14:paraId="442327AB" w14:textId="77777777" w:rsidR="007D0D09" w:rsidRDefault="007D0D09">
      <w:pPr>
        <w:pStyle w:val="Corpodetexto"/>
        <w:rPr>
          <w:sz w:val="20"/>
        </w:rPr>
      </w:pPr>
    </w:p>
    <w:p w14:paraId="13B59E38" w14:textId="77777777" w:rsidR="007D0D09" w:rsidRDefault="007D0D09">
      <w:pPr>
        <w:pStyle w:val="Corpodetexto"/>
        <w:rPr>
          <w:sz w:val="20"/>
        </w:rPr>
      </w:pPr>
    </w:p>
    <w:p w14:paraId="39838EAE" w14:textId="77777777" w:rsidR="007D0D09" w:rsidRDefault="007D0D09">
      <w:pPr>
        <w:pStyle w:val="Corpodetexto"/>
        <w:rPr>
          <w:sz w:val="20"/>
        </w:rPr>
      </w:pPr>
    </w:p>
    <w:p w14:paraId="070575DE" w14:textId="7875E7D1" w:rsidR="007D0D09" w:rsidRDefault="005B634F">
      <w:pPr>
        <w:pStyle w:val="Corpodetexto"/>
        <w:spacing w:before="7"/>
        <w:rPr>
          <w:sz w:val="26"/>
        </w:rPr>
      </w:pPr>
      <w:r>
        <w:rPr>
          <w:noProof/>
        </w:rPr>
        <mc:AlternateContent>
          <mc:Choice Requires="wps">
            <w:drawing>
              <wp:anchor distT="0" distB="0" distL="0" distR="0" simplePos="0" relativeHeight="487590912" behindDoc="1" locked="0" layoutInCell="1" allowOverlap="1" wp14:anchorId="120FCF47" wp14:editId="75311EC2">
                <wp:simplePos x="0" y="0"/>
                <wp:positionH relativeFrom="page">
                  <wp:posOffset>859790</wp:posOffset>
                </wp:positionH>
                <wp:positionV relativeFrom="paragraph">
                  <wp:posOffset>225425</wp:posOffset>
                </wp:positionV>
                <wp:extent cx="5372100" cy="1270"/>
                <wp:effectExtent l="0" t="0" r="0" b="0"/>
                <wp:wrapTopAndBottom/>
                <wp:docPr id="2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9FD73" id="Freeform 17" o:spid="_x0000_s1026" style="position:absolute;margin-left:67.7pt;margin-top:17.75pt;width:42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VUCQ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DiKMOK2hRhvFmGUckZnlp5F6AWaP8kHZDLW8F+lXDQrvQmMvGmzQrvkoMnBDD0Y4Tk65qu1L&#10;yBadHPVPZ+rZyaAUPk7Gs4D4UKEUdCSYucp4dNG/TQ/avGfC+aHHe23awmUgOdqzDvsWXOR1BTV8&#10;O0I+IuNJ6I6u0Gcz0pu98dDWRw2ah9O+G85GQW/kfEVz8ntf497M+goGvgD/vkdIix50euIdapAQ&#10;tYPiO56k0JafLWDrCQIPYGQz/IMtxL62bd90IRRMwHXvK4yg93ctJZIai8yGsCJqYuyosB9qcWRb&#10;4VTmqnIQ5Flb8aGVez5E1arhhQ0AbdMKLqjFOqgsF5uyqlxpK26hkIBEgSNHi6rMrNbC0Wq/W1UK&#10;Hakdaz+KoHNsQ4JmaCaVNgnVRWvnVG3SShx45sIUjGbrTja0rFoZHFWOdWjPjhzbqG6gf0R+tJ6v&#10;5+EoDKbrUegnyejdZhWOphsymyTjZLVKyE+LmYSLoswyxi3sfrmQ8O+Gt1tz7Vo4r5eL9C5Y2Li/&#10;lyx4lzAcSZBL/7+tQj+77bDvRPYEc6xEuy1hu4NQCPUdowY2ZYz1twNVDKPqA4dVFJEwtKvVXcLJ&#10;LICLGmp2Qw3lKbiKscHQ+lZcmXYdH6Qq9wVEIq7eXLyD/ZGXdtDdomlRdRfYhi6DbnPbdTu8O6vn&#10;35flLwAAAP//AwBQSwMEFAAGAAgAAAAhANSgUA7eAAAACQEAAA8AAABkcnMvZG93bnJldi54bWxM&#10;j81OwzAQhO9IvIO1SNyoU0rID3EqRIU4cKKAet3G2yRqbEe224Y+PdsTHGf20+xMtZzMII7kQ++s&#10;gvksAUG2cbq3rYKvz9e7HESIaDUOzpKCHwqwrK+vKiy1O9kPOq5jKzjEhhIVdDGOpZSh6chgmLmR&#10;LN92zhuMLH0rtccTh5tB3ifJozTYW/7Q4UgvHTX79cEoyPLzu38rNtnqe7fCs94Xm7SJSt3eTM9P&#10;ICJN8Q+GS32uDjV32rqD1UEMrBfpA6MKFmkKgoEin7OxvRgZyLqS/xfUvwAAAP//AwBQSwECLQAU&#10;AAYACAAAACEAtoM4kv4AAADhAQAAEwAAAAAAAAAAAAAAAAAAAAAAW0NvbnRlbnRfVHlwZXNdLnht&#10;bFBLAQItABQABgAIAAAAIQA4/SH/1gAAAJQBAAALAAAAAAAAAAAAAAAAAC8BAABfcmVscy8ucmVs&#10;c1BLAQItABQABgAIAAAAIQBcYlVUCQMAAKcGAAAOAAAAAAAAAAAAAAAAAC4CAABkcnMvZTJvRG9j&#10;LnhtbFBLAQItABQABgAIAAAAIQDUoFAO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77877227" w14:textId="77777777" w:rsidR="007D0D09" w:rsidRDefault="007D0D09">
      <w:pPr>
        <w:rPr>
          <w:sz w:val="26"/>
        </w:rPr>
        <w:sectPr w:rsidR="007D0D09">
          <w:pgSz w:w="11910" w:h="16840"/>
          <w:pgMar w:top="1960" w:right="920" w:bottom="1740" w:left="920" w:header="744" w:footer="1556" w:gutter="0"/>
          <w:cols w:space="720"/>
        </w:sectPr>
      </w:pPr>
    </w:p>
    <w:p w14:paraId="22333E54" w14:textId="77777777" w:rsidR="007D0D09" w:rsidRDefault="007D0D09">
      <w:pPr>
        <w:pStyle w:val="Corpodetexto"/>
        <w:spacing w:before="7"/>
        <w:rPr>
          <w:sz w:val="18"/>
        </w:rPr>
      </w:pPr>
    </w:p>
    <w:p w14:paraId="22EACF3F" w14:textId="77777777" w:rsidR="007D0D09" w:rsidRDefault="0001481B">
      <w:pPr>
        <w:pStyle w:val="PargrafodaLista"/>
        <w:numPr>
          <w:ilvl w:val="1"/>
          <w:numId w:val="12"/>
        </w:numPr>
        <w:tabs>
          <w:tab w:val="left" w:pos="657"/>
        </w:tabs>
        <w:spacing w:before="90" w:line="360" w:lineRule="auto"/>
        <w:ind w:right="209" w:firstLine="0"/>
        <w:jc w:val="both"/>
        <w:rPr>
          <w:sz w:val="24"/>
        </w:rPr>
      </w:pPr>
      <w:r>
        <w:rPr>
          <w:spacing w:val="-60"/>
          <w:sz w:val="24"/>
          <w:u w:val="thick"/>
        </w:rPr>
        <w:t xml:space="preserve"> </w:t>
      </w:r>
      <w:r>
        <w:rPr>
          <w:b/>
          <w:sz w:val="24"/>
          <w:u w:val="thick"/>
        </w:rPr>
        <w:t>Em caso de DESCONFORMIDADE</w:t>
      </w:r>
      <w:r>
        <w:rPr>
          <w:b/>
          <w:sz w:val="24"/>
        </w:rPr>
        <w:t xml:space="preserve"> </w:t>
      </w:r>
      <w:r>
        <w:rPr>
          <w:sz w:val="24"/>
        </w:rPr>
        <w:t xml:space="preserve">de qualquer um dos documentos constantes dos itens 4.2, 4.3, 4.4 e 4.5, </w:t>
      </w:r>
      <w:r>
        <w:rPr>
          <w:b/>
          <w:sz w:val="24"/>
        </w:rPr>
        <w:t xml:space="preserve">Art. 36 § 4º </w:t>
      </w:r>
      <w:r>
        <w:rPr>
          <w:sz w:val="24"/>
        </w:rPr>
        <w:t>será assegurado o prazo de 05 (cinco) dias úteis para regularização da documentação, mediante análise da Comissão Julgadora</w:t>
      </w:r>
      <w:r>
        <w:rPr>
          <w:sz w:val="24"/>
        </w:rPr>
        <w:t xml:space="preserve">, </w:t>
      </w:r>
      <w:r>
        <w:rPr>
          <w:b/>
          <w:sz w:val="24"/>
        </w:rPr>
        <w:t xml:space="preserve">devendo ser agendada a nova data, local e horário </w:t>
      </w:r>
      <w:r>
        <w:rPr>
          <w:sz w:val="24"/>
        </w:rPr>
        <w:t>(após discorrido o prazo) para apresentação da documentação em Desconformidade e para a abertura do Envelope nº 2 – Das</w:t>
      </w:r>
      <w:r>
        <w:rPr>
          <w:spacing w:val="-3"/>
          <w:sz w:val="24"/>
        </w:rPr>
        <w:t xml:space="preserve"> </w:t>
      </w:r>
      <w:r>
        <w:rPr>
          <w:sz w:val="24"/>
        </w:rPr>
        <w:t>Propostas.</w:t>
      </w:r>
    </w:p>
    <w:p w14:paraId="251D563E" w14:textId="77777777" w:rsidR="007D0D09" w:rsidRDefault="007D0D09">
      <w:pPr>
        <w:pStyle w:val="Corpodetexto"/>
        <w:rPr>
          <w:sz w:val="26"/>
        </w:rPr>
      </w:pPr>
    </w:p>
    <w:p w14:paraId="71823E65" w14:textId="77777777" w:rsidR="007D0D09" w:rsidRDefault="007D0D09">
      <w:pPr>
        <w:pStyle w:val="Corpodetexto"/>
        <w:spacing w:before="10"/>
        <w:rPr>
          <w:sz w:val="35"/>
        </w:rPr>
      </w:pPr>
    </w:p>
    <w:p w14:paraId="2CA09989" w14:textId="77777777" w:rsidR="007D0D09" w:rsidRDefault="0001481B">
      <w:pPr>
        <w:pStyle w:val="PargrafodaLista"/>
        <w:numPr>
          <w:ilvl w:val="1"/>
          <w:numId w:val="12"/>
        </w:numPr>
        <w:tabs>
          <w:tab w:val="left" w:pos="640"/>
        </w:tabs>
        <w:ind w:left="640" w:hanging="428"/>
        <w:jc w:val="both"/>
        <w:rPr>
          <w:sz w:val="24"/>
        </w:rPr>
      </w:pPr>
      <w:r>
        <w:rPr>
          <w:spacing w:val="-60"/>
          <w:sz w:val="24"/>
          <w:u w:val="thick"/>
        </w:rPr>
        <w:t xml:space="preserve"> </w:t>
      </w:r>
      <w:r>
        <w:rPr>
          <w:b/>
          <w:sz w:val="24"/>
          <w:u w:val="thick"/>
        </w:rPr>
        <w:t>Na AUSÊNCIA</w:t>
      </w:r>
      <w:r>
        <w:rPr>
          <w:b/>
          <w:sz w:val="24"/>
        </w:rPr>
        <w:t xml:space="preserve"> </w:t>
      </w:r>
      <w:r>
        <w:rPr>
          <w:sz w:val="24"/>
        </w:rPr>
        <w:t>de documentação prevista no Edital nos itens 4.2, 4.3,</w:t>
      </w:r>
      <w:r>
        <w:rPr>
          <w:spacing w:val="36"/>
          <w:sz w:val="24"/>
        </w:rPr>
        <w:t xml:space="preserve"> </w:t>
      </w:r>
      <w:r>
        <w:rPr>
          <w:sz w:val="24"/>
        </w:rPr>
        <w:t>4.4 e 4.5, o interessado</w:t>
      </w:r>
    </w:p>
    <w:p w14:paraId="282EE587" w14:textId="77777777" w:rsidR="007D0D09" w:rsidRDefault="0001481B">
      <w:pPr>
        <w:pStyle w:val="Corpodetexto"/>
        <w:spacing w:before="139" w:line="360" w:lineRule="auto"/>
        <w:ind w:left="212" w:right="209"/>
      </w:pPr>
      <w:r>
        <w:rPr>
          <w:spacing w:val="-60"/>
          <w:u w:val="thick"/>
        </w:rPr>
        <w:t xml:space="preserve"> </w:t>
      </w:r>
      <w:r>
        <w:rPr>
          <w:b/>
          <w:u w:val="thick"/>
        </w:rPr>
        <w:t>será INABILITADO</w:t>
      </w:r>
      <w:r>
        <w:rPr>
          <w:u w:val="thick"/>
        </w:rPr>
        <w:t>.</w:t>
      </w:r>
      <w:r>
        <w:t xml:space="preserve"> Não podendo ser suprida essa ausência no prazo quinquenal estipulado </w:t>
      </w:r>
      <w:r>
        <w:rPr>
          <w:spacing w:val="-6"/>
        </w:rPr>
        <w:t xml:space="preserve">no </w:t>
      </w:r>
      <w:r>
        <w:t>item 4.6, que versa somente sobre DESCONFORMIDADE.</w:t>
      </w:r>
    </w:p>
    <w:p w14:paraId="2A282DD5" w14:textId="77777777" w:rsidR="007D0D09" w:rsidRDefault="0001481B">
      <w:pPr>
        <w:pStyle w:val="Corpodetexto"/>
        <w:spacing w:before="149" w:line="360" w:lineRule="auto"/>
        <w:ind w:left="212" w:right="210"/>
        <w:jc w:val="both"/>
      </w:pPr>
      <w:r>
        <w:rPr>
          <w:b/>
        </w:rPr>
        <w:t xml:space="preserve">4.8 </w:t>
      </w:r>
      <w:r>
        <w:t>O direito garantido no disposi</w:t>
      </w:r>
      <w:r>
        <w:t>tivo anterior diz respeito a vícios de forma e não poderá resultar em prejuízo à competitividade e/ou modificação da situação fática retratada no documento considerado irregular.</w:t>
      </w:r>
    </w:p>
    <w:p w14:paraId="62730A49" w14:textId="77777777" w:rsidR="007D0D09" w:rsidRDefault="0001481B">
      <w:pPr>
        <w:pStyle w:val="Ttulo1"/>
        <w:numPr>
          <w:ilvl w:val="0"/>
          <w:numId w:val="20"/>
        </w:numPr>
        <w:tabs>
          <w:tab w:val="left" w:pos="465"/>
        </w:tabs>
        <w:spacing w:before="150" w:line="360" w:lineRule="auto"/>
        <w:ind w:left="212" w:right="210" w:firstLine="0"/>
        <w:jc w:val="both"/>
      </w:pPr>
      <w:r>
        <w:t xml:space="preserve">DO ENVELOPE Nº 02 - PROJETO DE VENDA (Relação de produtos a serem </w:t>
      </w:r>
      <w:r>
        <w:rPr>
          <w:spacing w:val="-3"/>
        </w:rPr>
        <w:t xml:space="preserve">adquiridos </w:t>
      </w:r>
      <w:r>
        <w:t>no período).</w:t>
      </w:r>
    </w:p>
    <w:p w14:paraId="725E7E6A" w14:textId="77777777" w:rsidR="007D0D09" w:rsidRDefault="0001481B">
      <w:pPr>
        <w:pStyle w:val="PargrafodaLista"/>
        <w:numPr>
          <w:ilvl w:val="1"/>
          <w:numId w:val="20"/>
        </w:numPr>
        <w:tabs>
          <w:tab w:val="left" w:pos="576"/>
        </w:tabs>
        <w:spacing w:before="151" w:line="360" w:lineRule="auto"/>
        <w:ind w:right="211" w:firstLine="0"/>
        <w:jc w:val="both"/>
        <w:rPr>
          <w:b/>
          <w:sz w:val="24"/>
        </w:rPr>
      </w:pPr>
      <w:r>
        <w:rPr>
          <w:sz w:val="24"/>
        </w:rPr>
        <w:t xml:space="preserve">No </w:t>
      </w:r>
      <w:r>
        <w:rPr>
          <w:b/>
          <w:sz w:val="24"/>
        </w:rPr>
        <w:t xml:space="preserve">Envelope nº 02, </w:t>
      </w:r>
      <w:r>
        <w:rPr>
          <w:sz w:val="24"/>
        </w:rPr>
        <w:t>os Fornecedores Individuais, Grupos Informais ou Grupos Formais deverão apresentar o Projeto de Venda de Gêneros Alimentícios da Agricultura Famili</w:t>
      </w:r>
      <w:r>
        <w:rPr>
          <w:sz w:val="24"/>
        </w:rPr>
        <w:t xml:space="preserve">ar, conforme Anexos da </w:t>
      </w:r>
      <w:r>
        <w:rPr>
          <w:b/>
          <w:sz w:val="24"/>
        </w:rPr>
        <w:t>Resolução nº 6, de 8 de maio de 2020, não podendo alterar sua original</w:t>
      </w:r>
      <w:r>
        <w:rPr>
          <w:b/>
          <w:spacing w:val="-6"/>
          <w:sz w:val="24"/>
        </w:rPr>
        <w:t xml:space="preserve"> </w:t>
      </w:r>
      <w:r>
        <w:rPr>
          <w:b/>
          <w:sz w:val="24"/>
        </w:rPr>
        <w:t>configuração.</w:t>
      </w:r>
    </w:p>
    <w:p w14:paraId="2E2497ED" w14:textId="77777777" w:rsidR="007D0D09" w:rsidRDefault="0001481B">
      <w:pPr>
        <w:pStyle w:val="Ttulo1"/>
        <w:numPr>
          <w:ilvl w:val="1"/>
          <w:numId w:val="20"/>
        </w:numPr>
        <w:tabs>
          <w:tab w:val="left" w:pos="648"/>
        </w:tabs>
        <w:spacing w:before="151" w:line="360" w:lineRule="auto"/>
        <w:ind w:right="214" w:firstLine="0"/>
        <w:jc w:val="both"/>
      </w:pPr>
      <w:r>
        <w:t>A Unidade Escolar deverá, ao receber os Envelopes nºs 01 e 02, INFORMAR aos participantes sobre o LOCAL, DIA E HORA da sessão</w:t>
      </w:r>
      <w:r>
        <w:rPr>
          <w:spacing w:val="-5"/>
        </w:rPr>
        <w:t xml:space="preserve"> </w:t>
      </w:r>
      <w:r>
        <w:t>pública.</w:t>
      </w:r>
    </w:p>
    <w:p w14:paraId="4CE53CD5" w14:textId="2834A0B8" w:rsidR="007D0D09" w:rsidRDefault="005B634F">
      <w:pPr>
        <w:pStyle w:val="PargrafodaLista"/>
        <w:numPr>
          <w:ilvl w:val="2"/>
          <w:numId w:val="20"/>
        </w:numPr>
        <w:tabs>
          <w:tab w:val="left" w:pos="813"/>
        </w:tabs>
        <w:spacing w:before="148"/>
        <w:ind w:left="812" w:hanging="601"/>
        <w:jc w:val="both"/>
        <w:rPr>
          <w:b/>
          <w:sz w:val="24"/>
        </w:rPr>
      </w:pPr>
      <w:r>
        <w:rPr>
          <w:noProof/>
        </w:rPr>
        <mc:AlternateContent>
          <mc:Choice Requires="wps">
            <w:drawing>
              <wp:anchor distT="0" distB="0" distL="114300" distR="114300" simplePos="0" relativeHeight="15732736" behindDoc="0" locked="0" layoutInCell="1" allowOverlap="1" wp14:anchorId="038F88D9" wp14:editId="42ED647B">
                <wp:simplePos x="0" y="0"/>
                <wp:positionH relativeFrom="page">
                  <wp:posOffset>1024255</wp:posOffset>
                </wp:positionH>
                <wp:positionV relativeFrom="paragraph">
                  <wp:posOffset>252730</wp:posOffset>
                </wp:positionV>
                <wp:extent cx="5815330" cy="15240"/>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C9D98" id="Rectangle 16" o:spid="_x0000_s1026" style="position:absolute;margin-left:80.65pt;margin-top:19.9pt;width:457.9pt;height:1.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EReAIAAPwEAAAOAAAAZHJzL2Uyb0RvYy54bWysVG1v0zAQ/o7Ef7D8vcvLkq6Jlk5bSxHS&#10;gInBD3Btp7FwbGO7TQfiv3N22tLBlwnRD64vdz4/d89zvr7Z9xLtuHVCqwZnFylGXFHNhNo0+Mvn&#10;1WSGkfNEMSK14g1+4g7fzF+/uh5MzXPdacm4RZBEuXowDe68N3WSONrxnrgLbbgCZ6ttTzyYdpMw&#10;SwbI3sskT9NpMmjLjNWUOwdfl6MTz2P+tuXUf2xbxz2SDQZsPq42ruuwJvNrUm8sMZ2gBxjkH1D0&#10;RCi49JRqSTxBWyv+StULarXTrb+guk902wrKYw1QTZb+Uc1jRwyPtUBznDm1yf2/tPTD7sEiwRqc&#10;A1OK9MDRJ+gaURvJUTYNDRqMqyHu0TzYUKIz95p+dUjpRQdh/NZaPXScMICVhfjk2YFgODiK1sN7&#10;zSA92Xode7VvbR8SQhfQPlLydKKE7z2i8LGcZeXlJTBHwZeVeREpS0h9PGys82+57lHYNNgC9pic&#10;7O6dD2BIfQyJ4LUUbCWkjIbdrBfSoh0J6oi/iB9qPA+TKgQrHY6NGccvgBHuCL6ANrL9o8oA4l1e&#10;TVbT2dWkWBXlpLpKZ5M0q+6qaVpUxXL1MwDMiroTjHF1LxQ/Ki8rXsbsYQZGzUTtoaHBVZmXsfZn&#10;6N3LiuyFh0GUom/w7NQJUgde3ygGZZPaEyHHffIcfuwy9OD4H7sSVRCIHwW01uwJRGA1kAR0wpMB&#10;m07b7xgNMH4Ndt+2xHKM5DsFQqqyAqhGPhpFeZWDYc8963MPURRSNdhjNG4XfpzxrbFi08FNWWyM&#10;0rcgvlZEYQRhjqgOkoURixUcnoMww+d2jPr9aM1/AQAA//8DAFBLAwQUAAYACAAAACEALS+reuAA&#10;AAAKAQAADwAAAGRycy9kb3ducmV2LnhtbEyPy07DMBBF90j8gzVI7KidtPQR4lQUiSUSLSzozomH&#10;JGo8DrHbBr6e6QqWV3N059x8PbpOnHAIrScNyUSBQKq8banW8P72fLcEEaIhazpPqOEbA6yL66vc&#10;ZNafaYunXawFl1DIjIYmxj6TMlQNOhMmvkfi26cfnIkch1rawZy53HUyVWounWmJPzSmx6cGq8Pu&#10;6DRsVsvN1+uMXn625R73H+XhPh2U1rc34+MDiIhj/IPhos/qULBT6Y9kg+g4z5MpoxqmK55wAdRi&#10;kYAoNczSFGSRy/8Til8AAAD//wMAUEsBAi0AFAAGAAgAAAAhALaDOJL+AAAA4QEAABMAAAAAAAAA&#10;AAAAAAAAAAAAAFtDb250ZW50X1R5cGVzXS54bWxQSwECLQAUAAYACAAAACEAOP0h/9YAAACUAQAA&#10;CwAAAAAAAAAAAAAAAAAvAQAAX3JlbHMvLnJlbHNQSwECLQAUAAYACAAAACEATs6xEXgCAAD8BAAA&#10;DgAAAAAAAAAAAAAAAAAuAgAAZHJzL2Uyb0RvYy54bWxQSwECLQAUAAYACAAAACEALS+reuAAAAAK&#10;AQAADwAAAAAAAAAAAAAAAADSBAAAZHJzL2Rvd25yZXYueG1sUEsFBgAAAAAEAAQA8wAAAN8FAAAA&#10;AA==&#10;" fillcolor="black" stroked="f">
                <w10:wrap anchorx="page"/>
              </v:rect>
            </w:pict>
          </mc:Fallback>
        </mc:AlternateContent>
      </w:r>
      <w:r w:rsidR="0001481B">
        <w:rPr>
          <w:b/>
          <w:sz w:val="24"/>
        </w:rPr>
        <w:t>A Relação do</w:t>
      </w:r>
      <w:r w:rsidR="0001481B">
        <w:rPr>
          <w:b/>
          <w:sz w:val="24"/>
        </w:rPr>
        <w:t>s Proponentes e o Resultado da Seleção dos projetos de venda</w:t>
      </w:r>
      <w:r w:rsidR="0001481B">
        <w:rPr>
          <w:b/>
          <w:spacing w:val="7"/>
          <w:sz w:val="24"/>
        </w:rPr>
        <w:t xml:space="preserve"> </w:t>
      </w:r>
      <w:r w:rsidR="0001481B">
        <w:rPr>
          <w:b/>
          <w:sz w:val="24"/>
        </w:rPr>
        <w:t>serão</w:t>
      </w:r>
    </w:p>
    <w:p w14:paraId="115B9A23" w14:textId="77777777" w:rsidR="007D0D09" w:rsidRDefault="0001481B">
      <w:pPr>
        <w:spacing w:before="140"/>
        <w:ind w:left="212"/>
        <w:rPr>
          <w:b/>
          <w:sz w:val="24"/>
        </w:rPr>
      </w:pPr>
      <w:r>
        <w:rPr>
          <w:spacing w:val="-60"/>
          <w:sz w:val="24"/>
          <w:u w:val="thick"/>
        </w:rPr>
        <w:t xml:space="preserve"> </w:t>
      </w:r>
      <w:r>
        <w:rPr>
          <w:b/>
          <w:sz w:val="24"/>
          <w:u w:val="thick"/>
        </w:rPr>
        <w:t>apresentados em sessão pública e registrada em Ata, após o término do prazo de apresentação</w:t>
      </w:r>
    </w:p>
    <w:p w14:paraId="0234F3A1" w14:textId="77777777" w:rsidR="007D0D09" w:rsidRDefault="0001481B">
      <w:pPr>
        <w:spacing w:before="136"/>
        <w:ind w:left="212"/>
        <w:rPr>
          <w:b/>
          <w:sz w:val="24"/>
        </w:rPr>
      </w:pPr>
      <w:r>
        <w:rPr>
          <w:spacing w:val="-60"/>
          <w:sz w:val="24"/>
          <w:u w:val="thick"/>
        </w:rPr>
        <w:t xml:space="preserve"> </w:t>
      </w:r>
      <w:r>
        <w:rPr>
          <w:b/>
          <w:sz w:val="24"/>
          <w:u w:val="thick"/>
        </w:rPr>
        <w:t>dos projetos.</w:t>
      </w:r>
    </w:p>
    <w:p w14:paraId="447322D5" w14:textId="77777777" w:rsidR="007D0D09" w:rsidRDefault="007D0D09">
      <w:pPr>
        <w:pStyle w:val="Corpodetexto"/>
        <w:spacing w:before="3"/>
        <w:rPr>
          <w:b/>
          <w:sz w:val="17"/>
        </w:rPr>
      </w:pPr>
    </w:p>
    <w:p w14:paraId="100C19D4" w14:textId="77777777" w:rsidR="007D0D09" w:rsidRDefault="0001481B">
      <w:pPr>
        <w:pStyle w:val="PargrafodaLista"/>
        <w:numPr>
          <w:ilvl w:val="2"/>
          <w:numId w:val="20"/>
        </w:numPr>
        <w:tabs>
          <w:tab w:val="left" w:pos="753"/>
        </w:tabs>
        <w:spacing w:before="90"/>
        <w:ind w:left="752"/>
        <w:rPr>
          <w:b/>
          <w:sz w:val="24"/>
        </w:rPr>
      </w:pPr>
      <w:r>
        <w:rPr>
          <w:b/>
          <w:sz w:val="24"/>
          <w:u w:val="thick"/>
        </w:rPr>
        <w:t>Sendo a Ata afixada, no mesmo dia, no Quadro Mural da Unidade</w:t>
      </w:r>
      <w:r>
        <w:rPr>
          <w:b/>
          <w:spacing w:val="-4"/>
          <w:sz w:val="24"/>
          <w:u w:val="thick"/>
        </w:rPr>
        <w:t xml:space="preserve"> </w:t>
      </w:r>
      <w:r>
        <w:rPr>
          <w:b/>
          <w:sz w:val="24"/>
          <w:u w:val="thick"/>
        </w:rPr>
        <w:t>Escolar.</w:t>
      </w:r>
    </w:p>
    <w:p w14:paraId="3B479955" w14:textId="77777777" w:rsidR="007D0D09" w:rsidRDefault="007D0D09">
      <w:pPr>
        <w:pStyle w:val="Corpodetexto"/>
        <w:spacing w:before="3"/>
        <w:rPr>
          <w:b/>
          <w:sz w:val="17"/>
        </w:rPr>
      </w:pPr>
    </w:p>
    <w:p w14:paraId="44D21803" w14:textId="77777777" w:rsidR="007D0D09" w:rsidRDefault="007D0D09">
      <w:pPr>
        <w:rPr>
          <w:sz w:val="17"/>
        </w:rPr>
        <w:sectPr w:rsidR="007D0D09">
          <w:pgSz w:w="11910" w:h="16840"/>
          <w:pgMar w:top="1960" w:right="920" w:bottom="1740" w:left="920" w:header="744" w:footer="1556" w:gutter="0"/>
          <w:cols w:space="720"/>
        </w:sectPr>
      </w:pPr>
    </w:p>
    <w:p w14:paraId="4AF00587" w14:textId="77777777" w:rsidR="007D0D09" w:rsidRDefault="0001481B">
      <w:pPr>
        <w:pStyle w:val="PargrafodaLista"/>
        <w:numPr>
          <w:ilvl w:val="2"/>
          <w:numId w:val="20"/>
        </w:numPr>
        <w:tabs>
          <w:tab w:val="left" w:pos="797"/>
        </w:tabs>
        <w:spacing w:before="90" w:line="360" w:lineRule="auto"/>
        <w:ind w:firstLine="0"/>
        <w:rPr>
          <w:b/>
          <w:sz w:val="24"/>
        </w:rPr>
      </w:pPr>
      <w:r>
        <w:rPr>
          <w:b/>
          <w:sz w:val="24"/>
          <w:u w:val="thick"/>
        </w:rPr>
        <w:t>.3</w:t>
      </w:r>
      <w:r>
        <w:rPr>
          <w:b/>
          <w:sz w:val="24"/>
        </w:rPr>
        <w:t xml:space="preserve"> A Ata deverá ser enviada  ao  (s)  fornecedor </w:t>
      </w:r>
      <w:r>
        <w:rPr>
          <w:b/>
          <w:spacing w:val="-5"/>
          <w:sz w:val="24"/>
        </w:rPr>
        <w:t xml:space="preserve">(es) </w:t>
      </w:r>
      <w:r>
        <w:rPr>
          <w:b/>
          <w:sz w:val="24"/>
        </w:rPr>
        <w:t>informado no Projeto de Venda pelos</w:t>
      </w:r>
      <w:r>
        <w:rPr>
          <w:b/>
          <w:spacing w:val="3"/>
          <w:sz w:val="24"/>
        </w:rPr>
        <w:t xml:space="preserve"> </w:t>
      </w:r>
      <w:r>
        <w:rPr>
          <w:b/>
          <w:sz w:val="24"/>
        </w:rPr>
        <w:t>interessados.</w:t>
      </w:r>
    </w:p>
    <w:p w14:paraId="7510EF18" w14:textId="77777777" w:rsidR="007D0D09" w:rsidRDefault="0001481B">
      <w:pPr>
        <w:spacing w:before="90"/>
        <w:ind w:left="64"/>
        <w:rPr>
          <w:b/>
          <w:sz w:val="24"/>
        </w:rPr>
      </w:pPr>
      <w:r>
        <w:br w:type="column"/>
      </w:r>
      <w:r>
        <w:rPr>
          <w:b/>
          <w:spacing w:val="-133"/>
          <w:sz w:val="24"/>
          <w:u w:val="thick"/>
        </w:rPr>
        <w:t>n</w:t>
      </w:r>
      <w:r>
        <w:rPr>
          <w:b/>
          <w:spacing w:val="76"/>
          <w:sz w:val="24"/>
        </w:rPr>
        <w:t xml:space="preserve"> </w:t>
      </w:r>
      <w:r>
        <w:rPr>
          <w:b/>
          <w:sz w:val="24"/>
          <w:u w:val="thick"/>
        </w:rPr>
        <w:t>o mesmo dia,</w:t>
      </w:r>
      <w:r>
        <w:rPr>
          <w:b/>
          <w:sz w:val="24"/>
        </w:rPr>
        <w:t xml:space="preserve"> no E-MAIL (válido)</w:t>
      </w:r>
    </w:p>
    <w:p w14:paraId="25B170DE" w14:textId="77777777" w:rsidR="007D0D09" w:rsidRDefault="007D0D09">
      <w:pPr>
        <w:rPr>
          <w:sz w:val="24"/>
        </w:rPr>
        <w:sectPr w:rsidR="007D0D09">
          <w:type w:val="continuous"/>
          <w:pgSz w:w="11910" w:h="16840"/>
          <w:pgMar w:top="1960" w:right="920" w:bottom="1740" w:left="920" w:header="720" w:footer="720" w:gutter="0"/>
          <w:cols w:num="2" w:space="720" w:equalWidth="0">
            <w:col w:w="5942" w:space="40"/>
            <w:col w:w="4088"/>
          </w:cols>
        </w:sectPr>
      </w:pPr>
    </w:p>
    <w:p w14:paraId="2343C5F3" w14:textId="77777777" w:rsidR="007D0D09" w:rsidRDefault="007D0D09">
      <w:pPr>
        <w:pStyle w:val="Corpodetexto"/>
        <w:rPr>
          <w:b/>
          <w:sz w:val="20"/>
        </w:rPr>
      </w:pPr>
    </w:p>
    <w:p w14:paraId="7A0DB1D2" w14:textId="77777777" w:rsidR="007D0D09" w:rsidRDefault="007D0D09">
      <w:pPr>
        <w:pStyle w:val="Corpodetexto"/>
        <w:rPr>
          <w:b/>
          <w:sz w:val="20"/>
        </w:rPr>
      </w:pPr>
    </w:p>
    <w:p w14:paraId="7A6BCE7B" w14:textId="77777777" w:rsidR="007D0D09" w:rsidRDefault="007D0D09">
      <w:pPr>
        <w:pStyle w:val="Corpodetexto"/>
        <w:rPr>
          <w:b/>
          <w:sz w:val="20"/>
        </w:rPr>
      </w:pPr>
    </w:p>
    <w:p w14:paraId="14DD3501" w14:textId="77777777" w:rsidR="007D0D09" w:rsidRDefault="007D0D09">
      <w:pPr>
        <w:pStyle w:val="Corpodetexto"/>
        <w:spacing w:before="4" w:after="1"/>
        <w:rPr>
          <w:b/>
          <w:sz w:val="21"/>
        </w:rPr>
      </w:pPr>
    </w:p>
    <w:p w14:paraId="054725A2" w14:textId="64827FAE" w:rsidR="007D0D09" w:rsidRDefault="005B634F">
      <w:pPr>
        <w:pStyle w:val="Corpodetexto"/>
        <w:spacing w:line="20" w:lineRule="exact"/>
        <w:ind w:left="423"/>
        <w:rPr>
          <w:sz w:val="2"/>
        </w:rPr>
      </w:pPr>
      <w:r>
        <w:rPr>
          <w:noProof/>
          <w:sz w:val="2"/>
        </w:rPr>
        <mc:AlternateContent>
          <mc:Choice Requires="wpg">
            <w:drawing>
              <wp:inline distT="0" distB="0" distL="0" distR="0" wp14:anchorId="3481AD32" wp14:editId="6DDA2320">
                <wp:extent cx="5372100" cy="12700"/>
                <wp:effectExtent l="14605" t="2540" r="13970" b="3810"/>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2700"/>
                          <a:chOff x="0" y="0"/>
                          <a:chExt cx="8460" cy="20"/>
                        </a:xfrm>
                      </wpg:grpSpPr>
                      <wps:wsp>
                        <wps:cNvPr id="27" name="Line 15"/>
                        <wps:cNvCnPr>
                          <a:cxnSpLocks noChangeShapeType="1"/>
                        </wps:cNvCnPr>
                        <wps:spPr bwMode="auto">
                          <a:xfrm>
                            <a:off x="0" y="10"/>
                            <a:ext cx="8460" cy="0"/>
                          </a:xfrm>
                          <a:prstGeom prst="line">
                            <a:avLst/>
                          </a:prstGeom>
                          <a:noFill/>
                          <a:ln w="12192">
                            <a:solidFill>
                              <a:srgbClr val="0099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A23D68" id="Group 14" o:spid="_x0000_s1026" style="width:423pt;height:1pt;mso-position-horizontal-relative:char;mso-position-vertical-relative:line" coordsize="8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O7fwIAAJcFAAAOAAAAZHJzL2Uyb0RvYy54bWykVMlu2zAQvRfoPxC6O1qieBEiB4Vl55K2&#10;BpJ+AE1SC0qRBMlYNor+e4ekbGe5BOmFIjXbm/fIub079BztmTadFGWUXiURYoJI2ommjH49bSbz&#10;CBmLBcVcClZGR2aiu+XXL7eDKlgmW8kp0wiSCFMMqoxaa1URx4a0rMfmSiomwFhL3WMLR93EVOMB&#10;svc8zpJkGg9SU6UlYcbA3yoYo6XPX9eM2J91bZhFvIwAm/Wr9uvOrfHyFheNxqrtyAgDfwJFjzsB&#10;Rc+pKmwxetbdu1R9R7Q0srZXRPaxrOuOMN8DdJMmb7q51/JZ+V6aYmjUmSag9g1Pn05Lfuy3GnW0&#10;jLJphATuQSNfFqW5I2dQTQE+91o9qq0OHcL2QZLfBszxW7s7N8EZ7YbvkkI+/GylJ+dQ696lgLbR&#10;wWtwPGvADhYR+HlzPcvSBKQiYEuzGWy9RqQFId9FkXY9xs3z6RiU+YgYF6GchzhCcv3APTMXKs3/&#10;UfnYYsW8QsbRdKJydqLyoRMMpTeBSe+yEoFGchAjjUjIVYtFw3yyp6MCylIXAchfhLiDAQ0+SGs6&#10;8nbi9cLPa3pwobSx90z2yG3KiANkrxbePxjrYFxcnHhCbjrOvSZcoMGJlC4yH2Ek76izOj+jm92K&#10;a7TH7ukli0VQErK9cnNFK2za4OdNQXC4+4L6Mi3DdD3uLe542EMiLlwh6BCAjrvw6P4sksV6vp7n&#10;kzybrid5UlWTb5tVPplu0tlNdV2tVlX612FO86LtKGXCwT4NgDT/2K0YR1F4uucRcCYofp3dMwlg&#10;T18P2mvsZA1XcyfpcatP2sNF9bfAv34fNk4qN15enr3XZZ4u/wEAAP//AwBQSwMEFAAGAAgAAAAh&#10;AOVpUGDaAAAAAwEAAA8AAABkcnMvZG93bnJldi54bWxMj0FLw0AQhe+C/2EZwZvdpGopMZtSinoq&#10;gq0g3qbZaRKanQ3ZbZL+e0cvennweMN73+SrybVqoD40ng2kswQUceltw5WBj/3L3RJUiMgWW89k&#10;4EIBVsX1VY6Z9SO/07CLlZISDhkaqGPsMq1DWZPDMPMdsWRH3zuMYvtK2x5HKXetnifJQjtsWBZq&#10;7GhTU3nanZ2B1xHH9X36PGxPx83la//49rlNyZjbm2n9BCrSFP+O4Qdf0KEQpoM/sw2qNSCPxF+V&#10;bPmwEHswME9AF7n+z158AwAA//8DAFBLAQItABQABgAIAAAAIQC2gziS/gAAAOEBAAATAAAAAAAA&#10;AAAAAAAAAAAAAABbQ29udGVudF9UeXBlc10ueG1sUEsBAi0AFAAGAAgAAAAhADj9If/WAAAAlAEA&#10;AAsAAAAAAAAAAAAAAAAALwEAAF9yZWxzLy5yZWxzUEsBAi0AFAAGAAgAAAAhAPtrE7t/AgAAlwUA&#10;AA4AAAAAAAAAAAAAAAAALgIAAGRycy9lMm9Eb2MueG1sUEsBAi0AFAAGAAgAAAAhAOVpUGDaAAAA&#10;AwEAAA8AAAAAAAAAAAAAAAAA2QQAAGRycy9kb3ducmV2LnhtbFBLBQYAAAAABAAEAPMAAADgBQAA&#10;AAA=&#10;">
                <v:line id="Line 15" o:spid="_x0000_s1027" style="position:absolute;visibility:visible;mso-wrap-style:square" from="0,10" to="84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CtuxgAAANsAAAAPAAAAZHJzL2Rvd25yZXYueG1sRI9Ba8JA&#10;FITvBf/D8oTe6qaBthLdBBGE6KFUjYXeHtlnkpp9G7Krpv31XUHocZiZb5h5NphWXKh3jWUFz5MI&#10;BHFpdcOVgmK/epqCcB5ZY2uZFPyQgywdPcwx0fbKW7rsfCUChF2CCmrvu0RKV9Zk0E1sRxy8o+0N&#10;+iD7SuoerwFuWhlH0as02HBYqLGjZU3laXc2CoZTkS9k/PG5fsk3h/a7oPXv17tSj+NhMQPhafD/&#10;4Xs71wriN7h9CT9Apn8AAAD//wMAUEsBAi0AFAAGAAgAAAAhANvh9svuAAAAhQEAABMAAAAAAAAA&#10;AAAAAAAAAAAAAFtDb250ZW50X1R5cGVzXS54bWxQSwECLQAUAAYACAAAACEAWvQsW78AAAAVAQAA&#10;CwAAAAAAAAAAAAAAAAAfAQAAX3JlbHMvLnJlbHNQSwECLQAUAAYACAAAACEAdcwrbsYAAADbAAAA&#10;DwAAAAAAAAAAAAAAAAAHAgAAZHJzL2Rvd25yZXYueG1sUEsFBgAAAAADAAMAtwAAAPoCAAAAAA==&#10;" strokecolor="#090" strokeweight=".96pt"/>
                <w10:anchorlock/>
              </v:group>
            </w:pict>
          </mc:Fallback>
        </mc:AlternateContent>
      </w:r>
    </w:p>
    <w:p w14:paraId="157B6928" w14:textId="77777777" w:rsidR="007D0D09" w:rsidRDefault="007D0D09">
      <w:pPr>
        <w:spacing w:line="20" w:lineRule="exact"/>
        <w:rPr>
          <w:sz w:val="2"/>
        </w:rPr>
        <w:sectPr w:rsidR="007D0D09">
          <w:type w:val="continuous"/>
          <w:pgSz w:w="11910" w:h="16840"/>
          <w:pgMar w:top="1960" w:right="920" w:bottom="1740" w:left="920" w:header="720" w:footer="720" w:gutter="0"/>
          <w:cols w:space="720"/>
        </w:sectPr>
      </w:pPr>
    </w:p>
    <w:p w14:paraId="3A7DEAF0" w14:textId="77777777" w:rsidR="007D0D09" w:rsidRDefault="007D0D09">
      <w:pPr>
        <w:pStyle w:val="Corpodetexto"/>
        <w:spacing w:before="7"/>
        <w:rPr>
          <w:b/>
          <w:sz w:val="18"/>
        </w:rPr>
      </w:pPr>
    </w:p>
    <w:p w14:paraId="0BAAD700" w14:textId="35E6E43B" w:rsidR="007D0D09" w:rsidRDefault="005B634F">
      <w:pPr>
        <w:pStyle w:val="PargrafodaLista"/>
        <w:numPr>
          <w:ilvl w:val="1"/>
          <w:numId w:val="20"/>
        </w:numPr>
        <w:tabs>
          <w:tab w:val="left" w:pos="585"/>
        </w:tabs>
        <w:spacing w:before="90" w:line="360" w:lineRule="auto"/>
        <w:ind w:right="213" w:firstLine="0"/>
        <w:rPr>
          <w:sz w:val="24"/>
        </w:rPr>
      </w:pPr>
      <w:r>
        <w:rPr>
          <w:noProof/>
        </w:rPr>
        <mc:AlternateContent>
          <mc:Choice Requires="wps">
            <w:drawing>
              <wp:anchor distT="0" distB="0" distL="114300" distR="114300" simplePos="0" relativeHeight="487116800" behindDoc="1" locked="0" layoutInCell="1" allowOverlap="1" wp14:anchorId="0035E319" wp14:editId="0818AE64">
                <wp:simplePos x="0" y="0"/>
                <wp:positionH relativeFrom="page">
                  <wp:posOffset>4900930</wp:posOffset>
                </wp:positionH>
                <wp:positionV relativeFrom="paragraph">
                  <wp:posOffset>478155</wp:posOffset>
                </wp:positionV>
                <wp:extent cx="3810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86C02" id="Rectangle 13" o:spid="_x0000_s1026" style="position:absolute;margin-left:385.9pt;margin-top:37.65pt;width:3pt;height:.6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CpdgIAAPkEAAAOAAAAZHJzL2Uyb0RvYy54bWysVNuO2yAQfa/Uf0C8J7azzsVWnNVu0lSV&#10;tu2q234AARyjYqBA4qRV/70DTtJs+7Kq6gcMzDCcmXOG+e2hlWjPrRNaVTgbphhxRTUTalvhL5/X&#10;gxlGzhPFiNSKV/jIHb5dvH4170zJR7rRknGLIIhyZWcq3HhvyiRxtOEtcUNtuAJjrW1LPCztNmGW&#10;dBC9lckoTSdJpy0zVlPuHOyueiNexPh1zan/WNeOeyQrDNh8HG0cN2FMFnNSbi0xjaAnGOQfULRE&#10;KLj0EmpFPEE7K/4K1QpqtdO1H1LdJrquBeUxB8gmS//I5qkhhsdcoDjOXMrk/l9Y+mH/aJFgFR6N&#10;MVKkBY4+QdWI2kqOsptQoM64EvyezKMNKTrzoOlXh5ReNuDG76zVXcMJA1hZ8E+eHQgLB0fRpnuv&#10;GYQnO69jrQ61bUNAqAI6REqOF0r4wSMKmzezLAXeKFimk1HkKyHl+aSxzr/lukVhUmELwGNksn9w&#10;PiAh5dklItdSsLWQMi7sdrOUFu1JkEb8InhI8NpNquCsdDjWR+x3ACDcEWwBaqT6R5GN8vR+VAzW&#10;k9l0kK/z8aCYprNBmhX3xSTNi3y1/hkAZnnZCMa4ehCKn2WX5S+j9dQAvWCi8FBX4WIMBMa8rtG7&#10;lyXZCg9dKEVb4dmlEqQMpL5RDNImpSdC9vPkOfxYZajB+R+rEiUQWO/Vs9HsCAqwGkgCNuG9gEmj&#10;7XeMOui9CrtvO2I5RvKdAhUVWZ6HZo2LfDwF3pG9tmyuLURRCFVhj1E/Xfq+wXfGim0DN2WxMErf&#10;gfJqEYURVNmjOukV+itmcHoLQgNfr6PX7xdr8QsAAP//AwBQSwMEFAAGAAgAAAAhAOP34uvfAAAA&#10;CQEAAA8AAABkcnMvZG93bnJldi54bWxMj0FPwzAMhe9I/IfISNxYukGXrTSdGBJHJDY4bLe0MW21&#10;xilNthV+Pd4Jbs9+T8+f89XoOnHCIbSeNEwnCQikytuWag0f7y93CxAhGrKm84QavjHAqri+yk1m&#10;/Zk2eNrGWnAJhcxoaGLsMylD1aAzYeJ7JPY+/eBM5HGopR3MmctdJ2dJMpfOtMQXGtPjc4PVYXt0&#10;GtbLxfrr7YFefzblHve78pDOhkTr25vx6RFExDH+heGCz+hQMFPpj2SD6DQoNWX0yCK9B8EBpRQv&#10;ShbzFGSRy/8fFL8AAAD//wMAUEsBAi0AFAAGAAgAAAAhALaDOJL+AAAA4QEAABMAAAAAAAAAAAAA&#10;AAAAAAAAAFtDb250ZW50X1R5cGVzXS54bWxQSwECLQAUAAYACAAAACEAOP0h/9YAAACUAQAACwAA&#10;AAAAAAAAAAAAAAAvAQAAX3JlbHMvLnJlbHNQSwECLQAUAAYACAAAACEAQ4zwqXYCAAD5BAAADgAA&#10;AAAAAAAAAAAAAAAuAgAAZHJzL2Uyb0RvYy54bWxQSwECLQAUAAYACAAAACEA4/fi698AAAAJAQAA&#10;DwAAAAAAAAAAAAAAAADQBAAAZHJzL2Rvd25yZXYueG1sUEsFBgAAAAAEAAQA8wAAANwFAAAAAA==&#10;" fillcolor="black" stroked="f">
                <w10:wrap anchorx="page"/>
              </v:rect>
            </w:pict>
          </mc:Fallback>
        </mc:AlternateContent>
      </w:r>
      <w:r w:rsidR="0001481B">
        <w:rPr>
          <w:sz w:val="24"/>
        </w:rPr>
        <w:t>O (s) projeto (s) de venda a ser (em) contratado (s) será (ão) selecionado (s) conforme critérios estabelecidos pelo art. 35 da Resolução n° 06 de 08 de maio de</w:t>
      </w:r>
      <w:r w:rsidR="0001481B">
        <w:rPr>
          <w:spacing w:val="-10"/>
          <w:sz w:val="24"/>
        </w:rPr>
        <w:t xml:space="preserve"> </w:t>
      </w:r>
      <w:r w:rsidR="0001481B">
        <w:rPr>
          <w:sz w:val="24"/>
        </w:rPr>
        <w:t>2020.</w:t>
      </w:r>
    </w:p>
    <w:p w14:paraId="3406DE5D" w14:textId="77777777" w:rsidR="007D0D09" w:rsidRDefault="0001481B">
      <w:pPr>
        <w:pStyle w:val="PargrafodaLista"/>
        <w:numPr>
          <w:ilvl w:val="1"/>
          <w:numId w:val="20"/>
        </w:numPr>
        <w:tabs>
          <w:tab w:val="left" w:pos="573"/>
        </w:tabs>
        <w:spacing w:before="149" w:line="360" w:lineRule="auto"/>
        <w:ind w:right="208" w:firstLine="0"/>
        <w:jc w:val="both"/>
        <w:rPr>
          <w:sz w:val="24"/>
        </w:rPr>
      </w:pPr>
      <w:r>
        <w:rPr>
          <w:sz w:val="24"/>
        </w:rPr>
        <w:t>Devem constar nos Projetos de Venda</w:t>
      </w:r>
      <w:r>
        <w:rPr>
          <w:sz w:val="24"/>
        </w:rPr>
        <w:t xml:space="preserve">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1"/>
          <w:sz w:val="24"/>
        </w:rPr>
        <w:t xml:space="preserve"> </w:t>
      </w:r>
      <w:r>
        <w:rPr>
          <w:sz w:val="24"/>
        </w:rPr>
        <w:t>Formal;</w:t>
      </w:r>
    </w:p>
    <w:p w14:paraId="068D5494" w14:textId="77777777" w:rsidR="007D0D09" w:rsidRDefault="0001481B">
      <w:pPr>
        <w:pStyle w:val="PargrafodaLista"/>
        <w:numPr>
          <w:ilvl w:val="1"/>
          <w:numId w:val="20"/>
        </w:numPr>
        <w:tabs>
          <w:tab w:val="left" w:pos="679"/>
        </w:tabs>
        <w:spacing w:before="148" w:line="360" w:lineRule="auto"/>
        <w:ind w:right="209" w:firstLine="0"/>
        <w:jc w:val="both"/>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w:t>
      </w:r>
      <w:r>
        <w:rPr>
          <w:sz w:val="24"/>
        </w:rPr>
        <w:t>as, sendo esse item de autonomia da Comissão</w:t>
      </w:r>
      <w:r>
        <w:rPr>
          <w:spacing w:val="-3"/>
          <w:sz w:val="24"/>
        </w:rPr>
        <w:t xml:space="preserve"> </w:t>
      </w:r>
      <w:r>
        <w:rPr>
          <w:sz w:val="24"/>
        </w:rPr>
        <w:t>Julgadora.</w:t>
      </w:r>
    </w:p>
    <w:p w14:paraId="76F26D7B" w14:textId="77777777" w:rsidR="007D0D09" w:rsidRDefault="007D0D09">
      <w:pPr>
        <w:pStyle w:val="Corpodetexto"/>
        <w:rPr>
          <w:sz w:val="26"/>
        </w:rPr>
      </w:pPr>
    </w:p>
    <w:p w14:paraId="4D5EFEF8" w14:textId="77777777" w:rsidR="007D0D09" w:rsidRDefault="007D0D09">
      <w:pPr>
        <w:pStyle w:val="Corpodetexto"/>
        <w:spacing w:before="3"/>
        <w:rPr>
          <w:sz w:val="36"/>
        </w:rPr>
      </w:pPr>
    </w:p>
    <w:p w14:paraId="50685087" w14:textId="77777777" w:rsidR="007D0D09" w:rsidRDefault="0001481B">
      <w:pPr>
        <w:pStyle w:val="Ttulo1"/>
        <w:numPr>
          <w:ilvl w:val="0"/>
          <w:numId w:val="20"/>
        </w:numPr>
        <w:tabs>
          <w:tab w:val="left" w:pos="453"/>
        </w:tabs>
        <w:ind w:hanging="241"/>
        <w:jc w:val="both"/>
      </w:pPr>
      <w:r>
        <w:t>DA IMPUGNAÇÃO DO</w:t>
      </w:r>
      <w:r>
        <w:rPr>
          <w:spacing w:val="1"/>
        </w:rPr>
        <w:t xml:space="preserve"> </w:t>
      </w:r>
      <w:r>
        <w:t>EDITAL</w:t>
      </w:r>
    </w:p>
    <w:p w14:paraId="4CE61C1D" w14:textId="77777777" w:rsidR="007D0D09" w:rsidRDefault="007D0D09">
      <w:pPr>
        <w:pStyle w:val="Corpodetexto"/>
        <w:rPr>
          <w:b/>
          <w:sz w:val="25"/>
        </w:rPr>
      </w:pPr>
    </w:p>
    <w:p w14:paraId="32D172E8" w14:textId="77777777" w:rsidR="007D0D09" w:rsidRDefault="0001481B">
      <w:pPr>
        <w:pStyle w:val="PargrafodaLista"/>
        <w:numPr>
          <w:ilvl w:val="1"/>
          <w:numId w:val="20"/>
        </w:numPr>
        <w:tabs>
          <w:tab w:val="left" w:pos="576"/>
        </w:tabs>
        <w:spacing w:line="360" w:lineRule="auto"/>
        <w:ind w:right="211" w:firstLine="0"/>
        <w:jc w:val="both"/>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03 (três) dias úteis </w:t>
      </w:r>
      <w:r>
        <w:rPr>
          <w:sz w:val="24"/>
        </w:rPr>
        <w:t>antes da data fixada para a abertura dos envelopes de</w:t>
      </w:r>
      <w:r>
        <w:rPr>
          <w:spacing w:val="-12"/>
          <w:sz w:val="24"/>
        </w:rPr>
        <w:t xml:space="preserve"> </w:t>
      </w:r>
      <w:r>
        <w:rPr>
          <w:sz w:val="24"/>
        </w:rPr>
        <w:t>habilitação.</w:t>
      </w:r>
    </w:p>
    <w:p w14:paraId="2831F71D" w14:textId="77777777" w:rsidR="007D0D09" w:rsidRDefault="0001481B">
      <w:pPr>
        <w:pStyle w:val="PargrafodaLista"/>
        <w:numPr>
          <w:ilvl w:val="1"/>
          <w:numId w:val="20"/>
        </w:numPr>
        <w:tabs>
          <w:tab w:val="left" w:pos="578"/>
        </w:tabs>
        <w:spacing w:before="151" w:line="360" w:lineRule="auto"/>
        <w:ind w:right="213" w:firstLine="0"/>
        <w:jc w:val="both"/>
        <w:rPr>
          <w:sz w:val="24"/>
        </w:rPr>
      </w:pPr>
      <w:r>
        <w:rPr>
          <w:sz w:val="24"/>
        </w:rPr>
        <w:t>Decairá do direito de impugnar os termos deste edital perante a administração o interessado que não o fizer no prazo estipulado</w:t>
      </w:r>
      <w:r>
        <w:rPr>
          <w:spacing w:val="-1"/>
          <w:sz w:val="24"/>
        </w:rPr>
        <w:t xml:space="preserve"> </w:t>
      </w:r>
      <w:r>
        <w:rPr>
          <w:sz w:val="24"/>
        </w:rPr>
        <w:t>acima.</w:t>
      </w:r>
    </w:p>
    <w:p w14:paraId="1FE1DC4B" w14:textId="77777777" w:rsidR="007D0D09" w:rsidRDefault="0001481B">
      <w:pPr>
        <w:pStyle w:val="PargrafodaLista"/>
        <w:numPr>
          <w:ilvl w:val="1"/>
          <w:numId w:val="20"/>
        </w:numPr>
        <w:tabs>
          <w:tab w:val="left" w:pos="583"/>
        </w:tabs>
        <w:spacing w:before="148" w:line="360" w:lineRule="auto"/>
        <w:ind w:right="213" w:firstLine="0"/>
        <w:jc w:val="both"/>
        <w:rPr>
          <w:sz w:val="24"/>
        </w:rPr>
      </w:pPr>
      <w:r>
        <w:rPr>
          <w:sz w:val="24"/>
        </w:rPr>
        <w:t>Não será reconhecida impugnação sem nome/razão social,</w:t>
      </w:r>
      <w:r>
        <w:rPr>
          <w:sz w:val="24"/>
        </w:rPr>
        <w:t xml:space="preserve"> CPF/CNPJ, endereço, telefone, data, assinatura do impugnante e sendo pessoa jurídica, deverá estar acompanhada de documento que comprove a representatividade de quem assina a</w:t>
      </w:r>
      <w:r>
        <w:rPr>
          <w:spacing w:val="-6"/>
          <w:sz w:val="24"/>
        </w:rPr>
        <w:t xml:space="preserve"> </w:t>
      </w:r>
      <w:r>
        <w:rPr>
          <w:sz w:val="24"/>
        </w:rPr>
        <w:t>impugnação.</w:t>
      </w:r>
    </w:p>
    <w:p w14:paraId="36CCEB09" w14:textId="77777777" w:rsidR="007D0D09" w:rsidRDefault="0001481B">
      <w:pPr>
        <w:pStyle w:val="PargrafodaLista"/>
        <w:numPr>
          <w:ilvl w:val="1"/>
          <w:numId w:val="20"/>
        </w:numPr>
        <w:tabs>
          <w:tab w:val="left" w:pos="667"/>
        </w:tabs>
        <w:spacing w:before="150" w:line="360" w:lineRule="auto"/>
        <w:ind w:right="210" w:firstLine="0"/>
        <w:jc w:val="both"/>
        <w:rPr>
          <w:sz w:val="24"/>
        </w:rPr>
      </w:pPr>
      <w:r>
        <w:rPr>
          <w:sz w:val="24"/>
        </w:rPr>
        <w:t>No caso de impugnação encaminhada por e-mail, cabe ao interessado ce</w:t>
      </w:r>
      <w:r>
        <w:rPr>
          <w:sz w:val="24"/>
        </w:rPr>
        <w:t>rtificar-se do recebimento, não cabendo a Comissão de Licitação nenhuma responsabilidade por falha na transmissão via</w:t>
      </w:r>
      <w:r>
        <w:rPr>
          <w:spacing w:val="-1"/>
          <w:sz w:val="24"/>
        </w:rPr>
        <w:t xml:space="preserve"> </w:t>
      </w:r>
      <w:r>
        <w:rPr>
          <w:sz w:val="24"/>
        </w:rPr>
        <w:t>internet.</w:t>
      </w:r>
    </w:p>
    <w:p w14:paraId="6E617E2D" w14:textId="77777777" w:rsidR="007D0D09" w:rsidRDefault="007D0D09">
      <w:pPr>
        <w:pStyle w:val="Corpodetexto"/>
        <w:rPr>
          <w:sz w:val="26"/>
        </w:rPr>
      </w:pPr>
    </w:p>
    <w:p w14:paraId="2D32703F" w14:textId="77777777" w:rsidR="007D0D09" w:rsidRDefault="007D0D09">
      <w:pPr>
        <w:pStyle w:val="Corpodetexto"/>
        <w:spacing w:before="1"/>
        <w:rPr>
          <w:sz w:val="36"/>
        </w:rPr>
      </w:pPr>
    </w:p>
    <w:p w14:paraId="0308E9F2" w14:textId="77777777" w:rsidR="007D0D09" w:rsidRDefault="0001481B">
      <w:pPr>
        <w:pStyle w:val="Ttulo1"/>
        <w:numPr>
          <w:ilvl w:val="0"/>
          <w:numId w:val="20"/>
        </w:numPr>
        <w:tabs>
          <w:tab w:val="left" w:pos="453"/>
        </w:tabs>
        <w:spacing w:before="1"/>
        <w:ind w:hanging="241"/>
        <w:jc w:val="both"/>
      </w:pPr>
      <w:r>
        <w:t>DOS CRITÉRIOS DE SELEÇÃO DOS</w:t>
      </w:r>
      <w:r>
        <w:rPr>
          <w:spacing w:val="1"/>
        </w:rPr>
        <w:t xml:space="preserve"> </w:t>
      </w:r>
      <w:r>
        <w:t>BENEFICIÁRIOS</w:t>
      </w:r>
    </w:p>
    <w:p w14:paraId="0803A037" w14:textId="77777777" w:rsidR="007D0D09" w:rsidRDefault="007D0D09">
      <w:pPr>
        <w:pStyle w:val="Corpodetexto"/>
        <w:rPr>
          <w:b/>
          <w:sz w:val="20"/>
        </w:rPr>
      </w:pPr>
    </w:p>
    <w:p w14:paraId="0E261369" w14:textId="77777777" w:rsidR="007D0D09" w:rsidRDefault="007D0D09">
      <w:pPr>
        <w:pStyle w:val="Corpodetexto"/>
        <w:rPr>
          <w:b/>
          <w:sz w:val="20"/>
        </w:rPr>
      </w:pPr>
    </w:p>
    <w:p w14:paraId="65C35ACE" w14:textId="77777777" w:rsidR="007D0D09" w:rsidRDefault="007D0D09">
      <w:pPr>
        <w:pStyle w:val="Corpodetexto"/>
        <w:rPr>
          <w:b/>
          <w:sz w:val="20"/>
        </w:rPr>
      </w:pPr>
    </w:p>
    <w:p w14:paraId="127F8038" w14:textId="504010B1" w:rsidR="007D0D09" w:rsidRDefault="005B634F">
      <w:pPr>
        <w:pStyle w:val="Corpodetexto"/>
        <w:rPr>
          <w:b/>
          <w:sz w:val="17"/>
        </w:rPr>
      </w:pPr>
      <w:r>
        <w:rPr>
          <w:noProof/>
        </w:rPr>
        <mc:AlternateContent>
          <mc:Choice Requires="wps">
            <w:drawing>
              <wp:anchor distT="0" distB="0" distL="0" distR="0" simplePos="0" relativeHeight="487592448" behindDoc="1" locked="0" layoutInCell="1" allowOverlap="1" wp14:anchorId="2E55F818" wp14:editId="6A4ABCF6">
                <wp:simplePos x="0" y="0"/>
                <wp:positionH relativeFrom="page">
                  <wp:posOffset>859790</wp:posOffset>
                </wp:positionH>
                <wp:positionV relativeFrom="paragraph">
                  <wp:posOffset>155575</wp:posOffset>
                </wp:positionV>
                <wp:extent cx="5372100" cy="1270"/>
                <wp:effectExtent l="0" t="0" r="0" b="0"/>
                <wp:wrapTopAndBottom/>
                <wp:docPr id="2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2F291" id="Freeform 12" o:spid="_x0000_s1026" style="position:absolute;margin-left:67.7pt;margin-top:12.25pt;width:42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EBCQMAAKc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YxDkKMOK2hRhvFmGUckcDy00i9ALNH+aBshlrei/SrBoV3obEXDTZo13wUGbihByMcJ6dc1fYl&#10;ZItOjvqnM/XsZFAKHyfjWUB8qFAKOhLMXGU8uujfpgdt3jPh/NDjvTZt4TKQHO1Zh30LLvK6ghq+&#10;HSEfkfEkdEdX6LMZ6c3eeGjrowbNw2nfDWejoDdyvqI5+b2vcW9mfQUDX4B/3yOkRQ86PfEONUiI&#10;2kHxHU9SaMvPFrD1BIEHMLIZ/sEWYl/btm+6EAom4Lr3FUbQ+7uWEkmNRWZDWBE1MXZU2A+1OLKt&#10;cCpzVTkI8qyt+NDKPR+iatXwwgaAtmkFF9RiHVSWi01ZVa60FbdQSECiwJGjRVVmVmvhaLXfrSqF&#10;jtSOtR9F0Dm2IUEzNJNKm4TqorVzqjZpJQ48c2EKRrN1JxtaVq0MjirHOrRnR45tVDfQPyI/Ws/X&#10;83AUBtP1KPSTZPRuswpH0w2ZTZJxslol5KfFTMJFUWYZ4xZ2v1xI+HfD2625di2c18tFehcsbNzf&#10;Sxa8SxiOJMil/99WoZ/ddth3InuCOVai3Zaw3UEohPqOUQObMsb624EqhlH1gcMqikgY2tXqLuFk&#10;FsBFDTW7oYbyFFzF2GBofSuuTLuOD1KV+wIiEVdvLt7B/shLO+hu0bSougtsQ5dBt7ntuh3endXz&#10;78vyFwAAAP//AwBQSwMEFAAGAAgAAAAhAPHylfneAAAACQEAAA8AAABkcnMvZG93bnJldi54bWxM&#10;j81uwjAQhO+V+g7WVuqtOFDS/BAHVUVVDz1Bi7iaeEki4nUUG0h5+i6n9jizn2ZniuVoO3HGwbeO&#10;FEwnEQikypmWagXfX+9PKQgfNBndOUIFP+hhWd7fFTo37kJrPG9CLTiEfK4VNCH0uZS+atBqP3E9&#10;Et8ObrA6sBxqaQZ94XDbyVkUvUirW+IPje7xrcHquDlZBUl6/Rw+sl2y2h5W+mqO2S6uglKPD+Pr&#10;AkTAMfzBcKvP1aHkTnt3IuNFx/o5njOqYDaPQTCQpVM29jcjAVkW8v+C8hcAAP//AwBQSwECLQAU&#10;AAYACAAAACEAtoM4kv4AAADhAQAAEwAAAAAAAAAAAAAAAAAAAAAAW0NvbnRlbnRfVHlwZXNdLnht&#10;bFBLAQItABQABgAIAAAAIQA4/SH/1gAAAJQBAAALAAAAAAAAAAAAAAAAAC8BAABfcmVscy8ucmVs&#10;c1BLAQItABQABgAIAAAAIQDG3SEBCQMAAKcGAAAOAAAAAAAAAAAAAAAAAC4CAABkcnMvZTJvRG9j&#10;LnhtbFBLAQItABQABgAIAAAAIQDx8pX5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4066AB60" w14:textId="77777777" w:rsidR="007D0D09" w:rsidRDefault="007D0D09">
      <w:pPr>
        <w:rPr>
          <w:sz w:val="17"/>
        </w:rPr>
        <w:sectPr w:rsidR="007D0D09">
          <w:pgSz w:w="11910" w:h="16840"/>
          <w:pgMar w:top="1960" w:right="920" w:bottom="1740" w:left="920" w:header="744" w:footer="1556" w:gutter="0"/>
          <w:cols w:space="720"/>
        </w:sectPr>
      </w:pPr>
    </w:p>
    <w:p w14:paraId="3DC96335" w14:textId="77777777" w:rsidR="007D0D09" w:rsidRDefault="007D0D09">
      <w:pPr>
        <w:pStyle w:val="Corpodetexto"/>
        <w:spacing w:before="7"/>
        <w:rPr>
          <w:b/>
          <w:sz w:val="18"/>
        </w:rPr>
      </w:pPr>
    </w:p>
    <w:p w14:paraId="71EFC038" w14:textId="77777777" w:rsidR="007D0D09" w:rsidRDefault="0001481B">
      <w:pPr>
        <w:pStyle w:val="Corpodetexto"/>
        <w:spacing w:before="90" w:line="360" w:lineRule="auto"/>
        <w:ind w:left="212" w:right="210"/>
        <w:jc w:val="both"/>
      </w:pPr>
      <w:r>
        <w:t>Art. 35 Para seleção, os projetos de venda (modelos no Anexo VII) habilitados devem ser divididos em: grupo de projetos de fornecedores locais, grupo de projetos das Regiões Geográficas Imediatas, grupo de projetos das Regiões Geográficas Intermediárias, g</w:t>
      </w:r>
      <w:r>
        <w:t>rupo de projetos do estado, e grupo de projetos do país.</w:t>
      </w:r>
    </w:p>
    <w:p w14:paraId="15AE07A0" w14:textId="77777777" w:rsidR="007D0D09" w:rsidRDefault="0001481B">
      <w:pPr>
        <w:pStyle w:val="PargrafodaLista"/>
        <w:numPr>
          <w:ilvl w:val="1"/>
          <w:numId w:val="20"/>
        </w:numPr>
        <w:tabs>
          <w:tab w:val="left" w:pos="573"/>
        </w:tabs>
        <w:spacing w:before="149"/>
        <w:ind w:left="572" w:hanging="361"/>
        <w:jc w:val="both"/>
        <w:rPr>
          <w:sz w:val="24"/>
        </w:rPr>
      </w:pPr>
      <w:r>
        <w:rPr>
          <w:sz w:val="24"/>
        </w:rPr>
        <w:t xml:space="preserve">§ 1º Entende-se por </w:t>
      </w:r>
      <w:r>
        <w:rPr>
          <w:b/>
          <w:sz w:val="24"/>
        </w:rPr>
        <w:t>local</w:t>
      </w:r>
      <w:r>
        <w:rPr>
          <w:sz w:val="24"/>
        </w:rPr>
        <w:t>, no caso de</w:t>
      </w:r>
      <w:r>
        <w:rPr>
          <w:sz w:val="24"/>
          <w:u w:val="single"/>
        </w:rPr>
        <w:t xml:space="preserve"> DAP Física</w:t>
      </w:r>
      <w:r>
        <w:rPr>
          <w:sz w:val="24"/>
        </w:rPr>
        <w:t xml:space="preserve">, </w:t>
      </w:r>
      <w:r>
        <w:rPr>
          <w:b/>
          <w:sz w:val="24"/>
        </w:rPr>
        <w:t>o município indicado na</w:t>
      </w:r>
      <w:r>
        <w:rPr>
          <w:b/>
          <w:spacing w:val="-4"/>
          <w:sz w:val="24"/>
        </w:rPr>
        <w:t xml:space="preserve"> </w:t>
      </w:r>
      <w:r>
        <w:rPr>
          <w:b/>
          <w:sz w:val="24"/>
        </w:rPr>
        <w:t>DAP</w:t>
      </w:r>
      <w:r>
        <w:rPr>
          <w:sz w:val="24"/>
        </w:rPr>
        <w:t>.</w:t>
      </w:r>
    </w:p>
    <w:p w14:paraId="50675286" w14:textId="77777777" w:rsidR="007D0D09" w:rsidRDefault="007D0D09">
      <w:pPr>
        <w:pStyle w:val="Corpodetexto"/>
        <w:spacing w:before="2"/>
        <w:rPr>
          <w:sz w:val="17"/>
        </w:rPr>
      </w:pPr>
    </w:p>
    <w:p w14:paraId="26D5D0DF" w14:textId="77777777" w:rsidR="007D0D09" w:rsidRDefault="007D0D09">
      <w:pPr>
        <w:rPr>
          <w:sz w:val="17"/>
        </w:rPr>
        <w:sectPr w:rsidR="007D0D09">
          <w:pgSz w:w="11910" w:h="16840"/>
          <w:pgMar w:top="1960" w:right="920" w:bottom="1740" w:left="920" w:header="744" w:footer="1556" w:gutter="0"/>
          <w:cols w:space="720"/>
        </w:sectPr>
      </w:pPr>
    </w:p>
    <w:p w14:paraId="73BACDF4" w14:textId="77777777" w:rsidR="007D0D09" w:rsidRDefault="0001481B">
      <w:pPr>
        <w:pStyle w:val="PargrafodaLista"/>
        <w:numPr>
          <w:ilvl w:val="1"/>
          <w:numId w:val="20"/>
        </w:numPr>
        <w:tabs>
          <w:tab w:val="left" w:pos="638"/>
        </w:tabs>
        <w:spacing w:before="90"/>
        <w:ind w:left="637" w:hanging="426"/>
        <w:rPr>
          <w:sz w:val="24"/>
        </w:rPr>
      </w:pPr>
      <w:r>
        <w:rPr>
          <w:sz w:val="24"/>
        </w:rPr>
        <w:t xml:space="preserve">§ 2º Entende-se por </w:t>
      </w:r>
      <w:r>
        <w:rPr>
          <w:b/>
          <w:sz w:val="24"/>
        </w:rPr>
        <w:t>local</w:t>
      </w:r>
      <w:r>
        <w:rPr>
          <w:sz w:val="24"/>
        </w:rPr>
        <w:t>, no caso</w:t>
      </w:r>
      <w:r>
        <w:rPr>
          <w:spacing w:val="33"/>
          <w:sz w:val="24"/>
        </w:rPr>
        <w:t xml:space="preserve"> </w:t>
      </w:r>
      <w:r>
        <w:rPr>
          <w:spacing w:val="-6"/>
          <w:sz w:val="24"/>
        </w:rPr>
        <w:t>de</w:t>
      </w:r>
    </w:p>
    <w:p w14:paraId="607C0CC3" w14:textId="77777777" w:rsidR="007D0D09" w:rsidRDefault="0001481B">
      <w:pPr>
        <w:pStyle w:val="Corpodetexto"/>
        <w:spacing w:before="90"/>
        <w:ind w:left="86"/>
      </w:pPr>
      <w:r>
        <w:br w:type="column"/>
      </w:r>
      <w:r>
        <w:rPr>
          <w:spacing w:val="-173"/>
          <w:u w:val="single"/>
        </w:rPr>
        <w:t>D</w:t>
      </w:r>
      <w:r>
        <w:rPr>
          <w:spacing w:val="118"/>
        </w:rPr>
        <w:t xml:space="preserve"> </w:t>
      </w:r>
      <w:r>
        <w:rPr>
          <w:u w:val="single"/>
        </w:rPr>
        <w:t>AP Jurídica</w:t>
      </w:r>
      <w:r>
        <w:t xml:space="preserve">, o </w:t>
      </w:r>
      <w:r>
        <w:rPr>
          <w:spacing w:val="-187"/>
          <w:u w:val="single"/>
        </w:rPr>
        <w:t>m</w:t>
      </w:r>
      <w:r>
        <w:rPr>
          <w:spacing w:val="-5"/>
          <w:u w:val="single"/>
        </w:rPr>
        <w:t xml:space="preserve"> </w:t>
      </w:r>
    </w:p>
    <w:p w14:paraId="12029040" w14:textId="77777777" w:rsidR="007D0D09" w:rsidRDefault="0001481B">
      <w:pPr>
        <w:pStyle w:val="Corpodetexto"/>
        <w:spacing w:before="90"/>
        <w:ind w:left="90"/>
      </w:pPr>
      <w:r>
        <w:br w:type="column"/>
      </w:r>
      <w:r>
        <w:rPr>
          <w:u w:val="single"/>
        </w:rPr>
        <w:t>unicípio onde houver a maior</w:t>
      </w:r>
    </w:p>
    <w:p w14:paraId="0764A0F3" w14:textId="77777777" w:rsidR="007D0D09" w:rsidRDefault="007D0D09">
      <w:pPr>
        <w:sectPr w:rsidR="007D0D09">
          <w:type w:val="continuous"/>
          <w:pgSz w:w="11910" w:h="16840"/>
          <w:pgMar w:top="1960" w:right="920" w:bottom="1740" w:left="920" w:header="720" w:footer="720" w:gutter="0"/>
          <w:cols w:num="3" w:space="720" w:equalWidth="0">
            <w:col w:w="4651" w:space="40"/>
            <w:col w:w="1941" w:space="39"/>
            <w:col w:w="3399"/>
          </w:cols>
        </w:sectPr>
      </w:pPr>
    </w:p>
    <w:p w14:paraId="3A7F3882" w14:textId="77777777" w:rsidR="007D0D09" w:rsidRDefault="0001481B">
      <w:pPr>
        <w:pStyle w:val="Corpodetexto"/>
        <w:spacing w:before="137"/>
        <w:ind w:left="212"/>
      </w:pPr>
      <w:r>
        <w:rPr>
          <w:spacing w:val="-60"/>
          <w:u w:val="single"/>
        </w:rPr>
        <w:t xml:space="preserve"> </w:t>
      </w:r>
      <w:r>
        <w:rPr>
          <w:u w:val="single"/>
        </w:rPr>
        <w:t xml:space="preserve">quantidade, em números absolutos, de DAPs Físicas </w:t>
      </w:r>
      <w:r>
        <w:t>registradas no extrato da DAP Jurídica.</w:t>
      </w:r>
    </w:p>
    <w:p w14:paraId="3DA7AFD7" w14:textId="77777777" w:rsidR="007D0D09" w:rsidRDefault="007D0D09">
      <w:pPr>
        <w:pStyle w:val="Corpodetexto"/>
        <w:spacing w:before="2"/>
        <w:rPr>
          <w:sz w:val="17"/>
        </w:rPr>
      </w:pPr>
    </w:p>
    <w:p w14:paraId="65119210" w14:textId="77777777" w:rsidR="007D0D09" w:rsidRDefault="0001481B">
      <w:pPr>
        <w:pStyle w:val="PargrafodaLista"/>
        <w:numPr>
          <w:ilvl w:val="1"/>
          <w:numId w:val="20"/>
        </w:numPr>
        <w:tabs>
          <w:tab w:val="left" w:pos="621"/>
        </w:tabs>
        <w:spacing w:before="90" w:line="360" w:lineRule="auto"/>
        <w:ind w:right="211" w:firstLine="0"/>
        <w:rPr>
          <w:sz w:val="24"/>
        </w:rPr>
      </w:pPr>
      <w:r>
        <w:rPr>
          <w:sz w:val="24"/>
        </w:rPr>
        <w:t>§ 3º Entre os grupos de projetos, deve ser observada a seguinte ordem de prioridade para seleção: I – o</w:t>
      </w:r>
      <w:r>
        <w:rPr>
          <w:sz w:val="24"/>
        </w:rPr>
        <w:t xml:space="preserve"> grupo de projetos de fornecedores locais tem prioridade sobre os demais</w:t>
      </w:r>
      <w:r>
        <w:rPr>
          <w:spacing w:val="-8"/>
          <w:sz w:val="24"/>
        </w:rPr>
        <w:t xml:space="preserve"> </w:t>
      </w:r>
      <w:r>
        <w:rPr>
          <w:sz w:val="24"/>
        </w:rPr>
        <w:t>grupos;</w:t>
      </w:r>
    </w:p>
    <w:p w14:paraId="6E1D4A2C" w14:textId="77777777" w:rsidR="007D0D09" w:rsidRDefault="0001481B">
      <w:pPr>
        <w:pStyle w:val="PargrafodaLista"/>
        <w:numPr>
          <w:ilvl w:val="0"/>
          <w:numId w:val="11"/>
        </w:numPr>
        <w:tabs>
          <w:tab w:val="left" w:pos="500"/>
        </w:tabs>
        <w:spacing w:before="152" w:line="360" w:lineRule="auto"/>
        <w:ind w:right="213" w:firstLine="60"/>
        <w:jc w:val="left"/>
        <w:rPr>
          <w:sz w:val="24"/>
        </w:rPr>
      </w:pPr>
      <w:r>
        <w:rPr>
          <w:sz w:val="24"/>
        </w:rPr>
        <w:t>– o grupo de projetos de fornecedores de Região Geográfica Imediata tem prioridade sobre o de Região Geográfica Intermediária, o do estado e o do</w:t>
      </w:r>
      <w:r>
        <w:rPr>
          <w:spacing w:val="4"/>
          <w:sz w:val="24"/>
        </w:rPr>
        <w:t xml:space="preserve"> </w:t>
      </w:r>
      <w:r>
        <w:rPr>
          <w:sz w:val="24"/>
        </w:rPr>
        <w:t>País;</w:t>
      </w:r>
    </w:p>
    <w:p w14:paraId="74B37C6F" w14:textId="77777777" w:rsidR="007D0D09" w:rsidRDefault="0001481B">
      <w:pPr>
        <w:pStyle w:val="PargrafodaLista"/>
        <w:numPr>
          <w:ilvl w:val="0"/>
          <w:numId w:val="11"/>
        </w:numPr>
        <w:tabs>
          <w:tab w:val="left" w:pos="522"/>
        </w:tabs>
        <w:spacing w:before="149" w:line="360" w:lineRule="auto"/>
        <w:ind w:right="214" w:firstLine="0"/>
        <w:jc w:val="left"/>
        <w:rPr>
          <w:sz w:val="24"/>
        </w:rPr>
      </w:pPr>
      <w:r>
        <w:rPr>
          <w:sz w:val="24"/>
        </w:rPr>
        <w:t>– o grupo de projetos de fornecedores da Região Geográfica Intermediária tem prioridade sobre o do estad</w:t>
      </w:r>
      <w:r>
        <w:rPr>
          <w:sz w:val="24"/>
        </w:rPr>
        <w:t>o e do</w:t>
      </w:r>
      <w:r>
        <w:rPr>
          <w:spacing w:val="-3"/>
          <w:sz w:val="24"/>
        </w:rPr>
        <w:t xml:space="preserve"> </w:t>
      </w:r>
      <w:r>
        <w:rPr>
          <w:sz w:val="24"/>
        </w:rPr>
        <w:t>país;</w:t>
      </w:r>
    </w:p>
    <w:p w14:paraId="24B9914E" w14:textId="77777777" w:rsidR="007D0D09" w:rsidRDefault="0001481B">
      <w:pPr>
        <w:pStyle w:val="PargrafodaLista"/>
        <w:numPr>
          <w:ilvl w:val="0"/>
          <w:numId w:val="11"/>
        </w:numPr>
        <w:tabs>
          <w:tab w:val="left" w:pos="524"/>
        </w:tabs>
        <w:spacing w:before="151"/>
        <w:ind w:left="523" w:hanging="312"/>
        <w:jc w:val="left"/>
        <w:rPr>
          <w:sz w:val="24"/>
        </w:rPr>
      </w:pPr>
      <w:r>
        <w:rPr>
          <w:sz w:val="24"/>
        </w:rPr>
        <w:t>– o grupo de projetos do estado tem prioridade sobre o do</w:t>
      </w:r>
      <w:r>
        <w:rPr>
          <w:spacing w:val="-6"/>
          <w:sz w:val="24"/>
        </w:rPr>
        <w:t xml:space="preserve"> </w:t>
      </w:r>
      <w:r>
        <w:rPr>
          <w:sz w:val="24"/>
        </w:rPr>
        <w:t>País.</w:t>
      </w:r>
    </w:p>
    <w:p w14:paraId="7E083539" w14:textId="77777777" w:rsidR="007D0D09" w:rsidRDefault="007D0D09">
      <w:pPr>
        <w:pStyle w:val="Corpodetexto"/>
        <w:rPr>
          <w:sz w:val="25"/>
        </w:rPr>
      </w:pPr>
    </w:p>
    <w:p w14:paraId="1BEECE62" w14:textId="77777777" w:rsidR="007D0D09" w:rsidRDefault="0001481B">
      <w:pPr>
        <w:pStyle w:val="PargrafodaLista"/>
        <w:numPr>
          <w:ilvl w:val="1"/>
          <w:numId w:val="20"/>
        </w:numPr>
        <w:tabs>
          <w:tab w:val="left" w:pos="573"/>
        </w:tabs>
        <w:ind w:left="572" w:hanging="361"/>
        <w:rPr>
          <w:sz w:val="24"/>
        </w:rPr>
      </w:pPr>
      <w:r>
        <w:rPr>
          <w:sz w:val="24"/>
        </w:rPr>
        <w:t>§ 4º Em cada grupo de projetos, deve-se observar a seguinte ordem de prioridade para</w:t>
      </w:r>
      <w:r>
        <w:rPr>
          <w:spacing w:val="-12"/>
          <w:sz w:val="24"/>
        </w:rPr>
        <w:t xml:space="preserve"> </w:t>
      </w:r>
      <w:r>
        <w:rPr>
          <w:sz w:val="24"/>
        </w:rPr>
        <w:t>seleção:</w:t>
      </w:r>
    </w:p>
    <w:p w14:paraId="3370570D" w14:textId="77777777" w:rsidR="007D0D09" w:rsidRDefault="007D0D09">
      <w:pPr>
        <w:pStyle w:val="Corpodetexto"/>
        <w:spacing w:before="1"/>
        <w:rPr>
          <w:sz w:val="25"/>
        </w:rPr>
      </w:pPr>
    </w:p>
    <w:p w14:paraId="77C85234" w14:textId="77777777" w:rsidR="007D0D09" w:rsidRDefault="0001481B">
      <w:pPr>
        <w:pStyle w:val="PargrafodaLista"/>
        <w:numPr>
          <w:ilvl w:val="0"/>
          <w:numId w:val="10"/>
        </w:numPr>
        <w:tabs>
          <w:tab w:val="left" w:pos="427"/>
        </w:tabs>
        <w:spacing w:line="360" w:lineRule="auto"/>
        <w:ind w:right="215" w:firstLine="60"/>
        <w:jc w:val="both"/>
        <w:rPr>
          <w:sz w:val="24"/>
        </w:rPr>
      </w:pPr>
      <w:r>
        <w:rPr>
          <w:sz w:val="24"/>
        </w:rPr>
        <w:t>– os assentamentos de reforma agrária, as comunidades tradicionais indígenas e as c</w:t>
      </w:r>
      <w:r>
        <w:rPr>
          <w:sz w:val="24"/>
        </w:rPr>
        <w:t>omunidades quilombolas, não havendo prioridade entre</w:t>
      </w:r>
      <w:r>
        <w:rPr>
          <w:spacing w:val="-4"/>
          <w:sz w:val="24"/>
        </w:rPr>
        <w:t xml:space="preserve"> </w:t>
      </w:r>
      <w:r>
        <w:rPr>
          <w:sz w:val="24"/>
        </w:rPr>
        <w:t>estes;</w:t>
      </w:r>
    </w:p>
    <w:p w14:paraId="5B0695D7" w14:textId="77777777" w:rsidR="007D0D09" w:rsidRDefault="0001481B">
      <w:pPr>
        <w:pStyle w:val="PargrafodaLista"/>
        <w:numPr>
          <w:ilvl w:val="0"/>
          <w:numId w:val="9"/>
        </w:numPr>
        <w:tabs>
          <w:tab w:val="left" w:pos="532"/>
        </w:tabs>
        <w:spacing w:before="149" w:line="360" w:lineRule="auto"/>
        <w:ind w:right="210" w:firstLine="0"/>
        <w:jc w:val="both"/>
        <w:rPr>
          <w:sz w:val="24"/>
        </w:rPr>
      </w:pPr>
      <w:r>
        <w:rPr>
          <w:sz w:val="24"/>
        </w:rPr>
        <w:t>para efeitos do disposto neste inciso, devem ser considerados Grupos Formais e Grupos Informais de assentamentos da reforma agrária, comunidades quilombolas e/ou indígenas aqueles em que a composi</w:t>
      </w:r>
      <w:r>
        <w:rPr>
          <w:sz w:val="24"/>
        </w:rPr>
        <w:t>ção seja de, no mínimo, 50%+1 (cinquenta por cento mais um) dos 15 cooperados/associados das organizações produtivas respectivamente, conforme identificação na(s) DAP(s);</w:t>
      </w:r>
    </w:p>
    <w:p w14:paraId="26AF4A2D" w14:textId="77777777" w:rsidR="007D0D09" w:rsidRDefault="0001481B">
      <w:pPr>
        <w:pStyle w:val="PargrafodaLista"/>
        <w:numPr>
          <w:ilvl w:val="0"/>
          <w:numId w:val="9"/>
        </w:numPr>
        <w:tabs>
          <w:tab w:val="left" w:pos="567"/>
        </w:tabs>
        <w:spacing w:before="150" w:line="360" w:lineRule="auto"/>
        <w:ind w:right="210" w:firstLine="60"/>
        <w:jc w:val="both"/>
        <w:rPr>
          <w:sz w:val="24"/>
        </w:rPr>
      </w:pPr>
      <w:r>
        <w:rPr>
          <w:sz w:val="24"/>
        </w:rPr>
        <w:t>no caso de empate entre Grupos Formais de assentamentos da reforma agrária, comunidad</w:t>
      </w:r>
      <w:r>
        <w:rPr>
          <w:sz w:val="24"/>
        </w:rPr>
        <w:t>es quilombolas e/ou indígenas, em referência ao disposto no § 4º inciso I deste artigo, têm prioridade organizações produtivas com maior porcentagem de assentados da reforma agrária, quilombolas ou indígenas no seu quadro de</w:t>
      </w:r>
      <w:r>
        <w:rPr>
          <w:spacing w:val="-4"/>
          <w:sz w:val="24"/>
        </w:rPr>
        <w:t xml:space="preserve"> </w:t>
      </w:r>
      <w:r>
        <w:rPr>
          <w:sz w:val="24"/>
        </w:rPr>
        <w:t>associados/cooperados.</w:t>
      </w:r>
    </w:p>
    <w:p w14:paraId="2DBD577F" w14:textId="7B36BE38" w:rsidR="007D0D09" w:rsidRDefault="005B634F">
      <w:pPr>
        <w:pStyle w:val="Corpodetexto"/>
        <w:rPr>
          <w:sz w:val="29"/>
        </w:rPr>
      </w:pPr>
      <w:r>
        <w:rPr>
          <w:noProof/>
        </w:rPr>
        <mc:AlternateContent>
          <mc:Choice Requires="wps">
            <w:drawing>
              <wp:anchor distT="0" distB="0" distL="0" distR="0" simplePos="0" relativeHeight="487593472" behindDoc="1" locked="0" layoutInCell="1" allowOverlap="1" wp14:anchorId="331B8B89" wp14:editId="02A7D22D">
                <wp:simplePos x="0" y="0"/>
                <wp:positionH relativeFrom="page">
                  <wp:posOffset>859790</wp:posOffset>
                </wp:positionH>
                <wp:positionV relativeFrom="paragraph">
                  <wp:posOffset>243205</wp:posOffset>
                </wp:positionV>
                <wp:extent cx="5372100" cy="1270"/>
                <wp:effectExtent l="0" t="0" r="0" b="0"/>
                <wp:wrapTopAndBottom/>
                <wp:docPr id="2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7EED" id="Freeform 11" o:spid="_x0000_s1026" style="position:absolute;margin-left:67.7pt;margin-top:19.15pt;width:42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CQMAAKcGAAAOAAAAZHJzL2Uyb0RvYy54bWysVW1v0zAQ/o7Ef7D8EdQlTtOXVEsn1LQI&#10;acCklR/gJk4TkdjBdpsOxH/nbCdd2oGEEPvgnXPnu+eee+nt3amu0JFJVQoeY3LjY8R4KrKS72P8&#10;ZbsZzTFSmvKMVoKzGD8xhe+Wr1/dts2CBaIQVcYkAidcLdomxoXWzcLzVFqwmqob0TAOylzImmq4&#10;yr2XSdqC97ryAt+feq2QWSNFypSCr4lT4qX1n+cs1Z/zXDGNqhgDNm1Pac+dOb3lLV3sJW2KMu1g&#10;0H9AUdOSQ9Czq4Rqig6yfOGqLlMplMj1TSpqT+R5mTKbA2RD/KtsHgvaMJsLkKOaM03q/7lNPx0f&#10;JCqzGAdjjDitoUYbyZhhHBFi+GkbtQCzx+ZBmgxVcy/SrwoU3oXGXBTYoF37UWTghh60sJycclmb&#10;l5AtOlnqn87Us5NGKXycjGcB8aFCKehIMLOV8eiif5selH7PhPVDj/dKu8JlIFnasw77FlzkdQU1&#10;fDtCPiLjSWiPrtBnM9KbvfHQ1kctmofTvhvORkFvZH1Fc/J7X0CcC2l8BQNfgH/fI6RFDzo98Q41&#10;SIiaQfEtT41Qhp8tYOsJAg9gZDL8gy3EvrZ1b7oQEibguvclRtD7O0dJQ7VBZkIYEbUxtlSYD7U4&#10;sq2wKn1VOQjyrK340Mo+H6JyanhhAkDbOMEGNVgHleViU1aVLW3FDRQSkCiw5ChRlZnRGjhK7ner&#10;SqIjNWPtRxF0jmlI0AzNGql0QlXh7KzKJS3FgWc2TMFotu5kTcvKyeCosqxDe3bkmEa1A/0j8qP1&#10;fD0PR2EwXY9CP0lG7zarcDTdkNkkGSerVUJ+GswkXBRlljFuYPfLhYR/N7zdmnNr4bxeLtK7YGFj&#10;/16y4F3CsCRBLv1/V4V+dt2w70T2BHMshduWsN1BKIT8jlELmzLG6tuBSoZR9YHDKopIGJrVai/h&#10;ZBbARQ41u6GG8hRcxVhjaH0jrrRbx4dGlvsCIhFbby7ewf7ISzPodtE4VN0FtqHNoNvcZt0O79bq&#10;+fdl+QsAAP//AwBQSwMEFAAGAAgAAAAhAKq7cDfeAAAACQEAAA8AAABkcnMvZG93bnJldi54bWxM&#10;j8FOwzAQRO9I/IO1SNyoU0JoEuJUiApx4EQB9bqNt0nU2I5stw39erYnOM7s0+xMtZzMII7kQ++s&#10;gvksAUG2cbq3rYKvz9e7HESIaDUOzpKCHwqwrK+vKiy1O9kPOq5jKzjEhhIVdDGOpZSh6chgmLmR&#10;LN92zhuMLH0rtccTh5tB3ifJozTYW/7Q4UgvHTX79cEoWOTnd/9WbBar790Kz3pfbLImKnV7Mz0/&#10;gYg0xT8YLvW5OtTcaesOVgcxsE6zB0YVpHkKgoEin7OxvRgZyLqS/xfUvwAAAP//AwBQSwECLQAU&#10;AAYACAAAACEAtoM4kv4AAADhAQAAEwAAAAAAAAAAAAAAAAAAAAAAW0NvbnRlbnRfVHlwZXNdLnht&#10;bFBLAQItABQABgAIAAAAIQA4/SH/1gAAAJQBAAALAAAAAAAAAAAAAAAAAC8BAABfcmVscy8ucmVs&#10;c1BLAQItABQABgAIAAAAIQA1T+PoCQMAAKcGAAAOAAAAAAAAAAAAAAAAAC4CAABkcnMvZTJvRG9j&#10;LnhtbFBLAQItABQABgAIAAAAIQCqu3A3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53D270FD" w14:textId="77777777" w:rsidR="007D0D09" w:rsidRDefault="007D0D09">
      <w:pPr>
        <w:rPr>
          <w:sz w:val="29"/>
        </w:rPr>
        <w:sectPr w:rsidR="007D0D09">
          <w:type w:val="continuous"/>
          <w:pgSz w:w="11910" w:h="16840"/>
          <w:pgMar w:top="1960" w:right="920" w:bottom="1740" w:left="920" w:header="720" w:footer="720" w:gutter="0"/>
          <w:cols w:space="720"/>
        </w:sectPr>
      </w:pPr>
    </w:p>
    <w:p w14:paraId="4B45692F" w14:textId="77777777" w:rsidR="007D0D09" w:rsidRDefault="007D0D09">
      <w:pPr>
        <w:pStyle w:val="Corpodetexto"/>
        <w:spacing w:before="7"/>
        <w:rPr>
          <w:sz w:val="18"/>
        </w:rPr>
      </w:pPr>
    </w:p>
    <w:p w14:paraId="40E110A8" w14:textId="77777777" w:rsidR="007D0D09" w:rsidRDefault="0001481B">
      <w:pPr>
        <w:pStyle w:val="PargrafodaLista"/>
        <w:numPr>
          <w:ilvl w:val="0"/>
          <w:numId w:val="10"/>
        </w:numPr>
        <w:tabs>
          <w:tab w:val="left" w:pos="500"/>
        </w:tabs>
        <w:spacing w:before="90" w:line="360" w:lineRule="auto"/>
        <w:ind w:right="214" w:firstLine="0"/>
        <w:jc w:val="both"/>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1548DC0B" w14:textId="77777777" w:rsidR="007D0D09" w:rsidRDefault="0001481B">
      <w:pPr>
        <w:pStyle w:val="PargrafodaLista"/>
        <w:numPr>
          <w:ilvl w:val="0"/>
          <w:numId w:val="10"/>
        </w:numPr>
        <w:tabs>
          <w:tab w:val="left" w:pos="606"/>
        </w:tabs>
        <w:spacing w:before="149" w:line="360" w:lineRule="auto"/>
        <w:ind w:right="213" w:firstLine="60"/>
        <w:jc w:val="both"/>
        <w:rPr>
          <w:sz w:val="24"/>
        </w:rPr>
      </w:pPr>
      <w:r>
        <w:rPr>
          <w:sz w:val="24"/>
        </w:rPr>
        <w:t>– os Grupos Formais sobre os Grupos Informais, estes sobre os Fornecedores Individuais</w:t>
      </w:r>
      <w:r>
        <w:rPr>
          <w:sz w:val="24"/>
        </w:rPr>
        <w:t>, e estes, sobre Cooperativas Centrais da Agricultura Familiar (detentoras de DAP Jurídica conforme Portarias do MAPA que regulamentam a</w:t>
      </w:r>
      <w:r>
        <w:rPr>
          <w:spacing w:val="-8"/>
          <w:sz w:val="24"/>
        </w:rPr>
        <w:t xml:space="preserve"> </w:t>
      </w:r>
      <w:r>
        <w:rPr>
          <w:sz w:val="24"/>
        </w:rPr>
        <w:t>DAP);</w:t>
      </w:r>
    </w:p>
    <w:p w14:paraId="272E51C3" w14:textId="77777777" w:rsidR="007D0D09" w:rsidRDefault="0001481B">
      <w:pPr>
        <w:pStyle w:val="PargrafodaLista"/>
        <w:numPr>
          <w:ilvl w:val="0"/>
          <w:numId w:val="8"/>
        </w:numPr>
        <w:tabs>
          <w:tab w:val="left" w:pos="553"/>
        </w:tabs>
        <w:spacing w:before="150" w:line="360" w:lineRule="auto"/>
        <w:ind w:right="210" w:firstLine="60"/>
        <w:jc w:val="both"/>
        <w:rPr>
          <w:sz w:val="24"/>
        </w:rPr>
      </w:pPr>
      <w:r>
        <w:rPr>
          <w:sz w:val="24"/>
        </w:rPr>
        <w:t>no caso de empate entre Grupos Formais, em referência ao disposto no § 4º inciso III deste artigo, têm prioridade</w:t>
      </w:r>
      <w:r>
        <w:rPr>
          <w:sz w:val="24"/>
        </w:rPr>
        <w:t xml:space="preserve"> organizações produtivas com maior porcentagem de agricultores familiares e/ou empreendedores familiares rurais no seu quadro de associados/ cooperados, conforme DAP Jurídica;</w:t>
      </w:r>
    </w:p>
    <w:p w14:paraId="37036F6C" w14:textId="77777777" w:rsidR="007D0D09" w:rsidRDefault="0001481B">
      <w:pPr>
        <w:pStyle w:val="PargrafodaLista"/>
        <w:numPr>
          <w:ilvl w:val="0"/>
          <w:numId w:val="8"/>
        </w:numPr>
        <w:tabs>
          <w:tab w:val="left" w:pos="485"/>
        </w:tabs>
        <w:spacing w:before="149" w:line="360" w:lineRule="auto"/>
        <w:ind w:right="211" w:firstLine="0"/>
        <w:jc w:val="both"/>
        <w:rPr>
          <w:sz w:val="24"/>
        </w:rPr>
      </w:pPr>
      <w:r>
        <w:rPr>
          <w:sz w:val="24"/>
        </w:rPr>
        <w:t>em caso de persistência de empate, deve ser realizado sorteio ou, em havendo con</w:t>
      </w:r>
      <w:r>
        <w:rPr>
          <w:sz w:val="24"/>
        </w:rPr>
        <w:t>senso entre as partes, pode-se optar pela divisão no fornecimento dos produtos a serem adquiridos entre as organizações</w:t>
      </w:r>
      <w:r>
        <w:rPr>
          <w:spacing w:val="-1"/>
          <w:sz w:val="24"/>
        </w:rPr>
        <w:t xml:space="preserve"> </w:t>
      </w:r>
      <w:r>
        <w:rPr>
          <w:sz w:val="24"/>
        </w:rPr>
        <w:t>finalistas.</w:t>
      </w:r>
    </w:p>
    <w:p w14:paraId="19D643F3" w14:textId="77777777" w:rsidR="007D0D09" w:rsidRDefault="0001481B">
      <w:pPr>
        <w:pStyle w:val="Ttulo1"/>
        <w:spacing w:before="150"/>
        <w:jc w:val="both"/>
      </w:pPr>
      <w:r>
        <w:rPr>
          <w:b w:val="0"/>
        </w:rPr>
        <w:t>7.4</w:t>
      </w:r>
      <w:r>
        <w:rPr>
          <w:b w:val="0"/>
          <w:u w:val="thick"/>
        </w:rPr>
        <w:t xml:space="preserve"> </w:t>
      </w:r>
      <w:r>
        <w:rPr>
          <w:u w:val="thick"/>
        </w:rPr>
        <w:t>Caso o projeto de venda selecionado não contemple a totalidade dos itens descritos no</w:t>
      </w:r>
    </w:p>
    <w:p w14:paraId="4BF98037" w14:textId="3AEE5B12" w:rsidR="007D0D09" w:rsidRDefault="005B634F">
      <w:pPr>
        <w:spacing w:before="139" w:line="360" w:lineRule="auto"/>
        <w:ind w:left="212" w:right="210"/>
        <w:jc w:val="both"/>
        <w:rPr>
          <w:b/>
          <w:sz w:val="24"/>
        </w:rPr>
      </w:pPr>
      <w:r>
        <w:rPr>
          <w:noProof/>
        </w:rPr>
        <mc:AlternateContent>
          <mc:Choice Requires="wps">
            <w:drawing>
              <wp:anchor distT="0" distB="0" distL="114300" distR="114300" simplePos="0" relativeHeight="487118336" behindDoc="1" locked="0" layoutInCell="1" allowOverlap="1" wp14:anchorId="42C4CE54" wp14:editId="36AD8C5B">
                <wp:simplePos x="0" y="0"/>
                <wp:positionH relativeFrom="page">
                  <wp:posOffset>2912110</wp:posOffset>
                </wp:positionH>
                <wp:positionV relativeFrom="paragraph">
                  <wp:posOffset>772795</wp:posOffset>
                </wp:positionV>
                <wp:extent cx="3333115" cy="15240"/>
                <wp:effectExtent l="0" t="0" r="0" b="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11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44D8" id="Rectangle 10" o:spid="_x0000_s1026" style="position:absolute;margin-left:229.3pt;margin-top:60.85pt;width:262.45pt;height:1.2pt;z-index:-1619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2XdQIAAPwEAAAOAAAAZHJzL2Uyb0RvYy54bWysVF1v2yAUfZ+0/4B4T208p42tOlU/lmlS&#10;t1Xr9gMI4BgNAwMSp5v233fBSZpsL9U0P2AuXA7nnnsvl1fbXqGNcF4a3WBylmMkNDNc6lWDv35Z&#10;TGYY+UA1p8po0eAn4fHV/PWry8HWojCdUVw4BCDa14NtcBeCrbPMs0701J8ZKzRstsb1NIDpVhl3&#10;dAD0XmVFnp9ng3HcOsOE97B6N27iecJvW8HCp7b1IiDVYOAW0ujSuIxjNr+k9cpR20m2o0H/gUVP&#10;pYZLD1B3NFC0dvIvqF4yZ7xpwxkzfWbaVjKRYoBoSP5HNI8dtSLFAuJ4e5DJ/z9Y9nHz4JDkDS4K&#10;jDTtIUefQTWqV0ogkgQarK/B79E+uBiit/eGffNIm9sO3MS1c2boBOVAi0RBs5MD0fBwFC2HD4YD&#10;PF0Hk7Tatq6PgKAC2qaUPB1SIrYBMVh8Ax8hU4wY7JFpUSZGGa33h63z4Z0wPYqTBjvgnsDp5t6H&#10;SIbWe5dE3ijJF1KpZLjV8lY5tKGxOtKX+EOMx25KR2dt4rERcVwBjnBH3ItsU7Z/VgQo3hTVZHE+&#10;u5iUi3I6qS7y2SQn1U11npdVebf4FQmSsu4k50LfSy32lUfKl2V21wNjzaTaQ0ODq2kxTbGfsPcv&#10;C7KXARpRyb7Bs4MStI55fat5apNApRrn2Sn9pDJosP8nVVIVxMTHXvT10vAnKAJnIEnQiPBkwKQz&#10;7gdGA7Rfg/33NXUCI/VeQyFVpIRUo5CMcnpRgOGOd5bHO1QzgGpwwGic3oaxx9fWyVUHN5EkjDbX&#10;UHytTIXxzGpXstBiKYLdcxB7+NhOXs+P1vw3AAAA//8DAFBLAwQUAAYACAAAACEAqI3DJuEAAAAL&#10;AQAADwAAAGRycy9kb3ducmV2LnhtbEyPwU7DMAyG70i8Q2QkbixtaUdXmk4MieMkNjiwW9qYtlrj&#10;lCTbyp6e7DSO9v/p9+dyOemBHdG63pCAeBYBQ2qM6qkV8Pnx9pADc16SkoMhFPCLDpbV7U0pC2VO&#10;tMHj1rcslJArpIDO+7Hg3DUdaulmZkQK2bexWvow2pYrK0+hXA88iaI517KncKGTI7522Oy3By1g&#10;tchXP+8prc+beoe7r3qfJTYS4v5uenkG5nHyVxgu+kEdquBUmwMpxwYBaZbPAxqCJH4CFohF/pgB&#10;qy+bNAZelfz/D9UfAAAA//8DAFBLAQItABQABgAIAAAAIQC2gziS/gAAAOEBAAATAAAAAAAAAAAA&#10;AAAAAAAAAABbQ29udGVudF9UeXBlc10ueG1sUEsBAi0AFAAGAAgAAAAhADj9If/WAAAAlAEAAAsA&#10;AAAAAAAAAAAAAAAALwEAAF9yZWxzLy5yZWxzUEsBAi0AFAAGAAgAAAAhAOBHnZd1AgAA/AQAAA4A&#10;AAAAAAAAAAAAAAAALgIAAGRycy9lMm9Eb2MueG1sUEsBAi0AFAAGAAgAAAAhAKiNwybhAAAACwEA&#10;AA8AAAAAAAAAAAAAAAAAzwQAAGRycy9kb3ducmV2LnhtbFBLBQYAAAAABAAEAPMAAADdBQAAAAA=&#10;" fillcolor="black" stroked="f">
                <w10:wrap anchorx="page"/>
              </v:rect>
            </w:pict>
          </mc:Fallback>
        </mc:AlternateContent>
      </w:r>
      <w:r w:rsidR="0001481B">
        <w:rPr>
          <w:spacing w:val="-60"/>
          <w:sz w:val="24"/>
          <w:u w:val="thick"/>
        </w:rPr>
        <w:t xml:space="preserve"> </w:t>
      </w:r>
      <w:r w:rsidR="0001481B">
        <w:rPr>
          <w:b/>
          <w:sz w:val="24"/>
          <w:u w:val="thick"/>
        </w:rPr>
        <w:t>Item 2.2 deste Edital</w:t>
      </w:r>
      <w:r w:rsidR="0001481B">
        <w:rPr>
          <w:b/>
          <w:sz w:val="24"/>
        </w:rPr>
        <w:t xml:space="preserve"> </w:t>
      </w:r>
      <w:r w:rsidR="0001481B">
        <w:rPr>
          <w:sz w:val="24"/>
        </w:rPr>
        <w:t>, estas devem ser complementadas com os projetos dos demais grupos, de acordo com os critérios de seleção e priorização estabelecidos nos § 1º e § 2º Art. 35 Resolução Federal nº 6, de 08 de maio de 2020</w:t>
      </w:r>
      <w:r w:rsidR="0001481B">
        <w:rPr>
          <w:b/>
          <w:sz w:val="24"/>
        </w:rPr>
        <w:t>, até que se totalize a demanda</w:t>
      </w:r>
      <w:r w:rsidR="0001481B">
        <w:rPr>
          <w:b/>
          <w:sz w:val="24"/>
        </w:rPr>
        <w:t xml:space="preserve"> da Unidade Escolar.</w:t>
      </w:r>
    </w:p>
    <w:p w14:paraId="3DB8AE00" w14:textId="77777777" w:rsidR="007D0D09" w:rsidRDefault="0001481B">
      <w:pPr>
        <w:pStyle w:val="Ttulo1"/>
        <w:spacing w:before="150"/>
      </w:pPr>
      <w:r>
        <w:rPr>
          <w:b w:val="0"/>
          <w:spacing w:val="-60"/>
          <w:u w:val="thick"/>
        </w:rPr>
        <w:t xml:space="preserve"> </w:t>
      </w:r>
      <w:r>
        <w:rPr>
          <w:u w:val="thick"/>
        </w:rPr>
        <w:t>Logo, a adjudicação dar-se-á por ITEM.</w:t>
      </w:r>
    </w:p>
    <w:p w14:paraId="70F7FEAE" w14:textId="77777777" w:rsidR="007D0D09" w:rsidRDefault="007D0D09">
      <w:pPr>
        <w:pStyle w:val="Corpodetexto"/>
        <w:rPr>
          <w:b/>
          <w:sz w:val="20"/>
        </w:rPr>
      </w:pPr>
    </w:p>
    <w:p w14:paraId="74F23A64" w14:textId="77777777" w:rsidR="007D0D09" w:rsidRDefault="007D0D09">
      <w:pPr>
        <w:pStyle w:val="Corpodetexto"/>
        <w:spacing w:before="3"/>
        <w:rPr>
          <w:b/>
          <w:sz w:val="21"/>
        </w:rPr>
      </w:pPr>
    </w:p>
    <w:p w14:paraId="0BB6FECD" w14:textId="77777777" w:rsidR="007D0D09" w:rsidRDefault="0001481B">
      <w:pPr>
        <w:pStyle w:val="PargrafodaLista"/>
        <w:numPr>
          <w:ilvl w:val="0"/>
          <w:numId w:val="20"/>
        </w:numPr>
        <w:tabs>
          <w:tab w:val="left" w:pos="453"/>
        </w:tabs>
        <w:spacing w:before="90"/>
        <w:ind w:hanging="241"/>
        <w:jc w:val="both"/>
        <w:rPr>
          <w:b/>
          <w:sz w:val="24"/>
        </w:rPr>
      </w:pPr>
      <w:r>
        <w:rPr>
          <w:b/>
          <w:sz w:val="24"/>
        </w:rPr>
        <w:t>DOS RECURSOS</w:t>
      </w:r>
      <w:r>
        <w:rPr>
          <w:b/>
          <w:spacing w:val="1"/>
          <w:sz w:val="24"/>
        </w:rPr>
        <w:t xml:space="preserve"> </w:t>
      </w:r>
      <w:r>
        <w:rPr>
          <w:b/>
          <w:sz w:val="24"/>
        </w:rPr>
        <w:t>ADMINISTRATIVOS</w:t>
      </w:r>
    </w:p>
    <w:p w14:paraId="0659A451" w14:textId="77777777" w:rsidR="007D0D09" w:rsidRDefault="007D0D09">
      <w:pPr>
        <w:pStyle w:val="Corpodetexto"/>
        <w:spacing w:before="4"/>
        <w:rPr>
          <w:b/>
          <w:sz w:val="29"/>
        </w:rPr>
      </w:pPr>
    </w:p>
    <w:p w14:paraId="3801607D" w14:textId="77777777" w:rsidR="007D0D09" w:rsidRDefault="0001481B">
      <w:pPr>
        <w:pStyle w:val="PargrafodaLista"/>
        <w:numPr>
          <w:ilvl w:val="1"/>
          <w:numId w:val="20"/>
        </w:numPr>
        <w:tabs>
          <w:tab w:val="left" w:pos="583"/>
        </w:tabs>
        <w:spacing w:before="1" w:line="360" w:lineRule="auto"/>
        <w:ind w:right="210" w:firstLine="0"/>
        <w:jc w:val="both"/>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3 (três</w:t>
      </w:r>
      <w:r>
        <w:rPr>
          <w:b/>
        </w:rPr>
        <w:t xml:space="preserve">) dias úteis </w:t>
      </w:r>
      <w:r>
        <w:t xml:space="preserve">para apresentação de peça recursal, em similaridade ao disposto no Inciso </w:t>
      </w:r>
      <w:r>
        <w:rPr>
          <w:sz w:val="24"/>
        </w:rPr>
        <w:t>XVIII, art. 4º. Lei Federal nº 10.520/2002, para a apresentação das razões do recurso, ficando os demais participantes, desde logo, intimados para apresentar contrarrazõ</w:t>
      </w:r>
      <w:r>
        <w:rPr>
          <w:sz w:val="24"/>
        </w:rPr>
        <w:t xml:space="preserve">es em </w:t>
      </w:r>
      <w:r>
        <w:rPr>
          <w:b/>
          <w:sz w:val="24"/>
        </w:rPr>
        <w:t>igual número de dias</w:t>
      </w:r>
      <w:r>
        <w:rPr>
          <w:sz w:val="24"/>
        </w:rPr>
        <w:t>, que começarão a correr do término do prazo do recorrente, sendo-lhes assegurada vista imediata dos autos, mediante solicitação</w:t>
      </w:r>
      <w:r>
        <w:rPr>
          <w:spacing w:val="-7"/>
          <w:sz w:val="24"/>
        </w:rPr>
        <w:t xml:space="preserve"> </w:t>
      </w:r>
      <w:r>
        <w:rPr>
          <w:sz w:val="24"/>
        </w:rPr>
        <w:t>oficial.</w:t>
      </w:r>
    </w:p>
    <w:p w14:paraId="27DF6391" w14:textId="77777777" w:rsidR="007D0D09" w:rsidRDefault="007D0D09">
      <w:pPr>
        <w:pStyle w:val="Corpodetexto"/>
        <w:rPr>
          <w:sz w:val="20"/>
        </w:rPr>
      </w:pPr>
    </w:p>
    <w:p w14:paraId="3FFB8871" w14:textId="77777777" w:rsidR="007D0D09" w:rsidRDefault="007D0D09">
      <w:pPr>
        <w:pStyle w:val="Corpodetexto"/>
        <w:rPr>
          <w:sz w:val="20"/>
        </w:rPr>
      </w:pPr>
    </w:p>
    <w:p w14:paraId="2FAE3DEE" w14:textId="77777777" w:rsidR="007D0D09" w:rsidRDefault="007D0D09">
      <w:pPr>
        <w:pStyle w:val="Corpodetexto"/>
        <w:rPr>
          <w:sz w:val="20"/>
        </w:rPr>
      </w:pPr>
    </w:p>
    <w:p w14:paraId="4A8A95FF" w14:textId="74D16728" w:rsidR="007D0D09" w:rsidRDefault="005B634F">
      <w:pPr>
        <w:pStyle w:val="Corpodetexto"/>
        <w:spacing w:before="7"/>
        <w:rPr>
          <w:sz w:val="15"/>
        </w:rPr>
      </w:pPr>
      <w:r>
        <w:rPr>
          <w:noProof/>
        </w:rPr>
        <mc:AlternateContent>
          <mc:Choice Requires="wps">
            <w:drawing>
              <wp:anchor distT="0" distB="0" distL="0" distR="0" simplePos="0" relativeHeight="487593984" behindDoc="1" locked="0" layoutInCell="1" allowOverlap="1" wp14:anchorId="132C31E7" wp14:editId="5B660B6E">
                <wp:simplePos x="0" y="0"/>
                <wp:positionH relativeFrom="page">
                  <wp:posOffset>859790</wp:posOffset>
                </wp:positionH>
                <wp:positionV relativeFrom="paragraph">
                  <wp:posOffset>145415</wp:posOffset>
                </wp:positionV>
                <wp:extent cx="5372100" cy="1270"/>
                <wp:effectExtent l="0" t="0" r="0" b="0"/>
                <wp:wrapTopAndBottom/>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68D9" id="Freeform 9" o:spid="_x0000_s1026" style="position:absolute;margin-left:67.7pt;margin-top:11.45pt;width:42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KjCQMAAKYGAAAOAAAAZHJzL2Uyb0RvYy54bWysVW1v0zAQ/o7Ef7D8EdQlTtOXVEsn1LQI&#10;acCklR/gJk4TkdjBdpsOxH/nbCdd2oGEEPvgnXPnu+eee+nt3amu0JFJVQoeY3LjY8R4KrKS72P8&#10;ZbsZzTFSmvKMVoKzGD8xhe+Wr1/dts2CBaIQVcYkAidcLdomxoXWzcLzVFqwmqob0TAOylzImmq4&#10;yr2XSdqC97ryAt+feq2QWSNFypSCr4lT4qX1n+cs1Z/zXDGNqhgDNm1Pac+dOb3lLV3sJW2KMu1g&#10;0H9AUdOSQ9Czq4Rqig6yfOGqLlMplMj1TSpqT+R5mTKbA2RD/KtsHgvaMJsLkKOaM03q/7lNPx0f&#10;JCqzGAcEI05rqNFGMmYYR5Ghp23UAqwemwdpElTNvUi/KlB4FxpzUWCDdu1HkYEXetDCUnLKZW1e&#10;QrLoZJl/OjPPThql8HEyngXEhwKloCPBzBbGo4v+bXpQ+j0T1g893ivt6paBZFnPOuhbcJHXFZTw&#10;7Qj5iIwnoT26Op/NIFdn9sZDWx+1aB5O+2Y4GwW9kfUVzcnvfY17M+MrGPgC/PseIS160OmJd6hB&#10;QtTMiW95aoQy/GwBW08QeAAjk+EfbCH2ta1704WQMADXrS8xgtbfOUoaqg0yE8KIqI2xpcJ8qMWR&#10;bYVV6avKQZBnbcWHVvb5EJVTwwsTANrGCTaowTqoLBebsqpsaStuoJCARIElR4mqzIzWwFFyv1tV&#10;Eh2pmWo/iqBzTEOCZmjWSKUTqgpnZ1UuaSkOPLNhCkazdSdrWlZOBkeVZR3asyPHNKqd5x+RH63n&#10;63k4CoPpehT6STJ6t1mFo+mGzCbJOFmtEvLTYCbhoiizjHEDu98tJPy72e22nNsK5+1ykd4FCxv7&#10;95IF7xKGJQly6f+7KvSz64Z9J7InmGMp3LKE5Q5CIeR3jFpYlDFW3w5UMoyqDxw2UUTC0GxWewkn&#10;swAucqjZDTWUp+AqxhpD6xtxpd02PjSy3BcQidh6c/EO9kdemkG3i8ah6i6wDG0G3eI223Z4t1bP&#10;Py/LXwAAAP//AwBQSwMEFAAGAAgAAAAhAAjIP3neAAAACQEAAA8AAABkcnMvZG93bnJldi54bWxM&#10;j8FOwzAQRO9I/IO1SNyok5TSJMSpEBXiwIkC6nUbu0nUeB3Zbhv69SwnOM7s0+xMtZrsIE7Gh96R&#10;gnSWgDDUON1Tq+Dz4+UuBxEiksbBkVHwbQKs6uurCkvtzvRuTpvYCg6hUKKCLsaxlDI0nbEYZm40&#10;xLe98xYjS99K7fHM4XaQWZI8SIs98YcOR/PcmeawOVoFy/zy5l+L7XL9tV/jRR+K7aKJSt3eTE+P&#10;IKKZ4h8Mv/W5OtTcaeeOpIMYWM8X94wqyLICBANFnrKxY2Oegqwr+X9B/QMAAP//AwBQSwECLQAU&#10;AAYACAAAACEAtoM4kv4AAADhAQAAEwAAAAAAAAAAAAAAAAAAAAAAW0NvbnRlbnRfVHlwZXNdLnht&#10;bFBLAQItABQABgAIAAAAIQA4/SH/1gAAAJQBAAALAAAAAAAAAAAAAAAAAC8BAABfcmVscy8ucmVs&#10;c1BLAQItABQABgAIAAAAIQAFlnKjCQMAAKYGAAAOAAAAAAAAAAAAAAAAAC4CAABkcnMvZTJvRG9j&#10;LnhtbFBLAQItABQABgAIAAAAIQAIyD953gAAAAkBAAAPAAAAAAAAAAAAAAAAAGMFAABkcnMvZG93&#10;bnJldi54bWxQSwUGAAAAAAQABADzAAAAbgYAAAAA&#10;" path="m,l8460,e" filled="f" strokecolor="#090" strokeweight=".96pt">
                <v:path arrowok="t" o:connecttype="custom" o:connectlocs="0,0;5372100,0" o:connectangles="0,0"/>
                <w10:wrap type="topAndBottom" anchorx="page"/>
              </v:shape>
            </w:pict>
          </mc:Fallback>
        </mc:AlternateContent>
      </w:r>
    </w:p>
    <w:p w14:paraId="41A93CDD" w14:textId="77777777" w:rsidR="007D0D09" w:rsidRDefault="007D0D09">
      <w:pPr>
        <w:rPr>
          <w:sz w:val="15"/>
        </w:rPr>
        <w:sectPr w:rsidR="007D0D09">
          <w:pgSz w:w="11910" w:h="16840"/>
          <w:pgMar w:top="1960" w:right="920" w:bottom="1740" w:left="920" w:header="744" w:footer="1556" w:gutter="0"/>
          <w:cols w:space="720"/>
        </w:sectPr>
      </w:pPr>
    </w:p>
    <w:p w14:paraId="1490D356" w14:textId="77777777" w:rsidR="007D0D09" w:rsidRDefault="007D0D09">
      <w:pPr>
        <w:pStyle w:val="Corpodetexto"/>
        <w:spacing w:before="7"/>
        <w:rPr>
          <w:sz w:val="18"/>
        </w:rPr>
      </w:pPr>
    </w:p>
    <w:p w14:paraId="1308570C" w14:textId="77777777" w:rsidR="007D0D09" w:rsidRDefault="0001481B">
      <w:pPr>
        <w:pStyle w:val="Corpodetexto"/>
        <w:spacing w:before="90" w:line="360" w:lineRule="auto"/>
        <w:ind w:left="212" w:right="208"/>
        <w:jc w:val="both"/>
      </w:pPr>
      <w:r>
        <w:t>A falta de manifestação imediata e motivada do participante quanto a</w:t>
      </w:r>
      <w:r>
        <w:t>o resultado desta Chamada Pública, importará a preclusão do direito de recurso. Os recursos imotivados ou insubsistentes não serão recebidos.</w:t>
      </w:r>
    </w:p>
    <w:p w14:paraId="420021CE" w14:textId="77777777" w:rsidR="007D0D09" w:rsidRDefault="0001481B">
      <w:pPr>
        <w:pStyle w:val="PargrafodaLista"/>
        <w:numPr>
          <w:ilvl w:val="2"/>
          <w:numId w:val="20"/>
        </w:numPr>
        <w:tabs>
          <w:tab w:val="left" w:pos="765"/>
        </w:tabs>
        <w:spacing w:before="150" w:line="360" w:lineRule="auto"/>
        <w:ind w:right="212" w:firstLine="0"/>
        <w:rPr>
          <w:sz w:val="24"/>
        </w:rPr>
      </w:pPr>
      <w:r>
        <w:rPr>
          <w:sz w:val="24"/>
        </w:rPr>
        <w:t>Caberá a Comissão Julgadora (</w:t>
      </w:r>
      <w:r>
        <w:rPr>
          <w:b/>
          <w:sz w:val="24"/>
        </w:rPr>
        <w:t>COMISSÃO ESPECIAL DE LICITAÇÃO DA UNIDADE ESCOLAR</w:t>
      </w:r>
      <w:r>
        <w:rPr>
          <w:sz w:val="24"/>
        </w:rPr>
        <w:t>)</w:t>
      </w:r>
      <w:r>
        <w:rPr>
          <w:sz w:val="24"/>
          <w:u w:val="single"/>
        </w:rPr>
        <w:t xml:space="preserve"> analisar e posicionar</w:t>
      </w:r>
      <w:r>
        <w:rPr>
          <w:sz w:val="24"/>
        </w:rPr>
        <w:t xml:space="preserve"> quanto aos r</w:t>
      </w:r>
      <w:r>
        <w:rPr>
          <w:sz w:val="24"/>
        </w:rPr>
        <w:t>ecursos</w:t>
      </w:r>
      <w:r>
        <w:rPr>
          <w:spacing w:val="-6"/>
          <w:sz w:val="24"/>
        </w:rPr>
        <w:t xml:space="preserve"> </w:t>
      </w:r>
      <w:r>
        <w:rPr>
          <w:sz w:val="24"/>
        </w:rPr>
        <w:t>apresentados.</w:t>
      </w:r>
    </w:p>
    <w:p w14:paraId="1A1DA964" w14:textId="77777777" w:rsidR="007D0D09" w:rsidRDefault="007D0D09">
      <w:pPr>
        <w:pStyle w:val="Corpodetexto"/>
        <w:rPr>
          <w:sz w:val="20"/>
        </w:rPr>
      </w:pPr>
    </w:p>
    <w:p w14:paraId="7EF814BA" w14:textId="77777777" w:rsidR="007D0D09" w:rsidRDefault="007D0D09">
      <w:pPr>
        <w:pStyle w:val="Corpodetexto"/>
        <w:rPr>
          <w:sz w:val="20"/>
        </w:rPr>
      </w:pPr>
    </w:p>
    <w:p w14:paraId="0E4014A4" w14:textId="77777777" w:rsidR="007D0D09" w:rsidRDefault="007D0D09">
      <w:pPr>
        <w:pStyle w:val="Corpodetexto"/>
        <w:spacing w:before="11"/>
        <w:rPr>
          <w:sz w:val="21"/>
        </w:rPr>
      </w:pPr>
    </w:p>
    <w:p w14:paraId="4B648ECD" w14:textId="77777777" w:rsidR="007D0D09" w:rsidRDefault="0001481B">
      <w:pPr>
        <w:pStyle w:val="Ttulo1"/>
        <w:numPr>
          <w:ilvl w:val="0"/>
          <w:numId w:val="20"/>
        </w:numPr>
        <w:tabs>
          <w:tab w:val="left" w:pos="453"/>
        </w:tabs>
        <w:ind w:hanging="241"/>
        <w:jc w:val="both"/>
      </w:pPr>
      <w:r>
        <w:t>DAS AMOSTRAS DOS</w:t>
      </w:r>
      <w:r>
        <w:rPr>
          <w:spacing w:val="-1"/>
        </w:rPr>
        <w:t xml:space="preserve"> </w:t>
      </w:r>
      <w:r>
        <w:t>PRODUTOS</w:t>
      </w:r>
    </w:p>
    <w:p w14:paraId="6BC7234A" w14:textId="77777777" w:rsidR="007D0D09" w:rsidRDefault="007D0D09">
      <w:pPr>
        <w:pStyle w:val="Corpodetexto"/>
        <w:spacing w:before="1"/>
        <w:rPr>
          <w:b/>
          <w:sz w:val="21"/>
        </w:rPr>
      </w:pPr>
    </w:p>
    <w:p w14:paraId="51A1BF66" w14:textId="77777777" w:rsidR="007D0D09" w:rsidRDefault="0001481B">
      <w:pPr>
        <w:pStyle w:val="PargrafodaLista"/>
        <w:numPr>
          <w:ilvl w:val="1"/>
          <w:numId w:val="20"/>
        </w:numPr>
        <w:tabs>
          <w:tab w:val="left" w:pos="650"/>
        </w:tabs>
        <w:spacing w:line="276" w:lineRule="auto"/>
        <w:ind w:right="210" w:firstLine="0"/>
        <w:jc w:val="both"/>
        <w:rPr>
          <w:sz w:val="24"/>
        </w:rPr>
      </w:pPr>
      <w:r>
        <w:rPr>
          <w:sz w:val="24"/>
        </w:rPr>
        <w:t xml:space="preserve">As amostras dos gêneros alimentícios especificados nesta Chamada Pública deverão ser entregues na Unidade Escolar </w:t>
      </w:r>
      <w:r>
        <w:rPr>
          <w:b/>
          <w:sz w:val="24"/>
        </w:rPr>
        <w:t>COLÉGIO ESTADUAL PROFº BRAZ SIMÕES BORGES</w:t>
      </w:r>
      <w:r>
        <w:rPr>
          <w:sz w:val="24"/>
        </w:rPr>
        <w:t xml:space="preserve">, situada à RUA RIO TURVO, Nº 793 - CENTRO, município de </w:t>
      </w:r>
      <w:r>
        <w:rPr>
          <w:b/>
          <w:sz w:val="24"/>
        </w:rPr>
        <w:t>PORTEIRÃO - GO</w:t>
      </w:r>
      <w:r>
        <w:rPr>
          <w:sz w:val="24"/>
        </w:rPr>
        <w:t>, para avaliação e seleção dos</w:t>
      </w:r>
      <w:r>
        <w:rPr>
          <w:sz w:val="24"/>
        </w:rPr>
        <w:t xml:space="preserve"> produtos a serem adquiridos, as quais deverão ser submetidas a testes necessários.</w:t>
      </w:r>
    </w:p>
    <w:p w14:paraId="45388D16" w14:textId="77777777" w:rsidR="007D0D09" w:rsidRDefault="0001481B">
      <w:pPr>
        <w:pStyle w:val="PargrafodaLista"/>
        <w:numPr>
          <w:ilvl w:val="1"/>
          <w:numId w:val="20"/>
        </w:numPr>
        <w:tabs>
          <w:tab w:val="left" w:pos="619"/>
        </w:tabs>
        <w:spacing w:before="199" w:line="276" w:lineRule="auto"/>
        <w:ind w:right="212" w:firstLine="0"/>
        <w:jc w:val="both"/>
        <w:rPr>
          <w:sz w:val="24"/>
        </w:rPr>
      </w:pPr>
      <w:r>
        <w:rPr>
          <w:sz w:val="24"/>
        </w:rPr>
        <w:t>Será obrigatória a apresentação de amostras do gênero alimentício solicitado. O fornecedor provisoriamente classificado em primeiro lugar, após o encerramento da sessão, te</w:t>
      </w:r>
      <w:r>
        <w:rPr>
          <w:sz w:val="24"/>
        </w:rPr>
        <w:t>rá o prazo de 03 (três) dias úteis, após convocação para apresentação das</w:t>
      </w:r>
      <w:r>
        <w:rPr>
          <w:spacing w:val="-5"/>
          <w:sz w:val="24"/>
        </w:rPr>
        <w:t xml:space="preserve"> </w:t>
      </w:r>
      <w:r>
        <w:rPr>
          <w:sz w:val="24"/>
        </w:rPr>
        <w:t>amostras.</w:t>
      </w:r>
    </w:p>
    <w:p w14:paraId="25896773" w14:textId="77777777" w:rsidR="007D0D09" w:rsidRDefault="0001481B">
      <w:pPr>
        <w:pStyle w:val="Ttulo1"/>
        <w:numPr>
          <w:ilvl w:val="1"/>
          <w:numId w:val="20"/>
        </w:numPr>
        <w:tabs>
          <w:tab w:val="left" w:pos="595"/>
        </w:tabs>
        <w:spacing w:before="200"/>
        <w:ind w:left="594" w:hanging="383"/>
        <w:jc w:val="both"/>
      </w:pPr>
      <w:r>
        <w:rPr>
          <w:b w:val="0"/>
          <w:spacing w:val="-60"/>
          <w:u w:val="thick"/>
        </w:rPr>
        <w:t xml:space="preserve"> </w:t>
      </w:r>
      <w:r>
        <w:rPr>
          <w:u w:val="thick"/>
        </w:rPr>
        <w:t>O</w:t>
      </w:r>
      <w:r>
        <w:rPr>
          <w:spacing w:val="20"/>
          <w:u w:val="thick"/>
        </w:rPr>
        <w:t xml:space="preserve"> </w:t>
      </w:r>
      <w:r>
        <w:rPr>
          <w:u w:val="thick"/>
        </w:rPr>
        <w:t>Presidente</w:t>
      </w:r>
      <w:r>
        <w:rPr>
          <w:spacing w:val="20"/>
          <w:u w:val="thick"/>
        </w:rPr>
        <w:t xml:space="preserve"> </w:t>
      </w:r>
      <w:r>
        <w:rPr>
          <w:u w:val="thick"/>
        </w:rPr>
        <w:t>do</w:t>
      </w:r>
      <w:r>
        <w:rPr>
          <w:spacing w:val="18"/>
          <w:u w:val="thick"/>
        </w:rPr>
        <w:t xml:space="preserve"> </w:t>
      </w:r>
      <w:r>
        <w:rPr>
          <w:u w:val="thick"/>
        </w:rPr>
        <w:t>Conselho</w:t>
      </w:r>
      <w:r>
        <w:rPr>
          <w:spacing w:val="23"/>
          <w:u w:val="thick"/>
        </w:rPr>
        <w:t xml:space="preserve"> </w:t>
      </w:r>
      <w:r>
        <w:rPr>
          <w:u w:val="thick"/>
        </w:rPr>
        <w:t>Escolar</w:t>
      </w:r>
      <w:r>
        <w:rPr>
          <w:spacing w:val="18"/>
          <w:u w:val="thick"/>
        </w:rPr>
        <w:t xml:space="preserve"> </w:t>
      </w:r>
      <w:r>
        <w:rPr>
          <w:u w:val="thick"/>
        </w:rPr>
        <w:t>designará</w:t>
      </w:r>
      <w:r>
        <w:rPr>
          <w:spacing w:val="21"/>
          <w:u w:val="thick"/>
        </w:rPr>
        <w:t xml:space="preserve"> </w:t>
      </w:r>
      <w:r>
        <w:rPr>
          <w:u w:val="thick"/>
        </w:rPr>
        <w:t>uma</w:t>
      </w:r>
      <w:r>
        <w:rPr>
          <w:spacing w:val="18"/>
          <w:u w:val="thick"/>
        </w:rPr>
        <w:t xml:space="preserve"> </w:t>
      </w:r>
      <w:r>
        <w:rPr>
          <w:u w:val="thick"/>
        </w:rPr>
        <w:t>Comissão</w:t>
      </w:r>
      <w:r>
        <w:rPr>
          <w:spacing w:val="18"/>
          <w:u w:val="thick"/>
        </w:rPr>
        <w:t xml:space="preserve"> </w:t>
      </w:r>
      <w:r>
        <w:rPr>
          <w:u w:val="thick"/>
        </w:rPr>
        <w:t>com</w:t>
      </w:r>
      <w:r>
        <w:rPr>
          <w:spacing w:val="18"/>
          <w:u w:val="thick"/>
        </w:rPr>
        <w:t xml:space="preserve"> </w:t>
      </w:r>
      <w:r>
        <w:rPr>
          <w:u w:val="thick"/>
        </w:rPr>
        <w:t>03</w:t>
      </w:r>
      <w:r>
        <w:rPr>
          <w:spacing w:val="20"/>
          <w:u w:val="thick"/>
        </w:rPr>
        <w:t xml:space="preserve"> </w:t>
      </w:r>
      <w:r>
        <w:rPr>
          <w:u w:val="thick"/>
        </w:rPr>
        <w:t>(três)</w:t>
      </w:r>
      <w:r>
        <w:rPr>
          <w:spacing w:val="19"/>
          <w:u w:val="thick"/>
        </w:rPr>
        <w:t xml:space="preserve"> </w:t>
      </w:r>
      <w:r>
        <w:rPr>
          <w:u w:val="thick"/>
        </w:rPr>
        <w:t>integrantes</w:t>
      </w:r>
      <w:r>
        <w:rPr>
          <w:spacing w:val="20"/>
          <w:u w:val="thick"/>
        </w:rPr>
        <w:t xml:space="preserve"> </w:t>
      </w:r>
      <w:r>
        <w:rPr>
          <w:u w:val="thick"/>
        </w:rPr>
        <w:t>do</w:t>
      </w:r>
    </w:p>
    <w:p w14:paraId="2352742E" w14:textId="77777777" w:rsidR="007D0D09" w:rsidRDefault="0001481B">
      <w:pPr>
        <w:spacing w:before="41" w:line="276" w:lineRule="auto"/>
        <w:ind w:left="212" w:right="211"/>
        <w:jc w:val="both"/>
        <w:rPr>
          <w:sz w:val="24"/>
        </w:rPr>
      </w:pPr>
      <w:r>
        <w:rPr>
          <w:spacing w:val="-60"/>
          <w:sz w:val="24"/>
          <w:u w:val="thick"/>
        </w:rPr>
        <w:t xml:space="preserve"> </w:t>
      </w:r>
      <w:r>
        <w:rPr>
          <w:b/>
          <w:sz w:val="24"/>
          <w:u w:val="thick"/>
        </w:rPr>
        <w:t>Conselho Escolar ou Servidores da Unidade Escolar indicados por Portaria</w:t>
      </w:r>
      <w:r>
        <w:rPr>
          <w:sz w:val="24"/>
        </w:rPr>
        <w:t>, para atesto</w:t>
      </w:r>
      <w:r>
        <w:rPr>
          <w:sz w:val="24"/>
        </w:rPr>
        <w:t xml:space="preserve">, recebimento e aprovação dos alimentos, com a finalidade de avaliar as amostras, levando em consideração a qualidade, validade e especificação dos produtos descritos no Projeto de Venda, </w:t>
      </w:r>
      <w:r>
        <w:rPr>
          <w:b/>
          <w:sz w:val="24"/>
        </w:rPr>
        <w:t>durante toda a vigência do contrato</w:t>
      </w:r>
      <w:r>
        <w:rPr>
          <w:sz w:val="24"/>
        </w:rPr>
        <w:t>. Caso as amostras apresentadas n</w:t>
      </w:r>
      <w:r>
        <w:rPr>
          <w:sz w:val="24"/>
        </w:rPr>
        <w:t>ão sejam aprovadas, mediante as condições pré-estabelecidas no procedimento de testes, o fornecedor será desclassificado.</w:t>
      </w:r>
    </w:p>
    <w:p w14:paraId="2D3FD48A" w14:textId="77777777" w:rsidR="007D0D09" w:rsidRDefault="0001481B">
      <w:pPr>
        <w:pStyle w:val="PargrafodaLista"/>
        <w:numPr>
          <w:ilvl w:val="1"/>
          <w:numId w:val="20"/>
        </w:numPr>
        <w:tabs>
          <w:tab w:val="left" w:pos="583"/>
        </w:tabs>
        <w:spacing w:before="200" w:line="276" w:lineRule="auto"/>
        <w:ind w:right="209" w:firstLine="0"/>
        <w:jc w:val="both"/>
        <w:rPr>
          <w:sz w:val="24"/>
        </w:rPr>
      </w:pPr>
      <w:r>
        <w:rPr>
          <w:sz w:val="24"/>
        </w:rPr>
        <w:t>Os integrantes indicados, respeitando o poder discricionário, buscando atender o anseio público de obter alimentos de qualidade, terão</w:t>
      </w:r>
      <w:r>
        <w:rPr>
          <w:sz w:val="24"/>
        </w:rPr>
        <w:t xml:space="preserve"> a obrigação de emitir um</w:t>
      </w:r>
      <w:r>
        <w:rPr>
          <w:sz w:val="24"/>
          <w:u w:val="thick"/>
        </w:rPr>
        <w:t xml:space="preserve"> </w:t>
      </w:r>
      <w:r>
        <w:rPr>
          <w:b/>
          <w:sz w:val="24"/>
          <w:u w:val="thick"/>
        </w:rPr>
        <w:t>Relatório de Aprovação</w:t>
      </w:r>
      <w:r>
        <w:rPr>
          <w:b/>
          <w:sz w:val="24"/>
        </w:rPr>
        <w:t xml:space="preserve"> </w:t>
      </w:r>
      <w:r>
        <w:rPr>
          <w:sz w:val="24"/>
        </w:rPr>
        <w:t>dos gêneros alimentícios recebidos ou emitir uma Declaração rejeitando os mesmos quando esses não atenderem os requisitos estabelecidos no Projeto de Venda; em que as participantes terão o direito do contrad</w:t>
      </w:r>
      <w:r>
        <w:rPr>
          <w:sz w:val="24"/>
        </w:rPr>
        <w:t xml:space="preserve">itório e ampla defesa no prazo de </w:t>
      </w:r>
      <w:r>
        <w:rPr>
          <w:b/>
          <w:sz w:val="24"/>
        </w:rPr>
        <w:t>03 (três) dias</w:t>
      </w:r>
      <w:r>
        <w:rPr>
          <w:b/>
          <w:spacing w:val="-6"/>
          <w:sz w:val="24"/>
        </w:rPr>
        <w:t xml:space="preserve"> </w:t>
      </w:r>
      <w:r>
        <w:rPr>
          <w:b/>
          <w:sz w:val="24"/>
        </w:rPr>
        <w:t>úteis</w:t>
      </w:r>
      <w:r>
        <w:rPr>
          <w:sz w:val="24"/>
        </w:rPr>
        <w:t>.</w:t>
      </w:r>
    </w:p>
    <w:p w14:paraId="04C98515" w14:textId="77777777" w:rsidR="007D0D09" w:rsidRDefault="007D0D09">
      <w:pPr>
        <w:pStyle w:val="Corpodetexto"/>
        <w:rPr>
          <w:sz w:val="26"/>
        </w:rPr>
      </w:pPr>
    </w:p>
    <w:p w14:paraId="42032D07" w14:textId="77777777" w:rsidR="007D0D09" w:rsidRDefault="007D0D09">
      <w:pPr>
        <w:pStyle w:val="Corpodetexto"/>
        <w:spacing w:before="4"/>
        <w:rPr>
          <w:sz w:val="36"/>
        </w:rPr>
      </w:pPr>
    </w:p>
    <w:p w14:paraId="0EE33A71" w14:textId="77777777" w:rsidR="007D0D09" w:rsidRDefault="0001481B">
      <w:pPr>
        <w:pStyle w:val="Ttulo1"/>
        <w:numPr>
          <w:ilvl w:val="0"/>
          <w:numId w:val="20"/>
        </w:numPr>
        <w:tabs>
          <w:tab w:val="left" w:pos="573"/>
        </w:tabs>
        <w:ind w:left="572" w:hanging="361"/>
        <w:jc w:val="both"/>
      </w:pPr>
      <w:r>
        <w:t>DO LOCAL E PERIODICIDADE DE ENTREGA DOS PRODUTOS</w:t>
      </w:r>
    </w:p>
    <w:p w14:paraId="3E45ACCF" w14:textId="77777777" w:rsidR="007D0D09" w:rsidRDefault="007D0D09">
      <w:pPr>
        <w:pStyle w:val="Corpodetexto"/>
        <w:rPr>
          <w:b/>
          <w:sz w:val="20"/>
        </w:rPr>
      </w:pPr>
    </w:p>
    <w:p w14:paraId="12035E0A" w14:textId="77777777" w:rsidR="007D0D09" w:rsidRDefault="007D0D09">
      <w:pPr>
        <w:pStyle w:val="Corpodetexto"/>
        <w:rPr>
          <w:b/>
          <w:sz w:val="20"/>
        </w:rPr>
      </w:pPr>
    </w:p>
    <w:p w14:paraId="263B5B22" w14:textId="77777777" w:rsidR="007D0D09" w:rsidRDefault="007D0D09">
      <w:pPr>
        <w:pStyle w:val="Corpodetexto"/>
        <w:rPr>
          <w:b/>
          <w:sz w:val="20"/>
        </w:rPr>
      </w:pPr>
    </w:p>
    <w:p w14:paraId="4E23F55A" w14:textId="77777777" w:rsidR="007D0D09" w:rsidRDefault="007D0D09">
      <w:pPr>
        <w:pStyle w:val="Corpodetexto"/>
        <w:rPr>
          <w:b/>
          <w:sz w:val="20"/>
        </w:rPr>
      </w:pPr>
    </w:p>
    <w:p w14:paraId="54885AE8" w14:textId="1C2713FC" w:rsidR="007D0D09" w:rsidRDefault="005B634F">
      <w:pPr>
        <w:pStyle w:val="Corpodetexto"/>
        <w:spacing w:before="9"/>
        <w:rPr>
          <w:b/>
        </w:rPr>
      </w:pPr>
      <w:r>
        <w:rPr>
          <w:noProof/>
        </w:rPr>
        <mc:AlternateContent>
          <mc:Choice Requires="wps">
            <w:drawing>
              <wp:anchor distT="0" distB="0" distL="0" distR="0" simplePos="0" relativeHeight="487595008" behindDoc="1" locked="0" layoutInCell="1" allowOverlap="1" wp14:anchorId="2183260A" wp14:editId="2EB62145">
                <wp:simplePos x="0" y="0"/>
                <wp:positionH relativeFrom="page">
                  <wp:posOffset>859790</wp:posOffset>
                </wp:positionH>
                <wp:positionV relativeFrom="paragraph">
                  <wp:posOffset>212090</wp:posOffset>
                </wp:positionV>
                <wp:extent cx="5372100" cy="1270"/>
                <wp:effectExtent l="0" t="0" r="0" b="0"/>
                <wp:wrapTopAndBottom/>
                <wp:docPr id="2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EA79" id="Freeform 8" o:spid="_x0000_s1026" style="position:absolute;margin-left:67.7pt;margin-top:16.7pt;width:42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bzCAMAAKYGAAAOAAAAZHJzL2Uyb0RvYy54bWysVduO0zAQfUfiHyw/grq5NL2k2nSFmhYh&#10;LbDSlg9wE6eJcOxgu00XxL8ztpNu2gUJIfbBO86MZ86cufT27lQzdKRSVYInOLjxMaI8E3nF9wn+&#10;st2M5hgpTXhOmOA0wU9U4bvl61e3bbOgoSgFy6lE4ISrRdskuNS6WXieykpaE3UjGspBWQhZEw1X&#10;ufdySVrwXjMv9P2p1wqZN1JkVCn4mjolXlr/RUEz/bkoFNWIJRiwaXtKe+7M6S1vyWIvSVNWWQeD&#10;/AOKmlQcgp5dpUQTdJDVC1d1lUmhRKFvMlF7oiiqjNocIJvAv8rmsSQNtbkAOao506T+n9vs0/FB&#10;oipPcAj0cFJDjTaSUsM4mht62kYtwOqxeZAmQdXci+yrAoV3oTEXBTZo134UOXghBy0sJadC1uYl&#10;JItOlvmnM/P0pFEGHyfjWRj4gCADXRDObGE8sujfZgel31Nh/ZDjvdKubjlIlvW8g74FF0XNoIRv&#10;R8hHwXgS2aOr89ks6M3eeGjroxbNo2nfDGejsDeyvuJ58Htf497M+AoHvgD/vkdIyh50duIdapAQ&#10;MXPiW54aoQw/W8DWEwQewMhk+AdbiH1t6950ISQMwHXrS4yg9XeOkoZog8yEMCJqE2ypMB9qcaRb&#10;YVX6qnIQ5FnL+NDKPh+icmp4YQJA2zjBBjVYB5XlYlMxZkvLuIEShEEcWnKUYFVutAaOkvvdikl0&#10;JGaq/TiGzjENCZqhWSOVTokqnZ1VuaSlOPDchikpydedrEnFnAyOmGUd2rMjxzSqnecfsR+v5+t5&#10;NIrC6XoU+Wk6erdZRaPpJphN0nG6WqXBT4M5iBZlleeUG9j9bgmiv5vdbsu5rXDeLhfpXbCwsX8v&#10;WfAuYViSIJf+v6tCP7tu2Hcif4I5lsItS1juIJRCfseohUWZYPXtQCTFiH3gsIniIIrMZrWXaDIz&#10;e0QONbuhhvAMXCVYY2h9I66028aHRlb7EiIFtt5cvIP9UVRm0O2icai6CyxDm0G3uM22Hd6t1fPP&#10;y/IXAAAA//8DAFBLAwQUAAYACAAAACEADBcjfN4AAAAJAQAADwAAAGRycy9kb3ducmV2LnhtbEyP&#10;QU/DMAyF70j8h8hI3Fg6yra2NJ0QE+LAaQO0q9d4bbUmqZJsK/v1eCc42c9+ev5cLkfTixP50Dmr&#10;YDpJQJCtne5so+Dr8+0hAxEiWo29s6TghwIsq9ubEgvtznZNp01sBIfYUKCCNsahkDLULRkMEzeQ&#10;5d3eeYORpW+k9njmcNPLxySZS4Od5QstDvTaUn3YHI2CRXb58O/5drH63q/wog/5dlZHpe7vxpdn&#10;EJHG+GeGKz6jQ8VMO3e0OoiedTp7YquCNOXKhjybcrO7DuYgq1L+/6D6BQAA//8DAFBLAQItABQA&#10;BgAIAAAAIQC2gziS/gAAAOEBAAATAAAAAAAAAAAAAAAAAAAAAABbQ29udGVudF9UeXBlc10ueG1s&#10;UEsBAi0AFAAGAAgAAAAhADj9If/WAAAAlAEAAAsAAAAAAAAAAAAAAAAALwEAAF9yZWxzLy5yZWxz&#10;UEsBAi0AFAAGAAgAAAAhAD0h5vMIAwAApgYAAA4AAAAAAAAAAAAAAAAALgIAAGRycy9lMm9Eb2Mu&#10;eG1sUEsBAi0AFAAGAAgAAAAhAAwXI3z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0E144EA0" w14:textId="77777777" w:rsidR="007D0D09" w:rsidRDefault="007D0D09">
      <w:pPr>
        <w:sectPr w:rsidR="007D0D09">
          <w:pgSz w:w="11910" w:h="16840"/>
          <w:pgMar w:top="1960" w:right="920" w:bottom="1740" w:left="920" w:header="744" w:footer="1556" w:gutter="0"/>
          <w:cols w:space="720"/>
        </w:sectPr>
      </w:pPr>
    </w:p>
    <w:p w14:paraId="3C190985" w14:textId="77777777" w:rsidR="007D0D09" w:rsidRDefault="007D0D09">
      <w:pPr>
        <w:pStyle w:val="Corpodetexto"/>
        <w:spacing w:before="7"/>
        <w:rPr>
          <w:b/>
          <w:sz w:val="18"/>
        </w:rPr>
      </w:pPr>
    </w:p>
    <w:p w14:paraId="278F1267" w14:textId="77777777" w:rsidR="007D0D09" w:rsidRDefault="0001481B">
      <w:pPr>
        <w:pStyle w:val="PargrafodaLista"/>
        <w:numPr>
          <w:ilvl w:val="1"/>
          <w:numId w:val="20"/>
        </w:numPr>
        <w:tabs>
          <w:tab w:val="left" w:pos="713"/>
        </w:tabs>
        <w:spacing w:before="90"/>
        <w:ind w:right="331" w:firstLine="0"/>
        <w:jc w:val="both"/>
        <w:rPr>
          <w:sz w:val="24"/>
        </w:rPr>
      </w:pPr>
      <w:r>
        <w:rPr>
          <w:sz w:val="24"/>
        </w:rPr>
        <w:t xml:space="preserve">Os gêneros alimentícios deverão ser entregues na Unidade Escolar COLÉGIO ESTADUAL PROFº BRAZ SIMÕES BORGES, situada à </w:t>
      </w:r>
      <w:r>
        <w:rPr>
          <w:b/>
          <w:sz w:val="24"/>
        </w:rPr>
        <w:t xml:space="preserve">RUA RIO TURVO, Nº 793 - CENTRO, </w:t>
      </w:r>
      <w:r>
        <w:rPr>
          <w:sz w:val="24"/>
        </w:rPr>
        <w:t xml:space="preserve">município </w:t>
      </w:r>
      <w:r>
        <w:rPr>
          <w:b/>
          <w:sz w:val="24"/>
        </w:rPr>
        <w:t>de PORTEIRÃO - GO</w:t>
      </w:r>
      <w:r>
        <w:rPr>
          <w:sz w:val="24"/>
        </w:rPr>
        <w:t>, de acordo com o cronograma expedido pela Unidade Escolar, no qual se atestará</w:t>
      </w:r>
      <w:r>
        <w:rPr>
          <w:sz w:val="24"/>
        </w:rPr>
        <w:t xml:space="preserve"> o seu</w:t>
      </w:r>
      <w:r>
        <w:rPr>
          <w:spacing w:val="-4"/>
          <w:sz w:val="24"/>
        </w:rPr>
        <w:t xml:space="preserve"> </w:t>
      </w:r>
      <w:r>
        <w:rPr>
          <w:sz w:val="24"/>
        </w:rPr>
        <w:t>recebimento.</w:t>
      </w:r>
    </w:p>
    <w:p w14:paraId="36C1C027" w14:textId="77777777" w:rsidR="007D0D09" w:rsidRDefault="007D0D09">
      <w:pPr>
        <w:pStyle w:val="Corpodetexto"/>
        <w:rPr>
          <w:sz w:val="26"/>
        </w:rPr>
      </w:pPr>
    </w:p>
    <w:p w14:paraId="41F55DA0" w14:textId="77777777" w:rsidR="007D0D09" w:rsidRDefault="0001481B">
      <w:pPr>
        <w:pStyle w:val="PargrafodaLista"/>
        <w:numPr>
          <w:ilvl w:val="1"/>
          <w:numId w:val="20"/>
        </w:numPr>
        <w:tabs>
          <w:tab w:val="left" w:pos="696"/>
        </w:tabs>
        <w:spacing w:before="217"/>
        <w:ind w:right="332" w:firstLine="0"/>
        <w:jc w:val="both"/>
        <w:rPr>
          <w:sz w:val="24"/>
        </w:rPr>
      </w:pPr>
      <w:r>
        <w:rPr>
          <w:sz w:val="24"/>
        </w:rPr>
        <w:t>Quando do fornecimento, as quantidades poderão ser alteradas para mais ou para menos, bem como as datas podem ser modificadas de modo que atendam às necessidades da unidade, de acordo com a demanda mensal, tendo em vista o cenário de p</w:t>
      </w:r>
      <w:r>
        <w:rPr>
          <w:sz w:val="24"/>
        </w:rPr>
        <w:t>andemia provocada pelo Corona vírus (Covid-19).</w:t>
      </w:r>
    </w:p>
    <w:p w14:paraId="7D15AB92" w14:textId="77777777" w:rsidR="007D0D09" w:rsidRDefault="007D0D09">
      <w:pPr>
        <w:pStyle w:val="Corpodetexto"/>
        <w:rPr>
          <w:sz w:val="26"/>
        </w:rPr>
      </w:pPr>
    </w:p>
    <w:p w14:paraId="4364082F" w14:textId="77777777" w:rsidR="007D0D09" w:rsidRDefault="007D0D09">
      <w:pPr>
        <w:pStyle w:val="Corpodetexto"/>
        <w:spacing w:before="3"/>
        <w:rPr>
          <w:sz w:val="29"/>
        </w:rPr>
      </w:pPr>
    </w:p>
    <w:p w14:paraId="6F9ACE8F" w14:textId="77777777" w:rsidR="007D0D09" w:rsidRDefault="0001481B">
      <w:pPr>
        <w:pStyle w:val="Ttulo1"/>
        <w:numPr>
          <w:ilvl w:val="0"/>
          <w:numId w:val="20"/>
        </w:numPr>
        <w:tabs>
          <w:tab w:val="left" w:pos="573"/>
        </w:tabs>
        <w:ind w:left="572" w:hanging="361"/>
      </w:pPr>
      <w:r>
        <w:t>PRAZO DE EXECUÇÃO DO</w:t>
      </w:r>
      <w:r>
        <w:rPr>
          <w:spacing w:val="-1"/>
        </w:rPr>
        <w:t xml:space="preserve"> </w:t>
      </w:r>
      <w:r>
        <w:t>CONTRATO</w:t>
      </w:r>
    </w:p>
    <w:p w14:paraId="20F33BD6" w14:textId="77777777" w:rsidR="007D0D09" w:rsidRDefault="007D0D09">
      <w:pPr>
        <w:pStyle w:val="Corpodetexto"/>
        <w:rPr>
          <w:b/>
          <w:sz w:val="26"/>
        </w:rPr>
      </w:pPr>
    </w:p>
    <w:p w14:paraId="2E4B4C32" w14:textId="77777777" w:rsidR="007D0D09" w:rsidRDefault="007D0D09">
      <w:pPr>
        <w:pStyle w:val="Corpodetexto"/>
        <w:rPr>
          <w:b/>
          <w:sz w:val="22"/>
        </w:rPr>
      </w:pPr>
    </w:p>
    <w:p w14:paraId="19B6F0A2" w14:textId="77777777" w:rsidR="007D0D09" w:rsidRDefault="0001481B">
      <w:pPr>
        <w:pStyle w:val="PargrafodaLista"/>
        <w:numPr>
          <w:ilvl w:val="1"/>
          <w:numId w:val="20"/>
        </w:numPr>
        <w:tabs>
          <w:tab w:val="left" w:pos="708"/>
        </w:tabs>
        <w:spacing w:line="360" w:lineRule="auto"/>
        <w:ind w:right="215" w:firstLine="0"/>
        <w:rPr>
          <w:sz w:val="24"/>
        </w:rPr>
      </w:pPr>
      <w:r>
        <w:rPr>
          <w:sz w:val="24"/>
        </w:rPr>
        <w:t>O presente Contrato terá vigência de 07 (sete) meses, iniciados da data da assinatura, estando sua eficácia condicionada à efetiva publicação na imprensa</w:t>
      </w:r>
      <w:r>
        <w:rPr>
          <w:spacing w:val="-6"/>
          <w:sz w:val="24"/>
        </w:rPr>
        <w:t xml:space="preserve"> </w:t>
      </w:r>
      <w:r>
        <w:rPr>
          <w:sz w:val="24"/>
        </w:rPr>
        <w:t>oficial;</w:t>
      </w:r>
    </w:p>
    <w:p w14:paraId="1A3A41DB" w14:textId="77777777" w:rsidR="007D0D09" w:rsidRDefault="007D0D09">
      <w:pPr>
        <w:pStyle w:val="Corpodetexto"/>
        <w:rPr>
          <w:sz w:val="26"/>
        </w:rPr>
      </w:pPr>
    </w:p>
    <w:p w14:paraId="47FD4194" w14:textId="77777777" w:rsidR="007D0D09" w:rsidRDefault="0001481B">
      <w:pPr>
        <w:pStyle w:val="Ttulo1"/>
        <w:numPr>
          <w:ilvl w:val="0"/>
          <w:numId w:val="20"/>
        </w:numPr>
        <w:tabs>
          <w:tab w:val="left" w:pos="573"/>
        </w:tabs>
        <w:spacing w:before="220"/>
        <w:ind w:left="572" w:hanging="361"/>
      </w:pPr>
      <w:r>
        <w:t>DO</w:t>
      </w:r>
      <w:r>
        <w:rPr>
          <w:spacing w:val="-1"/>
        </w:rPr>
        <w:t xml:space="preserve"> </w:t>
      </w:r>
      <w:r>
        <w:t>PAGAMEN</w:t>
      </w:r>
      <w:r>
        <w:t>TO</w:t>
      </w:r>
    </w:p>
    <w:p w14:paraId="59C9AE7E" w14:textId="77777777" w:rsidR="007D0D09" w:rsidRDefault="007D0D09">
      <w:pPr>
        <w:pStyle w:val="Corpodetexto"/>
        <w:rPr>
          <w:b/>
          <w:sz w:val="25"/>
        </w:rPr>
      </w:pPr>
    </w:p>
    <w:p w14:paraId="29380EE9" w14:textId="77777777" w:rsidR="007D0D09" w:rsidRDefault="0001481B">
      <w:pPr>
        <w:spacing w:before="1" w:line="360" w:lineRule="auto"/>
        <w:ind w:left="212" w:right="540"/>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66A0D323" w14:textId="77777777" w:rsidR="007D0D09" w:rsidRDefault="007D0D09">
      <w:pPr>
        <w:pStyle w:val="Corpodetexto"/>
        <w:rPr>
          <w:sz w:val="26"/>
        </w:rPr>
      </w:pPr>
    </w:p>
    <w:p w14:paraId="42D0E565" w14:textId="77777777" w:rsidR="007D0D09" w:rsidRDefault="007D0D09">
      <w:pPr>
        <w:pStyle w:val="Corpodetexto"/>
        <w:rPr>
          <w:sz w:val="26"/>
        </w:rPr>
      </w:pPr>
    </w:p>
    <w:p w14:paraId="62FD1AF2" w14:textId="77777777" w:rsidR="007D0D09" w:rsidRDefault="0001481B">
      <w:pPr>
        <w:pStyle w:val="Ttulo1"/>
        <w:numPr>
          <w:ilvl w:val="0"/>
          <w:numId w:val="20"/>
        </w:numPr>
        <w:tabs>
          <w:tab w:val="left" w:pos="573"/>
        </w:tabs>
        <w:spacing w:before="215"/>
        <w:ind w:left="572" w:hanging="361"/>
      </w:pPr>
      <w:r>
        <w:t>DAS SANÇÕES</w:t>
      </w:r>
      <w:r>
        <w:rPr>
          <w:spacing w:val="1"/>
        </w:rPr>
        <w:t xml:space="preserve"> </w:t>
      </w:r>
      <w:r>
        <w:t>ADMINISTRATIVAS</w:t>
      </w:r>
    </w:p>
    <w:p w14:paraId="22FFAC27" w14:textId="77777777" w:rsidR="007D0D09" w:rsidRDefault="007D0D09">
      <w:pPr>
        <w:pStyle w:val="Corpodetexto"/>
        <w:spacing w:before="6"/>
        <w:rPr>
          <w:b/>
          <w:sz w:val="36"/>
        </w:rPr>
      </w:pPr>
    </w:p>
    <w:p w14:paraId="457C1FC5" w14:textId="77777777" w:rsidR="007D0D09" w:rsidRDefault="0001481B">
      <w:pPr>
        <w:pStyle w:val="PargrafodaLista"/>
        <w:numPr>
          <w:ilvl w:val="1"/>
          <w:numId w:val="20"/>
        </w:numPr>
        <w:tabs>
          <w:tab w:val="left" w:pos="753"/>
        </w:tabs>
        <w:spacing w:line="357" w:lineRule="auto"/>
        <w:ind w:right="210" w:firstLine="0"/>
        <w:rPr>
          <w:sz w:val="24"/>
        </w:rPr>
      </w:pPr>
      <w:r>
        <w:rPr>
          <w:sz w:val="24"/>
        </w:rPr>
        <w:t>Pela inexecução total ou parcial do contrato a Administração poderá, garantida a prévia defesa, aplicar ao contratado as seguintes</w:t>
      </w:r>
      <w:r>
        <w:rPr>
          <w:spacing w:val="-3"/>
          <w:sz w:val="24"/>
        </w:rPr>
        <w:t xml:space="preserve"> </w:t>
      </w:r>
      <w:r>
        <w:rPr>
          <w:sz w:val="24"/>
        </w:rPr>
        <w:t>sanções:</w:t>
      </w:r>
    </w:p>
    <w:p w14:paraId="45DBACF8" w14:textId="77777777" w:rsidR="007D0D09" w:rsidRDefault="007D0D09">
      <w:pPr>
        <w:pStyle w:val="Corpodetexto"/>
        <w:spacing w:before="6"/>
      </w:pPr>
    </w:p>
    <w:p w14:paraId="17878F39" w14:textId="77777777" w:rsidR="007D0D09" w:rsidRDefault="0001481B">
      <w:pPr>
        <w:pStyle w:val="PargrafodaLista"/>
        <w:numPr>
          <w:ilvl w:val="0"/>
          <w:numId w:val="7"/>
        </w:numPr>
        <w:tabs>
          <w:tab w:val="left" w:pos="352"/>
        </w:tabs>
        <w:rPr>
          <w:sz w:val="24"/>
        </w:rPr>
      </w:pPr>
      <w:r>
        <w:rPr>
          <w:sz w:val="24"/>
        </w:rPr>
        <w:t>-</w:t>
      </w:r>
      <w:r>
        <w:rPr>
          <w:spacing w:val="-1"/>
          <w:sz w:val="24"/>
        </w:rPr>
        <w:t xml:space="preserve"> </w:t>
      </w:r>
      <w:r>
        <w:rPr>
          <w:sz w:val="24"/>
        </w:rPr>
        <w:t>Advertência;</w:t>
      </w:r>
    </w:p>
    <w:p w14:paraId="468E2B1D" w14:textId="77777777" w:rsidR="007D0D09" w:rsidRDefault="007D0D09">
      <w:pPr>
        <w:pStyle w:val="Corpodetexto"/>
        <w:spacing w:before="5"/>
      </w:pPr>
    </w:p>
    <w:p w14:paraId="5718D438" w14:textId="77777777" w:rsidR="007D0D09" w:rsidRDefault="0001481B">
      <w:pPr>
        <w:pStyle w:val="PargrafodaLista"/>
        <w:numPr>
          <w:ilvl w:val="0"/>
          <w:numId w:val="7"/>
        </w:numPr>
        <w:tabs>
          <w:tab w:val="left" w:pos="431"/>
        </w:tabs>
        <w:ind w:left="430" w:hanging="219"/>
        <w:rPr>
          <w:sz w:val="24"/>
        </w:rPr>
      </w:pPr>
      <w:r>
        <w:rPr>
          <w:sz w:val="24"/>
        </w:rPr>
        <w:t>– Multa de 10% (dez por cento) sobre o valor total do</w:t>
      </w:r>
      <w:r>
        <w:rPr>
          <w:spacing w:val="-8"/>
          <w:sz w:val="24"/>
        </w:rPr>
        <w:t xml:space="preserve"> </w:t>
      </w:r>
      <w:r>
        <w:rPr>
          <w:sz w:val="24"/>
        </w:rPr>
        <w:t>contrato;</w:t>
      </w:r>
    </w:p>
    <w:p w14:paraId="6E925CA1" w14:textId="77777777" w:rsidR="007D0D09" w:rsidRDefault="007D0D09">
      <w:pPr>
        <w:pStyle w:val="Corpodetexto"/>
        <w:spacing w:before="4"/>
      </w:pPr>
    </w:p>
    <w:p w14:paraId="7FF88917" w14:textId="77777777" w:rsidR="007D0D09" w:rsidRDefault="0001481B">
      <w:pPr>
        <w:pStyle w:val="PargrafodaLista"/>
        <w:numPr>
          <w:ilvl w:val="0"/>
          <w:numId w:val="7"/>
        </w:numPr>
        <w:tabs>
          <w:tab w:val="left" w:pos="510"/>
        </w:tabs>
        <w:spacing w:before="1" w:line="360" w:lineRule="auto"/>
        <w:ind w:left="212" w:right="215" w:firstLine="0"/>
        <w:rPr>
          <w:sz w:val="24"/>
        </w:rPr>
      </w:pPr>
      <w:r>
        <w:rPr>
          <w:sz w:val="24"/>
        </w:rPr>
        <w:t>- Suspensão temporária de participação em licitação e impedimento de contratar com a Administração, por prazo não superior a 02 (dois)</w:t>
      </w:r>
      <w:r>
        <w:rPr>
          <w:spacing w:val="1"/>
          <w:sz w:val="24"/>
        </w:rPr>
        <w:t xml:space="preserve"> </w:t>
      </w:r>
      <w:r>
        <w:rPr>
          <w:sz w:val="24"/>
        </w:rPr>
        <w:t>anos;</w:t>
      </w:r>
    </w:p>
    <w:p w14:paraId="7CB03A40" w14:textId="77777777" w:rsidR="007D0D09" w:rsidRDefault="007D0D09">
      <w:pPr>
        <w:pStyle w:val="Corpodetexto"/>
        <w:rPr>
          <w:sz w:val="20"/>
        </w:rPr>
      </w:pPr>
    </w:p>
    <w:p w14:paraId="0FB7B60B" w14:textId="77777777" w:rsidR="007D0D09" w:rsidRDefault="007D0D09">
      <w:pPr>
        <w:pStyle w:val="Corpodetexto"/>
        <w:rPr>
          <w:sz w:val="20"/>
        </w:rPr>
      </w:pPr>
    </w:p>
    <w:p w14:paraId="15CF832A" w14:textId="77777777" w:rsidR="007D0D09" w:rsidRDefault="007D0D09">
      <w:pPr>
        <w:pStyle w:val="Corpodetexto"/>
        <w:rPr>
          <w:sz w:val="20"/>
        </w:rPr>
      </w:pPr>
    </w:p>
    <w:p w14:paraId="54E79A74" w14:textId="77777777" w:rsidR="007D0D09" w:rsidRDefault="007D0D09">
      <w:pPr>
        <w:pStyle w:val="Corpodetexto"/>
        <w:rPr>
          <w:sz w:val="20"/>
        </w:rPr>
      </w:pPr>
    </w:p>
    <w:p w14:paraId="541D36D2" w14:textId="5076D9FD" w:rsidR="007D0D09" w:rsidRDefault="005B634F">
      <w:pPr>
        <w:pStyle w:val="Corpodetexto"/>
        <w:spacing w:before="9"/>
        <w:rPr>
          <w:sz w:val="16"/>
        </w:rPr>
      </w:pPr>
      <w:r>
        <w:rPr>
          <w:noProof/>
        </w:rPr>
        <mc:AlternateContent>
          <mc:Choice Requires="wps">
            <w:drawing>
              <wp:anchor distT="0" distB="0" distL="0" distR="0" simplePos="0" relativeHeight="487595520" behindDoc="1" locked="0" layoutInCell="1" allowOverlap="1" wp14:anchorId="3F570D2C" wp14:editId="1EE84A4B">
                <wp:simplePos x="0" y="0"/>
                <wp:positionH relativeFrom="page">
                  <wp:posOffset>859790</wp:posOffset>
                </wp:positionH>
                <wp:positionV relativeFrom="paragraph">
                  <wp:posOffset>154305</wp:posOffset>
                </wp:positionV>
                <wp:extent cx="5372100" cy="1270"/>
                <wp:effectExtent l="0" t="0" r="0" b="0"/>
                <wp:wrapTopAndBottom/>
                <wp:docPr id="1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3630E" id="Freeform 7" o:spid="_x0000_s1026" style="position:absolute;margin-left:67.7pt;margin-top:12.15pt;width:42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FCAMAAKYGAAAOAAAAZHJzL2Uyb0RvYy54bWysVduO0zAQfUfiHyw/grq5NL2k2nSFmhYh&#10;LbDSlg9wHaeJcOxgu00XxL8zdpJu2gUJIfbBO86MZ86cufT27lRxdGRKl1IkOLjxMWKCyqwU+wR/&#10;2W5Gc4y0ISIjXAqW4Cem8d3y9avbpl6wUBaSZ0whcCL0oqkTXBhTLzxP04JVRN/ImglQ5lJVxMBV&#10;7b1MkQa8V9wLfX/qNVJltZKUaQ1f01aJl85/njNqPue5ZgbxBAM2407lzp09veUtWewVqYuSdjDI&#10;P6CoSCkg6NlVSgxBB1W+cFWVVEktc3NDZeXJPC8pczlANoF/lc1jQWrmcgFydH2mSf8/t/TT8UGh&#10;MoPaxRgJUkGNNooxyziaWXqaWi/A6rF+UDZBXd9L+lWDwrvQ2IsGG7RrPsoMvJCDkY6SU64q+xKS&#10;RSfH/NOZeXYyiMLHyXgWBj4UiIIuCGeuMB5Z9G/pQZv3TDo/5HivTVu3DCTHetZB34KLvOJQwrcj&#10;5KNgPInc0dX5bBb0Zm88tPVRg+bRtG+Gs1HYGzlf8Tz4va9xb2Z9hQNfgH/fIyRFD5qeRIcaJETs&#10;nPiOp1pqy88WsPUEgQcwshn+wRZiX9u2b7oQCgbguvUVRtD6u5aSmhiLzIawImoS7KiwHyp5ZFvp&#10;VOaqchDkWcvF0Mo9H6Jq1fDCBoC2aQUX1GIdVFbITcm5Ky0XFkoQBnHoyNGSl5nVWjha7XcrrtCR&#10;2Kn24xg6xzYkaIZmtdImJbpo7ZyqTVrJg8hcmIKRbN3JhpS8lcERd6xDe3bk2EZ18/wj9uP1fD2P&#10;RlE4XY8iP01H7zaraDTdBLNJOk5XqzT4aTEH0aIos4wJC7vfLUH0d7Pbbbl2K5y3y0V6Fyxs3N9L&#10;FrxLGI4kyKX/31ahn9122Hcye4I5VrJdlrDcQSik+o5RA4sywfrbgSiGEf8gYBPFQRTZzeou0WQW&#10;wkUNNbuhhggKrhJsMLS+FVem3caHWpX7AiIFrt5CvoP9kZd20N2iaVF1F1iGLoNucdttO7w7q+ef&#10;l+UvAAAA//8DAFBLAwQUAAYACAAAACEA/APhRN4AAAAJAQAADwAAAGRycy9kb3ducmV2LnhtbEyP&#10;zU7DMBCE70i8g7VI3KjTn9AkxKkQFeLAiQLq1Y23SdR4HdluG/r0bE9wnNlPszPlarS9OKEPnSMF&#10;00kCAql2pqNGwdfn60MGIkRNRveOUMEPBlhVtzelLow70weeNrERHEKh0AraGIdCylC3aHWYuAGJ&#10;b3vnrY4sfSON12cOt72cJcmjtLoj/tDqAV9arA+bo1WwzC7v/i3fLtff+7W+mEO+Teuo1P3d+PwE&#10;IuIY/2C41ufqUHGnnTuSCaJnPU8XjCqYLeYgGMizKRu7q5GCrEr5f0H1CwAA//8DAFBLAQItABQA&#10;BgAIAAAAIQC2gziS/gAAAOEBAAATAAAAAAAAAAAAAAAAAAAAAABbQ29udGVudF9UeXBlc10ueG1s&#10;UEsBAi0AFAAGAAgAAAAhADj9If/WAAAAlAEAAAsAAAAAAAAAAAAAAAAALwEAAF9yZWxzLy5yZWxz&#10;UEsBAi0AFAAGAAgAAAAhACETr4UIAwAApgYAAA4AAAAAAAAAAAAAAAAALgIAAGRycy9lMm9Eb2Mu&#10;eG1sUEsBAi0AFAAGAAgAAAAhAPwD4UT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7FCCF897" w14:textId="77777777" w:rsidR="007D0D09" w:rsidRDefault="007D0D09">
      <w:pPr>
        <w:rPr>
          <w:sz w:val="16"/>
        </w:rPr>
        <w:sectPr w:rsidR="007D0D09">
          <w:pgSz w:w="11910" w:h="16840"/>
          <w:pgMar w:top="1960" w:right="920" w:bottom="1740" w:left="920" w:header="744" w:footer="1556" w:gutter="0"/>
          <w:cols w:space="720"/>
        </w:sectPr>
      </w:pPr>
    </w:p>
    <w:p w14:paraId="7569C50B" w14:textId="77777777" w:rsidR="007D0D09" w:rsidRDefault="007D0D09">
      <w:pPr>
        <w:pStyle w:val="Corpodetexto"/>
        <w:spacing w:before="7"/>
        <w:rPr>
          <w:sz w:val="18"/>
        </w:rPr>
      </w:pPr>
    </w:p>
    <w:p w14:paraId="75B93180" w14:textId="77777777" w:rsidR="007D0D09" w:rsidRDefault="0001481B">
      <w:pPr>
        <w:pStyle w:val="PargrafodaLista"/>
        <w:numPr>
          <w:ilvl w:val="0"/>
          <w:numId w:val="7"/>
        </w:numPr>
        <w:tabs>
          <w:tab w:val="left" w:pos="524"/>
        </w:tabs>
        <w:spacing w:before="90" w:line="360" w:lineRule="auto"/>
        <w:ind w:left="212" w:right="211" w:firstLine="0"/>
        <w:jc w:val="both"/>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w:t>
      </w:r>
      <w:r>
        <w:rPr>
          <w:sz w:val="24"/>
        </w:rPr>
        <w:t>mpre que o contratado ressarcir a Administração pelos prejuízos resultantes e após decorrido o prazo da sanção aplicada com base no item 13.1.</w:t>
      </w:r>
    </w:p>
    <w:p w14:paraId="5CACFB1A" w14:textId="77777777" w:rsidR="007D0D09" w:rsidRDefault="007D0D09">
      <w:pPr>
        <w:pStyle w:val="Corpodetexto"/>
        <w:spacing w:before="3"/>
      </w:pPr>
    </w:p>
    <w:p w14:paraId="7329FB2B" w14:textId="77777777" w:rsidR="007D0D09" w:rsidRDefault="0001481B">
      <w:pPr>
        <w:pStyle w:val="PargrafodaLista"/>
        <w:numPr>
          <w:ilvl w:val="1"/>
          <w:numId w:val="20"/>
        </w:numPr>
        <w:tabs>
          <w:tab w:val="left" w:pos="698"/>
        </w:tabs>
        <w:spacing w:line="360" w:lineRule="auto"/>
        <w:ind w:right="212" w:firstLine="0"/>
        <w:jc w:val="both"/>
        <w:rPr>
          <w:sz w:val="24"/>
        </w:rPr>
      </w:pPr>
      <w:r>
        <w:rPr>
          <w:sz w:val="24"/>
        </w:rPr>
        <w:t>As sanções previstas nos incisos I, III e IV do item 13.1 poderão ser aplicadas juntamente com a do inciso II, f</w:t>
      </w:r>
      <w:r>
        <w:rPr>
          <w:sz w:val="24"/>
        </w:rPr>
        <w:t>acultada a defesa prévia do interessado, no respectivo processo, no prazo de 5 (cinco) dias</w:t>
      </w:r>
      <w:r>
        <w:rPr>
          <w:spacing w:val="-4"/>
          <w:sz w:val="24"/>
        </w:rPr>
        <w:t xml:space="preserve"> </w:t>
      </w:r>
      <w:r>
        <w:rPr>
          <w:sz w:val="24"/>
        </w:rPr>
        <w:t>úteis.</w:t>
      </w:r>
    </w:p>
    <w:p w14:paraId="2C95A1F3" w14:textId="77777777" w:rsidR="007D0D09" w:rsidRDefault="007D0D09">
      <w:pPr>
        <w:pStyle w:val="Corpodetexto"/>
        <w:spacing w:before="4"/>
      </w:pPr>
    </w:p>
    <w:p w14:paraId="0372AE8A" w14:textId="77777777" w:rsidR="007D0D09" w:rsidRDefault="0001481B">
      <w:pPr>
        <w:pStyle w:val="PargrafodaLista"/>
        <w:numPr>
          <w:ilvl w:val="1"/>
          <w:numId w:val="20"/>
        </w:numPr>
        <w:tabs>
          <w:tab w:val="left" w:pos="715"/>
        </w:tabs>
        <w:spacing w:line="360" w:lineRule="auto"/>
        <w:ind w:right="212" w:firstLine="0"/>
        <w:jc w:val="both"/>
        <w:rPr>
          <w:sz w:val="24"/>
        </w:rPr>
      </w:pPr>
      <w:r>
        <w:rPr>
          <w:sz w:val="24"/>
        </w:rPr>
        <w:t>A sanção estabelecida no inciso IV do item 13.1 é de competência exclusiva do Ministro de Estado, do Secretário Estadual ou Municipal, conforme o caso, facu</w:t>
      </w:r>
      <w:r>
        <w:rPr>
          <w:sz w:val="24"/>
        </w:rPr>
        <w:t>ltada a defesa do interessado no respectivo processo, no prazo de 10 (dez) dias da abertura de vista, podendo a reabilitação ser requerida após 02 (dois) anos de sua</w:t>
      </w:r>
      <w:r>
        <w:rPr>
          <w:spacing w:val="-3"/>
          <w:sz w:val="24"/>
        </w:rPr>
        <w:t xml:space="preserve"> </w:t>
      </w:r>
      <w:r>
        <w:rPr>
          <w:sz w:val="24"/>
        </w:rPr>
        <w:t>aplicação.</w:t>
      </w:r>
    </w:p>
    <w:p w14:paraId="619E8DA4" w14:textId="77777777" w:rsidR="007D0D09" w:rsidRDefault="007D0D09">
      <w:pPr>
        <w:pStyle w:val="Corpodetexto"/>
        <w:rPr>
          <w:sz w:val="26"/>
        </w:rPr>
      </w:pPr>
    </w:p>
    <w:p w14:paraId="1AACBE8C" w14:textId="77777777" w:rsidR="007D0D09" w:rsidRDefault="007D0D09">
      <w:pPr>
        <w:pStyle w:val="Corpodetexto"/>
        <w:rPr>
          <w:sz w:val="26"/>
        </w:rPr>
      </w:pPr>
    </w:p>
    <w:p w14:paraId="7016BEE6" w14:textId="77777777" w:rsidR="007D0D09" w:rsidRDefault="0001481B">
      <w:pPr>
        <w:pStyle w:val="Ttulo1"/>
        <w:numPr>
          <w:ilvl w:val="0"/>
          <w:numId w:val="20"/>
        </w:numPr>
        <w:tabs>
          <w:tab w:val="left" w:pos="573"/>
        </w:tabs>
        <w:spacing w:before="199"/>
        <w:ind w:left="572" w:hanging="361"/>
        <w:jc w:val="both"/>
      </w:pPr>
      <w:r>
        <w:t>DAS DISPOSIÇÕES</w:t>
      </w:r>
      <w:r>
        <w:rPr>
          <w:spacing w:val="1"/>
        </w:rPr>
        <w:t xml:space="preserve"> </w:t>
      </w:r>
      <w:r>
        <w:t>GERAIS</w:t>
      </w:r>
    </w:p>
    <w:p w14:paraId="33A666AE" w14:textId="77777777" w:rsidR="007D0D09" w:rsidRDefault="007D0D09">
      <w:pPr>
        <w:pStyle w:val="Corpodetexto"/>
        <w:spacing w:before="1"/>
        <w:rPr>
          <w:b/>
          <w:sz w:val="25"/>
        </w:rPr>
      </w:pPr>
    </w:p>
    <w:p w14:paraId="11BDF50F" w14:textId="77777777" w:rsidR="007D0D09" w:rsidRDefault="0001481B">
      <w:pPr>
        <w:pStyle w:val="PargrafodaLista"/>
        <w:numPr>
          <w:ilvl w:val="1"/>
          <w:numId w:val="6"/>
        </w:numPr>
        <w:tabs>
          <w:tab w:val="left" w:pos="773"/>
        </w:tabs>
        <w:ind w:hanging="561"/>
        <w:jc w:val="both"/>
        <w:rPr>
          <w:b/>
          <w:sz w:val="24"/>
        </w:rPr>
      </w:pPr>
      <w:r>
        <w:rPr>
          <w:sz w:val="24"/>
        </w:rPr>
        <w:t>O</w:t>
      </w:r>
      <w:r>
        <w:rPr>
          <w:spacing w:val="19"/>
          <w:sz w:val="24"/>
        </w:rPr>
        <w:t xml:space="preserve"> </w:t>
      </w:r>
      <w:r>
        <w:rPr>
          <w:sz w:val="24"/>
        </w:rPr>
        <w:t>Edital</w:t>
      </w:r>
      <w:r>
        <w:rPr>
          <w:spacing w:val="19"/>
          <w:sz w:val="24"/>
        </w:rPr>
        <w:t xml:space="preserve"> </w:t>
      </w:r>
      <w:r>
        <w:rPr>
          <w:sz w:val="24"/>
        </w:rPr>
        <w:t>da</w:t>
      </w:r>
      <w:r>
        <w:rPr>
          <w:spacing w:val="20"/>
          <w:sz w:val="24"/>
        </w:rPr>
        <w:t xml:space="preserve"> </w:t>
      </w:r>
      <w:r>
        <w:rPr>
          <w:sz w:val="24"/>
        </w:rPr>
        <w:t>Chamada</w:t>
      </w:r>
      <w:r>
        <w:rPr>
          <w:spacing w:val="19"/>
          <w:sz w:val="24"/>
        </w:rPr>
        <w:t xml:space="preserve"> </w:t>
      </w:r>
      <w:r>
        <w:rPr>
          <w:sz w:val="24"/>
        </w:rPr>
        <w:t>Pública</w:t>
      </w:r>
      <w:r>
        <w:rPr>
          <w:spacing w:val="15"/>
          <w:sz w:val="24"/>
        </w:rPr>
        <w:t xml:space="preserve"> </w:t>
      </w:r>
      <w:r>
        <w:rPr>
          <w:sz w:val="24"/>
        </w:rPr>
        <w:t>poderá</w:t>
      </w:r>
      <w:r>
        <w:rPr>
          <w:spacing w:val="21"/>
          <w:sz w:val="24"/>
        </w:rPr>
        <w:t xml:space="preserve"> </w:t>
      </w:r>
      <w:r>
        <w:rPr>
          <w:sz w:val="24"/>
        </w:rPr>
        <w:t>ser</w:t>
      </w:r>
      <w:r>
        <w:rPr>
          <w:spacing w:val="19"/>
          <w:sz w:val="24"/>
        </w:rPr>
        <w:t xml:space="preserve"> </w:t>
      </w:r>
      <w:r>
        <w:rPr>
          <w:sz w:val="24"/>
        </w:rPr>
        <w:t>obtido</w:t>
      </w:r>
      <w:r>
        <w:rPr>
          <w:spacing w:val="19"/>
          <w:sz w:val="24"/>
        </w:rPr>
        <w:t xml:space="preserve"> </w:t>
      </w:r>
      <w:r>
        <w:rPr>
          <w:sz w:val="24"/>
        </w:rPr>
        <w:t>no</w:t>
      </w:r>
      <w:r>
        <w:rPr>
          <w:spacing w:val="20"/>
          <w:sz w:val="24"/>
        </w:rPr>
        <w:t xml:space="preserve"> </w:t>
      </w:r>
      <w:r>
        <w:rPr>
          <w:sz w:val="24"/>
        </w:rPr>
        <w:t>seguinte</w:t>
      </w:r>
      <w:r>
        <w:rPr>
          <w:spacing w:val="19"/>
          <w:sz w:val="24"/>
        </w:rPr>
        <w:t xml:space="preserve"> </w:t>
      </w:r>
      <w:r>
        <w:rPr>
          <w:sz w:val="24"/>
        </w:rPr>
        <w:t>site:</w:t>
      </w:r>
      <w:r>
        <w:rPr>
          <w:color w:val="0000FF"/>
          <w:spacing w:val="18"/>
          <w:sz w:val="24"/>
          <w:u w:val="single" w:color="0000FF"/>
        </w:rPr>
        <w:t xml:space="preserve"> </w:t>
      </w:r>
      <w:hyperlink r:id="rId15">
        <w:r>
          <w:rPr>
            <w:color w:val="0000FF"/>
            <w:sz w:val="24"/>
            <w:u w:val="single" w:color="0000FF"/>
          </w:rPr>
          <w:t>www.educacao.go.gov.br</w:t>
        </w:r>
        <w:r>
          <w:rPr>
            <w:color w:val="0000FF"/>
            <w:spacing w:val="20"/>
            <w:sz w:val="24"/>
          </w:rPr>
          <w:t xml:space="preserve"> </w:t>
        </w:r>
      </w:hyperlink>
      <w:r>
        <w:rPr>
          <w:b/>
          <w:sz w:val="24"/>
        </w:rPr>
        <w:t>-</w:t>
      </w:r>
    </w:p>
    <w:p w14:paraId="3F6EFDBE" w14:textId="77777777" w:rsidR="007D0D09" w:rsidRDefault="0001481B">
      <w:pPr>
        <w:pStyle w:val="Ttulo1"/>
        <w:spacing w:before="137"/>
        <w:jc w:val="both"/>
      </w:pPr>
      <w:r>
        <w:t>&gt;Educação &gt;Licitação da Merenda Escolar &gt;Chamada Pública;</w:t>
      </w:r>
    </w:p>
    <w:p w14:paraId="20092BD5" w14:textId="77777777" w:rsidR="007D0D09" w:rsidRDefault="007D0D09">
      <w:pPr>
        <w:pStyle w:val="Corpodetexto"/>
        <w:rPr>
          <w:b/>
          <w:sz w:val="25"/>
        </w:rPr>
      </w:pPr>
    </w:p>
    <w:p w14:paraId="1AE33AA3" w14:textId="77777777" w:rsidR="007D0D09" w:rsidRDefault="0001481B">
      <w:pPr>
        <w:pStyle w:val="PargrafodaLista"/>
        <w:numPr>
          <w:ilvl w:val="1"/>
          <w:numId w:val="6"/>
        </w:numPr>
        <w:tabs>
          <w:tab w:val="left" w:pos="825"/>
        </w:tabs>
        <w:spacing w:line="360" w:lineRule="auto"/>
        <w:ind w:left="212" w:right="212" w:firstLine="0"/>
        <w:jc w:val="both"/>
        <w:rPr>
          <w:sz w:val="24"/>
        </w:rPr>
      </w:pPr>
      <w:r>
        <w:rPr>
          <w:sz w:val="24"/>
        </w:rPr>
        <w:t xml:space="preserve">O limite individual de venda do agricultor familiar e do empreendedor familiar rural, conforme Art. 39 da Resolução nº 6, de 08 de maio de 2020, para a alimentação escolar deverá respeitar o valor máximo de </w:t>
      </w:r>
      <w:r>
        <w:rPr>
          <w:b/>
          <w:sz w:val="24"/>
        </w:rPr>
        <w:t>R$ 20.000,00 (vinte mil reais), por DAP/Ano/Entid</w:t>
      </w:r>
      <w:r>
        <w:rPr>
          <w:b/>
          <w:sz w:val="24"/>
        </w:rPr>
        <w:t>ade Executora</w:t>
      </w:r>
      <w:r>
        <w:rPr>
          <w:sz w:val="24"/>
        </w:rPr>
        <w:t>, e obedecerá às seguintes</w:t>
      </w:r>
      <w:r>
        <w:rPr>
          <w:spacing w:val="1"/>
          <w:sz w:val="24"/>
        </w:rPr>
        <w:t xml:space="preserve"> </w:t>
      </w:r>
      <w:r>
        <w:rPr>
          <w:sz w:val="24"/>
        </w:rPr>
        <w:t>regras:</w:t>
      </w:r>
    </w:p>
    <w:p w14:paraId="1A4D31CB" w14:textId="77777777" w:rsidR="007D0D09" w:rsidRDefault="0001481B">
      <w:pPr>
        <w:pStyle w:val="PargrafodaLista"/>
        <w:numPr>
          <w:ilvl w:val="0"/>
          <w:numId w:val="5"/>
        </w:numPr>
        <w:tabs>
          <w:tab w:val="left" w:pos="444"/>
        </w:tabs>
        <w:spacing w:before="151" w:line="360" w:lineRule="auto"/>
        <w:ind w:right="208" w:firstLine="0"/>
        <w:jc w:val="both"/>
        <w:rPr>
          <w:sz w:val="24"/>
        </w:rPr>
      </w:pPr>
      <w:r>
        <w:rPr>
          <w:sz w:val="24"/>
        </w:rPr>
        <w:t>- Para a comercialização com fornecedores individuais e grupos informais, os contratos individuais firmados deverão respeitar o valor máximo de R$ 20.000,00 (vinte mil reais), por DAP/Ano/E.Ex;</w:t>
      </w:r>
    </w:p>
    <w:p w14:paraId="1E7C0387" w14:textId="77777777" w:rsidR="007D0D09" w:rsidRDefault="0001481B">
      <w:pPr>
        <w:pStyle w:val="PargrafodaLista"/>
        <w:numPr>
          <w:ilvl w:val="0"/>
          <w:numId w:val="5"/>
        </w:numPr>
        <w:tabs>
          <w:tab w:val="left" w:pos="491"/>
        </w:tabs>
        <w:spacing w:before="151" w:line="360" w:lineRule="auto"/>
        <w:ind w:right="212" w:firstLine="0"/>
        <w:jc w:val="both"/>
        <w:rPr>
          <w:sz w:val="24"/>
        </w:rPr>
      </w:pPr>
      <w:r>
        <w:rPr>
          <w:sz w:val="24"/>
        </w:rPr>
        <w:t>- Para a comer</w:t>
      </w:r>
      <w:r>
        <w:rPr>
          <w:sz w:val="24"/>
        </w:rPr>
        <w:t>cialização com grupos formais o montante máximo a ser contratado será o resultado do número de agricultores familiares, munidos de DAP Familiar, inscritos na DAP Jurídica multiplicado pelo limite individual de comercialização, utilizando a seguinte</w:t>
      </w:r>
      <w:r>
        <w:rPr>
          <w:spacing w:val="-8"/>
          <w:sz w:val="24"/>
        </w:rPr>
        <w:t xml:space="preserve"> </w:t>
      </w:r>
      <w:r>
        <w:rPr>
          <w:sz w:val="24"/>
        </w:rPr>
        <w:t>fórmula</w:t>
      </w:r>
      <w:r>
        <w:rPr>
          <w:sz w:val="24"/>
        </w:rPr>
        <w:t>:</w:t>
      </w:r>
    </w:p>
    <w:p w14:paraId="16A01029" w14:textId="7917D1AF" w:rsidR="007D0D09" w:rsidRDefault="005B634F">
      <w:pPr>
        <w:pStyle w:val="Corpodetexto"/>
        <w:spacing w:before="1"/>
        <w:rPr>
          <w:sz w:val="25"/>
        </w:rPr>
      </w:pPr>
      <w:r>
        <w:rPr>
          <w:noProof/>
        </w:rPr>
        <mc:AlternateContent>
          <mc:Choice Requires="wps">
            <w:drawing>
              <wp:anchor distT="0" distB="0" distL="0" distR="0" simplePos="0" relativeHeight="487596032" behindDoc="1" locked="0" layoutInCell="1" allowOverlap="1" wp14:anchorId="09A12C07" wp14:editId="59003C58">
                <wp:simplePos x="0" y="0"/>
                <wp:positionH relativeFrom="page">
                  <wp:posOffset>859790</wp:posOffset>
                </wp:positionH>
                <wp:positionV relativeFrom="paragraph">
                  <wp:posOffset>214630</wp:posOffset>
                </wp:positionV>
                <wp:extent cx="5372100" cy="1270"/>
                <wp:effectExtent l="0" t="0" r="0" b="0"/>
                <wp:wrapTopAndBottom/>
                <wp:docPr id="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4458" id="Freeform 6" o:spid="_x0000_s1026" style="position:absolute;margin-left:67.7pt;margin-top:16.9pt;width:42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vVCAMAAKYGAAAOAAAAZHJzL2Uyb0RvYy54bWysVduO0zAQfUfiHyw/grq5NL2k2nSFmhYh&#10;LbDSlg9wHaeJSOxgu00XxL8ztpNu2gUJIfbBO86MZ86cufT27lRX6MikKgVPcHDjY8Q4FVnJ9wn+&#10;st2M5hgpTXhGKsFZgp+YwnfL169u22bBQlGIKmMSgROuFm2T4ELrZuF5ihasJupGNIyDMheyJhqu&#10;cu9lkrTgva680PenXitk1khBmVLwNXVKvLT+85xR/TnPFdOoSjBg0/aU9tyZ01veksVekqYoaQeD&#10;/AOKmpQcgp5dpUQTdJDlC1d1SaVQItc3VNSeyPOSMpsDZBP4V9k8FqRhNhcgRzVnmtT/c0s/HR8k&#10;KjOoHVSKkxpqtJGMGcbR1NDTNmoBVo/NgzQJquZe0K8KFN6FxlwU2KBd+1Fk4IUctLCUnHJZm5eQ&#10;LDpZ5p/OzLOTRhQ+TsazMPChQBR0QTizhfHIon9LD0q/Z8L6Icd7pV3dMpAs61kHfQsu8rqCEr4d&#10;IR8F40lkj67OZ7OgN3vjoa2PWjSPpn0znI3C3sj6iufB732NezPjKxz4Avz7HiEpetD0xDvUICFi&#10;5sS3PDVCGX62gK0nCDyAkcnwD7YQ+9rWvelCSBiA69aXGEHr7xwlDdEGmQlhRNQm2FJhPtTiyLbC&#10;qvRV5SDIs7biQyv7fIjKqeGFCQBt4wQb1GAdVJaLTVlVtrQVN1CCMIhDS44SVZkZrYGj5H63qiQ6&#10;EjPVfhxD55iGBM3QrJFKp0QVzs6qXNJSHHhmwxSMZOtO1qSsnAyOKss6tGdHjmlUO88/Yj9ez9fz&#10;aBSF0/Uo8tN09G6zikbTTTCbpON0tUqDnwZzEC2KMssYN7D73RJEfze73ZZzW+G8XS7Su2BhY/9e&#10;suBdwrAkQS79f1eFfnbdsO9E9gRzLIVblrDcQSiE/I5RC4sywerbgUiGUfWBwyaKgygym9Veosks&#10;hIscanZDDeEUXCVYY2h9I66028aHRpb7AiIFtt5cvIP9kZdm0O2icai6CyxDm0G3uM22Hd6t1fPP&#10;y/IXAAAA//8DAFBLAwQUAAYACAAAACEANVNLSN4AAAAJAQAADwAAAGRycy9kb3ducmV2LnhtbEyP&#10;wU7DMBBE70j8g7VI3KhT0tIkxKkQFeLAiQLq1Y23SdR4HdluG/r13Z7gOLNPszPlcrS9OKIPnSMF&#10;00kCAql2pqNGwffX20MGIkRNRveOUMEvBlhWtzelLow70Sce17ERHEKh0AraGIdCylC3aHWYuAGJ&#10;bzvnrY4sfSON1ycOt718TJInaXVH/KHVA762WO/XB6tgkZ0//Hu+Wax+dit9Nvt8M6+jUvd348sz&#10;iIhj/IPhWp+rQ8Wdtu5AJoiedTqfMaogTXkCA3k2ZWPLxiwBWZXy/4LqAgAA//8DAFBLAQItABQA&#10;BgAIAAAAIQC2gziS/gAAAOEBAAATAAAAAAAAAAAAAAAAAAAAAABbQ29udGVudF9UeXBlc10ueG1s&#10;UEsBAi0AFAAGAAgAAAAhADj9If/WAAAAlAEAAAsAAAAAAAAAAAAAAAAALwEAAF9yZWxzLy5yZWxz&#10;UEsBAi0AFAAGAAgAAAAhABmkO9UIAwAApgYAAA4AAAAAAAAAAAAAAAAALgIAAGRycy9lMm9Eb2Mu&#10;eG1sUEsBAi0AFAAGAAgAAAAhADVTS0j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1598BEA0" w14:textId="77777777" w:rsidR="007D0D09" w:rsidRDefault="007D0D09">
      <w:pPr>
        <w:rPr>
          <w:sz w:val="25"/>
        </w:rPr>
        <w:sectPr w:rsidR="007D0D09">
          <w:pgSz w:w="11910" w:h="16840"/>
          <w:pgMar w:top="1960" w:right="920" w:bottom="1740" w:left="920" w:header="744" w:footer="1556" w:gutter="0"/>
          <w:cols w:space="720"/>
        </w:sectPr>
      </w:pPr>
    </w:p>
    <w:p w14:paraId="1FD5CFC7" w14:textId="77777777" w:rsidR="007D0D09" w:rsidRDefault="007D0D09">
      <w:pPr>
        <w:pStyle w:val="Corpodetexto"/>
        <w:spacing w:before="7"/>
        <w:rPr>
          <w:sz w:val="18"/>
        </w:rPr>
      </w:pPr>
    </w:p>
    <w:p w14:paraId="6890BBFD" w14:textId="77777777" w:rsidR="007D0D09" w:rsidRDefault="0001481B">
      <w:pPr>
        <w:spacing w:before="90" w:line="360" w:lineRule="auto"/>
        <w:ind w:left="212" w:right="213"/>
        <w:jc w:val="both"/>
        <w:rPr>
          <w:i/>
          <w:sz w:val="24"/>
        </w:rPr>
      </w:pPr>
      <w:r>
        <w:rPr>
          <w:i/>
          <w:sz w:val="24"/>
        </w:rPr>
        <w:t>VMC = NAF x R$ 20.000,00 (sendo: VMC: valor máximo a ser contratado. NAF: nº de  agricultores familiares (DAPs familiares) inscritos na DAP</w:t>
      </w:r>
      <w:r>
        <w:rPr>
          <w:i/>
          <w:spacing w:val="-3"/>
          <w:sz w:val="24"/>
        </w:rPr>
        <w:t xml:space="preserve"> </w:t>
      </w:r>
      <w:r>
        <w:rPr>
          <w:i/>
          <w:sz w:val="24"/>
        </w:rPr>
        <w:t>jurídica).</w:t>
      </w:r>
    </w:p>
    <w:p w14:paraId="1388C9AE" w14:textId="77777777" w:rsidR="007D0D09" w:rsidRDefault="0001481B">
      <w:pPr>
        <w:spacing w:before="149" w:line="360" w:lineRule="auto"/>
        <w:ind w:left="212" w:right="211"/>
        <w:jc w:val="both"/>
        <w:rPr>
          <w:i/>
          <w:sz w:val="24"/>
        </w:rPr>
      </w:pPr>
      <w:r>
        <w:rPr>
          <w:i/>
          <w:sz w:val="24"/>
        </w:rPr>
        <w:t>§ 1º Cabe às cooperativas e/ou associações que firmarem contratos com a EEx a resp</w:t>
      </w:r>
      <w:r>
        <w:rPr>
          <w:i/>
          <w:sz w:val="24"/>
        </w:rPr>
        <w:t>onsabilidade pelo controle do atendimento do limite individual de venda nos casos de comercialização com os grupos formais.</w:t>
      </w:r>
    </w:p>
    <w:p w14:paraId="01ADD9DA" w14:textId="77777777" w:rsidR="007D0D09" w:rsidRDefault="0001481B">
      <w:pPr>
        <w:spacing w:before="150" w:line="360" w:lineRule="auto"/>
        <w:ind w:left="212" w:right="211"/>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w:t>
      </w:r>
      <w:r>
        <w:rPr>
          <w:i/>
          <w:sz w:val="24"/>
        </w:rPr>
        <w:t>ssociações, nos casos de comercialização com grupos</w:t>
      </w:r>
      <w:r>
        <w:rPr>
          <w:i/>
          <w:spacing w:val="-1"/>
          <w:sz w:val="24"/>
        </w:rPr>
        <w:t xml:space="preserve"> </w:t>
      </w:r>
      <w:r>
        <w:rPr>
          <w:i/>
          <w:sz w:val="24"/>
        </w:rPr>
        <w:t>formais.</w:t>
      </w:r>
    </w:p>
    <w:p w14:paraId="058B382C" w14:textId="77777777" w:rsidR="007D0D09" w:rsidRDefault="0001481B">
      <w:pPr>
        <w:pStyle w:val="PargrafodaLista"/>
        <w:numPr>
          <w:ilvl w:val="1"/>
          <w:numId w:val="6"/>
        </w:numPr>
        <w:tabs>
          <w:tab w:val="left" w:pos="773"/>
        </w:tabs>
        <w:spacing w:before="149" w:line="360" w:lineRule="auto"/>
        <w:ind w:left="212" w:right="209" w:firstLine="0"/>
        <w:jc w:val="both"/>
        <w:rPr>
          <w:sz w:val="24"/>
        </w:rPr>
      </w:pPr>
      <w:r>
        <w:rPr>
          <w:sz w:val="24"/>
        </w:rPr>
        <w:t>A aquisição dos gêneros alimentícios será formalizada através de um Contrato de Aquisição de Gêneros Alimentícios da Agricultura Familiar para Alimentação Escolar que estabelecerá com clareza e p</w:t>
      </w:r>
      <w:r>
        <w:rPr>
          <w:sz w:val="24"/>
        </w:rPr>
        <w:t>recisão as condições para sua execução, expressas em cláusulas que definam os direitos, obrigações e responsabilidades das partes, em conformidade com os termos da chamada pública e da</w:t>
      </w:r>
      <w:r>
        <w:rPr>
          <w:spacing w:val="44"/>
          <w:sz w:val="24"/>
        </w:rPr>
        <w:t xml:space="preserve"> </w:t>
      </w:r>
      <w:r>
        <w:rPr>
          <w:sz w:val="24"/>
        </w:rPr>
        <w:t>proposta</w:t>
      </w:r>
      <w:r>
        <w:rPr>
          <w:spacing w:val="49"/>
          <w:sz w:val="24"/>
        </w:rPr>
        <w:t xml:space="preserve"> </w:t>
      </w:r>
      <w:r>
        <w:rPr>
          <w:sz w:val="24"/>
        </w:rPr>
        <w:t>a</w:t>
      </w:r>
      <w:r>
        <w:rPr>
          <w:spacing w:val="43"/>
          <w:sz w:val="24"/>
        </w:rPr>
        <w:t xml:space="preserve"> </w:t>
      </w:r>
      <w:r>
        <w:rPr>
          <w:sz w:val="24"/>
        </w:rPr>
        <w:t>que</w:t>
      </w:r>
      <w:r>
        <w:rPr>
          <w:spacing w:val="47"/>
          <w:sz w:val="24"/>
        </w:rPr>
        <w:t xml:space="preserve"> </w:t>
      </w:r>
      <w:r>
        <w:rPr>
          <w:sz w:val="24"/>
        </w:rPr>
        <w:t>se</w:t>
      </w:r>
      <w:r>
        <w:rPr>
          <w:spacing w:val="44"/>
          <w:sz w:val="24"/>
        </w:rPr>
        <w:t xml:space="preserve"> </w:t>
      </w:r>
      <w:r>
        <w:rPr>
          <w:sz w:val="24"/>
        </w:rPr>
        <w:t>vinculam,</w:t>
      </w:r>
      <w:r>
        <w:rPr>
          <w:spacing w:val="45"/>
          <w:sz w:val="24"/>
        </w:rPr>
        <w:t xml:space="preserve"> </w:t>
      </w:r>
      <w:r>
        <w:rPr>
          <w:sz w:val="24"/>
        </w:rPr>
        <w:t>bem</w:t>
      </w:r>
      <w:r>
        <w:rPr>
          <w:spacing w:val="48"/>
          <w:sz w:val="24"/>
        </w:rPr>
        <w:t xml:space="preserve"> </w:t>
      </w:r>
      <w:r>
        <w:rPr>
          <w:sz w:val="24"/>
        </w:rPr>
        <w:t>como</w:t>
      </w:r>
      <w:r>
        <w:rPr>
          <w:spacing w:val="45"/>
          <w:sz w:val="24"/>
        </w:rPr>
        <w:t xml:space="preserve"> </w:t>
      </w:r>
      <w:r>
        <w:rPr>
          <w:sz w:val="24"/>
        </w:rPr>
        <w:t>do</w:t>
      </w:r>
      <w:r>
        <w:rPr>
          <w:spacing w:val="47"/>
          <w:sz w:val="24"/>
        </w:rPr>
        <w:t xml:space="preserve"> </w:t>
      </w:r>
      <w:r>
        <w:rPr>
          <w:sz w:val="24"/>
        </w:rPr>
        <w:t>Capítulo</w:t>
      </w:r>
      <w:r>
        <w:rPr>
          <w:spacing w:val="48"/>
          <w:sz w:val="24"/>
        </w:rPr>
        <w:t xml:space="preserve"> </w:t>
      </w:r>
      <w:r>
        <w:rPr>
          <w:sz w:val="24"/>
        </w:rPr>
        <w:t>III</w:t>
      </w:r>
      <w:r>
        <w:rPr>
          <w:spacing w:val="45"/>
          <w:sz w:val="24"/>
        </w:rPr>
        <w:t xml:space="preserve"> </w:t>
      </w:r>
      <w:r>
        <w:rPr>
          <w:sz w:val="24"/>
        </w:rPr>
        <w:t>-</w:t>
      </w:r>
      <w:r>
        <w:rPr>
          <w:spacing w:val="47"/>
          <w:sz w:val="24"/>
        </w:rPr>
        <w:t xml:space="preserve"> </w:t>
      </w:r>
      <w:r>
        <w:rPr>
          <w:sz w:val="24"/>
        </w:rPr>
        <w:t>Dos</w:t>
      </w:r>
      <w:r>
        <w:rPr>
          <w:spacing w:val="44"/>
          <w:sz w:val="24"/>
        </w:rPr>
        <w:t xml:space="preserve"> </w:t>
      </w:r>
      <w:r>
        <w:rPr>
          <w:sz w:val="24"/>
        </w:rPr>
        <w:t>Contratos,</w:t>
      </w:r>
      <w:r>
        <w:rPr>
          <w:spacing w:val="45"/>
          <w:sz w:val="24"/>
        </w:rPr>
        <w:t xml:space="preserve"> </w:t>
      </w:r>
      <w:r>
        <w:rPr>
          <w:sz w:val="24"/>
        </w:rPr>
        <w:t>da</w:t>
      </w:r>
      <w:r>
        <w:rPr>
          <w:spacing w:val="45"/>
          <w:sz w:val="24"/>
          <w:u w:val="single"/>
        </w:rPr>
        <w:t xml:space="preserve"> </w:t>
      </w:r>
      <w:r>
        <w:rPr>
          <w:sz w:val="24"/>
          <w:u w:val="single"/>
        </w:rPr>
        <w:t>Lei</w:t>
      </w:r>
      <w:r>
        <w:rPr>
          <w:spacing w:val="46"/>
          <w:sz w:val="24"/>
          <w:u w:val="single"/>
        </w:rPr>
        <w:t xml:space="preserve"> </w:t>
      </w:r>
      <w:r>
        <w:rPr>
          <w:sz w:val="24"/>
          <w:u w:val="single"/>
        </w:rPr>
        <w:t>Federal</w:t>
      </w:r>
      <w:r>
        <w:rPr>
          <w:spacing w:val="43"/>
          <w:sz w:val="24"/>
          <w:u w:val="single"/>
        </w:rPr>
        <w:t xml:space="preserve"> </w:t>
      </w:r>
      <w:r>
        <w:rPr>
          <w:sz w:val="24"/>
          <w:u w:val="single"/>
        </w:rPr>
        <w:t>nº</w:t>
      </w:r>
    </w:p>
    <w:p w14:paraId="48F69766" w14:textId="77777777" w:rsidR="007D0D09" w:rsidRDefault="0001481B">
      <w:pPr>
        <w:pStyle w:val="Corpodetexto"/>
        <w:spacing w:before="1"/>
        <w:ind w:left="212"/>
      </w:pPr>
      <w:r>
        <w:rPr>
          <w:u w:val="single"/>
        </w:rPr>
        <w:t>8.666/1993</w:t>
      </w:r>
      <w:r>
        <w:t>.</w:t>
      </w:r>
    </w:p>
    <w:p w14:paraId="371B035B" w14:textId="77777777" w:rsidR="007D0D09" w:rsidRDefault="007D0D09">
      <w:pPr>
        <w:pStyle w:val="Corpodetexto"/>
        <w:spacing w:before="2"/>
        <w:rPr>
          <w:sz w:val="17"/>
        </w:rPr>
      </w:pPr>
    </w:p>
    <w:p w14:paraId="225C866A" w14:textId="77777777" w:rsidR="007D0D09" w:rsidRDefault="0001481B">
      <w:pPr>
        <w:pStyle w:val="PargrafodaLista"/>
        <w:numPr>
          <w:ilvl w:val="1"/>
          <w:numId w:val="6"/>
        </w:numPr>
        <w:tabs>
          <w:tab w:val="left" w:pos="753"/>
        </w:tabs>
        <w:spacing w:before="90"/>
        <w:ind w:left="752" w:hanging="541"/>
        <w:rPr>
          <w:sz w:val="24"/>
        </w:rPr>
      </w:pPr>
      <w:r>
        <w:rPr>
          <w:sz w:val="24"/>
        </w:rPr>
        <w:t>A apresentação da proposta importa como plena aceitação de todas as cláusulas do</w:t>
      </w:r>
      <w:r>
        <w:rPr>
          <w:spacing w:val="-11"/>
          <w:sz w:val="24"/>
        </w:rPr>
        <w:t xml:space="preserve"> </w:t>
      </w:r>
      <w:r>
        <w:rPr>
          <w:sz w:val="24"/>
        </w:rPr>
        <w:t>Edital.</w:t>
      </w:r>
    </w:p>
    <w:p w14:paraId="529D4781" w14:textId="77777777" w:rsidR="007D0D09" w:rsidRDefault="0001481B">
      <w:pPr>
        <w:pStyle w:val="PargrafodaLista"/>
        <w:numPr>
          <w:ilvl w:val="1"/>
          <w:numId w:val="6"/>
        </w:numPr>
        <w:tabs>
          <w:tab w:val="left" w:pos="833"/>
        </w:tabs>
        <w:spacing w:before="137" w:line="360" w:lineRule="auto"/>
        <w:ind w:left="212" w:right="213" w:firstLine="0"/>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76CD0623" w14:textId="77777777" w:rsidR="007D0D09" w:rsidRDefault="007D0D09">
      <w:pPr>
        <w:pStyle w:val="Corpodetexto"/>
        <w:spacing w:before="1"/>
        <w:rPr>
          <w:sz w:val="36"/>
        </w:rPr>
      </w:pPr>
    </w:p>
    <w:p w14:paraId="32716A98" w14:textId="77777777" w:rsidR="007D0D09" w:rsidRDefault="0001481B">
      <w:pPr>
        <w:pStyle w:val="Ttulo1"/>
        <w:numPr>
          <w:ilvl w:val="0"/>
          <w:numId w:val="4"/>
        </w:numPr>
        <w:tabs>
          <w:tab w:val="left" w:pos="513"/>
        </w:tabs>
        <w:spacing w:before="1"/>
        <w:ind w:hanging="301"/>
      </w:pPr>
      <w:r>
        <w:t>DA ASSINATURA DO</w:t>
      </w:r>
      <w:r>
        <w:rPr>
          <w:spacing w:val="-1"/>
        </w:rPr>
        <w:t xml:space="preserve"> </w:t>
      </w:r>
      <w:r>
        <w:t>CONTRATO</w:t>
      </w:r>
    </w:p>
    <w:p w14:paraId="4413290D" w14:textId="77777777" w:rsidR="007D0D09" w:rsidRDefault="0001481B">
      <w:pPr>
        <w:pStyle w:val="PargrafodaLista"/>
        <w:numPr>
          <w:ilvl w:val="1"/>
          <w:numId w:val="4"/>
        </w:numPr>
        <w:tabs>
          <w:tab w:val="left" w:pos="696"/>
        </w:tabs>
        <w:spacing w:before="136" w:line="360" w:lineRule="auto"/>
        <w:ind w:right="211" w:firstLine="0"/>
        <w:rPr>
          <w:sz w:val="24"/>
        </w:rPr>
      </w:pPr>
      <w:r>
        <w:rPr>
          <w:sz w:val="24"/>
          <w:u w:val="single"/>
        </w:rPr>
        <w:t>O</w:t>
      </w:r>
      <w:r>
        <w:rPr>
          <w:sz w:val="24"/>
        </w:rPr>
        <w:t xml:space="preserve"> (s) se</w:t>
      </w:r>
      <w:r>
        <w:rPr>
          <w:sz w:val="24"/>
        </w:rPr>
        <w:t>lecionado (s) será (ão) convocado (s), para no prazo de até 05 (cinco) dias, assinar o (s) contrato</w:t>
      </w:r>
      <w:r>
        <w:rPr>
          <w:spacing w:val="-1"/>
          <w:sz w:val="24"/>
        </w:rPr>
        <w:t xml:space="preserve"> </w:t>
      </w:r>
      <w:r>
        <w:rPr>
          <w:sz w:val="24"/>
        </w:rPr>
        <w:t>(s).</w:t>
      </w:r>
    </w:p>
    <w:p w14:paraId="2E1ABDC7" w14:textId="77777777" w:rsidR="007D0D09" w:rsidRDefault="0001481B">
      <w:pPr>
        <w:pStyle w:val="PargrafodaLista"/>
        <w:numPr>
          <w:ilvl w:val="1"/>
          <w:numId w:val="4"/>
        </w:numPr>
        <w:tabs>
          <w:tab w:val="left" w:pos="749"/>
        </w:tabs>
        <w:spacing w:before="152" w:line="360" w:lineRule="auto"/>
        <w:ind w:right="213" w:firstLine="0"/>
        <w:rPr>
          <w:sz w:val="24"/>
        </w:rPr>
      </w:pPr>
      <w:r>
        <w:rPr>
          <w:sz w:val="24"/>
        </w:rPr>
        <w:t>Caso o (s) Convocado (s) não cumpra (m) o prazo estipulado, o selecionado deverá ser desclassificado, e o segundo selecionado deverá ser</w:t>
      </w:r>
      <w:r>
        <w:rPr>
          <w:spacing w:val="-2"/>
          <w:sz w:val="24"/>
        </w:rPr>
        <w:t xml:space="preserve"> </w:t>
      </w:r>
      <w:r>
        <w:rPr>
          <w:sz w:val="24"/>
        </w:rPr>
        <w:t>convocado.</w:t>
      </w:r>
    </w:p>
    <w:p w14:paraId="52EF3DE7" w14:textId="77777777" w:rsidR="007D0D09" w:rsidRDefault="007D0D09">
      <w:pPr>
        <w:pStyle w:val="Corpodetexto"/>
        <w:rPr>
          <w:sz w:val="20"/>
        </w:rPr>
      </w:pPr>
    </w:p>
    <w:p w14:paraId="3F26B31D" w14:textId="77777777" w:rsidR="007D0D09" w:rsidRDefault="007D0D09">
      <w:pPr>
        <w:pStyle w:val="Corpodetexto"/>
        <w:rPr>
          <w:sz w:val="20"/>
        </w:rPr>
      </w:pPr>
    </w:p>
    <w:p w14:paraId="4AB24477" w14:textId="77777777" w:rsidR="007D0D09" w:rsidRDefault="007D0D09">
      <w:pPr>
        <w:pStyle w:val="Corpodetexto"/>
        <w:spacing w:before="11"/>
        <w:rPr>
          <w:sz w:val="21"/>
        </w:rPr>
      </w:pPr>
    </w:p>
    <w:p w14:paraId="33F95668" w14:textId="77777777" w:rsidR="007D0D09" w:rsidRDefault="0001481B">
      <w:pPr>
        <w:pStyle w:val="Ttulo1"/>
        <w:numPr>
          <w:ilvl w:val="1"/>
          <w:numId w:val="4"/>
        </w:numPr>
        <w:tabs>
          <w:tab w:val="left" w:pos="753"/>
        </w:tabs>
        <w:ind w:left="752" w:hanging="541"/>
      </w:pPr>
      <w:r>
        <w:t xml:space="preserve">CABERÁ A COORDENAÇÃO REGIONAL: </w:t>
      </w:r>
      <w:r>
        <w:rPr>
          <w:spacing w:val="-80"/>
          <w:u w:val="thick"/>
        </w:rPr>
        <w:t>(</w:t>
      </w:r>
      <w:r>
        <w:rPr>
          <w:spacing w:val="18"/>
          <w:u w:val="thick"/>
        </w:rPr>
        <w:t xml:space="preserve"> </w:t>
      </w:r>
      <w:r>
        <w:rPr>
          <w:u w:val="thick"/>
        </w:rPr>
        <w:t>verificar o valor já contratado no</w:t>
      </w:r>
      <w:r>
        <w:rPr>
          <w:spacing w:val="5"/>
          <w:u w:val="thick"/>
        </w:rPr>
        <w:t xml:space="preserve"> </w:t>
      </w:r>
      <w:r>
        <w:rPr>
          <w:u w:val="thick"/>
        </w:rPr>
        <w:t>1º</w:t>
      </w:r>
    </w:p>
    <w:p w14:paraId="7F74B110" w14:textId="77777777" w:rsidR="007D0D09" w:rsidRDefault="0001481B">
      <w:pPr>
        <w:spacing w:before="139"/>
        <w:ind w:left="212"/>
        <w:rPr>
          <w:b/>
          <w:sz w:val="24"/>
        </w:rPr>
      </w:pPr>
      <w:r>
        <w:rPr>
          <w:spacing w:val="-60"/>
          <w:sz w:val="24"/>
          <w:u w:val="thick"/>
        </w:rPr>
        <w:t xml:space="preserve"> </w:t>
      </w:r>
      <w:r>
        <w:rPr>
          <w:b/>
          <w:sz w:val="24"/>
          <w:u w:val="thick"/>
        </w:rPr>
        <w:t>semestre nesta e em outras Coordenações para assinarem contrato para o 2º semestre e não</w:t>
      </w:r>
    </w:p>
    <w:p w14:paraId="3AB9B87C" w14:textId="77777777" w:rsidR="007D0D09" w:rsidRDefault="007D0D09">
      <w:pPr>
        <w:pStyle w:val="Corpodetexto"/>
        <w:rPr>
          <w:b/>
          <w:sz w:val="20"/>
        </w:rPr>
      </w:pPr>
    </w:p>
    <w:p w14:paraId="01E748B0" w14:textId="7FF6A753" w:rsidR="007D0D09" w:rsidRDefault="005B634F">
      <w:pPr>
        <w:pStyle w:val="Corpodetexto"/>
        <w:spacing w:before="1"/>
        <w:rPr>
          <w:b/>
        </w:rPr>
      </w:pPr>
      <w:r>
        <w:rPr>
          <w:noProof/>
        </w:rPr>
        <mc:AlternateContent>
          <mc:Choice Requires="wps">
            <w:drawing>
              <wp:anchor distT="0" distB="0" distL="0" distR="0" simplePos="0" relativeHeight="487596544" behindDoc="1" locked="0" layoutInCell="1" allowOverlap="1" wp14:anchorId="0722B042" wp14:editId="1CA4F924">
                <wp:simplePos x="0" y="0"/>
                <wp:positionH relativeFrom="page">
                  <wp:posOffset>859790</wp:posOffset>
                </wp:positionH>
                <wp:positionV relativeFrom="paragraph">
                  <wp:posOffset>207010</wp:posOffset>
                </wp:positionV>
                <wp:extent cx="5372100" cy="1270"/>
                <wp:effectExtent l="0" t="0" r="0" b="0"/>
                <wp:wrapTopAndBottom/>
                <wp:docPr id="1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1861" id="Freeform 5" o:spid="_x0000_s1026" style="position:absolute;margin-left:67.7pt;margin-top:16.3pt;width:42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f+CAMAAKYGAAAOAAAAZHJzL2Uyb0RvYy54bWysVduO0zAQfUfiHyw/grq5NL2k2nSFmhYh&#10;LbDSlg9wY6eJSOxgu00XxL8ztpNu2gUJIfbBO86MZ86cufT27lRX6MikKgVPcHDjY8R4JmjJ9wn+&#10;st2M5hgpTTglleAswU9M4bvl61e3bbNgoShERZlE4ISrRdskuNC6WXieygpWE3UjGsZBmQtZEw1X&#10;ufeoJC14rysv9P2p1wpJGykyphR8TZ0SL63/PGeZ/pznimlUJRiwaXtKe+7M6S1vyWIvSVOUWQeD&#10;/AOKmpQcgp5dpUQTdJDlC1d1mUmhRK5vMlF7Is/LjNkcIJvAv8rmsSANs7kAOao506T+n9vs0/FB&#10;opJC7WYYcVJDjTaSMcM4mhh62kYtwOqxeZAmQdXci+yrAoV3oTEXBTZo134UFLyQgxaWklMua/MS&#10;kkUny/zTmXl20iiDj5PxLAx8KFAGuiCc2cJ4ZNG/zQ5Kv2fC+iHHe6Vd3ShIlnXaQd+Ci7yuoIRv&#10;R8hHwXgS2aOr89ks6M3eeGjroxbNo2nfDGejsDeyvuJ58Htf497M+AoHvgD/vkdIih50duIdapAQ&#10;MXPiW54aoQw/W8DWEwQewMhk+AdbiH1t6950ISQMwHXrS4yg9XeOkoZog8yEMCJqE2ypMB9qcWRb&#10;YVX6qnIQ5Flb8aGVfT5E5dTwwgSAtnGCDWqwDirLxaasKlvaihsoQRjEoSVHiaqkRmvgKLnfrSqJ&#10;jsRMtR/H0DmmIUEzNGuk0ilRhbOzKpe0FAdObZiCEbruZE3KysngqLKsQ3t25JhGtfP8I/bj9Xw9&#10;j0ZROF2PIj9NR+82q2g03QSzSTpOV6s0+GkwB9GiKCll3MDud0sQ/d3sdlvObYXzdrlI74KFjf17&#10;yYJ3CcOSBLn0/10V+tl1w74T9AnmWAq3LGG5g1AI+R2jFhZlgtW3A5EMo+oDh00UB1FkNqu9RJNZ&#10;CBc51OyGGsIzcJVgjaH1jbjSbhsfGlnuC4gU2Hpz8Q72R16aQbeLxqHqLrAMbQbd4jbbdni3Vs8/&#10;L8tfAAAA//8DAFBLAwQUAAYACAAAACEAqIJZ/N4AAAAJAQAADwAAAGRycy9kb3ducmV2LnhtbEyP&#10;wW7CMBBE75X6D9ZW6q04QIEkxEFVUdVDT6VFXJfYJBHxOrINpHx9l1N7nNmn2ZliNdhOnI0PrSMF&#10;41ECwlDldEu1gu+vt6cURIhIGjtHRsGPCbAq7+8KzLW70Kc5b2ItOIRCjgqaGPtcylA1xmIYud4Q&#10;3w7OW4wsfS21xwuH205OkmQuLbbEHxrszWtjquPmZBUs0uuHf892i/X2sMarPma7WRWVenwYXpYg&#10;ohniHwy3+lwdSu60dyfSQXSsp7NnRhVMJ3MQDGTpmI39zUhBloX8v6D8BQAA//8DAFBLAQItABQA&#10;BgAIAAAAIQC2gziS/gAAAOEBAAATAAAAAAAAAAAAAAAAAAAAAABbQ29udGVudF9UeXBlc10ueG1s&#10;UEsBAi0AFAAGAAgAAAAhADj9If/WAAAAlAEAAAsAAAAAAAAAAAAAAAAALwEAAF9yZWxzLy5yZWxz&#10;UEsBAi0AFAAGAAgAAAAhAFV3V/4IAwAApgYAAA4AAAAAAAAAAAAAAAAALgIAAGRycy9lMm9Eb2Mu&#10;eG1sUEsBAi0AFAAGAAgAAAAhAKiCWfz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20DC4109" w14:textId="77777777" w:rsidR="007D0D09" w:rsidRDefault="007D0D09">
      <w:pPr>
        <w:sectPr w:rsidR="007D0D09">
          <w:headerReference w:type="default" r:id="rId16"/>
          <w:footerReference w:type="default" r:id="rId17"/>
          <w:pgSz w:w="11910" w:h="16840"/>
          <w:pgMar w:top="1960" w:right="920" w:bottom="1740" w:left="920" w:header="744" w:footer="1556" w:gutter="0"/>
          <w:cols w:space="720"/>
        </w:sectPr>
      </w:pPr>
    </w:p>
    <w:p w14:paraId="3CB7B97C" w14:textId="77777777" w:rsidR="007D0D09" w:rsidRDefault="007D0D09">
      <w:pPr>
        <w:pStyle w:val="Corpodetexto"/>
        <w:spacing w:before="7"/>
        <w:rPr>
          <w:b/>
          <w:sz w:val="18"/>
        </w:rPr>
      </w:pPr>
    </w:p>
    <w:p w14:paraId="6F5391E7" w14:textId="77777777" w:rsidR="007D0D09" w:rsidRDefault="0001481B">
      <w:pPr>
        <w:spacing w:before="90"/>
        <w:ind w:left="212"/>
        <w:rPr>
          <w:b/>
          <w:sz w:val="24"/>
        </w:rPr>
      </w:pPr>
      <w:r>
        <w:rPr>
          <w:spacing w:val="-60"/>
          <w:sz w:val="24"/>
          <w:u w:val="thick"/>
        </w:rPr>
        <w:t xml:space="preserve"> </w:t>
      </w:r>
      <w:r>
        <w:rPr>
          <w:b/>
          <w:sz w:val="24"/>
          <w:u w:val="thick"/>
        </w:rPr>
        <w:t>assinar contrato com fornecedores que tenham extrapolado o limite por DAP/ANO/E.EX,</w:t>
      </w:r>
    </w:p>
    <w:p w14:paraId="74112C2C" w14:textId="77777777" w:rsidR="007D0D09" w:rsidRDefault="0001481B">
      <w:pPr>
        <w:spacing w:before="136"/>
        <w:ind w:left="212"/>
        <w:rPr>
          <w:b/>
          <w:sz w:val="24"/>
        </w:rPr>
      </w:pPr>
      <w:r>
        <w:rPr>
          <w:spacing w:val="-60"/>
          <w:sz w:val="24"/>
          <w:u w:val="thick"/>
        </w:rPr>
        <w:t xml:space="preserve"> </w:t>
      </w:r>
      <w:r>
        <w:rPr>
          <w:b/>
          <w:sz w:val="24"/>
          <w:u w:val="thick"/>
        </w:rPr>
        <w:t>através dos Relatórios de Extratos de cada Coordenação postados no site da SEDUC);</w:t>
      </w:r>
    </w:p>
    <w:p w14:paraId="51D88B7F" w14:textId="77777777" w:rsidR="007D0D09" w:rsidRDefault="007D0D09">
      <w:pPr>
        <w:pStyle w:val="Corpodetexto"/>
        <w:rPr>
          <w:b/>
          <w:sz w:val="20"/>
        </w:rPr>
      </w:pPr>
    </w:p>
    <w:p w14:paraId="7B6C562F" w14:textId="77777777" w:rsidR="007D0D09" w:rsidRDefault="007D0D09">
      <w:pPr>
        <w:pStyle w:val="Corpodetexto"/>
        <w:rPr>
          <w:b/>
          <w:sz w:val="20"/>
        </w:rPr>
      </w:pPr>
    </w:p>
    <w:p w14:paraId="06333B1E" w14:textId="77777777" w:rsidR="007D0D09" w:rsidRDefault="007D0D09">
      <w:pPr>
        <w:pStyle w:val="Corpodetexto"/>
        <w:spacing w:before="4"/>
        <w:rPr>
          <w:b/>
          <w:sz w:val="26"/>
        </w:rPr>
      </w:pPr>
    </w:p>
    <w:p w14:paraId="766FB30E" w14:textId="77777777" w:rsidR="007D0D09" w:rsidRDefault="0001481B">
      <w:pPr>
        <w:pStyle w:val="PargrafodaLista"/>
        <w:numPr>
          <w:ilvl w:val="2"/>
          <w:numId w:val="4"/>
        </w:numPr>
        <w:tabs>
          <w:tab w:val="left" w:pos="909"/>
        </w:tabs>
        <w:spacing w:before="90" w:line="360" w:lineRule="auto"/>
        <w:ind w:right="209" w:firstLine="0"/>
        <w:jc w:val="both"/>
        <w:rPr>
          <w:sz w:val="24"/>
        </w:rPr>
      </w:pPr>
      <w:r>
        <w:rPr>
          <w:sz w:val="24"/>
        </w:rPr>
        <w:t>Convocar todas as Unidades Escolares (Unidades Executoras – UEx) em um único dia e local para a assinatura dos contratos, devendo RESPEITAR O VALOR MÁXIMO de R$ 20.000,00 (vinte mil reais), por DAP/Ano/E.Ex, conforme disposto no item 14.2 tanto para os Gru</w:t>
      </w:r>
      <w:r>
        <w:rPr>
          <w:sz w:val="24"/>
        </w:rPr>
        <w:t>pos Formais, Individuais e</w:t>
      </w:r>
      <w:r>
        <w:rPr>
          <w:spacing w:val="3"/>
          <w:sz w:val="24"/>
        </w:rPr>
        <w:t xml:space="preserve"> </w:t>
      </w:r>
      <w:r>
        <w:rPr>
          <w:sz w:val="24"/>
        </w:rPr>
        <w:t>Informais;</w:t>
      </w:r>
    </w:p>
    <w:p w14:paraId="36351307" w14:textId="77777777" w:rsidR="007D0D09" w:rsidRDefault="0001481B">
      <w:pPr>
        <w:pStyle w:val="PargrafodaLista"/>
        <w:numPr>
          <w:ilvl w:val="2"/>
          <w:numId w:val="4"/>
        </w:numPr>
        <w:tabs>
          <w:tab w:val="left" w:pos="895"/>
        </w:tabs>
        <w:spacing w:before="149" w:line="360" w:lineRule="auto"/>
        <w:ind w:right="211" w:firstLine="0"/>
        <w:jc w:val="both"/>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3"/>
          <w:sz w:val="24"/>
        </w:rPr>
        <w:t xml:space="preserve"> </w:t>
      </w:r>
      <w:r>
        <w:rPr>
          <w:sz w:val="24"/>
        </w:rPr>
        <w:t>contratos.</w:t>
      </w:r>
    </w:p>
    <w:p w14:paraId="2D27BF99" w14:textId="77777777" w:rsidR="007D0D09" w:rsidRDefault="007D0D09">
      <w:pPr>
        <w:pStyle w:val="Corpodetexto"/>
        <w:rPr>
          <w:sz w:val="26"/>
        </w:rPr>
      </w:pPr>
    </w:p>
    <w:p w14:paraId="68EE1211" w14:textId="77777777" w:rsidR="007D0D09" w:rsidRDefault="007D0D09">
      <w:pPr>
        <w:pStyle w:val="Corpodetexto"/>
        <w:rPr>
          <w:sz w:val="36"/>
        </w:rPr>
      </w:pPr>
    </w:p>
    <w:p w14:paraId="10380CF1" w14:textId="77777777" w:rsidR="007D0D09" w:rsidRDefault="0001481B">
      <w:pPr>
        <w:pStyle w:val="Ttulo1"/>
        <w:numPr>
          <w:ilvl w:val="0"/>
          <w:numId w:val="3"/>
        </w:numPr>
        <w:tabs>
          <w:tab w:val="left" w:pos="573"/>
        </w:tabs>
        <w:spacing w:before="1"/>
        <w:ind w:hanging="361"/>
        <w:jc w:val="both"/>
      </w:pPr>
      <w:r>
        <w:t xml:space="preserve">CABERÁ AOS </w:t>
      </w:r>
      <w:r>
        <w:t>GRUPOS FORMAIS, INFORMAIS E</w:t>
      </w:r>
      <w:r>
        <w:rPr>
          <w:spacing w:val="3"/>
        </w:rPr>
        <w:t xml:space="preserve"> </w:t>
      </w:r>
      <w:r>
        <w:t>INDIVIDUAIS:</w:t>
      </w:r>
    </w:p>
    <w:p w14:paraId="51552934" w14:textId="77777777" w:rsidR="007D0D09" w:rsidRDefault="007D0D09">
      <w:pPr>
        <w:pStyle w:val="Corpodetexto"/>
        <w:rPr>
          <w:b/>
          <w:sz w:val="25"/>
        </w:rPr>
      </w:pPr>
    </w:p>
    <w:p w14:paraId="4B1A9DCF" w14:textId="77777777" w:rsidR="007D0D09" w:rsidRDefault="0001481B">
      <w:pPr>
        <w:pStyle w:val="PargrafodaLista"/>
        <w:numPr>
          <w:ilvl w:val="1"/>
          <w:numId w:val="3"/>
        </w:numPr>
        <w:tabs>
          <w:tab w:val="left" w:pos="823"/>
        </w:tabs>
        <w:spacing w:line="360" w:lineRule="auto"/>
        <w:ind w:right="210" w:firstLine="0"/>
        <w:jc w:val="both"/>
        <w:rPr>
          <w:sz w:val="24"/>
        </w:rPr>
      </w:pPr>
      <w:r>
        <w:rPr>
          <w:sz w:val="24"/>
        </w:rPr>
        <w:t xml:space="preserve">Informar à Coordenação Regional, o valor dos contratos já assinados em outras COORDENAÇÕES REGIONAIS/UNIDADES ESCOLARES, para que, dessa forma possa ser calculado o valor de contratos a serem assinados, conforme o </w:t>
      </w:r>
      <w:r>
        <w:rPr>
          <w:sz w:val="24"/>
        </w:rPr>
        <w:t>número de associados, respeitando o limite de cada um, conforme Art. 39 da Resolução nº 6, de 08 de maio de</w:t>
      </w:r>
      <w:r>
        <w:rPr>
          <w:spacing w:val="-2"/>
          <w:sz w:val="24"/>
        </w:rPr>
        <w:t xml:space="preserve"> </w:t>
      </w:r>
      <w:r>
        <w:rPr>
          <w:sz w:val="24"/>
        </w:rPr>
        <w:t>2020;</w:t>
      </w:r>
    </w:p>
    <w:p w14:paraId="5724F9F2" w14:textId="77777777" w:rsidR="007D0D09" w:rsidRDefault="007D0D09">
      <w:pPr>
        <w:pStyle w:val="Corpodetexto"/>
        <w:rPr>
          <w:sz w:val="26"/>
        </w:rPr>
      </w:pPr>
    </w:p>
    <w:p w14:paraId="40959A65" w14:textId="77777777" w:rsidR="007D0D09" w:rsidRDefault="007D0D09">
      <w:pPr>
        <w:pStyle w:val="Corpodetexto"/>
        <w:spacing w:before="2"/>
        <w:rPr>
          <w:sz w:val="36"/>
        </w:rPr>
      </w:pPr>
    </w:p>
    <w:p w14:paraId="4650FA98" w14:textId="77777777" w:rsidR="007D0D09" w:rsidRDefault="0001481B">
      <w:pPr>
        <w:pStyle w:val="PargrafodaLista"/>
        <w:numPr>
          <w:ilvl w:val="2"/>
          <w:numId w:val="3"/>
        </w:numPr>
        <w:tabs>
          <w:tab w:val="left" w:pos="936"/>
        </w:tabs>
        <w:spacing w:before="1" w:line="360" w:lineRule="auto"/>
        <w:ind w:right="210" w:firstLine="0"/>
        <w:jc w:val="both"/>
        <w:rPr>
          <w:sz w:val="24"/>
        </w:rPr>
      </w:pPr>
      <w:r>
        <w:rPr>
          <w:sz w:val="24"/>
        </w:rPr>
        <w:t>CASO o valor apresentado pelas Cooperativas de Contratos assinados em outras UEx (Unidades Executoras de mesma Coordenação ou de outras Coor</w:t>
      </w:r>
      <w:r>
        <w:rPr>
          <w:sz w:val="24"/>
        </w:rPr>
        <w:t xml:space="preserve">denações) ultrapasse o valor de R$ 20.000,00 (vinte mil reais), por DAP/Ano/E.Ex, os interessados deverão ser </w:t>
      </w:r>
      <w:r>
        <w:rPr>
          <w:b/>
          <w:sz w:val="24"/>
        </w:rPr>
        <w:t xml:space="preserve">INABILITADOS </w:t>
      </w:r>
      <w:r>
        <w:rPr>
          <w:sz w:val="24"/>
        </w:rPr>
        <w:t xml:space="preserve">convocando o próximo participante, ou, CASO não tenha outro participante, </w:t>
      </w:r>
      <w:r>
        <w:rPr>
          <w:b/>
          <w:sz w:val="24"/>
        </w:rPr>
        <w:t xml:space="preserve">DEVERÃO </w:t>
      </w:r>
      <w:r>
        <w:rPr>
          <w:sz w:val="24"/>
        </w:rPr>
        <w:t>realizar nova Chamada e aguardar os 20 (vinte) dias</w:t>
      </w:r>
      <w:r>
        <w:rPr>
          <w:sz w:val="24"/>
        </w:rPr>
        <w:t xml:space="preserve"> corridos após a publicação para a sessão</w:t>
      </w:r>
      <w:r>
        <w:rPr>
          <w:spacing w:val="-11"/>
          <w:sz w:val="24"/>
        </w:rPr>
        <w:t xml:space="preserve"> </w:t>
      </w:r>
      <w:r>
        <w:rPr>
          <w:sz w:val="24"/>
        </w:rPr>
        <w:t>pública.</w:t>
      </w:r>
    </w:p>
    <w:p w14:paraId="2BAA7442" w14:textId="77777777" w:rsidR="007D0D09" w:rsidRDefault="007D0D09">
      <w:pPr>
        <w:pStyle w:val="Corpodetexto"/>
        <w:rPr>
          <w:sz w:val="26"/>
        </w:rPr>
      </w:pPr>
    </w:p>
    <w:p w14:paraId="453AD60D" w14:textId="77777777" w:rsidR="007D0D09" w:rsidRDefault="007D0D09">
      <w:pPr>
        <w:pStyle w:val="Corpodetexto"/>
        <w:spacing w:before="1"/>
        <w:rPr>
          <w:sz w:val="36"/>
        </w:rPr>
      </w:pPr>
    </w:p>
    <w:p w14:paraId="7D3294E6" w14:textId="77777777" w:rsidR="007D0D09" w:rsidRDefault="0001481B">
      <w:pPr>
        <w:pStyle w:val="Ttulo1"/>
        <w:numPr>
          <w:ilvl w:val="0"/>
          <w:numId w:val="2"/>
        </w:numPr>
        <w:tabs>
          <w:tab w:val="left" w:pos="609"/>
        </w:tabs>
        <w:spacing w:line="360" w:lineRule="auto"/>
        <w:ind w:right="210" w:firstLine="0"/>
        <w:jc w:val="both"/>
      </w:pPr>
      <w:r>
        <w:t>CABERÁ AO PRESIDENTE DO CONSELHO ESCOLAR DA UEx – UNIDADE EXECUTORA</w:t>
      </w:r>
    </w:p>
    <w:p w14:paraId="18873624" w14:textId="77777777" w:rsidR="007D0D09" w:rsidRDefault="007D0D09">
      <w:pPr>
        <w:pStyle w:val="Corpodetexto"/>
        <w:rPr>
          <w:b/>
          <w:sz w:val="20"/>
        </w:rPr>
      </w:pPr>
    </w:p>
    <w:p w14:paraId="1634BCDA" w14:textId="77777777" w:rsidR="007D0D09" w:rsidRDefault="007D0D09">
      <w:pPr>
        <w:pStyle w:val="Corpodetexto"/>
        <w:rPr>
          <w:b/>
          <w:sz w:val="20"/>
        </w:rPr>
      </w:pPr>
    </w:p>
    <w:p w14:paraId="003DAC66" w14:textId="1D38F982" w:rsidR="007D0D09" w:rsidRDefault="005B634F">
      <w:pPr>
        <w:pStyle w:val="Corpodetexto"/>
        <w:spacing w:before="10"/>
        <w:rPr>
          <w:b/>
        </w:rPr>
      </w:pPr>
      <w:r>
        <w:rPr>
          <w:noProof/>
        </w:rPr>
        <mc:AlternateContent>
          <mc:Choice Requires="wps">
            <w:drawing>
              <wp:anchor distT="0" distB="0" distL="0" distR="0" simplePos="0" relativeHeight="487597056" behindDoc="1" locked="0" layoutInCell="1" allowOverlap="1" wp14:anchorId="58D091CB" wp14:editId="6973DED8">
                <wp:simplePos x="0" y="0"/>
                <wp:positionH relativeFrom="page">
                  <wp:posOffset>859790</wp:posOffset>
                </wp:positionH>
                <wp:positionV relativeFrom="paragraph">
                  <wp:posOffset>213360</wp:posOffset>
                </wp:positionV>
                <wp:extent cx="5372100" cy="1270"/>
                <wp:effectExtent l="0" t="0" r="0" b="0"/>
                <wp:wrapTopAndBottom/>
                <wp:docPr id="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B4AF" id="Freeform 4" o:spid="_x0000_s1026" style="position:absolute;margin-left:67.7pt;margin-top:16.8pt;width:42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OuCAMAAKYGAAAOAAAAZHJzL2Uyb0RvYy54bWysVduO0zAQfUfiHyw/grq5NL2k2nSFmhYh&#10;LbDSlg9wHaeJSOxgu00XxL8ztpNu2gUJIfbBO86MZ86cufT27lRX6MikKgVPcHDjY8Q4FVnJ9wn+&#10;st2M5hgpTXhGKsFZgp+YwnfL169u22bBQlGIKmMSgROuFm2T4ELrZuF5ihasJupGNIyDMheyJhqu&#10;cu9lkrTgva680PenXitk1khBmVLwNXVKvLT+85xR/TnPFdOoSjBg0/aU9tyZ01veksVekqYoaQeD&#10;/AOKmpQcgp5dpUQTdJDlC1d1SaVQItc3VNSeyPOSMpsDZBP4V9k8FqRhNhcgRzVnmtT/c0s/HR8k&#10;KjOo3RQjTmqo0UYyZhhHkaGnbdQCrB6bB2kSVM29oF8VKLwLjbkosEG79qPIwAs5aGEpOeWyNi8h&#10;WXSyzD+dmWcnjSh8nIxnYeBDgSjognBmC+ORRf+WHpR+z4T1Q473Sru6ZSBZ1rMO+hZc5HUFJXw7&#10;Qj4KxpPIHl2dz2ZBb/bGQ1sftWgeTftmOBuFvZH1Fc+D3/sa92bGVzjwBfj3PUJS9KDpiXeoQULE&#10;zIlveWqEMvxsAVtPEHgAI5PhH2wh9rWte9OFkDAA160vMYLW3zlKGqINMhPCiKhNsKXCfKjFkW2F&#10;VemrykGQZ23Fh1b2+RCVU8MLEwDaxgk2qME6qCwXm7KqbGkrbqAEYRCHlhwlqjIzWgNHyf1uVUl0&#10;JGaq/TiGzjENCZqhWSOVTokqnJ1VuaSlOPDMhikYydadrElZORkcVZZ1aM+OHNOodp5/xH68nq/n&#10;0SgKp+tR5Kfp6N1mFY2mm2A2ScfpapUGPw3mIFoUZZYxbmD3uyWI/m52uy3ntsJ5u1ykd8HCxv69&#10;ZMG7hGFJglz6/64K/ey6Yd+J7AnmWAq3LGG5g1AI+R2jFhZlgtW3A5EMo+oDh00UB1FkNqu9RJNZ&#10;CBc51OyGGsIpuEqwxtD6Rlxpt40PjSz3BUQKbL25eAf7Iy/NoNtF41B1F1iGNoNucZttO7xbq+ef&#10;l+UvAAAA//8DAFBLAwQUAAYACAAAACEA8a7OGd4AAAAJAQAADwAAAGRycy9kb3ducmV2LnhtbEyP&#10;wU7DMBBE70j8g7VI3KhTQtskxKkQFeLAqQXU6zZ2k6jxOrLdNvTr2Z7gOLNPszPlcrS9OBkfOkcK&#10;ppMEhKHa6Y4aBV+fbw8ZiBCRNPaOjIIfE2BZ3d6UWGh3prU5bWIjOIRCgQraGIdCylC3xmKYuMEQ&#10;3/bOW4wsfSO1xzOH214+JslcWuyIP7Q4mNfW1IfN0SpYZJcP/55vF6vv/Qov+pBvZ3VU6v5ufHkG&#10;Ec0Y/2C41ufqUHGnnTuSDqJnnc6eGFWQpnMQDOTZlI3d1chAVqX8v6D6BQAA//8DAFBLAQItABQA&#10;BgAIAAAAIQC2gziS/gAAAOEBAAATAAAAAAAAAAAAAAAAAAAAAABbQ29udGVudF9UeXBlc10ueG1s&#10;UEsBAi0AFAAGAAgAAAAhADj9If/WAAAAlAEAAAsAAAAAAAAAAAAAAAAALwEAAF9yZWxzLy5yZWxz&#10;UEsBAi0AFAAGAAgAAAAhAG3Aw64IAwAApgYAAA4AAAAAAAAAAAAAAAAALgIAAGRycy9lMm9Eb2Mu&#10;eG1sUEsBAi0AFAAGAAgAAAAhAPGuzhn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590B772E" w14:textId="77777777" w:rsidR="007D0D09" w:rsidRDefault="007D0D09">
      <w:pPr>
        <w:sectPr w:rsidR="007D0D09">
          <w:pgSz w:w="11910" w:h="16840"/>
          <w:pgMar w:top="1960" w:right="920" w:bottom="1740" w:left="920" w:header="744" w:footer="1556" w:gutter="0"/>
          <w:cols w:space="720"/>
        </w:sectPr>
      </w:pPr>
    </w:p>
    <w:p w14:paraId="27E80D69" w14:textId="77777777" w:rsidR="007D0D09" w:rsidRDefault="007D0D09">
      <w:pPr>
        <w:pStyle w:val="Corpodetexto"/>
        <w:spacing w:before="7"/>
        <w:rPr>
          <w:b/>
          <w:sz w:val="18"/>
        </w:rPr>
      </w:pPr>
    </w:p>
    <w:p w14:paraId="0C573403" w14:textId="77777777" w:rsidR="007D0D09" w:rsidRDefault="0001481B">
      <w:pPr>
        <w:pStyle w:val="PargrafodaLista"/>
        <w:numPr>
          <w:ilvl w:val="1"/>
          <w:numId w:val="2"/>
        </w:numPr>
        <w:tabs>
          <w:tab w:val="left" w:pos="715"/>
        </w:tabs>
        <w:spacing w:before="90" w:line="360" w:lineRule="auto"/>
        <w:ind w:right="212" w:firstLine="0"/>
        <w:jc w:val="both"/>
        <w:rPr>
          <w:sz w:val="24"/>
        </w:rPr>
      </w:pPr>
      <w:r>
        <w:rPr>
          <w:sz w:val="24"/>
        </w:rPr>
        <w:t xml:space="preserve">Comparecer no dia, local e horário conforme convocação da Coordenação Regional disposta no item 15.3.1, munido das seguintes documentações: Edital, Projeto de Vendas, documentação </w:t>
      </w:r>
      <w:r>
        <w:rPr>
          <w:spacing w:val="-5"/>
          <w:sz w:val="24"/>
        </w:rPr>
        <w:t xml:space="preserve">do </w:t>
      </w:r>
      <w:r>
        <w:rPr>
          <w:sz w:val="24"/>
        </w:rPr>
        <w:t>fornecedor habilitado (Envelopes nº 1 e 2) e Ata de sessão pública para c</w:t>
      </w:r>
      <w:r>
        <w:rPr>
          <w:sz w:val="24"/>
        </w:rPr>
        <w:t>ertificação da HABILITAÇÃO DO FORNECEDOR para assinarem o Contrato e enviar o Extrato assinado para a Coordenação.</w:t>
      </w:r>
    </w:p>
    <w:p w14:paraId="087319C8" w14:textId="77777777" w:rsidR="007D0D09" w:rsidRDefault="007D0D09">
      <w:pPr>
        <w:pStyle w:val="Corpodetexto"/>
        <w:rPr>
          <w:sz w:val="26"/>
        </w:rPr>
      </w:pPr>
    </w:p>
    <w:p w14:paraId="42B0B418" w14:textId="77777777" w:rsidR="007D0D09" w:rsidRDefault="007D0D09">
      <w:pPr>
        <w:pStyle w:val="Corpodetexto"/>
        <w:spacing w:before="10"/>
        <w:rPr>
          <w:sz w:val="35"/>
        </w:rPr>
      </w:pPr>
    </w:p>
    <w:p w14:paraId="0FF9DD88" w14:textId="77777777" w:rsidR="007D0D09" w:rsidRDefault="0001481B">
      <w:pPr>
        <w:pStyle w:val="Ttulo1"/>
        <w:numPr>
          <w:ilvl w:val="0"/>
          <w:numId w:val="2"/>
        </w:numPr>
        <w:tabs>
          <w:tab w:val="left" w:pos="513"/>
        </w:tabs>
        <w:ind w:left="512" w:hanging="301"/>
        <w:jc w:val="both"/>
      </w:pPr>
      <w:r>
        <w:t>APÓS A ASSINATURA DOS</w:t>
      </w:r>
      <w:r>
        <w:rPr>
          <w:spacing w:val="-1"/>
        </w:rPr>
        <w:t xml:space="preserve"> </w:t>
      </w:r>
      <w:r>
        <w:t>CONTRATOS</w:t>
      </w:r>
    </w:p>
    <w:p w14:paraId="7FB45197" w14:textId="77777777" w:rsidR="007D0D09" w:rsidRDefault="007D0D09">
      <w:pPr>
        <w:pStyle w:val="Corpodetexto"/>
        <w:rPr>
          <w:b/>
          <w:sz w:val="25"/>
        </w:rPr>
      </w:pPr>
    </w:p>
    <w:p w14:paraId="43AB0DFC" w14:textId="77777777" w:rsidR="007D0D09" w:rsidRDefault="0001481B">
      <w:pPr>
        <w:pStyle w:val="PargrafodaLista"/>
        <w:numPr>
          <w:ilvl w:val="1"/>
          <w:numId w:val="2"/>
        </w:numPr>
        <w:tabs>
          <w:tab w:val="left" w:pos="717"/>
        </w:tabs>
        <w:spacing w:before="1" w:line="360" w:lineRule="auto"/>
        <w:ind w:right="211" w:firstLine="0"/>
        <w:jc w:val="both"/>
        <w:rPr>
          <w:sz w:val="24"/>
        </w:rPr>
      </w:pPr>
      <w:r>
        <w:rPr>
          <w:b/>
          <w:sz w:val="24"/>
        </w:rPr>
        <w:t>CABERÁ A COORDENAÇÃO REGIONAL</w:t>
      </w:r>
      <w:r>
        <w:rPr>
          <w:sz w:val="24"/>
        </w:rPr>
        <w:t xml:space="preserve">, no prazo máximo de 05 (cinco) dias após a assinatura dos contratos, anexar </w:t>
      </w:r>
      <w:r>
        <w:rPr>
          <w:sz w:val="24"/>
        </w:rPr>
        <w:t>de uma única vez, o RELATÓRIO (totalizando os valores por fornecedor e geral por CRE) e seus EXTRATOS DE CONTRATO no Processo MÃE da Chamada Pública, conforme MODELO NO SITE para publicação a ser realizado pela Gerência de</w:t>
      </w:r>
      <w:r>
        <w:rPr>
          <w:spacing w:val="-12"/>
          <w:sz w:val="24"/>
        </w:rPr>
        <w:t xml:space="preserve"> </w:t>
      </w:r>
      <w:r>
        <w:rPr>
          <w:sz w:val="24"/>
        </w:rPr>
        <w:t>Licitação;</w:t>
      </w:r>
    </w:p>
    <w:p w14:paraId="14444767" w14:textId="77777777" w:rsidR="007D0D09" w:rsidRDefault="007D0D09">
      <w:pPr>
        <w:pStyle w:val="Corpodetexto"/>
        <w:rPr>
          <w:sz w:val="26"/>
        </w:rPr>
      </w:pPr>
    </w:p>
    <w:p w14:paraId="1A73FF81" w14:textId="77777777" w:rsidR="007D0D09" w:rsidRDefault="007D0D09">
      <w:pPr>
        <w:pStyle w:val="Corpodetexto"/>
        <w:spacing w:before="2"/>
        <w:rPr>
          <w:sz w:val="36"/>
        </w:rPr>
      </w:pPr>
    </w:p>
    <w:p w14:paraId="6F1DBD78" w14:textId="77777777" w:rsidR="007D0D09" w:rsidRDefault="0001481B">
      <w:pPr>
        <w:pStyle w:val="PargrafodaLista"/>
        <w:numPr>
          <w:ilvl w:val="2"/>
          <w:numId w:val="2"/>
        </w:numPr>
        <w:tabs>
          <w:tab w:val="left" w:pos="976"/>
        </w:tabs>
        <w:spacing w:line="360" w:lineRule="auto"/>
        <w:ind w:right="212" w:firstLine="0"/>
        <w:jc w:val="both"/>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realizar a disponibilização de todos os contratos assinados e enviar para publicação no Diário Oficial da União - DOU e no Diário Oficia</w:t>
      </w:r>
      <w:r>
        <w:rPr>
          <w:sz w:val="24"/>
        </w:rPr>
        <w:t>l do Estado – DOE.</w:t>
      </w:r>
    </w:p>
    <w:p w14:paraId="62FA9AFB" w14:textId="77777777" w:rsidR="007D0D09" w:rsidRDefault="0001481B">
      <w:pPr>
        <w:pStyle w:val="PargrafodaLista"/>
        <w:numPr>
          <w:ilvl w:val="2"/>
          <w:numId w:val="2"/>
        </w:numPr>
        <w:tabs>
          <w:tab w:val="left" w:pos="1051"/>
        </w:tabs>
        <w:spacing w:before="149" w:line="360" w:lineRule="auto"/>
        <w:ind w:right="210" w:firstLine="0"/>
        <w:jc w:val="both"/>
        <w:rPr>
          <w:sz w:val="24"/>
        </w:rPr>
      </w:pPr>
      <w:r>
        <w:rPr>
          <w:b/>
          <w:sz w:val="24"/>
        </w:rPr>
        <w:t xml:space="preserve">CABERÁ À GERÊNCIA DE ALIMENTAÇÃO ESCOLAR JUNTO AOS CONSELHOS ESCOLARES, </w:t>
      </w:r>
      <w:r>
        <w:rPr>
          <w:sz w:val="24"/>
        </w:rPr>
        <w:t>a fiscalização e acompanhamento na execução dos Contratos, visto serem os Órgãos solicitantes da compra e Gestores dos</w:t>
      </w:r>
      <w:r>
        <w:rPr>
          <w:spacing w:val="-2"/>
          <w:sz w:val="24"/>
        </w:rPr>
        <w:t xml:space="preserve"> </w:t>
      </w:r>
      <w:r>
        <w:rPr>
          <w:sz w:val="24"/>
        </w:rPr>
        <w:t>Contratos.</w:t>
      </w:r>
    </w:p>
    <w:p w14:paraId="431868B9" w14:textId="77777777" w:rsidR="007D0D09" w:rsidRDefault="007D0D09">
      <w:pPr>
        <w:pStyle w:val="Corpodetexto"/>
        <w:rPr>
          <w:sz w:val="26"/>
        </w:rPr>
      </w:pPr>
    </w:p>
    <w:p w14:paraId="1A765D5F" w14:textId="77777777" w:rsidR="007D0D09" w:rsidRDefault="007D0D09">
      <w:pPr>
        <w:pStyle w:val="Corpodetexto"/>
        <w:spacing w:before="1"/>
        <w:rPr>
          <w:sz w:val="36"/>
        </w:rPr>
      </w:pPr>
    </w:p>
    <w:p w14:paraId="49E8C906" w14:textId="77777777" w:rsidR="007D0D09" w:rsidRDefault="0001481B">
      <w:pPr>
        <w:pStyle w:val="Ttulo1"/>
        <w:numPr>
          <w:ilvl w:val="0"/>
          <w:numId w:val="2"/>
        </w:numPr>
        <w:tabs>
          <w:tab w:val="left" w:pos="513"/>
        </w:tabs>
        <w:ind w:left="512" w:hanging="301"/>
        <w:jc w:val="both"/>
      </w:pPr>
      <w:r>
        <w:t>DA RESCISÃO DE</w:t>
      </w:r>
      <w:r>
        <w:rPr>
          <w:spacing w:val="-1"/>
        </w:rPr>
        <w:t xml:space="preserve"> </w:t>
      </w:r>
      <w:r>
        <w:t>CONTRATO</w:t>
      </w:r>
    </w:p>
    <w:p w14:paraId="0274B7E9" w14:textId="77777777" w:rsidR="007D0D09" w:rsidRDefault="007D0D09">
      <w:pPr>
        <w:pStyle w:val="Corpodetexto"/>
        <w:rPr>
          <w:b/>
          <w:sz w:val="25"/>
        </w:rPr>
      </w:pPr>
    </w:p>
    <w:p w14:paraId="52C0191F" w14:textId="77777777" w:rsidR="007D0D09" w:rsidRDefault="0001481B">
      <w:pPr>
        <w:pStyle w:val="PargrafodaLista"/>
        <w:numPr>
          <w:ilvl w:val="1"/>
          <w:numId w:val="2"/>
        </w:numPr>
        <w:tabs>
          <w:tab w:val="left" w:pos="741"/>
        </w:tabs>
        <w:spacing w:before="1" w:line="276" w:lineRule="auto"/>
        <w:ind w:right="211" w:firstLine="0"/>
        <w:jc w:val="both"/>
        <w:rPr>
          <w:sz w:val="24"/>
        </w:rPr>
      </w:pPr>
      <w:r>
        <w:rPr>
          <w:sz w:val="24"/>
        </w:rPr>
        <w:t>Poderá s</w:t>
      </w:r>
      <w:r>
        <w:rPr>
          <w:sz w:val="24"/>
        </w:rPr>
        <w:t>er rescindido, de pleno direito, independentemente de notificação ou interpelação judicial ou extrajudicial, nos seguintes</w:t>
      </w:r>
      <w:r>
        <w:rPr>
          <w:spacing w:val="1"/>
          <w:sz w:val="24"/>
        </w:rPr>
        <w:t xml:space="preserve"> </w:t>
      </w:r>
      <w:r>
        <w:rPr>
          <w:sz w:val="24"/>
        </w:rPr>
        <w:t>casos:</w:t>
      </w:r>
    </w:p>
    <w:p w14:paraId="2E908BF0" w14:textId="77777777" w:rsidR="007D0D09" w:rsidRDefault="0001481B">
      <w:pPr>
        <w:pStyle w:val="PargrafodaLista"/>
        <w:numPr>
          <w:ilvl w:val="0"/>
          <w:numId w:val="1"/>
        </w:numPr>
        <w:tabs>
          <w:tab w:val="left" w:pos="457"/>
        </w:tabs>
        <w:spacing w:before="150"/>
        <w:rPr>
          <w:sz w:val="24"/>
        </w:rPr>
      </w:pPr>
      <w:r>
        <w:rPr>
          <w:sz w:val="24"/>
        </w:rPr>
        <w:t>por acordo entre as</w:t>
      </w:r>
      <w:r>
        <w:rPr>
          <w:spacing w:val="-3"/>
          <w:sz w:val="24"/>
        </w:rPr>
        <w:t xml:space="preserve"> </w:t>
      </w:r>
      <w:r>
        <w:rPr>
          <w:sz w:val="24"/>
        </w:rPr>
        <w:t>partes;</w:t>
      </w:r>
    </w:p>
    <w:p w14:paraId="7A554037" w14:textId="77777777" w:rsidR="007D0D09" w:rsidRDefault="0001481B">
      <w:pPr>
        <w:pStyle w:val="PargrafodaLista"/>
        <w:numPr>
          <w:ilvl w:val="0"/>
          <w:numId w:val="1"/>
        </w:numPr>
        <w:tabs>
          <w:tab w:val="left" w:pos="473"/>
        </w:tabs>
        <w:spacing w:before="192"/>
        <w:ind w:left="472" w:hanging="261"/>
        <w:rPr>
          <w:sz w:val="24"/>
        </w:rPr>
      </w:pPr>
      <w:r>
        <w:rPr>
          <w:sz w:val="24"/>
        </w:rPr>
        <w:t>pela inobservância de qualquer de suas</w:t>
      </w:r>
      <w:r>
        <w:rPr>
          <w:spacing w:val="-4"/>
          <w:sz w:val="24"/>
        </w:rPr>
        <w:t xml:space="preserve"> </w:t>
      </w:r>
      <w:r>
        <w:rPr>
          <w:sz w:val="24"/>
        </w:rPr>
        <w:t>condições;</w:t>
      </w:r>
    </w:p>
    <w:p w14:paraId="338D6981" w14:textId="77777777" w:rsidR="007D0D09" w:rsidRDefault="0001481B">
      <w:pPr>
        <w:pStyle w:val="PargrafodaLista"/>
        <w:numPr>
          <w:ilvl w:val="0"/>
          <w:numId w:val="1"/>
        </w:numPr>
        <w:tabs>
          <w:tab w:val="left" w:pos="457"/>
        </w:tabs>
        <w:spacing w:before="192"/>
        <w:rPr>
          <w:sz w:val="24"/>
        </w:rPr>
      </w:pPr>
      <w:r>
        <w:rPr>
          <w:sz w:val="24"/>
        </w:rPr>
        <w:t>por quaisquer dos motivos previstos em</w:t>
      </w:r>
      <w:r>
        <w:rPr>
          <w:spacing w:val="-5"/>
          <w:sz w:val="24"/>
        </w:rPr>
        <w:t xml:space="preserve"> </w:t>
      </w:r>
      <w:r>
        <w:rPr>
          <w:sz w:val="24"/>
        </w:rPr>
        <w:t>lei.</w:t>
      </w:r>
    </w:p>
    <w:p w14:paraId="53154684" w14:textId="77777777" w:rsidR="007D0D09" w:rsidRDefault="007D0D09">
      <w:pPr>
        <w:pStyle w:val="Corpodetexto"/>
        <w:rPr>
          <w:sz w:val="20"/>
        </w:rPr>
      </w:pPr>
    </w:p>
    <w:p w14:paraId="723F08D2" w14:textId="21922F2F" w:rsidR="007D0D09" w:rsidRDefault="005B634F">
      <w:pPr>
        <w:pStyle w:val="Corpodetexto"/>
        <w:spacing w:before="4"/>
        <w:rPr>
          <w:sz w:val="28"/>
        </w:rPr>
      </w:pPr>
      <w:r>
        <w:rPr>
          <w:noProof/>
        </w:rPr>
        <mc:AlternateContent>
          <mc:Choice Requires="wps">
            <w:drawing>
              <wp:anchor distT="0" distB="0" distL="0" distR="0" simplePos="0" relativeHeight="487597568" behindDoc="1" locked="0" layoutInCell="1" allowOverlap="1" wp14:anchorId="5475ECF7" wp14:editId="2A9497D9">
                <wp:simplePos x="0" y="0"/>
                <wp:positionH relativeFrom="page">
                  <wp:posOffset>859790</wp:posOffset>
                </wp:positionH>
                <wp:positionV relativeFrom="paragraph">
                  <wp:posOffset>238760</wp:posOffset>
                </wp:positionV>
                <wp:extent cx="5372100" cy="1270"/>
                <wp:effectExtent l="0" t="0" r="0" b="0"/>
                <wp:wrapTopAndBottom/>
                <wp:docPr id="1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71870" id="Freeform 3" o:spid="_x0000_s1026" style="position:absolute;margin-left:67.7pt;margin-top:18.8pt;width:42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2PCAMAAKYGAAAOAAAAZHJzL2Uyb0RvYy54bWysVW1v0zAQ/o7Ef7D8EdQlTtOXVEsn1LQI&#10;acCklR/gJk4TkdjGdpsOxH/n7CRd2oGEEPvgnXPnu+eee+nt3amu0JEpXQoeY3LjY8R4KrKS72P8&#10;ZbsZzTHShvKMVoKzGD8xje+Wr1/dNnLBAlGIKmMKgROuF42McWGMXHieTgtWU30jJOOgzIWqqYGr&#10;2nuZog14rysv8P2p1wiVSSVSpjV8TVolXjr/ec5S8znPNTOoijFgM+5U7tzZ01ve0sVeUVmUaQeD&#10;/gOKmpYcgp5dJdRQdFDlC1d1mSqhRW5uUlF7Is/LlLkcIBviX2XzWFDJXC5AjpZnmvT/c5t+Oj4o&#10;VGZQuwlGnNZQo41izDKOxpaeRuoFWD3KB2UT1PJepF81KLwLjb1osEG75qPIwAs9GOEoOeWqti8h&#10;WXRyzD+dmWcng1L4OBnPAuJDgVLQkWDmCuPRRf82PWjzngnnhx7vtWnrloHkWM866FtwkdcVlPDt&#10;CPmIjCehO7o6n81Ib/bGQ1sfNWgeTvtmOBsFvZHzFc3J732NezPrKxj4Avz7HiEtetDpiXeoQULU&#10;zonveJJCW362gK0nCDyAkc3wD7YQ+9q2fdOFUDAA162vMILW37WUSGosMhvCiqiJsaPCfqjFkW2F&#10;U5mrykGQZ23Fh1bu+RBVq4YXNgC0TSu4oBbroLJcbMqqcqWtuIVCAhIFjhwtqjKzWgtHq/1uVSl0&#10;pHaq/SiCzrENCZqhmVTaJFQXrZ1TtUkrceCZC1Mwmq072dCyamVwVDnWoT07cmyjunn+EfnRer6e&#10;h6MwmK5HoZ8ko3ebVTiabshskoyT1SohPy1mEi6KMssYt7D73ULCv5vdbsu1W+G8XS7Su2Bh4/5e&#10;suBdwnAkQS79/7YK/ey2w74T2RPMsRLtsoTlDkIh1HeMGliUMdbfDlQxjKoPHDZRRMLQblZ3CSez&#10;AC5qqNkNNZSn4CrGBkPrW3Fl2m18kKrcFxCJuHpz8Q72R17aQXeLpkXVXWAZugy6xW237fDurJ5/&#10;Xpa/AAAA//8DAFBLAwQUAAYACAAAACEAFxNwOd4AAAAJAQAADwAAAGRycy9kb3ducmV2LnhtbEyP&#10;zU7DMBCE70i8g7VI3KhTSpsf4lSICnHg1ALq1Y23SdR4HdluG/r0bE9wnNlPszPlcrS9OKEPnSMF&#10;00kCAql2pqNGwdfn20MGIkRNRveOUMEPBlhWtzelLow70xpPm9gIDqFQaAVtjEMhZahbtDpM3IDE&#10;t73zVkeWvpHG6zOH214+JslCWt0Rf2j1gK8t1ofN0SpIs8uHf8+36ep7v9IXc8i38zoqdX83vjyD&#10;iDjGPxiu9bk6VNxp545kguhZz+ZPjCqYpQsQDOTZlI3d1chAVqX8v6D6BQAA//8DAFBLAQItABQA&#10;BgAIAAAAIQC2gziS/gAAAOEBAAATAAAAAAAAAAAAAAAAAAAAAABbQ29udGVudF9UeXBlc10ueG1s&#10;UEsBAi0AFAAGAAgAAAAhADj9If/WAAAAlAEAAAsAAAAAAAAAAAAAAAAALwEAAF9yZWxzLy5yZWxz&#10;UEsBAi0AFAAGAAgAAAAhAHg67Y8IAwAApgYAAA4AAAAAAAAAAAAAAAAALgIAAGRycy9lMm9Eb2Mu&#10;eG1sUEsBAi0AFAAGAAgAAAAhABcTcDn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p w14:paraId="77425C71" w14:textId="77777777" w:rsidR="007D0D09" w:rsidRDefault="007D0D09">
      <w:pPr>
        <w:rPr>
          <w:sz w:val="28"/>
        </w:rPr>
        <w:sectPr w:rsidR="007D0D09">
          <w:pgSz w:w="11910" w:h="16840"/>
          <w:pgMar w:top="1960" w:right="920" w:bottom="1740" w:left="920" w:header="744" w:footer="1556" w:gutter="0"/>
          <w:cols w:space="720"/>
        </w:sectPr>
      </w:pPr>
    </w:p>
    <w:p w14:paraId="47E15A81" w14:textId="77777777" w:rsidR="007D0D09" w:rsidRDefault="007D0D09">
      <w:pPr>
        <w:pStyle w:val="Corpodetexto"/>
        <w:rPr>
          <w:sz w:val="20"/>
        </w:rPr>
      </w:pPr>
    </w:p>
    <w:p w14:paraId="2B59DFA8" w14:textId="77777777" w:rsidR="007D0D09" w:rsidRDefault="007D0D09">
      <w:pPr>
        <w:pStyle w:val="Corpodetexto"/>
        <w:rPr>
          <w:sz w:val="20"/>
        </w:rPr>
      </w:pPr>
    </w:p>
    <w:p w14:paraId="31E5ECE0" w14:textId="77777777" w:rsidR="007D0D09" w:rsidRDefault="007D0D09">
      <w:pPr>
        <w:pStyle w:val="Corpodetexto"/>
        <w:spacing w:before="3"/>
        <w:rPr>
          <w:sz w:val="22"/>
        </w:rPr>
      </w:pPr>
    </w:p>
    <w:p w14:paraId="5CBD13BB" w14:textId="77777777" w:rsidR="007D0D09" w:rsidRDefault="0001481B">
      <w:pPr>
        <w:pStyle w:val="Corpodetexto"/>
        <w:ind w:right="1"/>
        <w:jc w:val="center"/>
      </w:pPr>
      <w:r>
        <w:t>PORTEIRÃO - GO aos 15 dias do mês de dezembro de 2020.</w:t>
      </w:r>
    </w:p>
    <w:p w14:paraId="5CAADC47" w14:textId="77777777" w:rsidR="007D0D09" w:rsidRDefault="007D0D09">
      <w:pPr>
        <w:pStyle w:val="Corpodetexto"/>
        <w:rPr>
          <w:sz w:val="26"/>
        </w:rPr>
      </w:pPr>
    </w:p>
    <w:p w14:paraId="21D1667D" w14:textId="77777777" w:rsidR="007D0D09" w:rsidRDefault="007D0D09">
      <w:pPr>
        <w:pStyle w:val="Corpodetexto"/>
        <w:rPr>
          <w:sz w:val="26"/>
        </w:rPr>
      </w:pPr>
    </w:p>
    <w:p w14:paraId="795582F4" w14:textId="77777777" w:rsidR="007D0D09" w:rsidRDefault="007D0D09">
      <w:pPr>
        <w:pStyle w:val="Corpodetexto"/>
        <w:spacing w:before="1"/>
        <w:rPr>
          <w:sz w:val="22"/>
        </w:rPr>
      </w:pPr>
    </w:p>
    <w:p w14:paraId="608DB7A9" w14:textId="77777777" w:rsidR="007D0D09" w:rsidRDefault="0001481B">
      <w:pPr>
        <w:pStyle w:val="Corpodetexto"/>
        <w:spacing w:before="1"/>
        <w:ind w:right="2"/>
        <w:jc w:val="center"/>
      </w:pPr>
      <w:r>
        <w:t>ISMAIL MARTINS DE SOUSA</w:t>
      </w:r>
    </w:p>
    <w:p w14:paraId="37CBB353" w14:textId="77777777" w:rsidR="007D0D09" w:rsidRDefault="0001481B">
      <w:pPr>
        <w:pStyle w:val="Corpodetexto"/>
        <w:spacing w:before="192"/>
        <w:ind w:right="3"/>
        <w:jc w:val="center"/>
      </w:pPr>
      <w:r>
        <w:t>Presidente do Conselho da Unidade Escolar.</w:t>
      </w:r>
    </w:p>
    <w:p w14:paraId="1CAB4455" w14:textId="77777777" w:rsidR="007D0D09" w:rsidRDefault="007D0D09">
      <w:pPr>
        <w:pStyle w:val="Corpodetexto"/>
        <w:rPr>
          <w:sz w:val="20"/>
        </w:rPr>
      </w:pPr>
    </w:p>
    <w:p w14:paraId="716927CC" w14:textId="77777777" w:rsidR="007D0D09" w:rsidRDefault="007D0D09">
      <w:pPr>
        <w:pStyle w:val="Corpodetexto"/>
        <w:rPr>
          <w:sz w:val="20"/>
        </w:rPr>
      </w:pPr>
    </w:p>
    <w:p w14:paraId="6A28C2C7" w14:textId="77777777" w:rsidR="007D0D09" w:rsidRDefault="0001481B">
      <w:pPr>
        <w:pStyle w:val="Corpodetexto"/>
        <w:rPr>
          <w:sz w:val="14"/>
        </w:rPr>
      </w:pPr>
      <w:r>
        <w:rPr>
          <w:noProof/>
        </w:rPr>
        <w:drawing>
          <wp:anchor distT="0" distB="0" distL="0" distR="0" simplePos="0" relativeHeight="20" behindDoc="0" locked="0" layoutInCell="1" allowOverlap="1" wp14:anchorId="4B109FDD" wp14:editId="57D1BCD9">
            <wp:simplePos x="0" y="0"/>
            <wp:positionH relativeFrom="page">
              <wp:posOffset>3048000</wp:posOffset>
            </wp:positionH>
            <wp:positionV relativeFrom="paragraph">
              <wp:posOffset>127534</wp:posOffset>
            </wp:positionV>
            <wp:extent cx="1380055" cy="906018"/>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8" cstate="print"/>
                    <a:stretch>
                      <a:fillRect/>
                    </a:stretch>
                  </pic:blipFill>
                  <pic:spPr>
                    <a:xfrm>
                      <a:off x="0" y="0"/>
                      <a:ext cx="1380055" cy="906018"/>
                    </a:xfrm>
                    <a:prstGeom prst="rect">
                      <a:avLst/>
                    </a:prstGeom>
                  </pic:spPr>
                </pic:pic>
              </a:graphicData>
            </a:graphic>
          </wp:anchor>
        </w:drawing>
      </w:r>
    </w:p>
    <w:p w14:paraId="38C54E4B" w14:textId="77777777" w:rsidR="007D0D09" w:rsidRDefault="007D0D09">
      <w:pPr>
        <w:pStyle w:val="Corpodetexto"/>
        <w:rPr>
          <w:sz w:val="26"/>
        </w:rPr>
      </w:pPr>
    </w:p>
    <w:p w14:paraId="045972B5" w14:textId="77777777" w:rsidR="007D0D09" w:rsidRDefault="007D0D09">
      <w:pPr>
        <w:pStyle w:val="Corpodetexto"/>
        <w:spacing w:before="11"/>
        <w:rPr>
          <w:sz w:val="34"/>
        </w:rPr>
      </w:pPr>
    </w:p>
    <w:p w14:paraId="76924CF6" w14:textId="77777777" w:rsidR="007D0D09" w:rsidRDefault="0001481B">
      <w:pPr>
        <w:pStyle w:val="Ttulo1"/>
        <w:ind w:left="0" w:right="1"/>
        <w:jc w:val="center"/>
      </w:pPr>
      <w:r>
        <w:t>COLÉGIO ESTADUAL PROFESSOR BRAZ SIMÕES BORGES</w:t>
      </w:r>
    </w:p>
    <w:p w14:paraId="659F76F2" w14:textId="77777777" w:rsidR="007D0D09" w:rsidRDefault="0001481B">
      <w:pPr>
        <w:pStyle w:val="Corpodetexto"/>
        <w:spacing w:before="189"/>
        <w:ind w:right="5"/>
        <w:jc w:val="center"/>
      </w:pPr>
      <w:r>
        <w:t>Secretaria de Estado da Educação.</w:t>
      </w:r>
    </w:p>
    <w:p w14:paraId="31A30C3D" w14:textId="77777777" w:rsidR="007D0D09" w:rsidRDefault="007D0D09">
      <w:pPr>
        <w:pStyle w:val="Corpodetexto"/>
        <w:rPr>
          <w:sz w:val="20"/>
        </w:rPr>
      </w:pPr>
    </w:p>
    <w:p w14:paraId="57195055" w14:textId="77777777" w:rsidR="007D0D09" w:rsidRDefault="007D0D09">
      <w:pPr>
        <w:pStyle w:val="Corpodetexto"/>
        <w:rPr>
          <w:sz w:val="20"/>
        </w:rPr>
      </w:pPr>
    </w:p>
    <w:p w14:paraId="012BB45C" w14:textId="77777777" w:rsidR="007D0D09" w:rsidRDefault="007D0D09">
      <w:pPr>
        <w:pStyle w:val="Corpodetexto"/>
        <w:rPr>
          <w:sz w:val="20"/>
        </w:rPr>
      </w:pPr>
    </w:p>
    <w:p w14:paraId="04B2DAFB" w14:textId="77777777" w:rsidR="007D0D09" w:rsidRDefault="007D0D09">
      <w:pPr>
        <w:pStyle w:val="Corpodetexto"/>
        <w:rPr>
          <w:sz w:val="20"/>
        </w:rPr>
      </w:pPr>
    </w:p>
    <w:p w14:paraId="5C879371" w14:textId="77777777" w:rsidR="007D0D09" w:rsidRDefault="007D0D09">
      <w:pPr>
        <w:pStyle w:val="Corpodetexto"/>
        <w:rPr>
          <w:sz w:val="20"/>
        </w:rPr>
      </w:pPr>
    </w:p>
    <w:p w14:paraId="58304D98" w14:textId="77777777" w:rsidR="007D0D09" w:rsidRDefault="007D0D09">
      <w:pPr>
        <w:pStyle w:val="Corpodetexto"/>
        <w:rPr>
          <w:sz w:val="20"/>
        </w:rPr>
      </w:pPr>
    </w:p>
    <w:p w14:paraId="501D9E41" w14:textId="77777777" w:rsidR="007D0D09" w:rsidRDefault="007D0D09">
      <w:pPr>
        <w:pStyle w:val="Corpodetexto"/>
        <w:rPr>
          <w:sz w:val="20"/>
        </w:rPr>
      </w:pPr>
    </w:p>
    <w:p w14:paraId="1B4CFBE2" w14:textId="77777777" w:rsidR="007D0D09" w:rsidRDefault="007D0D09">
      <w:pPr>
        <w:pStyle w:val="Corpodetexto"/>
        <w:rPr>
          <w:sz w:val="20"/>
        </w:rPr>
      </w:pPr>
    </w:p>
    <w:p w14:paraId="7367BF87" w14:textId="77777777" w:rsidR="007D0D09" w:rsidRDefault="007D0D09">
      <w:pPr>
        <w:pStyle w:val="Corpodetexto"/>
        <w:rPr>
          <w:sz w:val="20"/>
        </w:rPr>
      </w:pPr>
    </w:p>
    <w:p w14:paraId="6E2B813F" w14:textId="77777777" w:rsidR="007D0D09" w:rsidRDefault="007D0D09">
      <w:pPr>
        <w:pStyle w:val="Corpodetexto"/>
        <w:rPr>
          <w:sz w:val="20"/>
        </w:rPr>
      </w:pPr>
    </w:p>
    <w:p w14:paraId="160A3A9C" w14:textId="77777777" w:rsidR="007D0D09" w:rsidRDefault="007D0D09">
      <w:pPr>
        <w:pStyle w:val="Corpodetexto"/>
        <w:rPr>
          <w:sz w:val="20"/>
        </w:rPr>
      </w:pPr>
    </w:p>
    <w:p w14:paraId="21773BBB" w14:textId="77777777" w:rsidR="007D0D09" w:rsidRDefault="007D0D09">
      <w:pPr>
        <w:pStyle w:val="Corpodetexto"/>
        <w:rPr>
          <w:sz w:val="20"/>
        </w:rPr>
      </w:pPr>
    </w:p>
    <w:p w14:paraId="763B2C3A" w14:textId="77777777" w:rsidR="007D0D09" w:rsidRDefault="007D0D09">
      <w:pPr>
        <w:pStyle w:val="Corpodetexto"/>
        <w:rPr>
          <w:sz w:val="20"/>
        </w:rPr>
      </w:pPr>
    </w:p>
    <w:p w14:paraId="571CAF38" w14:textId="77777777" w:rsidR="007D0D09" w:rsidRDefault="007D0D09">
      <w:pPr>
        <w:pStyle w:val="Corpodetexto"/>
        <w:rPr>
          <w:sz w:val="20"/>
        </w:rPr>
      </w:pPr>
    </w:p>
    <w:p w14:paraId="027AE4D1" w14:textId="77777777" w:rsidR="007D0D09" w:rsidRDefault="007D0D09">
      <w:pPr>
        <w:pStyle w:val="Corpodetexto"/>
        <w:rPr>
          <w:sz w:val="20"/>
        </w:rPr>
      </w:pPr>
    </w:p>
    <w:p w14:paraId="3FA8E7DD" w14:textId="77777777" w:rsidR="007D0D09" w:rsidRDefault="007D0D09">
      <w:pPr>
        <w:pStyle w:val="Corpodetexto"/>
        <w:rPr>
          <w:sz w:val="20"/>
        </w:rPr>
      </w:pPr>
    </w:p>
    <w:p w14:paraId="4DD3DD22" w14:textId="77777777" w:rsidR="007D0D09" w:rsidRDefault="007D0D09">
      <w:pPr>
        <w:pStyle w:val="Corpodetexto"/>
        <w:rPr>
          <w:sz w:val="20"/>
        </w:rPr>
      </w:pPr>
    </w:p>
    <w:p w14:paraId="53D735A5" w14:textId="77777777" w:rsidR="007D0D09" w:rsidRDefault="007D0D09">
      <w:pPr>
        <w:pStyle w:val="Corpodetexto"/>
        <w:rPr>
          <w:sz w:val="20"/>
        </w:rPr>
      </w:pPr>
    </w:p>
    <w:p w14:paraId="0231E20C" w14:textId="77777777" w:rsidR="007D0D09" w:rsidRDefault="007D0D09">
      <w:pPr>
        <w:pStyle w:val="Corpodetexto"/>
        <w:rPr>
          <w:sz w:val="20"/>
        </w:rPr>
      </w:pPr>
    </w:p>
    <w:p w14:paraId="4EB99770" w14:textId="77777777" w:rsidR="007D0D09" w:rsidRDefault="007D0D09">
      <w:pPr>
        <w:pStyle w:val="Corpodetexto"/>
        <w:rPr>
          <w:sz w:val="20"/>
        </w:rPr>
      </w:pPr>
    </w:p>
    <w:p w14:paraId="40F37C8E" w14:textId="77777777" w:rsidR="007D0D09" w:rsidRDefault="007D0D09">
      <w:pPr>
        <w:pStyle w:val="Corpodetexto"/>
        <w:rPr>
          <w:sz w:val="20"/>
        </w:rPr>
      </w:pPr>
    </w:p>
    <w:p w14:paraId="57FE2E66" w14:textId="77777777" w:rsidR="007D0D09" w:rsidRDefault="007D0D09">
      <w:pPr>
        <w:pStyle w:val="Corpodetexto"/>
        <w:rPr>
          <w:sz w:val="20"/>
        </w:rPr>
      </w:pPr>
    </w:p>
    <w:p w14:paraId="4D46DE96" w14:textId="77777777" w:rsidR="007D0D09" w:rsidRDefault="007D0D09">
      <w:pPr>
        <w:pStyle w:val="Corpodetexto"/>
        <w:rPr>
          <w:sz w:val="20"/>
        </w:rPr>
      </w:pPr>
    </w:p>
    <w:p w14:paraId="32D61109" w14:textId="77777777" w:rsidR="007D0D09" w:rsidRDefault="007D0D09">
      <w:pPr>
        <w:pStyle w:val="Corpodetexto"/>
        <w:rPr>
          <w:sz w:val="20"/>
        </w:rPr>
      </w:pPr>
    </w:p>
    <w:p w14:paraId="5958595D" w14:textId="77777777" w:rsidR="007D0D09" w:rsidRDefault="007D0D09">
      <w:pPr>
        <w:pStyle w:val="Corpodetexto"/>
        <w:rPr>
          <w:sz w:val="20"/>
        </w:rPr>
      </w:pPr>
    </w:p>
    <w:p w14:paraId="2D692F7C" w14:textId="77777777" w:rsidR="007D0D09" w:rsidRDefault="007D0D09">
      <w:pPr>
        <w:pStyle w:val="Corpodetexto"/>
        <w:rPr>
          <w:sz w:val="20"/>
        </w:rPr>
      </w:pPr>
    </w:p>
    <w:p w14:paraId="374F74B3" w14:textId="77777777" w:rsidR="007D0D09" w:rsidRDefault="007D0D09">
      <w:pPr>
        <w:pStyle w:val="Corpodetexto"/>
        <w:rPr>
          <w:sz w:val="20"/>
        </w:rPr>
      </w:pPr>
    </w:p>
    <w:p w14:paraId="7E3CC9E5" w14:textId="77777777" w:rsidR="007D0D09" w:rsidRDefault="007D0D09">
      <w:pPr>
        <w:pStyle w:val="Corpodetexto"/>
        <w:rPr>
          <w:sz w:val="20"/>
        </w:rPr>
      </w:pPr>
    </w:p>
    <w:p w14:paraId="7D1A5258" w14:textId="77B19D4F" w:rsidR="007D0D09" w:rsidRDefault="005B634F">
      <w:pPr>
        <w:pStyle w:val="Corpodetexto"/>
        <w:spacing w:before="1"/>
        <w:rPr>
          <w:sz w:val="27"/>
        </w:rPr>
      </w:pPr>
      <w:r>
        <w:rPr>
          <w:noProof/>
        </w:rPr>
        <mc:AlternateContent>
          <mc:Choice Requires="wps">
            <w:drawing>
              <wp:anchor distT="0" distB="0" distL="0" distR="0" simplePos="0" relativeHeight="487598592" behindDoc="1" locked="0" layoutInCell="1" allowOverlap="1" wp14:anchorId="2446A953" wp14:editId="30C459B1">
                <wp:simplePos x="0" y="0"/>
                <wp:positionH relativeFrom="page">
                  <wp:posOffset>859790</wp:posOffset>
                </wp:positionH>
                <wp:positionV relativeFrom="paragraph">
                  <wp:posOffset>229235</wp:posOffset>
                </wp:positionV>
                <wp:extent cx="5372100" cy="1270"/>
                <wp:effectExtent l="0" t="0" r="0" b="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354 1354"/>
                            <a:gd name="T1" fmla="*/ T0 w 8460"/>
                            <a:gd name="T2" fmla="+- 0 9814 1354"/>
                            <a:gd name="T3" fmla="*/ T2 w 8460"/>
                          </a:gdLst>
                          <a:ahLst/>
                          <a:cxnLst>
                            <a:cxn ang="0">
                              <a:pos x="T1" y="0"/>
                            </a:cxn>
                            <a:cxn ang="0">
                              <a:pos x="T3" y="0"/>
                            </a:cxn>
                          </a:cxnLst>
                          <a:rect l="0" t="0" r="r" b="b"/>
                          <a:pathLst>
                            <a:path w="8460">
                              <a:moveTo>
                                <a:pt x="0" y="0"/>
                              </a:moveTo>
                              <a:lnTo>
                                <a:pt x="8460" y="0"/>
                              </a:lnTo>
                            </a:path>
                          </a:pathLst>
                        </a:custGeom>
                        <a:noFill/>
                        <a:ln w="12192">
                          <a:solidFill>
                            <a:srgbClr val="00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ED83" id="Freeform 2" o:spid="_x0000_s1026" style="position:absolute;margin-left:67.7pt;margin-top:18.05pt;width:423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nfCAMAAKYGAAAOAAAAZHJzL2Uyb0RvYy54bWysVduO0zAQfUfiHyw/grq5NL2k2nSFmhYh&#10;LbDSlg9wE6eJSGxju00XxL8ztpNu2gUJIfbBO86MZ86cufT27tTU6EilqjhLcHDjY0RZxvOK7RP8&#10;ZbsZzTFSmrCc1JzRBD9Rhe+Wr1/dtmJBQ17yOqcSgROmFq1IcKm1WHieykraEHXDBWWgLLhsiIar&#10;3Hu5JC14b2ov9P2p13KZC8kzqhR8TZ0SL63/oqCZ/lwUimpUJxiwaXtKe+7M6S1vyWIviSirrINB&#10;/gFFQyoGQc+uUqIJOsjqhaumyiRXvNA3GW88XhRVRm0OkE3gX2XzWBJBbS5AjhJnmtT/c5t9Oj5I&#10;VOVQuwgjRhqo0UZSahhHoaGnFWoBVo/iQZoElbjn2VcFCu9CYy4KbNCu/chz8EIOmltKToVszEtI&#10;Fp0s809n5ulJoww+TsazMPChQBnognBmC+ORRf82Oyj9nnLrhxzvlXZ1y0GyrOcd9C24KJoaSvh2&#10;hHwUjCeRPbo6n82C3uyNh7Y+atE8mvbNcDYKeyPrK54Hv/c17s2Mr3DgC/Dve4Sk7EFnJ9ahBgkR&#10;Mye+5UlwZfjZAraeIPAARibDP9hC7Gtb96YLIWEArltfYgStv3OUCKINMhPCiKhNsKXCfGj4kW65&#10;VemrykGQZ23Nhlb2+RCVU8MLEwDaxgk2qME6qCzjm6qubWlrZqAEYRCHlhzF6yo3WgNHyf1uVUt0&#10;JGaq/TiGzjENCZqhmZBKp0SVzs6qXNKSH1huw5SU5OtO1qSqnQyOass6tGdHjmlUO88/Yj9ez9fz&#10;aBSF0/Uo8tN09G6zikbTTTCbpON0tUqDnwZzEC3KKs8pM7D73RJEfze73ZZzW+G8XS7Su2BhY/9e&#10;suBdwrAkQS79f1eFfnbdsO94/gRzLLlblrDcQSi5/I5RC4sywerbgUiKUf2BwSaKgygym9Veosks&#10;hIscanZDDWEZuEqwxtD6Rlxpt40PQlb7EiIFtt6Mv4P9UVRm0O2icai6CyxDm0G3uM22Hd6t1fPP&#10;y/IXAAAA//8DAFBLAwQUAAYACAAAACEAC4egKt4AAAAJAQAADwAAAGRycy9kb3ducmV2LnhtbEyP&#10;QU/CQBCF7yb+h82QeJNtrUBbuiVGYjx4AjVch+7SNnRnm+4ClV/vcNLje/PlzXvFarSdOJvBt44U&#10;xNMIhKHK6ZZqBV+fb48pCB+QNHaOjIIf42FV3t8VmGt3oY05b0MtOIR8jgqaEPpcSl81xqKfut4Q&#10;3w5usBhYDrXUA1443HbyKYrm0mJL/KHB3rw2pjpuT1bBIr1+DO/ZbrH+Pqzxqo/ZblYFpR4m48sS&#10;RDBj+IPhVp+rQ8md9u5E2ouOdTJ7ZlRBMo9BMJClMRv7m5GALAv5f0H5CwAA//8DAFBLAQItABQA&#10;BgAIAAAAIQC2gziS/gAAAOEBAAATAAAAAAAAAAAAAAAAAAAAAABbQ29udGVudF9UeXBlc10ueG1s&#10;UEsBAi0AFAAGAAgAAAAhADj9If/WAAAAlAEAAAsAAAAAAAAAAAAAAAAALwEAAF9yZWxzLy5yZWxz&#10;UEsBAi0AFAAGAAgAAAAhAECNed8IAwAApgYAAA4AAAAAAAAAAAAAAAAALgIAAGRycy9lMm9Eb2Mu&#10;eG1sUEsBAi0AFAAGAAgAAAAhAAuHoCreAAAACQEAAA8AAAAAAAAAAAAAAAAAYgUAAGRycy9kb3du&#10;cmV2LnhtbFBLBQYAAAAABAAEAPMAAABtBgAAAAA=&#10;" path="m,l8460,e" filled="f" strokecolor="#090" strokeweight=".96pt">
                <v:path arrowok="t" o:connecttype="custom" o:connectlocs="0,0;5372100,0" o:connectangles="0,0"/>
                <w10:wrap type="topAndBottom" anchorx="page"/>
              </v:shape>
            </w:pict>
          </mc:Fallback>
        </mc:AlternateContent>
      </w:r>
    </w:p>
    <w:sectPr w:rsidR="007D0D09">
      <w:pgSz w:w="11910" w:h="16840"/>
      <w:pgMar w:top="1960" w:right="920" w:bottom="1740" w:left="920" w:header="744" w:footer="1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7EAE3" w14:textId="77777777" w:rsidR="0001481B" w:rsidRDefault="0001481B">
      <w:r>
        <w:separator/>
      </w:r>
    </w:p>
  </w:endnote>
  <w:endnote w:type="continuationSeparator" w:id="0">
    <w:p w14:paraId="3B34966D" w14:textId="77777777" w:rsidR="0001481B" w:rsidRDefault="0001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0A8A" w14:textId="285C011B" w:rsidR="007D0D09" w:rsidRDefault="005B634F">
    <w:pPr>
      <w:pStyle w:val="Corpodetexto"/>
      <w:spacing w:line="14" w:lineRule="auto"/>
      <w:rPr>
        <w:sz w:val="20"/>
      </w:rPr>
    </w:pPr>
    <w:r>
      <w:rPr>
        <w:noProof/>
      </w:rPr>
      <mc:AlternateContent>
        <mc:Choice Requires="wps">
          <w:drawing>
            <wp:anchor distT="0" distB="0" distL="114300" distR="114300" simplePos="0" relativeHeight="487112192" behindDoc="1" locked="0" layoutInCell="1" allowOverlap="1" wp14:anchorId="2DD6C2E7" wp14:editId="509968F3">
              <wp:simplePos x="0" y="0"/>
              <wp:positionH relativeFrom="page">
                <wp:posOffset>701040</wp:posOffset>
              </wp:positionH>
              <wp:positionV relativeFrom="page">
                <wp:posOffset>9526270</wp:posOffset>
              </wp:positionV>
              <wp:extent cx="6156960" cy="1841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A980" id="Rectangle 9" o:spid="_x0000_s1026" style="position:absolute;margin-left:55.2pt;margin-top:750.1pt;width:484.8pt;height:1.45pt;z-index:-162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HYdQIAAPsEAAAOAAAAZHJzL2Uyb0RvYy54bWysVMGO2jAQvVfqP1i+s0loYElEWO1CqSrR&#10;dtVtP8DYDrHq2K5tCGzVf+/YAQrtZVWVg/Fkxs9vZt54erdvJdpx64RWFc5uUoy4opoJtanw1y/L&#10;wQQj54liRGrFK3zgDt/NXr+adqbkQ91oybhFAKJc2ZkKN96bMkkcbXhL3I02XIGz1rYlHky7SZgl&#10;HaC3Mhmm6TjptGXGasqdg6+L3olnEb+uOfWf6tpxj2SFgZuPq43rOqzJbErKjSWmEfRIg/wDi5YI&#10;BZeeoRbEE7S14i+oVlCrna79DdVtoutaUB5zgGyy9I9snhpieMwFiuPMuUzu/8HSj7tHiwSD3r3B&#10;SJEWevQZqkbURnJUhPp0xpUQ9mQebcjQmZWm3xxSet5AFL+3VncNJwxYZSE+uToQDAdH0br7oBmg&#10;k63XsVT72rYBEIqA9rEjh3NH+N4jCh/H2WhcjKFxFHzZJM9G8QZSng4b6/w7rlsUNhW2QD2Ck93K&#10;+UCGlKeQSF5LwZZCymjYzXouLdqRII74O6K7yzCpQrDS4ViP2H8BjnBH8AW2sdk/imyYpw/DYrAc&#10;T24H+TIfDYrbdDJIs+IB8siLfLH8GQhmedkIxrhaCcVPwsvylzX2OAK9ZKL0UFfhYjQcxdyv2LuX&#10;JdkKD3MoRVvhybkSpAx9fasYpE1KT4Ts98k1/VhlqMHpP1YlqiA0vhfQWrMDiMBqaBK0E14M2DTa&#10;PmPUwfRV2H3fEssxku8VCKnI8jyMazTy0e0QDHvpWV96iKIAVWGPUb+d+37Et8aKTQM3ZbEwSt+D&#10;+GoRhRGE2bM6ShYmLGZwfA3CCF/aMer3mzX7BQAA//8DAFBLAwQUAAYACAAAACEAJqnFKeAAAAAO&#10;AQAADwAAAGRycy9kb3ducmV2LnhtbEyPQU/DMAyF70j8h8hI3FjSsqFSmk4MiSMSGxzYLW1MW61x&#10;SpNthV+Ptwvc/Oyn5+8Vy8n14oBj6DxpSGYKBFLtbUeNhve355sMRIiGrOk9oYZvDLAsLy8Kk1t/&#10;pDUeNrERHEIhNxraGIdcylC36EyY+QGJb59+dCayHBtpR3PkcNfLVKk76UxH/KE1Az61WO82e6dh&#10;dZ+tvl7n9PKzrra4/ah2i3RUWl9fTY8PICJO8c8MJ3xGh5KZKr8nG0TPOlFztvKwUCoFcbKoTHG/&#10;6ry7TUCWhfxfo/wFAAD//wMAUEsBAi0AFAAGAAgAAAAhALaDOJL+AAAA4QEAABMAAAAAAAAAAAAA&#10;AAAAAAAAAFtDb250ZW50X1R5cGVzXS54bWxQSwECLQAUAAYACAAAACEAOP0h/9YAAACUAQAACwAA&#10;AAAAAAAAAAAAAAAvAQAAX3JlbHMvLnJlbHNQSwECLQAUAAYACAAAACEA6wNB2HUCAAD7BAAADgAA&#10;AAAAAAAAAAAAAAAuAgAAZHJzL2Uyb0RvYy54bWxQSwECLQAUAAYACAAAACEAJqnFKe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112704" behindDoc="1" locked="0" layoutInCell="1" allowOverlap="1" wp14:anchorId="22FFD117" wp14:editId="6340B48E">
              <wp:simplePos x="0" y="0"/>
              <wp:positionH relativeFrom="page">
                <wp:posOffset>3059430</wp:posOffset>
              </wp:positionH>
              <wp:positionV relativeFrom="page">
                <wp:posOffset>9187815</wp:posOffset>
              </wp:positionV>
              <wp:extent cx="144018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96EF" w14:textId="77777777" w:rsidR="007D0D09" w:rsidRDefault="0001481B">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D117" id="_x0000_t202" coordsize="21600,21600" o:spt="202" path="m,l,21600r21600,l21600,xe">
              <v:stroke joinstyle="miter"/>
              <v:path gradientshapeok="t" o:connecttype="rect"/>
            </v:shapetype>
            <v:shape id="Text Box 8" o:spid="_x0000_s1026" type="#_x0000_t202" style="position:absolute;margin-left:240.9pt;margin-top:723.45pt;width:113.4pt;height:13.05pt;z-index:-162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3nrA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FFpjx9pxLwuu/ATw+wDa6WquruRPFVIS42NeF7upZS9DUlJaTnm5vuxdUR&#10;RxmQXf9BlBCGHLSwQEMlW1M7qAYCdGjT47k1JpXChAxDz4/gqIAzfz5bXM9sCJJMtzup9DsqWmSM&#10;FEtovUUnxzulTTYkmVxMMC5y1jS2/Q1/tgGO4w7EhqvmzGRhu/kj9uJttI1CJwzmWyf0ssxZ55vQ&#10;mef+YpZdZ5tN5v80cf0wqVlZUm7CTMrywz/r3EnjoybO2lKiYaWBMykpud9tGomOBJSd2+9UkAs3&#10;93katgjA5QUlPwi92yB28nm0cMI8nDnxwoscz49v47kXxmGWP6d0xzj9d0qoT3E8C2ajmH7LzbPf&#10;a24kaZmG2dGwNsXR2YkkRoJbXtrWasKa0b4ohUn/qRTQ7qnRVrBGo6Na9bAbAMWoeCfKR5CuFKAs&#10;ECEMPDBqIb9j1MPwSLH6diCSYtS85yB/M2kmQ07GbjIIL+BqijVGo7nR40Q6dJLta0AeHxgXa3gi&#10;FbPqfcri9LBgIFgSp+FlJs7lv/V6GrGrXwAAAP//AwBQSwMEFAAGAAgAAAAhAKGxXXDhAAAADQEA&#10;AA8AAABkcnMvZG93bnJldi54bWxMj8FOwzAQRO9I/IO1SNyoXYjSNMSpKgQnJEQaDhyd2E2sxusQ&#10;u234e7ancpyd0czbYjO7gZ3MFKxHCcuFAGaw9dpiJ+GrfnvIgIWoUKvBo5HwawJsytubQuXan7Ey&#10;p13sGJVgyJWEPsYx5zy0vXEqLPxokLy9n5yKJKeO60mdqdwN/FGIlDtlkRZ6NZqX3rSH3dFJ2H5j&#10;9Wp/PprPal/Zul4LfE8PUt7fzdtnYNHM8RqGCz6hQ0lMjT+iDmyQkGRLQo9kJEm6BkaRlchSYM3l&#10;tHoSwMuC//+i/AMAAP//AwBQSwECLQAUAAYACAAAACEAtoM4kv4AAADhAQAAEwAAAAAAAAAAAAAA&#10;AAAAAAAAW0NvbnRlbnRfVHlwZXNdLnhtbFBLAQItABQABgAIAAAAIQA4/SH/1gAAAJQBAAALAAAA&#10;AAAAAAAAAAAAAC8BAABfcmVscy8ucmVsc1BLAQItABQABgAIAAAAIQDjWq3nrAIAAKoFAAAOAAAA&#10;AAAAAAAAAAAAAC4CAABkcnMvZTJvRG9jLnhtbFBLAQItABQABgAIAAAAIQChsV1w4QAAAA0BAAAP&#10;AAAAAAAAAAAAAAAAAAYFAABkcnMvZG93bnJldi54bWxQSwUGAAAAAAQABADzAAAAFAYAAAAA&#10;" filled="f" stroked="f">
              <v:textbox inset="0,0,0,0">
                <w:txbxContent>
                  <w:p w14:paraId="7D7796EF" w14:textId="77777777" w:rsidR="007D0D09" w:rsidRDefault="0001481B">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113216" behindDoc="1" locked="0" layoutInCell="1" allowOverlap="1" wp14:anchorId="4B052989" wp14:editId="17163E76">
              <wp:simplePos x="0" y="0"/>
              <wp:positionH relativeFrom="page">
                <wp:posOffset>2125345</wp:posOffset>
              </wp:positionH>
              <wp:positionV relativeFrom="page">
                <wp:posOffset>9537065</wp:posOffset>
              </wp:positionV>
              <wp:extent cx="3310255" cy="54800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26BEE" w14:textId="77777777" w:rsidR="007D0D09" w:rsidRDefault="0001481B">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16936ED7" w14:textId="77777777" w:rsidR="007D0D09" w:rsidRDefault="0001481B">
                          <w:pPr>
                            <w:ind w:left="19"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52989" id="Text Box 7" o:spid="_x0000_s1027" type="#_x0000_t202" style="position:absolute;margin-left:167.35pt;margin-top:750.95pt;width:260.65pt;height:43.15pt;z-index:-162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pmsQIAALE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0LsAI0E76NEDOxh0Kw9obssz9DoFr/se/MwBtsHVUdX9nSy/aiTkqqFiy26UkkPDaAXpBfamf3Z1&#10;xNEWZDN8kBWEoTsjHdChVp2tHVQDATq06fHUGptKCZuXlwEJ4xijEs7iaEFI7ELQdLrdK23eMdkh&#10;a2RYQesdOt3faWOzoenkYoMJWfC2de1vxbMNcBx3IDZctWc2C9fNHwlJ1ov1IvKicLb2IpLn3k2x&#10;irxZEczj/DJfrfLgp40bRGnDq4oJG2ZSVhD9WeeOGh81cdKWli2vLJxNSavtZtUqtKeg7MJ9x4Kc&#10;ufnP03BFAC4vKAVhRG7DxCtmi7kXFVHsJXOy8EiQ3CYzEiVRXjyndMcF+3dKaMhwEofxKKbfciPu&#10;e82Nph03MDta3mUY9ACfdaKpleBaVM42lLejfVYKm/5TKaDdU6OdYK1GR7Waw+YwPg0LbMW8kdUj&#10;KFhJEBjIFOYeGI1U3zEaYIZkWH/bUcUwat8LeAV24EyGmozNZFBRwtUMG4xGc2XGwbTrFd82gDy+&#10;MyFv4KXU3In4KYvj+4K54LgcZ5gdPOf/zutp0i5/AQAA//8DAFBLAwQUAAYACAAAACEAFZC1xuIA&#10;AAANAQAADwAAAGRycy9kb3ducmV2LnhtbEyPwU7DMBBE70j8g7VI3KjdloY0xKkqBCck1DQcODqx&#10;m1iN1yF22/D3bE9w3Jmn2Zl8M7menc0YrEcJ85kAZrDx2mIr4bN6e0iBhahQq96jkfBjAmyK25tc&#10;ZdpfsDTnfWwZhWDIlIQuxiHjPDSdcSrM/GCQvIMfnYp0ji3Xo7pQuOv5QoiEO2WRPnRqMC+daY77&#10;k5Ow/cLy1X5/1LvyUNqqWgt8T45S3t9N22dg0UzxD4ZrfaoOBXWq/Ql1YL2E5fLxiVAyVmK+BkZI&#10;ukpoXn2V0nQBvMj5/xXFLwAAAP//AwBQSwECLQAUAAYACAAAACEAtoM4kv4AAADhAQAAEwAAAAAA&#10;AAAAAAAAAAAAAAAAW0NvbnRlbnRfVHlwZXNdLnhtbFBLAQItABQABgAIAAAAIQA4/SH/1gAAAJQB&#10;AAALAAAAAAAAAAAAAAAAAC8BAABfcmVscy8ucmVsc1BLAQItABQABgAIAAAAIQDagPpmsQIAALEF&#10;AAAOAAAAAAAAAAAAAAAAAC4CAABkcnMvZTJvRG9jLnhtbFBLAQItABQABgAIAAAAIQAVkLXG4gAA&#10;AA0BAAAPAAAAAAAAAAAAAAAAAAsFAABkcnMvZG93bnJldi54bWxQSwUGAAAAAAQABADzAAAAGgYA&#10;AAAA&#10;" filled="f" stroked="f">
              <v:textbox inset="0,0,0,0">
                <w:txbxContent>
                  <w:p w14:paraId="6F226BEE" w14:textId="77777777" w:rsidR="007D0D09" w:rsidRDefault="0001481B">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16936ED7" w14:textId="77777777" w:rsidR="007D0D09" w:rsidRDefault="0001481B">
                    <w:pPr>
                      <w:ind w:left="19"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F7CA" w14:textId="61874EA2" w:rsidR="007D0D09" w:rsidRDefault="005B634F">
    <w:pPr>
      <w:pStyle w:val="Corpodetexto"/>
      <w:spacing w:line="14" w:lineRule="auto"/>
      <w:rPr>
        <w:sz w:val="20"/>
      </w:rPr>
    </w:pPr>
    <w:r>
      <w:rPr>
        <w:noProof/>
      </w:rPr>
      <mc:AlternateContent>
        <mc:Choice Requires="wps">
          <w:drawing>
            <wp:anchor distT="0" distB="0" distL="114300" distR="114300" simplePos="0" relativeHeight="487114240" behindDoc="1" locked="0" layoutInCell="1" allowOverlap="1" wp14:anchorId="2CDEEF33" wp14:editId="539A4CF6">
              <wp:simplePos x="0" y="0"/>
              <wp:positionH relativeFrom="page">
                <wp:posOffset>701040</wp:posOffset>
              </wp:positionH>
              <wp:positionV relativeFrom="page">
                <wp:posOffset>9526270</wp:posOffset>
              </wp:positionV>
              <wp:extent cx="6156960" cy="1841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F3B9" id="Rectangle 6" o:spid="_x0000_s1026" style="position:absolute;margin-left:55.2pt;margin-top:750.1pt;width:484.8pt;height:1.45pt;z-index:-16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LUdQIAAPsEAAAOAAAAZHJzL2Uyb0RvYy54bWysVNuO2jAQfa/Uf7D8DklQuCQirHahVJVo&#10;u+q2H2Bsh1h1bNc2hG3Vf+/YAQrty6oqD8aTGR+fmTnj+d2xlejArRNaVTgbphhxRTUTalfhL5/X&#10;gxlGzhPFiNSKV/iZO3y3eP1q3pmSj3SjJeMWAYhyZWcq3HhvyiRxtOEtcUNtuAJnrW1LPJh2lzBL&#10;OkBvZTJK00nSacuM1ZQ7B19XvRMvIn5dc+o/1rXjHskKAzcfVxvXbViTxZyUO0tMI+iJBvkHFi0R&#10;Ci69QK2IJ2hvxV9QraBWO137IdVtoutaUB5zgGyy9I9snhpieMwFiuPMpUzu/8HSD4dHiwSD3kF5&#10;FGmhR5+gakTtJEeTUJ/OuBLCnsyjDRk6s9H0q0NKLxuI4vfW6q7hhAGrLMQnNweC4eAo2nbvNQN0&#10;svc6lupY2zYAQhHQMXbk+dIRfvSIwsdJNp4UE2BGwZfN8mwcbyDl+bCxzr/lukVhU2EL1CM4OWyc&#10;D2RIeQ6J5LUUbC2kjIbdbZfSogMJ4oi/E7q7DpMqBCsdjvWI/RfgCHcEX2Abm/2jyEZ5+jAqBuvJ&#10;bDrI1/l4UEzT2SDNigfIIy/y1fpnIJjlZSMY42ojFD8LL8tf1tjTCPSSidJDXYWL8Wgcc79h716W&#10;ZCs8zKEUbYVnl0qQMvT1jWKQNik9EbLfJ7f0Y5WhBuf/WJWogtD4XkBbzZ5BBFZDk6Cd8GLAptH2&#10;O0YdTF+F3bc9sRwj+U6BkIosz8O4RiMfT0dg2GvP9tpDFAWoCnuM+u3S9yO+N1bsGrgpi4VR+h7E&#10;V4sojCDMntVJsjBhMYPTaxBG+NqOUb/frMUvAAAA//8DAFBLAwQUAAYACAAAACEAJqnFKeAAAAAO&#10;AQAADwAAAGRycy9kb3ducmV2LnhtbEyPQU/DMAyF70j8h8hI3FjSsqFSmk4MiSMSGxzYLW1MW61x&#10;SpNthV+Ptwvc/Oyn5+8Vy8n14oBj6DxpSGYKBFLtbUeNhve355sMRIiGrOk9oYZvDLAsLy8Kk1t/&#10;pDUeNrERHEIhNxraGIdcylC36EyY+QGJb59+dCayHBtpR3PkcNfLVKk76UxH/KE1Az61WO82e6dh&#10;dZ+tvl7n9PKzrra4/ah2i3RUWl9fTY8PICJO8c8MJ3xGh5KZKr8nG0TPOlFztvKwUCoFcbKoTHG/&#10;6ry7TUCWhfxfo/wFAAD//wMAUEsBAi0AFAAGAAgAAAAhALaDOJL+AAAA4QEAABMAAAAAAAAAAAAA&#10;AAAAAAAAAFtDb250ZW50X1R5cGVzXS54bWxQSwECLQAUAAYACAAAACEAOP0h/9YAAACUAQAACwAA&#10;AAAAAAAAAAAAAAAvAQAAX3JlbHMvLnJlbHNQSwECLQAUAAYACAAAACEA60hC1HUCAAD7BAAADgAA&#10;AAAAAAAAAAAAAAAuAgAAZHJzL2Uyb0RvYy54bWxQSwECLQAUAAYACAAAACEAJqnFKe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114752" behindDoc="1" locked="0" layoutInCell="1" allowOverlap="1" wp14:anchorId="7F8B4A65" wp14:editId="3DE482E3">
              <wp:simplePos x="0" y="0"/>
              <wp:positionH relativeFrom="page">
                <wp:posOffset>3059430</wp:posOffset>
              </wp:positionH>
              <wp:positionV relativeFrom="page">
                <wp:posOffset>9187815</wp:posOffset>
              </wp:positionV>
              <wp:extent cx="144018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EF05D" w14:textId="77777777" w:rsidR="007D0D09" w:rsidRDefault="0001481B">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B4A65" id="_x0000_t202" coordsize="21600,21600" o:spt="202" path="m,l,21600r21600,l21600,xe">
              <v:stroke joinstyle="miter"/>
              <v:path gradientshapeok="t" o:connecttype="rect"/>
            </v:shapetype>
            <v:shape id="Text Box 5" o:spid="_x0000_s1028" type="#_x0000_t202" style="position:absolute;margin-left:240.9pt;margin-top:723.45pt;width:113.4pt;height:13.05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Rc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mpnq9J1KwOi+AzM9wDV02WaqujtRfFeIi01N+J6upBR9TUkJ0fnmpfvs6Yij&#10;DMiu/yRKcEMOWligoZKtKR0UAwE6dOnx3BkTSmFchqHnR6AqQOfPZ4trG5xLkul1J5X+QEWLjJBi&#10;CZ236OR4p7SJhiSTiXHGRc6axna/4S8uwHC8Ad/w1OhMFLaZT7EXb6NtFDphMN86oZdlzirfhM48&#10;9xez7DrbbDL/l/Hrh0nNypJy42Yilh/+WeNOFB8pcaaWEg0rDZwJScn9btNIdCRA7Nx+tuaguZi5&#10;L8OwRYBcXqXkB6G3DmInn0cLJ8zDmRMvvMjx/Hgdz70wDrP8ZUp3jNN/Twn1wLlZMBvJdAn6VW6e&#10;/d7mRpKWaVgdDWtTHJ2NSGIouOWlba0mrBnlZ6Uw4V9KAe2eGm0Jazg6slUPu8FORjDNwU6Uj8Bg&#10;KYBgwEVYeyDUQv7EqIcVkmL140Akxaj5yGEKzL6ZBDkJu0kgvICnKdYYjeJGj3vp0Em2rwF5nDMu&#10;VjApFbMkNiM1RnGaL1gLNpfTCjN75/m/tbos2uVvAAAA//8DAFBLAwQUAAYACAAAACEAobFdcOEA&#10;AAANAQAADwAAAGRycy9kb3ducmV2LnhtbEyPwU7DMBBE70j8g7VI3KhdiNI0xKkqBCckRBoOHJ3Y&#10;TazG6xC7bfh7tqdynJ3RzNtiM7uBncwUrEcJy4UAZrD12mIn4at+e8iAhahQq8GjkfBrAmzK25tC&#10;5dqfsTKnXewYlWDIlYQ+xjHnPLS9cSos/GiQvL2fnIokp47rSZ2p3A38UYiUO2WRFno1mpfetIfd&#10;0UnYfmP1an8+ms9qX9m6Xgt8Tw9S3t/N22dg0czxGoYLPqFDSUyNP6IObJCQZEtCj2QkSboGRpGV&#10;yFJgzeW0ehLAy4L//6L8AwAA//8DAFBLAQItABQABgAIAAAAIQC2gziS/gAAAOEBAAATAAAAAAAA&#10;AAAAAAAAAAAAAABbQ29udGVudF9UeXBlc10ueG1sUEsBAi0AFAAGAAgAAAAhADj9If/WAAAAlAEA&#10;AAsAAAAAAAAAAAAAAAAALwEAAF9yZWxzLy5yZWxzUEsBAi0AFAAGAAgAAAAhAGLJdFyxAgAAsAUA&#10;AA4AAAAAAAAAAAAAAAAALgIAAGRycy9lMm9Eb2MueG1sUEsBAi0AFAAGAAgAAAAhAKGxXXDhAAAA&#10;DQEAAA8AAAAAAAAAAAAAAAAACwUAAGRycy9kb3ducmV2LnhtbFBLBQYAAAAABAAEAPMAAAAZBgAA&#10;AAA=&#10;" filled="f" stroked="f">
              <v:textbox inset="0,0,0,0">
                <w:txbxContent>
                  <w:p w14:paraId="4DAEF05D" w14:textId="77777777" w:rsidR="007D0D09" w:rsidRDefault="0001481B">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115264" behindDoc="1" locked="0" layoutInCell="1" allowOverlap="1" wp14:anchorId="1DB200DA" wp14:editId="14A04C17">
              <wp:simplePos x="0" y="0"/>
              <wp:positionH relativeFrom="page">
                <wp:posOffset>2125345</wp:posOffset>
              </wp:positionH>
              <wp:positionV relativeFrom="page">
                <wp:posOffset>9537065</wp:posOffset>
              </wp:positionV>
              <wp:extent cx="3310255" cy="5480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3A97" w14:textId="77777777" w:rsidR="007D0D09" w:rsidRDefault="0001481B">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20368641" w14:textId="77777777" w:rsidR="007D0D09" w:rsidRDefault="0001481B">
                          <w:pPr>
                            <w:ind w:left="19"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200DA" id="Text Box 4" o:spid="_x0000_s1029" type="#_x0000_t202" style="position:absolute;margin-left:167.35pt;margin-top:750.95pt;width:260.65pt;height:43.15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XEsAIAALAFAAAOAAAAZHJzL2Uyb0RvYy54bWysVG1vmzAQ/j5p/8Hyd4ohkAZUUrUhTJO6&#10;F6ndD3DABGtgM9sJ6ab9951NSNNWk6ZtfLAO+/zcPXeP7+r60LVoz5TmUmQ4uCAYMVHKiotthr88&#10;FN4CI22oqGgrBcvwI9P4evn2zdXQpyyUjWwrphCACJ0OfYYbY/rU93XZsI7qC9kzAYe1VB018Ku2&#10;fqXoAOhd64eEzP1BqqpXsmRaw24+HuKlw69rVppPda2ZQW2GITfjVuXWjV395RVNt4r2DS+PadC/&#10;yKKjXEDQE1RODUU7xV9BdbxUUsvaXJSy82Vd85I5DsAmIC/Y3De0Z44LFEf3pzLp/wdbftx/VohX&#10;GYZGCdpBix7YwaBbeUCRrc7Q6xSc7ntwMwfYhi47prq/k+VXjYRcNVRs2Y1ScmgYrSC7wN70z66O&#10;ONqCbIYPsoIwdGekAzrUqrOlg2IgQIcuPZ46Y1MpYXM2C0gYxxiVcBZHC0JiF4Km0+1eafOOyQ5Z&#10;I8MKOu/Q6f5OG5sNTScXG0zIgret634rnm2A47gDseGqPbNZuGb+SEiyXqwXkReF87UXkTz3bopV&#10;5M2L4DLOZ/lqlQc/bdwgShteVUzYMJOwgujPGneU+CiJk7S0bHll4WxKWm03q1ahPQVhF+47FuTM&#10;zX+ehisCcHlBKQgjchsmXjFfXHpREcVeckkWHgmS22ROoiTKi+eU7rhg/04JDRlO4jAexfRbbsR9&#10;r7nRtOMGRkfLO9DuyYmmVoJrUbnWGsrb0T4rhU3/qRTQ7qnRTrBWo6NazWFzcC9jZqNbMW9k9QgK&#10;VhIEBjKFsQdGI9V3jAYYIRnW33ZUMYza9wJegZ03k6EmYzMZVJRwNcMGo9FcmXEu7XrFtw0gj+9M&#10;yBt4KTV3In7K4vi+YCw4LscRZufO+b/zehq0y18AAAD//wMAUEsDBBQABgAIAAAAIQAVkLXG4gAA&#10;AA0BAAAPAAAAZHJzL2Rvd25yZXYueG1sTI/BTsMwEETvSPyDtUjcqN2WhjTEqSoEJyTUNBw4OrGb&#10;WI3XIXbb8PdsT3DcmafZmXwzuZ6dzRisRwnzmQBmsPHaYivhs3p7SIGFqFCr3qOR8GMCbIrbm1xl&#10;2l+wNOd9bBmFYMiUhC7GIeM8NJ1xKsz8YJC8gx+dinSOLdejulC46/lCiIQ7ZZE+dGowL51pjvuT&#10;k7D9wvLVfn/Uu/JQ2qpaC3xPjlLe303bZ2DRTPEPhmt9qg4Fdar9CXVgvYTl8vGJUDJWYr4GRki6&#10;SmhefZXSdAG8yPn/FcUvAAAA//8DAFBLAQItABQABgAIAAAAIQC2gziS/gAAAOEBAAATAAAAAAAA&#10;AAAAAAAAAAAAAABbQ29udGVudF9UeXBlc10ueG1sUEsBAi0AFAAGAAgAAAAhADj9If/WAAAAlAEA&#10;AAsAAAAAAAAAAAAAAAAALwEAAF9yZWxzLy5yZWxzUEsBAi0AFAAGAAgAAAAhAMer1cSwAgAAsAUA&#10;AA4AAAAAAAAAAAAAAAAALgIAAGRycy9lMm9Eb2MueG1sUEsBAi0AFAAGAAgAAAAhABWQtcbiAAAA&#10;DQEAAA8AAAAAAAAAAAAAAAAACgUAAGRycy9kb3ducmV2LnhtbFBLBQYAAAAABAAEAPMAAAAZBgAA&#10;AAA=&#10;" filled="f" stroked="f">
              <v:textbox inset="0,0,0,0">
                <w:txbxContent>
                  <w:p w14:paraId="23CA3A97" w14:textId="77777777" w:rsidR="007D0D09" w:rsidRDefault="0001481B">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20368641" w14:textId="77777777" w:rsidR="007D0D09" w:rsidRDefault="0001481B">
                    <w:pPr>
                      <w:ind w:left="19"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30D2" w14:textId="3D63A27B" w:rsidR="007D0D09" w:rsidRDefault="005B634F">
    <w:pPr>
      <w:pStyle w:val="Corpodetexto"/>
      <w:spacing w:line="14" w:lineRule="auto"/>
      <w:rPr>
        <w:sz w:val="20"/>
      </w:rPr>
    </w:pPr>
    <w:r>
      <w:rPr>
        <w:noProof/>
      </w:rPr>
      <mc:AlternateContent>
        <mc:Choice Requires="wps">
          <w:drawing>
            <wp:anchor distT="0" distB="0" distL="114300" distR="114300" simplePos="0" relativeHeight="487116288" behindDoc="1" locked="0" layoutInCell="1" allowOverlap="1" wp14:anchorId="7F66BB03" wp14:editId="3B516A31">
              <wp:simplePos x="0" y="0"/>
              <wp:positionH relativeFrom="page">
                <wp:posOffset>701040</wp:posOffset>
              </wp:positionH>
              <wp:positionV relativeFrom="page">
                <wp:posOffset>9526270</wp:posOffset>
              </wp:positionV>
              <wp:extent cx="6156960" cy="1841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33DD1" id="Rectangle 3" o:spid="_x0000_s1026" style="position:absolute;margin-left:55.2pt;margin-top:750.1pt;width:484.8pt;height:1.45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CdQIAAPoEAAAOAAAAZHJzL2Uyb0RvYy54bWysVMGO2jAQvVfqP1i+s0loYElEWO1CqSrR&#10;dtVtP8DYDrHq2K5tCGzVf+/YAQrtZVWVg/Fkxs9vZt54erdvJdpx64RWFc5uUoy4opoJtanw1y/L&#10;wQQj54liRGrFK3zgDt/NXr+adqbkQ91oybhFAKJc2ZkKN96bMkkcbXhL3I02XIGz1rYlHky7SZgl&#10;HaC3Mhmm6TjptGXGasqdg6+L3olnEb+uOfWf6tpxj2SFgZuPq43rOqzJbErKjSWmEfRIg/wDi5YI&#10;BZeeoRbEE7S14i+oVlCrna79DdVtoutaUB5zgGyy9I9snhpieMwFiuPMuUzu/8HSj7tHiwSr8Bgj&#10;RVpo0WcoGlEbydGbUJ7OuBKinsyjDQk6s9L0m0NKzxuI4vfW6q7hhAGpLMQnVweC4eAoWncfNAN0&#10;svU6Vmpf2zYAQg3QPjbkcG4I33tE4eM4G42LMfSNgi+b5Nko3kDK02FjnX/HdYvCpsIWqEdwsls5&#10;H8iQ8hQSyWsp2FJIGQ27Wc+lRTsStBF/R3R3GSZVCFY6HOsR+y/AEe4IvsA29vpHkQ3z9GFYDJbj&#10;ye0gX+ajQXGbTgZpVjxAHnmRL5Y/A8EsLxvBGFcrofhJd1n+sr4eJ6BXTFQe6ipcjIajmPsVe/ey&#10;JFvhYQylaCs8OVeClKGvbxWDtEnpiZD9PrmmH6sMNTj9x6pEFYTG9wJaa3YAEVgNTYJ2woMBm0bb&#10;Z4w6GL4Ku+9bYjlG8r0CIRVZnodpjUY+uh2CYS8960sPURSgKuwx6rdz30/41lixaeCmLBZG6XsQ&#10;Xy2iMIIwe1ZHycKAxQyOj0GY4Es7Rv1+sma/AAAA//8DAFBLAwQUAAYACAAAACEAJqnFKeAAAAAO&#10;AQAADwAAAGRycy9kb3ducmV2LnhtbEyPQU/DMAyF70j8h8hI3FjSsqFSmk4MiSMSGxzYLW1MW61x&#10;SpNthV+Ptwvc/Oyn5+8Vy8n14oBj6DxpSGYKBFLtbUeNhve355sMRIiGrOk9oYZvDLAsLy8Kk1t/&#10;pDUeNrERHEIhNxraGIdcylC36EyY+QGJb59+dCayHBtpR3PkcNfLVKk76UxH/KE1Az61WO82e6dh&#10;dZ+tvl7n9PKzrra4/ah2i3RUWl9fTY8PICJO8c8MJ3xGh5KZKr8nG0TPOlFztvKwUCoFcbKoTHG/&#10;6ry7TUCWhfxfo/wFAAD//wMAUEsBAi0AFAAGAAgAAAAhALaDOJL+AAAA4QEAABMAAAAAAAAAAAAA&#10;AAAAAAAAAFtDb250ZW50X1R5cGVzXS54bWxQSwECLQAUAAYACAAAACEAOP0h/9YAAACUAQAACwAA&#10;AAAAAAAAAAAAAAAvAQAAX3JlbHMvLnJlbHNQSwECLQAUAAYACAAAACEA6qe/gnUCAAD6BAAADgAA&#10;AAAAAAAAAAAAAAAuAgAAZHJzL2Uyb0RvYy54bWxQSwECLQAUAAYACAAAACEAJqnFKeAAAAAO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116800" behindDoc="1" locked="0" layoutInCell="1" allowOverlap="1" wp14:anchorId="23215302" wp14:editId="3F2E33DF">
              <wp:simplePos x="0" y="0"/>
              <wp:positionH relativeFrom="page">
                <wp:posOffset>3059430</wp:posOffset>
              </wp:positionH>
              <wp:positionV relativeFrom="page">
                <wp:posOffset>9187815</wp:posOffset>
              </wp:positionV>
              <wp:extent cx="144018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EDC09" w14:textId="77777777" w:rsidR="007D0D09" w:rsidRDefault="0001481B">
                          <w:pPr>
                            <w:spacing w:line="245" w:lineRule="exact"/>
                            <w:ind w:left="20"/>
                            <w:rPr>
                              <w:rFonts w:ascii="Calibri" w:hAnsi="Calibri"/>
                            </w:rPr>
                          </w:pPr>
                          <w:r>
                            <w:rPr>
                              <w:rFonts w:ascii="Calibri" w:hAnsi="Calibri"/>
                            </w:rPr>
                            <w:t>Chamada Pública 2021/1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15302" id="_x0000_t202" coordsize="21600,21600" o:spt="202" path="m,l,21600r21600,l21600,xe">
              <v:stroke joinstyle="miter"/>
              <v:path gradientshapeok="t" o:connecttype="rect"/>
            </v:shapetype>
            <v:shape id="Text Box 2" o:spid="_x0000_s1030" type="#_x0000_t202" style="position:absolute;margin-left:240.9pt;margin-top:723.45pt;width:113.4pt;height:13.05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V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pQ1JSBDGcFTCWTifLS5nLgRNp9u90uYdkx2y&#10;RoYVdN6h0/2dNjYbmk4uNpiQBW9b1/1WPNsAx3EHYsNVe2azcM38kQTJOl7HxCPRfO2RIM+9m2JF&#10;vHkRLmb5Zb5a5eFPGzckacOrigkbZhJWSP6scUeJj5I4SUvLllcWzqak1XazahXaUxB24b5jQc7c&#10;/OdpuCIAlxeUwogEt1HiFfN44ZGCzLxkEcReECa3yTwgCcmL55TuuGD/TgkNGU5m0WwU02+5Be57&#10;zY2mHTcwOlreZTg+OdHUSnAtKtdaQ3k72melsOk/lQLaPTXaCdZqdFSrOWwOx5cBYFbMG1k9goKV&#10;BIGBFmHsgdFI9R2jAUZIhvW3HVUMo/a9gFdg581kqMnYTAYVJVzNsMFoNFdmnEu7XvFtA8jjOxPy&#10;Bl5KzZ2In7I4vi8YC47LcYTZuXP+77yeBu3yFwAAAP//AwBQSwMEFAAGAAgAAAAhAKGxXXDhAAAA&#10;DQEAAA8AAABkcnMvZG93bnJldi54bWxMj8FOwzAQRO9I/IO1SNyoXYjSNMSpKgQnJEQaDhyd2E2s&#10;xusQu234e7ancpyd0czbYjO7gZ3MFKxHCcuFAGaw9dpiJ+GrfnvIgIWoUKvBo5HwawJsytubQuXa&#10;n7Eyp13sGJVgyJWEPsYx5zy0vXEqLPxokLy9n5yKJKeO60mdqdwN/FGIlDtlkRZ6NZqX3rSH3dFJ&#10;2H5j9Wp/PprPal/Zul4LfE8PUt7fzdtnYNHM8RqGCz6hQ0lMjT+iDmyQkGRLQo9kJEm6BkaRlchS&#10;YM3ltHoSwMuC//+i/AMAAP//AwBQSwECLQAUAAYACAAAACEAtoM4kv4AAADhAQAAEwAAAAAAAAAA&#10;AAAAAAAAAAAAW0NvbnRlbnRfVHlwZXNdLnhtbFBLAQItABQABgAIAAAAIQA4/SH/1gAAAJQBAAAL&#10;AAAAAAAAAAAAAAAAAC8BAABfcmVscy8ucmVsc1BLAQItABQABgAIAAAAIQC8Bb/VrwIAALAFAAAO&#10;AAAAAAAAAAAAAAAAAC4CAABkcnMvZTJvRG9jLnhtbFBLAQItABQABgAIAAAAIQChsV1w4QAAAA0B&#10;AAAPAAAAAAAAAAAAAAAAAAkFAABkcnMvZG93bnJldi54bWxQSwUGAAAAAAQABADzAAAAFwYAAAAA&#10;" filled="f" stroked="f">
              <v:textbox inset="0,0,0,0">
                <w:txbxContent>
                  <w:p w14:paraId="4DAEDC09" w14:textId="77777777" w:rsidR="007D0D09" w:rsidRDefault="0001481B">
                    <w:pPr>
                      <w:spacing w:line="245" w:lineRule="exact"/>
                      <w:ind w:left="20"/>
                      <w:rPr>
                        <w:rFonts w:ascii="Calibri" w:hAnsi="Calibri"/>
                      </w:rPr>
                    </w:pPr>
                    <w:r>
                      <w:rPr>
                        <w:rFonts w:ascii="Calibri" w:hAnsi="Calibri"/>
                      </w:rPr>
                      <w:t>Chamada Pública 2021/1</w:t>
                    </w:r>
                  </w:p>
                </w:txbxContent>
              </v:textbox>
              <w10:wrap anchorx="page" anchory="page"/>
            </v:shape>
          </w:pict>
        </mc:Fallback>
      </mc:AlternateContent>
    </w:r>
    <w:r>
      <w:rPr>
        <w:noProof/>
      </w:rPr>
      <mc:AlternateContent>
        <mc:Choice Requires="wps">
          <w:drawing>
            <wp:anchor distT="0" distB="0" distL="114300" distR="114300" simplePos="0" relativeHeight="487117312" behindDoc="1" locked="0" layoutInCell="1" allowOverlap="1" wp14:anchorId="507A4360" wp14:editId="5605B134">
              <wp:simplePos x="0" y="0"/>
              <wp:positionH relativeFrom="page">
                <wp:posOffset>2125345</wp:posOffset>
              </wp:positionH>
              <wp:positionV relativeFrom="page">
                <wp:posOffset>9537065</wp:posOffset>
              </wp:positionV>
              <wp:extent cx="3310255" cy="548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7049" w14:textId="77777777" w:rsidR="007D0D09" w:rsidRDefault="0001481B">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FD073D7" w14:textId="77777777" w:rsidR="007D0D09" w:rsidRDefault="0001481B">
                          <w:pPr>
                            <w:ind w:left="19" w:right="18"/>
                            <w:jc w:val="center"/>
                            <w:rPr>
                              <w:rFonts w:ascii="Arial" w:hAnsi="Arial"/>
                              <w:sz w:val="18"/>
                            </w:rPr>
                          </w:pPr>
                          <w:r>
                            <w:rPr>
                              <w:rFonts w:ascii="Arial" w:hAnsi="Arial"/>
                              <w:color w:val="009900"/>
                              <w:sz w:val="18"/>
                            </w:rPr>
                            <w:t>Av. Anhanguera nº 1.630 Setor Leste Vila Nova CEP: 74.643010 Goiânia - 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A4360" id="Text Box 1" o:spid="_x0000_s1031" type="#_x0000_t202" style="position:absolute;margin-left:167.35pt;margin-top:750.95pt;width:260.65pt;height:43.15pt;z-index:-161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S5sQIAALAFAAAOAAAAZHJzL2Uyb0RvYy54bWysVG1vmzAQ/j5p/8Hyd4qhkAZUUrUhTJO6&#10;F6ndD3DABGtgM9sJ6ab9951NSJNWk6Zt/mCd7fPje+4e3/XNvmvRjinNpchwcEEwYqKUFRebDH95&#10;LLw5RtpQUdFWCpbhJ6bxzeLtm+uhT1koG9lWTCEAETod+gw3xvSp7+uyYR3VF7JnAg5rqTpqYKk2&#10;fqXoAOhd64eEzPxBqqpXsmRaw24+HuKFw69rVppPda2ZQW2GITbjZuXmtZ39xTVNN4r2DS8PYdC/&#10;iKKjXMCjR6icGoq2ir+C6nippJa1uShl58u65iVzHIBNQF6weWhozxwXSI7uj2nS/w+2/Lj7rBCv&#10;MhxiJGgHJXpke4Pu5B4FNjtDr1NweujBzexhG6rsmOr+XpZfNRJy2VCxYbdKyaFhtILo3E3/5OqI&#10;oy3IevggK3iGbo10QPtadTZ1kAwE6FClp2NlbCglbF5eBiSMY4xKOIujOSGxDc6n6XS7V9q8Y7JD&#10;1siwgso7dLq712Z0nVzsY0IWvG1d9VtxtgGY4w68DVftmY3CFfNHQpLVfDWPvCicrbyI5Ll3Wywj&#10;b1YEV3F+mS+XefDTvhtEacOrign7zCSsIPqzwh0kPkriKC0tW15ZOBuSVpv1slVoR0HYhRuHhJy4&#10;+edhuHwBlxeUgjAid2HiFbP5lRcVUewlV2TukSC5S2YkSqK8OKd0zwX7d0poyHASh/Eopt9yI268&#10;5kbTjhtoHS3vMgx6gGGdaGoluBKVsw3l7WifpMKG/5wKKPdUaCdYq9FRrWa/3ruf4aRmxbyW1RMo&#10;WEkQGMgU2h4YjVTfMRqghWRYf9tSxTBq3wv4BbbfTIaajPVkUFHC1QwbjEZzaca+tO0V3zSAPP4z&#10;IW/hp9Tcifg5CmBgF9AWHJdDC7N953TtvJ4b7eIXAAAA//8DAFBLAwQUAAYACAAAACEAFZC1xuIA&#10;AAANAQAADwAAAGRycy9kb3ducmV2LnhtbEyPwU7DMBBE70j8g7VI3KjdloY0xKkqBCck1DQcODqx&#10;m1iN1yF22/D3bE9w3Jmn2Zl8M7menc0YrEcJ85kAZrDx2mIr4bN6e0iBhahQq96jkfBjAmyK25tc&#10;ZdpfsDTnfWwZhWDIlIQuxiHjPDSdcSrM/GCQvIMfnYp0ji3Xo7pQuOv5QoiEO2WRPnRqMC+daY77&#10;k5Ow/cLy1X5/1LvyUNqqWgt8T45S3t9N22dg0UzxD4ZrfaoOBXWq/Ql1YL2E5fLxiVAyVmK+BkZI&#10;ukpoXn2V0nQBvMj5/xXFLwAAAP//AwBQSwECLQAUAAYACAAAACEAtoM4kv4AAADhAQAAEwAAAAAA&#10;AAAAAAAAAAAAAAAAW0NvbnRlbnRfVHlwZXNdLnhtbFBLAQItABQABgAIAAAAIQA4/SH/1gAAAJQB&#10;AAALAAAAAAAAAAAAAAAAAC8BAABfcmVscy8ucmVsc1BLAQItABQABgAIAAAAIQDeO7S5sQIAALAF&#10;AAAOAAAAAAAAAAAAAAAAAC4CAABkcnMvZTJvRG9jLnhtbFBLAQItABQABgAIAAAAIQAVkLXG4gAA&#10;AA0BAAAPAAAAAAAAAAAAAAAAAAsFAABkcnMvZG93bnJldi54bWxQSwUGAAAAAAQABADzAAAAGgYA&#10;AAAA&#10;" filled="f" stroked="f">
              <v:textbox inset="0,0,0,0">
                <w:txbxContent>
                  <w:p w14:paraId="44B07049" w14:textId="77777777" w:rsidR="007D0D09" w:rsidRDefault="0001481B">
                    <w:pPr>
                      <w:spacing w:before="14"/>
                      <w:ind w:left="721" w:right="720"/>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FD073D7" w14:textId="77777777" w:rsidR="007D0D09" w:rsidRDefault="0001481B">
                    <w:pPr>
                      <w:ind w:left="19" w:right="18"/>
                      <w:jc w:val="center"/>
                      <w:rPr>
                        <w:rFonts w:ascii="Arial" w:hAnsi="Arial"/>
                        <w:sz w:val="18"/>
                      </w:rPr>
                    </w:pPr>
                    <w:r>
                      <w:rPr>
                        <w:rFonts w:ascii="Arial" w:hAnsi="Arial"/>
                        <w:color w:val="009900"/>
                        <w:sz w:val="18"/>
                      </w:rPr>
                      <w:t>Av. Anhanguera nº 1.630 Setor Leste Vila Nova CEP: 74.643010 Goiânia - GO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9518" w14:textId="77777777" w:rsidR="0001481B" w:rsidRDefault="0001481B">
      <w:r>
        <w:separator/>
      </w:r>
    </w:p>
  </w:footnote>
  <w:footnote w:type="continuationSeparator" w:id="0">
    <w:p w14:paraId="62F412A7" w14:textId="77777777" w:rsidR="0001481B" w:rsidRDefault="0001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0CF8" w14:textId="77777777" w:rsidR="007D0D09" w:rsidRDefault="0001481B">
    <w:pPr>
      <w:pStyle w:val="Corpodetexto"/>
      <w:spacing w:line="14" w:lineRule="auto"/>
      <w:rPr>
        <w:sz w:val="20"/>
      </w:rPr>
    </w:pPr>
    <w:r>
      <w:rPr>
        <w:noProof/>
      </w:rPr>
      <w:drawing>
        <wp:anchor distT="0" distB="0" distL="0" distR="0" simplePos="0" relativeHeight="487111680" behindDoc="1" locked="0" layoutInCell="1" allowOverlap="1" wp14:anchorId="4B49B686" wp14:editId="65EC1B0E">
          <wp:simplePos x="0" y="0"/>
          <wp:positionH relativeFrom="page">
            <wp:posOffset>957072</wp:posOffset>
          </wp:positionH>
          <wp:positionV relativeFrom="page">
            <wp:posOffset>472440</wp:posOffset>
          </wp:positionV>
          <wp:extent cx="1322832" cy="7802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2832" cy="7802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89B5D" w14:textId="77777777" w:rsidR="007D0D09" w:rsidRDefault="0001481B">
    <w:pPr>
      <w:pStyle w:val="Corpodetexto"/>
      <w:spacing w:line="14" w:lineRule="auto"/>
      <w:rPr>
        <w:sz w:val="20"/>
      </w:rPr>
    </w:pPr>
    <w:r>
      <w:rPr>
        <w:noProof/>
      </w:rPr>
      <w:drawing>
        <wp:anchor distT="0" distB="0" distL="0" distR="0" simplePos="0" relativeHeight="487113728" behindDoc="1" locked="0" layoutInCell="1" allowOverlap="1" wp14:anchorId="20173FDE" wp14:editId="36F9EBFC">
          <wp:simplePos x="0" y="0"/>
          <wp:positionH relativeFrom="page">
            <wp:posOffset>957072</wp:posOffset>
          </wp:positionH>
          <wp:positionV relativeFrom="page">
            <wp:posOffset>472440</wp:posOffset>
          </wp:positionV>
          <wp:extent cx="1322832" cy="78028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22832" cy="7802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C536" w14:textId="77777777" w:rsidR="007D0D09" w:rsidRDefault="0001481B">
    <w:pPr>
      <w:pStyle w:val="Corpodetexto"/>
      <w:spacing w:line="14" w:lineRule="auto"/>
      <w:rPr>
        <w:sz w:val="20"/>
      </w:rPr>
    </w:pPr>
    <w:r>
      <w:rPr>
        <w:noProof/>
      </w:rPr>
      <w:drawing>
        <wp:anchor distT="0" distB="0" distL="0" distR="0" simplePos="0" relativeHeight="487115776" behindDoc="1" locked="0" layoutInCell="1" allowOverlap="1" wp14:anchorId="50D75DEC" wp14:editId="713AFF72">
          <wp:simplePos x="0" y="0"/>
          <wp:positionH relativeFrom="page">
            <wp:posOffset>957072</wp:posOffset>
          </wp:positionH>
          <wp:positionV relativeFrom="page">
            <wp:posOffset>472440</wp:posOffset>
          </wp:positionV>
          <wp:extent cx="1322832" cy="78028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22832" cy="780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6818"/>
    <w:multiLevelType w:val="multilevel"/>
    <w:tmpl w:val="DC7E925C"/>
    <w:lvl w:ilvl="0">
      <w:start w:val="15"/>
      <w:numFmt w:val="decimal"/>
      <w:lvlText w:val="%1"/>
      <w:lvlJc w:val="left"/>
      <w:pPr>
        <w:ind w:left="512" w:hanging="300"/>
        <w:jc w:val="left"/>
      </w:pPr>
      <w:rPr>
        <w:rFonts w:ascii="Times New Roman" w:eastAsia="Times New Roman" w:hAnsi="Times New Roman" w:cs="Times New Roman" w:hint="default"/>
        <w:spacing w:val="-2"/>
        <w:w w:val="100"/>
        <w:sz w:val="24"/>
        <w:szCs w:val="24"/>
        <w:lang w:val="pt-PT" w:eastAsia="en-US" w:bidi="ar-SA"/>
      </w:rPr>
    </w:lvl>
    <w:lvl w:ilvl="1">
      <w:start w:val="1"/>
      <w:numFmt w:val="decimal"/>
      <w:lvlText w:val="%1.%2"/>
      <w:lvlJc w:val="left"/>
      <w:pPr>
        <w:ind w:left="212" w:hanging="483"/>
        <w:jc w:val="left"/>
      </w:pPr>
      <w:rPr>
        <w:rFonts w:hint="default"/>
        <w:w w:val="100"/>
        <w:u w:val="single" w:color="000000"/>
        <w:lang w:val="pt-PT" w:eastAsia="en-US" w:bidi="ar-SA"/>
      </w:rPr>
    </w:lvl>
    <w:lvl w:ilvl="2">
      <w:start w:val="1"/>
      <w:numFmt w:val="decimal"/>
      <w:lvlText w:val="%1.%2.%3"/>
      <w:lvlJc w:val="left"/>
      <w:pPr>
        <w:ind w:left="212" w:hanging="697"/>
        <w:jc w:val="left"/>
      </w:pPr>
      <w:rPr>
        <w:rFonts w:hint="default"/>
        <w:spacing w:val="-27"/>
        <w:w w:val="100"/>
        <w:lang w:val="pt-PT" w:eastAsia="en-US" w:bidi="ar-SA"/>
      </w:rPr>
    </w:lvl>
    <w:lvl w:ilvl="3">
      <w:numFmt w:val="bullet"/>
      <w:lvlText w:val="•"/>
      <w:lvlJc w:val="left"/>
      <w:pPr>
        <w:ind w:left="2641" w:hanging="697"/>
      </w:pPr>
      <w:rPr>
        <w:rFonts w:hint="default"/>
        <w:lang w:val="pt-PT" w:eastAsia="en-US" w:bidi="ar-SA"/>
      </w:rPr>
    </w:lvl>
    <w:lvl w:ilvl="4">
      <w:numFmt w:val="bullet"/>
      <w:lvlText w:val="•"/>
      <w:lvlJc w:val="left"/>
      <w:pPr>
        <w:ind w:left="3702" w:hanging="697"/>
      </w:pPr>
      <w:rPr>
        <w:rFonts w:hint="default"/>
        <w:lang w:val="pt-PT" w:eastAsia="en-US" w:bidi="ar-SA"/>
      </w:rPr>
    </w:lvl>
    <w:lvl w:ilvl="5">
      <w:numFmt w:val="bullet"/>
      <w:lvlText w:val="•"/>
      <w:lvlJc w:val="left"/>
      <w:pPr>
        <w:ind w:left="4762" w:hanging="697"/>
      </w:pPr>
      <w:rPr>
        <w:rFonts w:hint="default"/>
        <w:lang w:val="pt-PT" w:eastAsia="en-US" w:bidi="ar-SA"/>
      </w:rPr>
    </w:lvl>
    <w:lvl w:ilvl="6">
      <w:numFmt w:val="bullet"/>
      <w:lvlText w:val="•"/>
      <w:lvlJc w:val="left"/>
      <w:pPr>
        <w:ind w:left="5823" w:hanging="697"/>
      </w:pPr>
      <w:rPr>
        <w:rFonts w:hint="default"/>
        <w:lang w:val="pt-PT" w:eastAsia="en-US" w:bidi="ar-SA"/>
      </w:rPr>
    </w:lvl>
    <w:lvl w:ilvl="7">
      <w:numFmt w:val="bullet"/>
      <w:lvlText w:val="•"/>
      <w:lvlJc w:val="left"/>
      <w:pPr>
        <w:ind w:left="6884" w:hanging="697"/>
      </w:pPr>
      <w:rPr>
        <w:rFonts w:hint="default"/>
        <w:lang w:val="pt-PT" w:eastAsia="en-US" w:bidi="ar-SA"/>
      </w:rPr>
    </w:lvl>
    <w:lvl w:ilvl="8">
      <w:numFmt w:val="bullet"/>
      <w:lvlText w:val="•"/>
      <w:lvlJc w:val="left"/>
      <w:pPr>
        <w:ind w:left="7944" w:hanging="697"/>
      </w:pPr>
      <w:rPr>
        <w:rFonts w:hint="default"/>
        <w:lang w:val="pt-PT" w:eastAsia="en-US" w:bidi="ar-SA"/>
      </w:rPr>
    </w:lvl>
  </w:abstractNum>
  <w:abstractNum w:abstractNumId="1" w15:restartNumberingAfterBreak="0">
    <w:nsid w:val="0F7A71CA"/>
    <w:multiLevelType w:val="hybridMultilevel"/>
    <w:tmpl w:val="6AC8063E"/>
    <w:lvl w:ilvl="0" w:tplc="C23C1400">
      <w:start w:val="1"/>
      <w:numFmt w:val="upperRoman"/>
      <w:lvlText w:val="%1"/>
      <w:lvlJc w:val="left"/>
      <w:pPr>
        <w:ind w:left="212" w:hanging="231"/>
        <w:jc w:val="left"/>
      </w:pPr>
      <w:rPr>
        <w:rFonts w:ascii="Times New Roman" w:eastAsia="Times New Roman" w:hAnsi="Times New Roman" w:cs="Times New Roman" w:hint="default"/>
        <w:spacing w:val="-30"/>
        <w:w w:val="100"/>
        <w:sz w:val="24"/>
        <w:szCs w:val="24"/>
        <w:lang w:val="pt-PT" w:eastAsia="en-US" w:bidi="ar-SA"/>
      </w:rPr>
    </w:lvl>
    <w:lvl w:ilvl="1" w:tplc="AF3E718E">
      <w:numFmt w:val="bullet"/>
      <w:lvlText w:val="•"/>
      <w:lvlJc w:val="left"/>
      <w:pPr>
        <w:ind w:left="1204" w:hanging="231"/>
      </w:pPr>
      <w:rPr>
        <w:rFonts w:hint="default"/>
        <w:lang w:val="pt-PT" w:eastAsia="en-US" w:bidi="ar-SA"/>
      </w:rPr>
    </w:lvl>
    <w:lvl w:ilvl="2" w:tplc="ECDA07C4">
      <w:numFmt w:val="bullet"/>
      <w:lvlText w:val="•"/>
      <w:lvlJc w:val="left"/>
      <w:pPr>
        <w:ind w:left="2189" w:hanging="231"/>
      </w:pPr>
      <w:rPr>
        <w:rFonts w:hint="default"/>
        <w:lang w:val="pt-PT" w:eastAsia="en-US" w:bidi="ar-SA"/>
      </w:rPr>
    </w:lvl>
    <w:lvl w:ilvl="3" w:tplc="607CDF4E">
      <w:numFmt w:val="bullet"/>
      <w:lvlText w:val="•"/>
      <w:lvlJc w:val="left"/>
      <w:pPr>
        <w:ind w:left="3173" w:hanging="231"/>
      </w:pPr>
      <w:rPr>
        <w:rFonts w:hint="default"/>
        <w:lang w:val="pt-PT" w:eastAsia="en-US" w:bidi="ar-SA"/>
      </w:rPr>
    </w:lvl>
    <w:lvl w:ilvl="4" w:tplc="2D9046C0">
      <w:numFmt w:val="bullet"/>
      <w:lvlText w:val="•"/>
      <w:lvlJc w:val="left"/>
      <w:pPr>
        <w:ind w:left="4158" w:hanging="231"/>
      </w:pPr>
      <w:rPr>
        <w:rFonts w:hint="default"/>
        <w:lang w:val="pt-PT" w:eastAsia="en-US" w:bidi="ar-SA"/>
      </w:rPr>
    </w:lvl>
    <w:lvl w:ilvl="5" w:tplc="87B23B9A">
      <w:numFmt w:val="bullet"/>
      <w:lvlText w:val="•"/>
      <w:lvlJc w:val="left"/>
      <w:pPr>
        <w:ind w:left="5143" w:hanging="231"/>
      </w:pPr>
      <w:rPr>
        <w:rFonts w:hint="default"/>
        <w:lang w:val="pt-PT" w:eastAsia="en-US" w:bidi="ar-SA"/>
      </w:rPr>
    </w:lvl>
    <w:lvl w:ilvl="6" w:tplc="00C267E6">
      <w:numFmt w:val="bullet"/>
      <w:lvlText w:val="•"/>
      <w:lvlJc w:val="left"/>
      <w:pPr>
        <w:ind w:left="6127" w:hanging="231"/>
      </w:pPr>
      <w:rPr>
        <w:rFonts w:hint="default"/>
        <w:lang w:val="pt-PT" w:eastAsia="en-US" w:bidi="ar-SA"/>
      </w:rPr>
    </w:lvl>
    <w:lvl w:ilvl="7" w:tplc="6EBE1160">
      <w:numFmt w:val="bullet"/>
      <w:lvlText w:val="•"/>
      <w:lvlJc w:val="left"/>
      <w:pPr>
        <w:ind w:left="7112" w:hanging="231"/>
      </w:pPr>
      <w:rPr>
        <w:rFonts w:hint="default"/>
        <w:lang w:val="pt-PT" w:eastAsia="en-US" w:bidi="ar-SA"/>
      </w:rPr>
    </w:lvl>
    <w:lvl w:ilvl="8" w:tplc="E2161606">
      <w:numFmt w:val="bullet"/>
      <w:lvlText w:val="•"/>
      <w:lvlJc w:val="left"/>
      <w:pPr>
        <w:ind w:left="8097" w:hanging="231"/>
      </w:pPr>
      <w:rPr>
        <w:rFonts w:hint="default"/>
        <w:lang w:val="pt-PT" w:eastAsia="en-US" w:bidi="ar-SA"/>
      </w:rPr>
    </w:lvl>
  </w:abstractNum>
  <w:abstractNum w:abstractNumId="2" w15:restartNumberingAfterBreak="0">
    <w:nsid w:val="14F24707"/>
    <w:multiLevelType w:val="hybridMultilevel"/>
    <w:tmpl w:val="1A021DF0"/>
    <w:lvl w:ilvl="0" w:tplc="D1CE52FC">
      <w:start w:val="1"/>
      <w:numFmt w:val="lowerLetter"/>
      <w:lvlText w:val="%1)"/>
      <w:lvlJc w:val="left"/>
      <w:pPr>
        <w:ind w:left="212" w:hanging="281"/>
        <w:jc w:val="right"/>
      </w:pPr>
      <w:rPr>
        <w:rFonts w:ascii="Times New Roman" w:eastAsia="Times New Roman" w:hAnsi="Times New Roman" w:cs="Times New Roman" w:hint="default"/>
        <w:spacing w:val="-27"/>
        <w:w w:val="100"/>
        <w:sz w:val="24"/>
        <w:szCs w:val="24"/>
        <w:lang w:val="pt-PT" w:eastAsia="en-US" w:bidi="ar-SA"/>
      </w:rPr>
    </w:lvl>
    <w:lvl w:ilvl="1" w:tplc="FA0A1A8E">
      <w:numFmt w:val="bullet"/>
      <w:lvlText w:val="•"/>
      <w:lvlJc w:val="left"/>
      <w:pPr>
        <w:ind w:left="1204" w:hanging="281"/>
      </w:pPr>
      <w:rPr>
        <w:rFonts w:hint="default"/>
        <w:lang w:val="pt-PT" w:eastAsia="en-US" w:bidi="ar-SA"/>
      </w:rPr>
    </w:lvl>
    <w:lvl w:ilvl="2" w:tplc="1A50E08E">
      <w:numFmt w:val="bullet"/>
      <w:lvlText w:val="•"/>
      <w:lvlJc w:val="left"/>
      <w:pPr>
        <w:ind w:left="2189" w:hanging="281"/>
      </w:pPr>
      <w:rPr>
        <w:rFonts w:hint="default"/>
        <w:lang w:val="pt-PT" w:eastAsia="en-US" w:bidi="ar-SA"/>
      </w:rPr>
    </w:lvl>
    <w:lvl w:ilvl="3" w:tplc="507AD2A2">
      <w:numFmt w:val="bullet"/>
      <w:lvlText w:val="•"/>
      <w:lvlJc w:val="left"/>
      <w:pPr>
        <w:ind w:left="3173" w:hanging="281"/>
      </w:pPr>
      <w:rPr>
        <w:rFonts w:hint="default"/>
        <w:lang w:val="pt-PT" w:eastAsia="en-US" w:bidi="ar-SA"/>
      </w:rPr>
    </w:lvl>
    <w:lvl w:ilvl="4" w:tplc="15EEB50A">
      <w:numFmt w:val="bullet"/>
      <w:lvlText w:val="•"/>
      <w:lvlJc w:val="left"/>
      <w:pPr>
        <w:ind w:left="4158" w:hanging="281"/>
      </w:pPr>
      <w:rPr>
        <w:rFonts w:hint="default"/>
        <w:lang w:val="pt-PT" w:eastAsia="en-US" w:bidi="ar-SA"/>
      </w:rPr>
    </w:lvl>
    <w:lvl w:ilvl="5" w:tplc="E946DB2C">
      <w:numFmt w:val="bullet"/>
      <w:lvlText w:val="•"/>
      <w:lvlJc w:val="left"/>
      <w:pPr>
        <w:ind w:left="5143" w:hanging="281"/>
      </w:pPr>
      <w:rPr>
        <w:rFonts w:hint="default"/>
        <w:lang w:val="pt-PT" w:eastAsia="en-US" w:bidi="ar-SA"/>
      </w:rPr>
    </w:lvl>
    <w:lvl w:ilvl="6" w:tplc="E1ECC64C">
      <w:numFmt w:val="bullet"/>
      <w:lvlText w:val="•"/>
      <w:lvlJc w:val="left"/>
      <w:pPr>
        <w:ind w:left="6127" w:hanging="281"/>
      </w:pPr>
      <w:rPr>
        <w:rFonts w:hint="default"/>
        <w:lang w:val="pt-PT" w:eastAsia="en-US" w:bidi="ar-SA"/>
      </w:rPr>
    </w:lvl>
    <w:lvl w:ilvl="7" w:tplc="F0FCBBD0">
      <w:numFmt w:val="bullet"/>
      <w:lvlText w:val="•"/>
      <w:lvlJc w:val="left"/>
      <w:pPr>
        <w:ind w:left="7112" w:hanging="281"/>
      </w:pPr>
      <w:rPr>
        <w:rFonts w:hint="default"/>
        <w:lang w:val="pt-PT" w:eastAsia="en-US" w:bidi="ar-SA"/>
      </w:rPr>
    </w:lvl>
    <w:lvl w:ilvl="8" w:tplc="A0488410">
      <w:numFmt w:val="bullet"/>
      <w:lvlText w:val="•"/>
      <w:lvlJc w:val="left"/>
      <w:pPr>
        <w:ind w:left="8097" w:hanging="281"/>
      </w:pPr>
      <w:rPr>
        <w:rFonts w:hint="default"/>
        <w:lang w:val="pt-PT" w:eastAsia="en-US" w:bidi="ar-SA"/>
      </w:rPr>
    </w:lvl>
  </w:abstractNum>
  <w:abstractNum w:abstractNumId="3" w15:restartNumberingAfterBreak="0">
    <w:nsid w:val="16305589"/>
    <w:multiLevelType w:val="multilevel"/>
    <w:tmpl w:val="71DCA958"/>
    <w:lvl w:ilvl="0">
      <w:start w:val="4"/>
      <w:numFmt w:val="decimal"/>
      <w:lvlText w:val="%1"/>
      <w:lvlJc w:val="left"/>
      <w:pPr>
        <w:ind w:left="212" w:hanging="490"/>
        <w:jc w:val="left"/>
      </w:pPr>
      <w:rPr>
        <w:rFonts w:hint="default"/>
        <w:lang w:val="pt-PT" w:eastAsia="en-US" w:bidi="ar-SA"/>
      </w:rPr>
    </w:lvl>
    <w:lvl w:ilvl="1">
      <w:start w:val="2"/>
      <w:numFmt w:val="decimal"/>
      <w:lvlText w:val="%1.%2."/>
      <w:lvlJc w:val="left"/>
      <w:pPr>
        <w:ind w:left="212" w:hanging="490"/>
        <w:jc w:val="left"/>
      </w:pPr>
      <w:rPr>
        <w:rFonts w:ascii="Times New Roman" w:eastAsia="Times New Roman" w:hAnsi="Times New Roman" w:cs="Times New Roman" w:hint="default"/>
        <w:b/>
        <w:bCs/>
        <w:spacing w:val="-3"/>
        <w:w w:val="100"/>
        <w:sz w:val="24"/>
        <w:szCs w:val="24"/>
        <w:lang w:val="pt-PT" w:eastAsia="en-US" w:bidi="ar-SA"/>
      </w:rPr>
    </w:lvl>
    <w:lvl w:ilvl="2">
      <w:numFmt w:val="bullet"/>
      <w:lvlText w:val="•"/>
      <w:lvlJc w:val="left"/>
      <w:pPr>
        <w:ind w:left="2189" w:hanging="490"/>
      </w:pPr>
      <w:rPr>
        <w:rFonts w:hint="default"/>
        <w:lang w:val="pt-PT" w:eastAsia="en-US" w:bidi="ar-SA"/>
      </w:rPr>
    </w:lvl>
    <w:lvl w:ilvl="3">
      <w:numFmt w:val="bullet"/>
      <w:lvlText w:val="•"/>
      <w:lvlJc w:val="left"/>
      <w:pPr>
        <w:ind w:left="3173" w:hanging="490"/>
      </w:pPr>
      <w:rPr>
        <w:rFonts w:hint="default"/>
        <w:lang w:val="pt-PT" w:eastAsia="en-US" w:bidi="ar-SA"/>
      </w:rPr>
    </w:lvl>
    <w:lvl w:ilvl="4">
      <w:numFmt w:val="bullet"/>
      <w:lvlText w:val="•"/>
      <w:lvlJc w:val="left"/>
      <w:pPr>
        <w:ind w:left="4158" w:hanging="490"/>
      </w:pPr>
      <w:rPr>
        <w:rFonts w:hint="default"/>
        <w:lang w:val="pt-PT" w:eastAsia="en-US" w:bidi="ar-SA"/>
      </w:rPr>
    </w:lvl>
    <w:lvl w:ilvl="5">
      <w:numFmt w:val="bullet"/>
      <w:lvlText w:val="•"/>
      <w:lvlJc w:val="left"/>
      <w:pPr>
        <w:ind w:left="5143" w:hanging="490"/>
      </w:pPr>
      <w:rPr>
        <w:rFonts w:hint="default"/>
        <w:lang w:val="pt-PT" w:eastAsia="en-US" w:bidi="ar-SA"/>
      </w:rPr>
    </w:lvl>
    <w:lvl w:ilvl="6">
      <w:numFmt w:val="bullet"/>
      <w:lvlText w:val="•"/>
      <w:lvlJc w:val="left"/>
      <w:pPr>
        <w:ind w:left="6127" w:hanging="490"/>
      </w:pPr>
      <w:rPr>
        <w:rFonts w:hint="default"/>
        <w:lang w:val="pt-PT" w:eastAsia="en-US" w:bidi="ar-SA"/>
      </w:rPr>
    </w:lvl>
    <w:lvl w:ilvl="7">
      <w:numFmt w:val="bullet"/>
      <w:lvlText w:val="•"/>
      <w:lvlJc w:val="left"/>
      <w:pPr>
        <w:ind w:left="7112" w:hanging="490"/>
      </w:pPr>
      <w:rPr>
        <w:rFonts w:hint="default"/>
        <w:lang w:val="pt-PT" w:eastAsia="en-US" w:bidi="ar-SA"/>
      </w:rPr>
    </w:lvl>
    <w:lvl w:ilvl="8">
      <w:numFmt w:val="bullet"/>
      <w:lvlText w:val="•"/>
      <w:lvlJc w:val="left"/>
      <w:pPr>
        <w:ind w:left="8097" w:hanging="490"/>
      </w:pPr>
      <w:rPr>
        <w:rFonts w:hint="default"/>
        <w:lang w:val="pt-PT" w:eastAsia="en-US" w:bidi="ar-SA"/>
      </w:rPr>
    </w:lvl>
  </w:abstractNum>
  <w:abstractNum w:abstractNumId="4" w15:restartNumberingAfterBreak="0">
    <w:nsid w:val="164205F3"/>
    <w:multiLevelType w:val="multilevel"/>
    <w:tmpl w:val="3B5A694E"/>
    <w:lvl w:ilvl="0">
      <w:start w:val="4"/>
      <w:numFmt w:val="decimal"/>
      <w:lvlText w:val="%1"/>
      <w:lvlJc w:val="left"/>
      <w:pPr>
        <w:ind w:left="212" w:hanging="555"/>
        <w:jc w:val="left"/>
      </w:pPr>
      <w:rPr>
        <w:rFonts w:hint="default"/>
        <w:lang w:val="pt-PT" w:eastAsia="en-US" w:bidi="ar-SA"/>
      </w:rPr>
    </w:lvl>
    <w:lvl w:ilvl="1">
      <w:start w:val="5"/>
      <w:numFmt w:val="decimal"/>
      <w:lvlText w:val="%1.%2"/>
      <w:lvlJc w:val="left"/>
      <w:pPr>
        <w:ind w:left="212" w:hanging="555"/>
        <w:jc w:val="left"/>
      </w:pPr>
      <w:rPr>
        <w:rFonts w:ascii="Times New Roman" w:eastAsia="Times New Roman" w:hAnsi="Times New Roman" w:cs="Times New Roman" w:hint="default"/>
        <w:b/>
        <w:bCs/>
        <w:spacing w:val="-4"/>
        <w:w w:val="100"/>
        <w:sz w:val="24"/>
        <w:szCs w:val="24"/>
        <w:lang w:val="pt-PT" w:eastAsia="en-US" w:bidi="ar-SA"/>
      </w:rPr>
    </w:lvl>
    <w:lvl w:ilvl="2">
      <w:start w:val="1"/>
      <w:numFmt w:val="decimal"/>
      <w:lvlText w:val="%1.%2.%3"/>
      <w:lvlJc w:val="left"/>
      <w:pPr>
        <w:ind w:left="212" w:hanging="644"/>
        <w:jc w:val="left"/>
      </w:pPr>
      <w:rPr>
        <w:rFonts w:ascii="Times New Roman" w:eastAsia="Times New Roman" w:hAnsi="Times New Roman" w:cs="Times New Roman" w:hint="default"/>
        <w:spacing w:val="-17"/>
        <w:w w:val="100"/>
        <w:sz w:val="24"/>
        <w:szCs w:val="24"/>
        <w:lang w:val="pt-PT" w:eastAsia="en-US" w:bidi="ar-SA"/>
      </w:rPr>
    </w:lvl>
    <w:lvl w:ilvl="3">
      <w:numFmt w:val="bullet"/>
      <w:lvlText w:val="•"/>
      <w:lvlJc w:val="left"/>
      <w:pPr>
        <w:ind w:left="3173" w:hanging="644"/>
      </w:pPr>
      <w:rPr>
        <w:rFonts w:hint="default"/>
        <w:lang w:val="pt-PT" w:eastAsia="en-US" w:bidi="ar-SA"/>
      </w:rPr>
    </w:lvl>
    <w:lvl w:ilvl="4">
      <w:numFmt w:val="bullet"/>
      <w:lvlText w:val="•"/>
      <w:lvlJc w:val="left"/>
      <w:pPr>
        <w:ind w:left="4158" w:hanging="644"/>
      </w:pPr>
      <w:rPr>
        <w:rFonts w:hint="default"/>
        <w:lang w:val="pt-PT" w:eastAsia="en-US" w:bidi="ar-SA"/>
      </w:rPr>
    </w:lvl>
    <w:lvl w:ilvl="5">
      <w:numFmt w:val="bullet"/>
      <w:lvlText w:val="•"/>
      <w:lvlJc w:val="left"/>
      <w:pPr>
        <w:ind w:left="5143" w:hanging="644"/>
      </w:pPr>
      <w:rPr>
        <w:rFonts w:hint="default"/>
        <w:lang w:val="pt-PT" w:eastAsia="en-US" w:bidi="ar-SA"/>
      </w:rPr>
    </w:lvl>
    <w:lvl w:ilvl="6">
      <w:numFmt w:val="bullet"/>
      <w:lvlText w:val="•"/>
      <w:lvlJc w:val="left"/>
      <w:pPr>
        <w:ind w:left="6127" w:hanging="644"/>
      </w:pPr>
      <w:rPr>
        <w:rFonts w:hint="default"/>
        <w:lang w:val="pt-PT" w:eastAsia="en-US" w:bidi="ar-SA"/>
      </w:rPr>
    </w:lvl>
    <w:lvl w:ilvl="7">
      <w:numFmt w:val="bullet"/>
      <w:lvlText w:val="•"/>
      <w:lvlJc w:val="left"/>
      <w:pPr>
        <w:ind w:left="7112" w:hanging="644"/>
      </w:pPr>
      <w:rPr>
        <w:rFonts w:hint="default"/>
        <w:lang w:val="pt-PT" w:eastAsia="en-US" w:bidi="ar-SA"/>
      </w:rPr>
    </w:lvl>
    <w:lvl w:ilvl="8">
      <w:numFmt w:val="bullet"/>
      <w:lvlText w:val="•"/>
      <w:lvlJc w:val="left"/>
      <w:pPr>
        <w:ind w:left="8097" w:hanging="644"/>
      </w:pPr>
      <w:rPr>
        <w:rFonts w:hint="default"/>
        <w:lang w:val="pt-PT" w:eastAsia="en-US" w:bidi="ar-SA"/>
      </w:rPr>
    </w:lvl>
  </w:abstractNum>
  <w:abstractNum w:abstractNumId="5" w15:restartNumberingAfterBreak="0">
    <w:nsid w:val="1B182DFA"/>
    <w:multiLevelType w:val="multilevel"/>
    <w:tmpl w:val="44F013DC"/>
    <w:lvl w:ilvl="0">
      <w:start w:val="14"/>
      <w:numFmt w:val="decimal"/>
      <w:lvlText w:val="%1"/>
      <w:lvlJc w:val="left"/>
      <w:pPr>
        <w:ind w:left="772" w:hanging="560"/>
        <w:jc w:val="left"/>
      </w:pPr>
      <w:rPr>
        <w:rFonts w:hint="default"/>
        <w:lang w:val="pt-PT" w:eastAsia="en-US" w:bidi="ar-SA"/>
      </w:rPr>
    </w:lvl>
    <w:lvl w:ilvl="1">
      <w:start w:val="1"/>
      <w:numFmt w:val="decimal"/>
      <w:lvlText w:val="%1.%2."/>
      <w:lvlJc w:val="left"/>
      <w:pPr>
        <w:ind w:left="772" w:hanging="5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637" w:hanging="560"/>
      </w:pPr>
      <w:rPr>
        <w:rFonts w:hint="default"/>
        <w:lang w:val="pt-PT" w:eastAsia="en-US" w:bidi="ar-SA"/>
      </w:rPr>
    </w:lvl>
    <w:lvl w:ilvl="3">
      <w:numFmt w:val="bullet"/>
      <w:lvlText w:val="•"/>
      <w:lvlJc w:val="left"/>
      <w:pPr>
        <w:ind w:left="3565" w:hanging="560"/>
      </w:pPr>
      <w:rPr>
        <w:rFonts w:hint="default"/>
        <w:lang w:val="pt-PT" w:eastAsia="en-US" w:bidi="ar-SA"/>
      </w:rPr>
    </w:lvl>
    <w:lvl w:ilvl="4">
      <w:numFmt w:val="bullet"/>
      <w:lvlText w:val="•"/>
      <w:lvlJc w:val="left"/>
      <w:pPr>
        <w:ind w:left="4494" w:hanging="560"/>
      </w:pPr>
      <w:rPr>
        <w:rFonts w:hint="default"/>
        <w:lang w:val="pt-PT" w:eastAsia="en-US" w:bidi="ar-SA"/>
      </w:rPr>
    </w:lvl>
    <w:lvl w:ilvl="5">
      <w:numFmt w:val="bullet"/>
      <w:lvlText w:val="•"/>
      <w:lvlJc w:val="left"/>
      <w:pPr>
        <w:ind w:left="5423" w:hanging="560"/>
      </w:pPr>
      <w:rPr>
        <w:rFonts w:hint="default"/>
        <w:lang w:val="pt-PT" w:eastAsia="en-US" w:bidi="ar-SA"/>
      </w:rPr>
    </w:lvl>
    <w:lvl w:ilvl="6">
      <w:numFmt w:val="bullet"/>
      <w:lvlText w:val="•"/>
      <w:lvlJc w:val="left"/>
      <w:pPr>
        <w:ind w:left="6351" w:hanging="560"/>
      </w:pPr>
      <w:rPr>
        <w:rFonts w:hint="default"/>
        <w:lang w:val="pt-PT" w:eastAsia="en-US" w:bidi="ar-SA"/>
      </w:rPr>
    </w:lvl>
    <w:lvl w:ilvl="7">
      <w:numFmt w:val="bullet"/>
      <w:lvlText w:val="•"/>
      <w:lvlJc w:val="left"/>
      <w:pPr>
        <w:ind w:left="7280" w:hanging="560"/>
      </w:pPr>
      <w:rPr>
        <w:rFonts w:hint="default"/>
        <w:lang w:val="pt-PT" w:eastAsia="en-US" w:bidi="ar-SA"/>
      </w:rPr>
    </w:lvl>
    <w:lvl w:ilvl="8">
      <w:numFmt w:val="bullet"/>
      <w:lvlText w:val="•"/>
      <w:lvlJc w:val="left"/>
      <w:pPr>
        <w:ind w:left="8209" w:hanging="560"/>
      </w:pPr>
      <w:rPr>
        <w:rFonts w:hint="default"/>
        <w:lang w:val="pt-PT" w:eastAsia="en-US" w:bidi="ar-SA"/>
      </w:rPr>
    </w:lvl>
  </w:abstractNum>
  <w:abstractNum w:abstractNumId="6" w15:restartNumberingAfterBreak="0">
    <w:nsid w:val="2F1E54AB"/>
    <w:multiLevelType w:val="multilevel"/>
    <w:tmpl w:val="46DCFBD6"/>
    <w:lvl w:ilvl="0">
      <w:start w:val="16"/>
      <w:numFmt w:val="decimal"/>
      <w:lvlText w:val="%1."/>
      <w:lvlJc w:val="left"/>
      <w:pPr>
        <w:ind w:left="572" w:hanging="360"/>
        <w:jc w:val="left"/>
      </w:pPr>
      <w:rPr>
        <w:rFonts w:ascii="Times New Roman" w:eastAsia="Times New Roman" w:hAnsi="Times New Roman" w:cs="Times New Roman" w:hint="default"/>
        <w:spacing w:val="-3"/>
        <w:w w:val="100"/>
        <w:sz w:val="24"/>
        <w:szCs w:val="24"/>
        <w:lang w:val="pt-PT" w:eastAsia="en-US" w:bidi="ar-SA"/>
      </w:rPr>
    </w:lvl>
    <w:lvl w:ilvl="1">
      <w:start w:val="1"/>
      <w:numFmt w:val="decimal"/>
      <w:lvlText w:val="%1.%2"/>
      <w:lvlJc w:val="left"/>
      <w:pPr>
        <w:ind w:left="212" w:hanging="610"/>
        <w:jc w:val="left"/>
      </w:pPr>
      <w:rPr>
        <w:rFonts w:ascii="Times New Roman" w:eastAsia="Times New Roman" w:hAnsi="Times New Roman" w:cs="Times New Roman" w:hint="default"/>
        <w:spacing w:val="-5"/>
        <w:w w:val="100"/>
        <w:sz w:val="24"/>
        <w:szCs w:val="24"/>
        <w:lang w:val="pt-PT" w:eastAsia="en-US" w:bidi="ar-SA"/>
      </w:rPr>
    </w:lvl>
    <w:lvl w:ilvl="2">
      <w:start w:val="1"/>
      <w:numFmt w:val="decimal"/>
      <w:lvlText w:val="%1.%2.%3"/>
      <w:lvlJc w:val="left"/>
      <w:pPr>
        <w:ind w:left="212" w:hanging="723"/>
        <w:jc w:val="left"/>
      </w:pPr>
      <w:rPr>
        <w:rFonts w:ascii="Times New Roman" w:eastAsia="Times New Roman" w:hAnsi="Times New Roman" w:cs="Times New Roman" w:hint="default"/>
        <w:spacing w:val="-10"/>
        <w:w w:val="100"/>
        <w:sz w:val="24"/>
        <w:szCs w:val="24"/>
        <w:lang w:val="pt-PT" w:eastAsia="en-US" w:bidi="ar-SA"/>
      </w:rPr>
    </w:lvl>
    <w:lvl w:ilvl="3">
      <w:numFmt w:val="bullet"/>
      <w:lvlText w:val="•"/>
      <w:lvlJc w:val="left"/>
      <w:pPr>
        <w:ind w:left="2688" w:hanging="723"/>
      </w:pPr>
      <w:rPr>
        <w:rFonts w:hint="default"/>
        <w:lang w:val="pt-PT" w:eastAsia="en-US" w:bidi="ar-SA"/>
      </w:rPr>
    </w:lvl>
    <w:lvl w:ilvl="4">
      <w:numFmt w:val="bullet"/>
      <w:lvlText w:val="•"/>
      <w:lvlJc w:val="left"/>
      <w:pPr>
        <w:ind w:left="3742" w:hanging="723"/>
      </w:pPr>
      <w:rPr>
        <w:rFonts w:hint="default"/>
        <w:lang w:val="pt-PT" w:eastAsia="en-US" w:bidi="ar-SA"/>
      </w:rPr>
    </w:lvl>
    <w:lvl w:ilvl="5">
      <w:numFmt w:val="bullet"/>
      <w:lvlText w:val="•"/>
      <w:lvlJc w:val="left"/>
      <w:pPr>
        <w:ind w:left="4796" w:hanging="723"/>
      </w:pPr>
      <w:rPr>
        <w:rFonts w:hint="default"/>
        <w:lang w:val="pt-PT" w:eastAsia="en-US" w:bidi="ar-SA"/>
      </w:rPr>
    </w:lvl>
    <w:lvl w:ilvl="6">
      <w:numFmt w:val="bullet"/>
      <w:lvlText w:val="•"/>
      <w:lvlJc w:val="left"/>
      <w:pPr>
        <w:ind w:left="5850" w:hanging="723"/>
      </w:pPr>
      <w:rPr>
        <w:rFonts w:hint="default"/>
        <w:lang w:val="pt-PT" w:eastAsia="en-US" w:bidi="ar-SA"/>
      </w:rPr>
    </w:lvl>
    <w:lvl w:ilvl="7">
      <w:numFmt w:val="bullet"/>
      <w:lvlText w:val="•"/>
      <w:lvlJc w:val="left"/>
      <w:pPr>
        <w:ind w:left="6904" w:hanging="723"/>
      </w:pPr>
      <w:rPr>
        <w:rFonts w:hint="default"/>
        <w:lang w:val="pt-PT" w:eastAsia="en-US" w:bidi="ar-SA"/>
      </w:rPr>
    </w:lvl>
    <w:lvl w:ilvl="8">
      <w:numFmt w:val="bullet"/>
      <w:lvlText w:val="•"/>
      <w:lvlJc w:val="left"/>
      <w:pPr>
        <w:ind w:left="7958" w:hanging="723"/>
      </w:pPr>
      <w:rPr>
        <w:rFonts w:hint="default"/>
        <w:lang w:val="pt-PT" w:eastAsia="en-US" w:bidi="ar-SA"/>
      </w:rPr>
    </w:lvl>
  </w:abstractNum>
  <w:abstractNum w:abstractNumId="7" w15:restartNumberingAfterBreak="0">
    <w:nsid w:val="2F505B04"/>
    <w:multiLevelType w:val="hybridMultilevel"/>
    <w:tmpl w:val="E34A131A"/>
    <w:lvl w:ilvl="0" w:tplc="45C6453C">
      <w:start w:val="1"/>
      <w:numFmt w:val="upperRoman"/>
      <w:lvlText w:val="%1"/>
      <w:lvlJc w:val="left"/>
      <w:pPr>
        <w:ind w:left="352" w:hanging="140"/>
        <w:jc w:val="left"/>
      </w:pPr>
      <w:rPr>
        <w:rFonts w:ascii="Times New Roman" w:eastAsia="Times New Roman" w:hAnsi="Times New Roman" w:cs="Times New Roman" w:hint="default"/>
        <w:w w:val="100"/>
        <w:sz w:val="24"/>
        <w:szCs w:val="24"/>
        <w:lang w:val="pt-PT" w:eastAsia="en-US" w:bidi="ar-SA"/>
      </w:rPr>
    </w:lvl>
    <w:lvl w:ilvl="1" w:tplc="70ECA976">
      <w:numFmt w:val="bullet"/>
      <w:lvlText w:val="•"/>
      <w:lvlJc w:val="left"/>
      <w:pPr>
        <w:ind w:left="1330" w:hanging="140"/>
      </w:pPr>
      <w:rPr>
        <w:rFonts w:hint="default"/>
        <w:lang w:val="pt-PT" w:eastAsia="en-US" w:bidi="ar-SA"/>
      </w:rPr>
    </w:lvl>
    <w:lvl w:ilvl="2" w:tplc="9DD21F4C">
      <w:numFmt w:val="bullet"/>
      <w:lvlText w:val="•"/>
      <w:lvlJc w:val="left"/>
      <w:pPr>
        <w:ind w:left="2301" w:hanging="140"/>
      </w:pPr>
      <w:rPr>
        <w:rFonts w:hint="default"/>
        <w:lang w:val="pt-PT" w:eastAsia="en-US" w:bidi="ar-SA"/>
      </w:rPr>
    </w:lvl>
    <w:lvl w:ilvl="3" w:tplc="0FEE949C">
      <w:numFmt w:val="bullet"/>
      <w:lvlText w:val="•"/>
      <w:lvlJc w:val="left"/>
      <w:pPr>
        <w:ind w:left="3271" w:hanging="140"/>
      </w:pPr>
      <w:rPr>
        <w:rFonts w:hint="default"/>
        <w:lang w:val="pt-PT" w:eastAsia="en-US" w:bidi="ar-SA"/>
      </w:rPr>
    </w:lvl>
    <w:lvl w:ilvl="4" w:tplc="962A7390">
      <w:numFmt w:val="bullet"/>
      <w:lvlText w:val="•"/>
      <w:lvlJc w:val="left"/>
      <w:pPr>
        <w:ind w:left="4242" w:hanging="140"/>
      </w:pPr>
      <w:rPr>
        <w:rFonts w:hint="default"/>
        <w:lang w:val="pt-PT" w:eastAsia="en-US" w:bidi="ar-SA"/>
      </w:rPr>
    </w:lvl>
    <w:lvl w:ilvl="5" w:tplc="DCC62184">
      <w:numFmt w:val="bullet"/>
      <w:lvlText w:val="•"/>
      <w:lvlJc w:val="left"/>
      <w:pPr>
        <w:ind w:left="5213" w:hanging="140"/>
      </w:pPr>
      <w:rPr>
        <w:rFonts w:hint="default"/>
        <w:lang w:val="pt-PT" w:eastAsia="en-US" w:bidi="ar-SA"/>
      </w:rPr>
    </w:lvl>
    <w:lvl w:ilvl="6" w:tplc="24043670">
      <w:numFmt w:val="bullet"/>
      <w:lvlText w:val="•"/>
      <w:lvlJc w:val="left"/>
      <w:pPr>
        <w:ind w:left="6183" w:hanging="140"/>
      </w:pPr>
      <w:rPr>
        <w:rFonts w:hint="default"/>
        <w:lang w:val="pt-PT" w:eastAsia="en-US" w:bidi="ar-SA"/>
      </w:rPr>
    </w:lvl>
    <w:lvl w:ilvl="7" w:tplc="DE5E4CA4">
      <w:numFmt w:val="bullet"/>
      <w:lvlText w:val="•"/>
      <w:lvlJc w:val="left"/>
      <w:pPr>
        <w:ind w:left="7154" w:hanging="140"/>
      </w:pPr>
      <w:rPr>
        <w:rFonts w:hint="default"/>
        <w:lang w:val="pt-PT" w:eastAsia="en-US" w:bidi="ar-SA"/>
      </w:rPr>
    </w:lvl>
    <w:lvl w:ilvl="8" w:tplc="A4F271A6">
      <w:numFmt w:val="bullet"/>
      <w:lvlText w:val="•"/>
      <w:lvlJc w:val="left"/>
      <w:pPr>
        <w:ind w:left="8125" w:hanging="140"/>
      </w:pPr>
      <w:rPr>
        <w:rFonts w:hint="default"/>
        <w:lang w:val="pt-PT" w:eastAsia="en-US" w:bidi="ar-SA"/>
      </w:rPr>
    </w:lvl>
  </w:abstractNum>
  <w:abstractNum w:abstractNumId="8" w15:restartNumberingAfterBreak="0">
    <w:nsid w:val="2F6E3D60"/>
    <w:multiLevelType w:val="multilevel"/>
    <w:tmpl w:val="F04E6E94"/>
    <w:lvl w:ilvl="0">
      <w:start w:val="17"/>
      <w:numFmt w:val="decimal"/>
      <w:lvlText w:val="%1"/>
      <w:lvlJc w:val="left"/>
      <w:pPr>
        <w:ind w:left="212" w:hanging="397"/>
        <w:jc w:val="left"/>
      </w:pPr>
      <w:rPr>
        <w:rFonts w:ascii="Times New Roman" w:eastAsia="Times New Roman" w:hAnsi="Times New Roman" w:cs="Times New Roman" w:hint="default"/>
        <w:b/>
        <w:bCs/>
        <w:spacing w:val="-24"/>
        <w:w w:val="100"/>
        <w:sz w:val="24"/>
        <w:szCs w:val="24"/>
        <w:lang w:val="pt-PT" w:eastAsia="en-US" w:bidi="ar-SA"/>
      </w:rPr>
    </w:lvl>
    <w:lvl w:ilvl="1">
      <w:start w:val="1"/>
      <w:numFmt w:val="decimal"/>
      <w:lvlText w:val="%1.%2"/>
      <w:lvlJc w:val="left"/>
      <w:pPr>
        <w:ind w:left="212" w:hanging="502"/>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12" w:hanging="764"/>
        <w:jc w:val="left"/>
      </w:pPr>
      <w:rPr>
        <w:rFonts w:hint="default"/>
        <w:spacing w:val="-25"/>
        <w:w w:val="100"/>
        <w:u w:val="single" w:color="000000"/>
        <w:lang w:val="pt-PT" w:eastAsia="en-US" w:bidi="ar-SA"/>
      </w:rPr>
    </w:lvl>
    <w:lvl w:ilvl="3">
      <w:numFmt w:val="bullet"/>
      <w:lvlText w:val="•"/>
      <w:lvlJc w:val="left"/>
      <w:pPr>
        <w:ind w:left="3173" w:hanging="764"/>
      </w:pPr>
      <w:rPr>
        <w:rFonts w:hint="default"/>
        <w:lang w:val="pt-PT" w:eastAsia="en-US" w:bidi="ar-SA"/>
      </w:rPr>
    </w:lvl>
    <w:lvl w:ilvl="4">
      <w:numFmt w:val="bullet"/>
      <w:lvlText w:val="•"/>
      <w:lvlJc w:val="left"/>
      <w:pPr>
        <w:ind w:left="4158" w:hanging="764"/>
      </w:pPr>
      <w:rPr>
        <w:rFonts w:hint="default"/>
        <w:lang w:val="pt-PT" w:eastAsia="en-US" w:bidi="ar-SA"/>
      </w:rPr>
    </w:lvl>
    <w:lvl w:ilvl="5">
      <w:numFmt w:val="bullet"/>
      <w:lvlText w:val="•"/>
      <w:lvlJc w:val="left"/>
      <w:pPr>
        <w:ind w:left="5143" w:hanging="764"/>
      </w:pPr>
      <w:rPr>
        <w:rFonts w:hint="default"/>
        <w:lang w:val="pt-PT" w:eastAsia="en-US" w:bidi="ar-SA"/>
      </w:rPr>
    </w:lvl>
    <w:lvl w:ilvl="6">
      <w:numFmt w:val="bullet"/>
      <w:lvlText w:val="•"/>
      <w:lvlJc w:val="left"/>
      <w:pPr>
        <w:ind w:left="6127" w:hanging="764"/>
      </w:pPr>
      <w:rPr>
        <w:rFonts w:hint="default"/>
        <w:lang w:val="pt-PT" w:eastAsia="en-US" w:bidi="ar-SA"/>
      </w:rPr>
    </w:lvl>
    <w:lvl w:ilvl="7">
      <w:numFmt w:val="bullet"/>
      <w:lvlText w:val="•"/>
      <w:lvlJc w:val="left"/>
      <w:pPr>
        <w:ind w:left="7112" w:hanging="764"/>
      </w:pPr>
      <w:rPr>
        <w:rFonts w:hint="default"/>
        <w:lang w:val="pt-PT" w:eastAsia="en-US" w:bidi="ar-SA"/>
      </w:rPr>
    </w:lvl>
    <w:lvl w:ilvl="8">
      <w:numFmt w:val="bullet"/>
      <w:lvlText w:val="•"/>
      <w:lvlJc w:val="left"/>
      <w:pPr>
        <w:ind w:left="8097" w:hanging="764"/>
      </w:pPr>
      <w:rPr>
        <w:rFonts w:hint="default"/>
        <w:lang w:val="pt-PT" w:eastAsia="en-US" w:bidi="ar-SA"/>
      </w:rPr>
    </w:lvl>
  </w:abstractNum>
  <w:abstractNum w:abstractNumId="9" w15:restartNumberingAfterBreak="0">
    <w:nsid w:val="37A20283"/>
    <w:multiLevelType w:val="hybridMultilevel"/>
    <w:tmpl w:val="18D60972"/>
    <w:lvl w:ilvl="0" w:tplc="B4CC66C2">
      <w:start w:val="10"/>
      <w:numFmt w:val="upperRoman"/>
      <w:lvlText w:val="%1"/>
      <w:lvlJc w:val="left"/>
      <w:pPr>
        <w:ind w:left="212" w:hanging="239"/>
        <w:jc w:val="left"/>
      </w:pPr>
      <w:rPr>
        <w:rFonts w:hint="default"/>
        <w:w w:val="100"/>
        <w:lang w:val="pt-PT" w:eastAsia="en-US" w:bidi="ar-SA"/>
      </w:rPr>
    </w:lvl>
    <w:lvl w:ilvl="1" w:tplc="B978CED4">
      <w:numFmt w:val="bullet"/>
      <w:lvlText w:val="•"/>
      <w:lvlJc w:val="left"/>
      <w:pPr>
        <w:ind w:left="1204" w:hanging="239"/>
      </w:pPr>
      <w:rPr>
        <w:rFonts w:hint="default"/>
        <w:lang w:val="pt-PT" w:eastAsia="en-US" w:bidi="ar-SA"/>
      </w:rPr>
    </w:lvl>
    <w:lvl w:ilvl="2" w:tplc="3A566AF6">
      <w:numFmt w:val="bullet"/>
      <w:lvlText w:val="•"/>
      <w:lvlJc w:val="left"/>
      <w:pPr>
        <w:ind w:left="2189" w:hanging="239"/>
      </w:pPr>
      <w:rPr>
        <w:rFonts w:hint="default"/>
        <w:lang w:val="pt-PT" w:eastAsia="en-US" w:bidi="ar-SA"/>
      </w:rPr>
    </w:lvl>
    <w:lvl w:ilvl="3" w:tplc="E06640C4">
      <w:numFmt w:val="bullet"/>
      <w:lvlText w:val="•"/>
      <w:lvlJc w:val="left"/>
      <w:pPr>
        <w:ind w:left="3173" w:hanging="239"/>
      </w:pPr>
      <w:rPr>
        <w:rFonts w:hint="default"/>
        <w:lang w:val="pt-PT" w:eastAsia="en-US" w:bidi="ar-SA"/>
      </w:rPr>
    </w:lvl>
    <w:lvl w:ilvl="4" w:tplc="06DC9870">
      <w:numFmt w:val="bullet"/>
      <w:lvlText w:val="•"/>
      <w:lvlJc w:val="left"/>
      <w:pPr>
        <w:ind w:left="4158" w:hanging="239"/>
      </w:pPr>
      <w:rPr>
        <w:rFonts w:hint="default"/>
        <w:lang w:val="pt-PT" w:eastAsia="en-US" w:bidi="ar-SA"/>
      </w:rPr>
    </w:lvl>
    <w:lvl w:ilvl="5" w:tplc="97DE9D42">
      <w:numFmt w:val="bullet"/>
      <w:lvlText w:val="•"/>
      <w:lvlJc w:val="left"/>
      <w:pPr>
        <w:ind w:left="5143" w:hanging="239"/>
      </w:pPr>
      <w:rPr>
        <w:rFonts w:hint="default"/>
        <w:lang w:val="pt-PT" w:eastAsia="en-US" w:bidi="ar-SA"/>
      </w:rPr>
    </w:lvl>
    <w:lvl w:ilvl="6" w:tplc="98F0C91E">
      <w:numFmt w:val="bullet"/>
      <w:lvlText w:val="•"/>
      <w:lvlJc w:val="left"/>
      <w:pPr>
        <w:ind w:left="6127" w:hanging="239"/>
      </w:pPr>
      <w:rPr>
        <w:rFonts w:hint="default"/>
        <w:lang w:val="pt-PT" w:eastAsia="en-US" w:bidi="ar-SA"/>
      </w:rPr>
    </w:lvl>
    <w:lvl w:ilvl="7" w:tplc="2D36C3B6">
      <w:numFmt w:val="bullet"/>
      <w:lvlText w:val="•"/>
      <w:lvlJc w:val="left"/>
      <w:pPr>
        <w:ind w:left="7112" w:hanging="239"/>
      </w:pPr>
      <w:rPr>
        <w:rFonts w:hint="default"/>
        <w:lang w:val="pt-PT" w:eastAsia="en-US" w:bidi="ar-SA"/>
      </w:rPr>
    </w:lvl>
    <w:lvl w:ilvl="8" w:tplc="9CB0752A">
      <w:numFmt w:val="bullet"/>
      <w:lvlText w:val="•"/>
      <w:lvlJc w:val="left"/>
      <w:pPr>
        <w:ind w:left="8097" w:hanging="239"/>
      </w:pPr>
      <w:rPr>
        <w:rFonts w:hint="default"/>
        <w:lang w:val="pt-PT" w:eastAsia="en-US" w:bidi="ar-SA"/>
      </w:rPr>
    </w:lvl>
  </w:abstractNum>
  <w:abstractNum w:abstractNumId="10" w15:restartNumberingAfterBreak="0">
    <w:nsid w:val="3B8C1E82"/>
    <w:multiLevelType w:val="multilevel"/>
    <w:tmpl w:val="8672674E"/>
    <w:lvl w:ilvl="0">
      <w:start w:val="4"/>
      <w:numFmt w:val="decimal"/>
      <w:lvlText w:val="%1"/>
      <w:lvlJc w:val="left"/>
      <w:pPr>
        <w:ind w:left="212" w:hanging="444"/>
        <w:jc w:val="left"/>
      </w:pPr>
      <w:rPr>
        <w:rFonts w:hint="default"/>
        <w:lang w:val="pt-PT" w:eastAsia="en-US" w:bidi="ar-SA"/>
      </w:rPr>
    </w:lvl>
    <w:lvl w:ilvl="1">
      <w:start w:val="6"/>
      <w:numFmt w:val="decimal"/>
      <w:lvlText w:val="%1.%2."/>
      <w:lvlJc w:val="left"/>
      <w:pPr>
        <w:ind w:left="212" w:hanging="444"/>
        <w:jc w:val="left"/>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189" w:hanging="444"/>
      </w:pPr>
      <w:rPr>
        <w:rFonts w:hint="default"/>
        <w:lang w:val="pt-PT" w:eastAsia="en-US" w:bidi="ar-SA"/>
      </w:rPr>
    </w:lvl>
    <w:lvl w:ilvl="3">
      <w:numFmt w:val="bullet"/>
      <w:lvlText w:val="•"/>
      <w:lvlJc w:val="left"/>
      <w:pPr>
        <w:ind w:left="3173" w:hanging="444"/>
      </w:pPr>
      <w:rPr>
        <w:rFonts w:hint="default"/>
        <w:lang w:val="pt-PT" w:eastAsia="en-US" w:bidi="ar-SA"/>
      </w:rPr>
    </w:lvl>
    <w:lvl w:ilvl="4">
      <w:numFmt w:val="bullet"/>
      <w:lvlText w:val="•"/>
      <w:lvlJc w:val="left"/>
      <w:pPr>
        <w:ind w:left="4158" w:hanging="444"/>
      </w:pPr>
      <w:rPr>
        <w:rFonts w:hint="default"/>
        <w:lang w:val="pt-PT" w:eastAsia="en-US" w:bidi="ar-SA"/>
      </w:rPr>
    </w:lvl>
    <w:lvl w:ilvl="5">
      <w:numFmt w:val="bullet"/>
      <w:lvlText w:val="•"/>
      <w:lvlJc w:val="left"/>
      <w:pPr>
        <w:ind w:left="5143" w:hanging="444"/>
      </w:pPr>
      <w:rPr>
        <w:rFonts w:hint="default"/>
        <w:lang w:val="pt-PT" w:eastAsia="en-US" w:bidi="ar-SA"/>
      </w:rPr>
    </w:lvl>
    <w:lvl w:ilvl="6">
      <w:numFmt w:val="bullet"/>
      <w:lvlText w:val="•"/>
      <w:lvlJc w:val="left"/>
      <w:pPr>
        <w:ind w:left="6127" w:hanging="444"/>
      </w:pPr>
      <w:rPr>
        <w:rFonts w:hint="default"/>
        <w:lang w:val="pt-PT" w:eastAsia="en-US" w:bidi="ar-SA"/>
      </w:rPr>
    </w:lvl>
    <w:lvl w:ilvl="7">
      <w:numFmt w:val="bullet"/>
      <w:lvlText w:val="•"/>
      <w:lvlJc w:val="left"/>
      <w:pPr>
        <w:ind w:left="7112" w:hanging="444"/>
      </w:pPr>
      <w:rPr>
        <w:rFonts w:hint="default"/>
        <w:lang w:val="pt-PT" w:eastAsia="en-US" w:bidi="ar-SA"/>
      </w:rPr>
    </w:lvl>
    <w:lvl w:ilvl="8">
      <w:numFmt w:val="bullet"/>
      <w:lvlText w:val="•"/>
      <w:lvlJc w:val="left"/>
      <w:pPr>
        <w:ind w:left="8097" w:hanging="444"/>
      </w:pPr>
      <w:rPr>
        <w:rFonts w:hint="default"/>
        <w:lang w:val="pt-PT" w:eastAsia="en-US" w:bidi="ar-SA"/>
      </w:rPr>
    </w:lvl>
  </w:abstractNum>
  <w:abstractNum w:abstractNumId="11" w15:restartNumberingAfterBreak="0">
    <w:nsid w:val="3E4815D3"/>
    <w:multiLevelType w:val="hybridMultilevel"/>
    <w:tmpl w:val="0CF0A8BA"/>
    <w:lvl w:ilvl="0" w:tplc="858CCE5C">
      <w:start w:val="1"/>
      <w:numFmt w:val="upperRoman"/>
      <w:lvlText w:val="%1"/>
      <w:lvlJc w:val="left"/>
      <w:pPr>
        <w:ind w:left="352" w:hanging="140"/>
        <w:jc w:val="left"/>
      </w:pPr>
      <w:rPr>
        <w:rFonts w:ascii="Times New Roman" w:eastAsia="Times New Roman" w:hAnsi="Times New Roman" w:cs="Times New Roman" w:hint="default"/>
        <w:w w:val="100"/>
        <w:sz w:val="24"/>
        <w:szCs w:val="24"/>
        <w:lang w:val="pt-PT" w:eastAsia="en-US" w:bidi="ar-SA"/>
      </w:rPr>
    </w:lvl>
    <w:lvl w:ilvl="1" w:tplc="3A0E9846">
      <w:numFmt w:val="bullet"/>
      <w:lvlText w:val="•"/>
      <w:lvlJc w:val="left"/>
      <w:pPr>
        <w:ind w:left="1330" w:hanging="140"/>
      </w:pPr>
      <w:rPr>
        <w:rFonts w:hint="default"/>
        <w:lang w:val="pt-PT" w:eastAsia="en-US" w:bidi="ar-SA"/>
      </w:rPr>
    </w:lvl>
    <w:lvl w:ilvl="2" w:tplc="4CA4B704">
      <w:numFmt w:val="bullet"/>
      <w:lvlText w:val="•"/>
      <w:lvlJc w:val="left"/>
      <w:pPr>
        <w:ind w:left="2301" w:hanging="140"/>
      </w:pPr>
      <w:rPr>
        <w:rFonts w:hint="default"/>
        <w:lang w:val="pt-PT" w:eastAsia="en-US" w:bidi="ar-SA"/>
      </w:rPr>
    </w:lvl>
    <w:lvl w:ilvl="3" w:tplc="B6D2299C">
      <w:numFmt w:val="bullet"/>
      <w:lvlText w:val="•"/>
      <w:lvlJc w:val="left"/>
      <w:pPr>
        <w:ind w:left="3271" w:hanging="140"/>
      </w:pPr>
      <w:rPr>
        <w:rFonts w:hint="default"/>
        <w:lang w:val="pt-PT" w:eastAsia="en-US" w:bidi="ar-SA"/>
      </w:rPr>
    </w:lvl>
    <w:lvl w:ilvl="4" w:tplc="89062388">
      <w:numFmt w:val="bullet"/>
      <w:lvlText w:val="•"/>
      <w:lvlJc w:val="left"/>
      <w:pPr>
        <w:ind w:left="4242" w:hanging="140"/>
      </w:pPr>
      <w:rPr>
        <w:rFonts w:hint="default"/>
        <w:lang w:val="pt-PT" w:eastAsia="en-US" w:bidi="ar-SA"/>
      </w:rPr>
    </w:lvl>
    <w:lvl w:ilvl="5" w:tplc="A1B2B9FE">
      <w:numFmt w:val="bullet"/>
      <w:lvlText w:val="•"/>
      <w:lvlJc w:val="left"/>
      <w:pPr>
        <w:ind w:left="5213" w:hanging="140"/>
      </w:pPr>
      <w:rPr>
        <w:rFonts w:hint="default"/>
        <w:lang w:val="pt-PT" w:eastAsia="en-US" w:bidi="ar-SA"/>
      </w:rPr>
    </w:lvl>
    <w:lvl w:ilvl="6" w:tplc="D646F1E0">
      <w:numFmt w:val="bullet"/>
      <w:lvlText w:val="•"/>
      <w:lvlJc w:val="left"/>
      <w:pPr>
        <w:ind w:left="6183" w:hanging="140"/>
      </w:pPr>
      <w:rPr>
        <w:rFonts w:hint="default"/>
        <w:lang w:val="pt-PT" w:eastAsia="en-US" w:bidi="ar-SA"/>
      </w:rPr>
    </w:lvl>
    <w:lvl w:ilvl="7" w:tplc="C9160A8C">
      <w:numFmt w:val="bullet"/>
      <w:lvlText w:val="•"/>
      <w:lvlJc w:val="left"/>
      <w:pPr>
        <w:ind w:left="7154" w:hanging="140"/>
      </w:pPr>
      <w:rPr>
        <w:rFonts w:hint="default"/>
        <w:lang w:val="pt-PT" w:eastAsia="en-US" w:bidi="ar-SA"/>
      </w:rPr>
    </w:lvl>
    <w:lvl w:ilvl="8" w:tplc="1BD633B6">
      <w:numFmt w:val="bullet"/>
      <w:lvlText w:val="•"/>
      <w:lvlJc w:val="left"/>
      <w:pPr>
        <w:ind w:left="8125" w:hanging="140"/>
      </w:pPr>
      <w:rPr>
        <w:rFonts w:hint="default"/>
        <w:lang w:val="pt-PT" w:eastAsia="en-US" w:bidi="ar-SA"/>
      </w:rPr>
    </w:lvl>
  </w:abstractNum>
  <w:abstractNum w:abstractNumId="12" w15:restartNumberingAfterBreak="0">
    <w:nsid w:val="42161862"/>
    <w:multiLevelType w:val="hybridMultilevel"/>
    <w:tmpl w:val="3AA0713A"/>
    <w:lvl w:ilvl="0" w:tplc="4B6E4C20">
      <w:start w:val="1"/>
      <w:numFmt w:val="upperRoman"/>
      <w:lvlText w:val="%1"/>
      <w:lvlJc w:val="left"/>
      <w:pPr>
        <w:ind w:left="352" w:hanging="140"/>
        <w:jc w:val="left"/>
      </w:pPr>
      <w:rPr>
        <w:rFonts w:hint="default"/>
        <w:w w:val="100"/>
        <w:lang w:val="pt-PT" w:eastAsia="en-US" w:bidi="ar-SA"/>
      </w:rPr>
    </w:lvl>
    <w:lvl w:ilvl="1" w:tplc="F7AE6530">
      <w:numFmt w:val="bullet"/>
      <w:lvlText w:val="•"/>
      <w:lvlJc w:val="left"/>
      <w:pPr>
        <w:ind w:left="1330" w:hanging="140"/>
      </w:pPr>
      <w:rPr>
        <w:rFonts w:hint="default"/>
        <w:lang w:val="pt-PT" w:eastAsia="en-US" w:bidi="ar-SA"/>
      </w:rPr>
    </w:lvl>
    <w:lvl w:ilvl="2" w:tplc="7E12DDA0">
      <w:numFmt w:val="bullet"/>
      <w:lvlText w:val="•"/>
      <w:lvlJc w:val="left"/>
      <w:pPr>
        <w:ind w:left="2301" w:hanging="140"/>
      </w:pPr>
      <w:rPr>
        <w:rFonts w:hint="default"/>
        <w:lang w:val="pt-PT" w:eastAsia="en-US" w:bidi="ar-SA"/>
      </w:rPr>
    </w:lvl>
    <w:lvl w:ilvl="3" w:tplc="C78822FC">
      <w:numFmt w:val="bullet"/>
      <w:lvlText w:val="•"/>
      <w:lvlJc w:val="left"/>
      <w:pPr>
        <w:ind w:left="3271" w:hanging="140"/>
      </w:pPr>
      <w:rPr>
        <w:rFonts w:hint="default"/>
        <w:lang w:val="pt-PT" w:eastAsia="en-US" w:bidi="ar-SA"/>
      </w:rPr>
    </w:lvl>
    <w:lvl w:ilvl="4" w:tplc="8E12EABE">
      <w:numFmt w:val="bullet"/>
      <w:lvlText w:val="•"/>
      <w:lvlJc w:val="left"/>
      <w:pPr>
        <w:ind w:left="4242" w:hanging="140"/>
      </w:pPr>
      <w:rPr>
        <w:rFonts w:hint="default"/>
        <w:lang w:val="pt-PT" w:eastAsia="en-US" w:bidi="ar-SA"/>
      </w:rPr>
    </w:lvl>
    <w:lvl w:ilvl="5" w:tplc="29088CC8">
      <w:numFmt w:val="bullet"/>
      <w:lvlText w:val="•"/>
      <w:lvlJc w:val="left"/>
      <w:pPr>
        <w:ind w:left="5213" w:hanging="140"/>
      </w:pPr>
      <w:rPr>
        <w:rFonts w:hint="default"/>
        <w:lang w:val="pt-PT" w:eastAsia="en-US" w:bidi="ar-SA"/>
      </w:rPr>
    </w:lvl>
    <w:lvl w:ilvl="6" w:tplc="444EE300">
      <w:numFmt w:val="bullet"/>
      <w:lvlText w:val="•"/>
      <w:lvlJc w:val="left"/>
      <w:pPr>
        <w:ind w:left="6183" w:hanging="140"/>
      </w:pPr>
      <w:rPr>
        <w:rFonts w:hint="default"/>
        <w:lang w:val="pt-PT" w:eastAsia="en-US" w:bidi="ar-SA"/>
      </w:rPr>
    </w:lvl>
    <w:lvl w:ilvl="7" w:tplc="F3FA782C">
      <w:numFmt w:val="bullet"/>
      <w:lvlText w:val="•"/>
      <w:lvlJc w:val="left"/>
      <w:pPr>
        <w:ind w:left="7154" w:hanging="140"/>
      </w:pPr>
      <w:rPr>
        <w:rFonts w:hint="default"/>
        <w:lang w:val="pt-PT" w:eastAsia="en-US" w:bidi="ar-SA"/>
      </w:rPr>
    </w:lvl>
    <w:lvl w:ilvl="8" w:tplc="A22CFD72">
      <w:numFmt w:val="bullet"/>
      <w:lvlText w:val="•"/>
      <w:lvlJc w:val="left"/>
      <w:pPr>
        <w:ind w:left="8125" w:hanging="140"/>
      </w:pPr>
      <w:rPr>
        <w:rFonts w:hint="default"/>
        <w:lang w:val="pt-PT" w:eastAsia="en-US" w:bidi="ar-SA"/>
      </w:rPr>
    </w:lvl>
  </w:abstractNum>
  <w:abstractNum w:abstractNumId="13" w15:restartNumberingAfterBreak="0">
    <w:nsid w:val="430438BC"/>
    <w:multiLevelType w:val="hybridMultilevel"/>
    <w:tmpl w:val="A1E2F75C"/>
    <w:lvl w:ilvl="0" w:tplc="505C6604">
      <w:start w:val="1"/>
      <w:numFmt w:val="upperRoman"/>
      <w:lvlText w:val="%1"/>
      <w:lvlJc w:val="left"/>
      <w:pPr>
        <w:ind w:left="352" w:hanging="140"/>
        <w:jc w:val="left"/>
      </w:pPr>
      <w:rPr>
        <w:rFonts w:hint="default"/>
        <w:w w:val="100"/>
        <w:lang w:val="pt-PT" w:eastAsia="en-US" w:bidi="ar-SA"/>
      </w:rPr>
    </w:lvl>
    <w:lvl w:ilvl="1" w:tplc="FE6C3B80">
      <w:numFmt w:val="bullet"/>
      <w:lvlText w:val="•"/>
      <w:lvlJc w:val="left"/>
      <w:pPr>
        <w:ind w:left="1330" w:hanging="140"/>
      </w:pPr>
      <w:rPr>
        <w:rFonts w:hint="default"/>
        <w:lang w:val="pt-PT" w:eastAsia="en-US" w:bidi="ar-SA"/>
      </w:rPr>
    </w:lvl>
    <w:lvl w:ilvl="2" w:tplc="32265A60">
      <w:numFmt w:val="bullet"/>
      <w:lvlText w:val="•"/>
      <w:lvlJc w:val="left"/>
      <w:pPr>
        <w:ind w:left="2301" w:hanging="140"/>
      </w:pPr>
      <w:rPr>
        <w:rFonts w:hint="default"/>
        <w:lang w:val="pt-PT" w:eastAsia="en-US" w:bidi="ar-SA"/>
      </w:rPr>
    </w:lvl>
    <w:lvl w:ilvl="3" w:tplc="8388989A">
      <w:numFmt w:val="bullet"/>
      <w:lvlText w:val="•"/>
      <w:lvlJc w:val="left"/>
      <w:pPr>
        <w:ind w:left="3271" w:hanging="140"/>
      </w:pPr>
      <w:rPr>
        <w:rFonts w:hint="default"/>
        <w:lang w:val="pt-PT" w:eastAsia="en-US" w:bidi="ar-SA"/>
      </w:rPr>
    </w:lvl>
    <w:lvl w:ilvl="4" w:tplc="E1A2B27A">
      <w:numFmt w:val="bullet"/>
      <w:lvlText w:val="•"/>
      <w:lvlJc w:val="left"/>
      <w:pPr>
        <w:ind w:left="4242" w:hanging="140"/>
      </w:pPr>
      <w:rPr>
        <w:rFonts w:hint="default"/>
        <w:lang w:val="pt-PT" w:eastAsia="en-US" w:bidi="ar-SA"/>
      </w:rPr>
    </w:lvl>
    <w:lvl w:ilvl="5" w:tplc="A314A9A6">
      <w:numFmt w:val="bullet"/>
      <w:lvlText w:val="•"/>
      <w:lvlJc w:val="left"/>
      <w:pPr>
        <w:ind w:left="5213" w:hanging="140"/>
      </w:pPr>
      <w:rPr>
        <w:rFonts w:hint="default"/>
        <w:lang w:val="pt-PT" w:eastAsia="en-US" w:bidi="ar-SA"/>
      </w:rPr>
    </w:lvl>
    <w:lvl w:ilvl="6" w:tplc="D062F1E4">
      <w:numFmt w:val="bullet"/>
      <w:lvlText w:val="•"/>
      <w:lvlJc w:val="left"/>
      <w:pPr>
        <w:ind w:left="6183" w:hanging="140"/>
      </w:pPr>
      <w:rPr>
        <w:rFonts w:hint="default"/>
        <w:lang w:val="pt-PT" w:eastAsia="en-US" w:bidi="ar-SA"/>
      </w:rPr>
    </w:lvl>
    <w:lvl w:ilvl="7" w:tplc="81122604">
      <w:numFmt w:val="bullet"/>
      <w:lvlText w:val="•"/>
      <w:lvlJc w:val="left"/>
      <w:pPr>
        <w:ind w:left="7154" w:hanging="140"/>
      </w:pPr>
      <w:rPr>
        <w:rFonts w:hint="default"/>
        <w:lang w:val="pt-PT" w:eastAsia="en-US" w:bidi="ar-SA"/>
      </w:rPr>
    </w:lvl>
    <w:lvl w:ilvl="8" w:tplc="C7B26A1C">
      <w:numFmt w:val="bullet"/>
      <w:lvlText w:val="•"/>
      <w:lvlJc w:val="left"/>
      <w:pPr>
        <w:ind w:left="8125" w:hanging="140"/>
      </w:pPr>
      <w:rPr>
        <w:rFonts w:hint="default"/>
        <w:lang w:val="pt-PT" w:eastAsia="en-US" w:bidi="ar-SA"/>
      </w:rPr>
    </w:lvl>
  </w:abstractNum>
  <w:abstractNum w:abstractNumId="14" w15:restartNumberingAfterBreak="0">
    <w:nsid w:val="43205E1C"/>
    <w:multiLevelType w:val="hybridMultilevel"/>
    <w:tmpl w:val="32AEB346"/>
    <w:lvl w:ilvl="0" w:tplc="007879E0">
      <w:start w:val="1"/>
      <w:numFmt w:val="upperRoman"/>
      <w:lvlText w:val="%1"/>
      <w:lvlJc w:val="left"/>
      <w:pPr>
        <w:ind w:left="212" w:hanging="154"/>
        <w:jc w:val="right"/>
      </w:pPr>
      <w:rPr>
        <w:rFonts w:ascii="Times New Roman" w:eastAsia="Times New Roman" w:hAnsi="Times New Roman" w:cs="Times New Roman" w:hint="default"/>
        <w:w w:val="100"/>
        <w:sz w:val="24"/>
        <w:szCs w:val="24"/>
        <w:lang w:val="pt-PT" w:eastAsia="en-US" w:bidi="ar-SA"/>
      </w:rPr>
    </w:lvl>
    <w:lvl w:ilvl="1" w:tplc="ECBA3F80">
      <w:numFmt w:val="bullet"/>
      <w:lvlText w:val="•"/>
      <w:lvlJc w:val="left"/>
      <w:pPr>
        <w:ind w:left="1204" w:hanging="154"/>
      </w:pPr>
      <w:rPr>
        <w:rFonts w:hint="default"/>
        <w:lang w:val="pt-PT" w:eastAsia="en-US" w:bidi="ar-SA"/>
      </w:rPr>
    </w:lvl>
    <w:lvl w:ilvl="2" w:tplc="909404C6">
      <w:numFmt w:val="bullet"/>
      <w:lvlText w:val="•"/>
      <w:lvlJc w:val="left"/>
      <w:pPr>
        <w:ind w:left="2189" w:hanging="154"/>
      </w:pPr>
      <w:rPr>
        <w:rFonts w:hint="default"/>
        <w:lang w:val="pt-PT" w:eastAsia="en-US" w:bidi="ar-SA"/>
      </w:rPr>
    </w:lvl>
    <w:lvl w:ilvl="3" w:tplc="6AC8195C">
      <w:numFmt w:val="bullet"/>
      <w:lvlText w:val="•"/>
      <w:lvlJc w:val="left"/>
      <w:pPr>
        <w:ind w:left="3173" w:hanging="154"/>
      </w:pPr>
      <w:rPr>
        <w:rFonts w:hint="default"/>
        <w:lang w:val="pt-PT" w:eastAsia="en-US" w:bidi="ar-SA"/>
      </w:rPr>
    </w:lvl>
    <w:lvl w:ilvl="4" w:tplc="4F4EB86E">
      <w:numFmt w:val="bullet"/>
      <w:lvlText w:val="•"/>
      <w:lvlJc w:val="left"/>
      <w:pPr>
        <w:ind w:left="4158" w:hanging="154"/>
      </w:pPr>
      <w:rPr>
        <w:rFonts w:hint="default"/>
        <w:lang w:val="pt-PT" w:eastAsia="en-US" w:bidi="ar-SA"/>
      </w:rPr>
    </w:lvl>
    <w:lvl w:ilvl="5" w:tplc="08C8629C">
      <w:numFmt w:val="bullet"/>
      <w:lvlText w:val="•"/>
      <w:lvlJc w:val="left"/>
      <w:pPr>
        <w:ind w:left="5143" w:hanging="154"/>
      </w:pPr>
      <w:rPr>
        <w:rFonts w:hint="default"/>
        <w:lang w:val="pt-PT" w:eastAsia="en-US" w:bidi="ar-SA"/>
      </w:rPr>
    </w:lvl>
    <w:lvl w:ilvl="6" w:tplc="88081AC2">
      <w:numFmt w:val="bullet"/>
      <w:lvlText w:val="•"/>
      <w:lvlJc w:val="left"/>
      <w:pPr>
        <w:ind w:left="6127" w:hanging="154"/>
      </w:pPr>
      <w:rPr>
        <w:rFonts w:hint="default"/>
        <w:lang w:val="pt-PT" w:eastAsia="en-US" w:bidi="ar-SA"/>
      </w:rPr>
    </w:lvl>
    <w:lvl w:ilvl="7" w:tplc="02780688">
      <w:numFmt w:val="bullet"/>
      <w:lvlText w:val="•"/>
      <w:lvlJc w:val="left"/>
      <w:pPr>
        <w:ind w:left="7112" w:hanging="154"/>
      </w:pPr>
      <w:rPr>
        <w:rFonts w:hint="default"/>
        <w:lang w:val="pt-PT" w:eastAsia="en-US" w:bidi="ar-SA"/>
      </w:rPr>
    </w:lvl>
    <w:lvl w:ilvl="8" w:tplc="00FAF82E">
      <w:numFmt w:val="bullet"/>
      <w:lvlText w:val="•"/>
      <w:lvlJc w:val="left"/>
      <w:pPr>
        <w:ind w:left="8097" w:hanging="154"/>
      </w:pPr>
      <w:rPr>
        <w:rFonts w:hint="default"/>
        <w:lang w:val="pt-PT" w:eastAsia="en-US" w:bidi="ar-SA"/>
      </w:rPr>
    </w:lvl>
  </w:abstractNum>
  <w:abstractNum w:abstractNumId="15" w15:restartNumberingAfterBreak="0">
    <w:nsid w:val="47205AA1"/>
    <w:multiLevelType w:val="multilevel"/>
    <w:tmpl w:val="80860594"/>
    <w:lvl w:ilvl="0">
      <w:start w:val="4"/>
      <w:numFmt w:val="decimal"/>
      <w:lvlText w:val="%1"/>
      <w:lvlJc w:val="left"/>
      <w:pPr>
        <w:ind w:left="892" w:hanging="680"/>
        <w:jc w:val="left"/>
      </w:pPr>
      <w:rPr>
        <w:rFonts w:hint="default"/>
        <w:lang w:val="pt-PT" w:eastAsia="en-US" w:bidi="ar-SA"/>
      </w:rPr>
    </w:lvl>
    <w:lvl w:ilvl="1">
      <w:start w:val="5"/>
      <w:numFmt w:val="decimal"/>
      <w:lvlText w:val="%1.%2"/>
      <w:lvlJc w:val="left"/>
      <w:pPr>
        <w:ind w:left="892" w:hanging="680"/>
        <w:jc w:val="left"/>
      </w:pPr>
      <w:rPr>
        <w:rFonts w:hint="default"/>
        <w:lang w:val="pt-PT" w:eastAsia="en-US" w:bidi="ar-SA"/>
      </w:rPr>
    </w:lvl>
    <w:lvl w:ilvl="2">
      <w:start w:val="2"/>
      <w:numFmt w:val="decimal"/>
      <w:lvlText w:val="%1.%2.%3."/>
      <w:lvlJc w:val="left"/>
      <w:pPr>
        <w:ind w:left="892" w:hanging="680"/>
        <w:jc w:val="left"/>
      </w:pPr>
      <w:rPr>
        <w:rFonts w:ascii="Times New Roman" w:eastAsia="Times New Roman" w:hAnsi="Times New Roman" w:cs="Times New Roman" w:hint="default"/>
        <w:spacing w:val="-4"/>
        <w:w w:val="100"/>
        <w:sz w:val="24"/>
        <w:szCs w:val="24"/>
        <w:lang w:val="pt-PT" w:eastAsia="en-US" w:bidi="ar-SA"/>
      </w:rPr>
    </w:lvl>
    <w:lvl w:ilvl="3">
      <w:numFmt w:val="bullet"/>
      <w:lvlText w:val="•"/>
      <w:lvlJc w:val="left"/>
      <w:pPr>
        <w:ind w:left="3649" w:hanging="680"/>
      </w:pPr>
      <w:rPr>
        <w:rFonts w:hint="default"/>
        <w:lang w:val="pt-PT" w:eastAsia="en-US" w:bidi="ar-SA"/>
      </w:rPr>
    </w:lvl>
    <w:lvl w:ilvl="4">
      <w:numFmt w:val="bullet"/>
      <w:lvlText w:val="•"/>
      <w:lvlJc w:val="left"/>
      <w:pPr>
        <w:ind w:left="4566" w:hanging="680"/>
      </w:pPr>
      <w:rPr>
        <w:rFonts w:hint="default"/>
        <w:lang w:val="pt-PT" w:eastAsia="en-US" w:bidi="ar-SA"/>
      </w:rPr>
    </w:lvl>
    <w:lvl w:ilvl="5">
      <w:numFmt w:val="bullet"/>
      <w:lvlText w:val="•"/>
      <w:lvlJc w:val="left"/>
      <w:pPr>
        <w:ind w:left="5483" w:hanging="680"/>
      </w:pPr>
      <w:rPr>
        <w:rFonts w:hint="default"/>
        <w:lang w:val="pt-PT" w:eastAsia="en-US" w:bidi="ar-SA"/>
      </w:rPr>
    </w:lvl>
    <w:lvl w:ilvl="6">
      <w:numFmt w:val="bullet"/>
      <w:lvlText w:val="•"/>
      <w:lvlJc w:val="left"/>
      <w:pPr>
        <w:ind w:left="6399" w:hanging="680"/>
      </w:pPr>
      <w:rPr>
        <w:rFonts w:hint="default"/>
        <w:lang w:val="pt-PT" w:eastAsia="en-US" w:bidi="ar-SA"/>
      </w:rPr>
    </w:lvl>
    <w:lvl w:ilvl="7">
      <w:numFmt w:val="bullet"/>
      <w:lvlText w:val="•"/>
      <w:lvlJc w:val="left"/>
      <w:pPr>
        <w:ind w:left="7316" w:hanging="680"/>
      </w:pPr>
      <w:rPr>
        <w:rFonts w:hint="default"/>
        <w:lang w:val="pt-PT" w:eastAsia="en-US" w:bidi="ar-SA"/>
      </w:rPr>
    </w:lvl>
    <w:lvl w:ilvl="8">
      <w:numFmt w:val="bullet"/>
      <w:lvlText w:val="•"/>
      <w:lvlJc w:val="left"/>
      <w:pPr>
        <w:ind w:left="8233" w:hanging="680"/>
      </w:pPr>
      <w:rPr>
        <w:rFonts w:hint="default"/>
        <w:lang w:val="pt-PT" w:eastAsia="en-US" w:bidi="ar-SA"/>
      </w:rPr>
    </w:lvl>
  </w:abstractNum>
  <w:abstractNum w:abstractNumId="16" w15:restartNumberingAfterBreak="0">
    <w:nsid w:val="5EF655C7"/>
    <w:multiLevelType w:val="hybridMultilevel"/>
    <w:tmpl w:val="D09C9158"/>
    <w:lvl w:ilvl="0" w:tplc="43102B00">
      <w:start w:val="2"/>
      <w:numFmt w:val="upperRoman"/>
      <w:lvlText w:val="%1"/>
      <w:lvlJc w:val="left"/>
      <w:pPr>
        <w:ind w:left="212" w:hanging="228"/>
        <w:jc w:val="right"/>
      </w:pPr>
      <w:rPr>
        <w:rFonts w:ascii="Times New Roman" w:eastAsia="Times New Roman" w:hAnsi="Times New Roman" w:cs="Times New Roman" w:hint="default"/>
        <w:w w:val="100"/>
        <w:sz w:val="24"/>
        <w:szCs w:val="24"/>
        <w:lang w:val="pt-PT" w:eastAsia="en-US" w:bidi="ar-SA"/>
      </w:rPr>
    </w:lvl>
    <w:lvl w:ilvl="1" w:tplc="09CC474A">
      <w:numFmt w:val="bullet"/>
      <w:lvlText w:val="•"/>
      <w:lvlJc w:val="left"/>
      <w:pPr>
        <w:ind w:left="1204" w:hanging="228"/>
      </w:pPr>
      <w:rPr>
        <w:rFonts w:hint="default"/>
        <w:lang w:val="pt-PT" w:eastAsia="en-US" w:bidi="ar-SA"/>
      </w:rPr>
    </w:lvl>
    <w:lvl w:ilvl="2" w:tplc="324AC18A">
      <w:numFmt w:val="bullet"/>
      <w:lvlText w:val="•"/>
      <w:lvlJc w:val="left"/>
      <w:pPr>
        <w:ind w:left="2189" w:hanging="228"/>
      </w:pPr>
      <w:rPr>
        <w:rFonts w:hint="default"/>
        <w:lang w:val="pt-PT" w:eastAsia="en-US" w:bidi="ar-SA"/>
      </w:rPr>
    </w:lvl>
    <w:lvl w:ilvl="3" w:tplc="58427094">
      <w:numFmt w:val="bullet"/>
      <w:lvlText w:val="•"/>
      <w:lvlJc w:val="left"/>
      <w:pPr>
        <w:ind w:left="3173" w:hanging="228"/>
      </w:pPr>
      <w:rPr>
        <w:rFonts w:hint="default"/>
        <w:lang w:val="pt-PT" w:eastAsia="en-US" w:bidi="ar-SA"/>
      </w:rPr>
    </w:lvl>
    <w:lvl w:ilvl="4" w:tplc="609816AA">
      <w:numFmt w:val="bullet"/>
      <w:lvlText w:val="•"/>
      <w:lvlJc w:val="left"/>
      <w:pPr>
        <w:ind w:left="4158" w:hanging="228"/>
      </w:pPr>
      <w:rPr>
        <w:rFonts w:hint="default"/>
        <w:lang w:val="pt-PT" w:eastAsia="en-US" w:bidi="ar-SA"/>
      </w:rPr>
    </w:lvl>
    <w:lvl w:ilvl="5" w:tplc="D0364040">
      <w:numFmt w:val="bullet"/>
      <w:lvlText w:val="•"/>
      <w:lvlJc w:val="left"/>
      <w:pPr>
        <w:ind w:left="5143" w:hanging="228"/>
      </w:pPr>
      <w:rPr>
        <w:rFonts w:hint="default"/>
        <w:lang w:val="pt-PT" w:eastAsia="en-US" w:bidi="ar-SA"/>
      </w:rPr>
    </w:lvl>
    <w:lvl w:ilvl="6" w:tplc="5F6E5C74">
      <w:numFmt w:val="bullet"/>
      <w:lvlText w:val="•"/>
      <w:lvlJc w:val="left"/>
      <w:pPr>
        <w:ind w:left="6127" w:hanging="228"/>
      </w:pPr>
      <w:rPr>
        <w:rFonts w:hint="default"/>
        <w:lang w:val="pt-PT" w:eastAsia="en-US" w:bidi="ar-SA"/>
      </w:rPr>
    </w:lvl>
    <w:lvl w:ilvl="7" w:tplc="546656E0">
      <w:numFmt w:val="bullet"/>
      <w:lvlText w:val="•"/>
      <w:lvlJc w:val="left"/>
      <w:pPr>
        <w:ind w:left="7112" w:hanging="228"/>
      </w:pPr>
      <w:rPr>
        <w:rFonts w:hint="default"/>
        <w:lang w:val="pt-PT" w:eastAsia="en-US" w:bidi="ar-SA"/>
      </w:rPr>
    </w:lvl>
    <w:lvl w:ilvl="8" w:tplc="2398E7AC">
      <w:numFmt w:val="bullet"/>
      <w:lvlText w:val="•"/>
      <w:lvlJc w:val="left"/>
      <w:pPr>
        <w:ind w:left="8097" w:hanging="228"/>
      </w:pPr>
      <w:rPr>
        <w:rFonts w:hint="default"/>
        <w:lang w:val="pt-PT" w:eastAsia="en-US" w:bidi="ar-SA"/>
      </w:rPr>
    </w:lvl>
  </w:abstractNum>
  <w:abstractNum w:abstractNumId="17" w15:restartNumberingAfterBreak="0">
    <w:nsid w:val="61C512F8"/>
    <w:multiLevelType w:val="multilevel"/>
    <w:tmpl w:val="58A428A8"/>
    <w:lvl w:ilvl="0">
      <w:start w:val="1"/>
      <w:numFmt w:val="decimal"/>
      <w:lvlText w:val="%1."/>
      <w:lvlJc w:val="left"/>
      <w:pPr>
        <w:ind w:left="452" w:hanging="240"/>
        <w:jc w:val="left"/>
      </w:pPr>
      <w:rPr>
        <w:rFonts w:ascii="Times New Roman" w:eastAsia="Times New Roman" w:hAnsi="Times New Roman" w:cs="Times New Roman" w:hint="default"/>
        <w:b/>
        <w:bCs/>
        <w:spacing w:val="-2"/>
        <w:w w:val="100"/>
        <w:sz w:val="24"/>
        <w:szCs w:val="24"/>
        <w:lang w:val="pt-PT" w:eastAsia="en-US" w:bidi="ar-SA"/>
      </w:rPr>
    </w:lvl>
    <w:lvl w:ilvl="1">
      <w:start w:val="1"/>
      <w:numFmt w:val="decimal"/>
      <w:lvlText w:val="%1.%2"/>
      <w:lvlJc w:val="left"/>
      <w:pPr>
        <w:ind w:left="212" w:hanging="541"/>
        <w:jc w:val="left"/>
      </w:pPr>
      <w:rPr>
        <w:rFonts w:hint="default"/>
        <w:spacing w:val="-4"/>
        <w:w w:val="100"/>
        <w:lang w:val="pt-PT" w:eastAsia="en-US" w:bidi="ar-SA"/>
      </w:rPr>
    </w:lvl>
    <w:lvl w:ilvl="2">
      <w:start w:val="1"/>
      <w:numFmt w:val="decimal"/>
      <w:lvlText w:val="%1.%2.%3"/>
      <w:lvlJc w:val="left"/>
      <w:pPr>
        <w:ind w:left="212" w:hanging="541"/>
        <w:jc w:val="left"/>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18" w15:restartNumberingAfterBreak="0">
    <w:nsid w:val="64B37608"/>
    <w:multiLevelType w:val="hybridMultilevel"/>
    <w:tmpl w:val="B0460460"/>
    <w:lvl w:ilvl="0" w:tplc="5422FE7E">
      <w:start w:val="1"/>
      <w:numFmt w:val="lowerLetter"/>
      <w:lvlText w:val="%1)"/>
      <w:lvlJc w:val="left"/>
      <w:pPr>
        <w:ind w:left="212" w:hanging="319"/>
        <w:jc w:val="right"/>
      </w:pPr>
      <w:rPr>
        <w:rFonts w:ascii="Times New Roman" w:eastAsia="Times New Roman" w:hAnsi="Times New Roman" w:cs="Times New Roman" w:hint="default"/>
        <w:spacing w:val="-4"/>
        <w:w w:val="100"/>
        <w:sz w:val="24"/>
        <w:szCs w:val="24"/>
        <w:lang w:val="pt-PT" w:eastAsia="en-US" w:bidi="ar-SA"/>
      </w:rPr>
    </w:lvl>
    <w:lvl w:ilvl="1" w:tplc="EE3AE4F0">
      <w:numFmt w:val="bullet"/>
      <w:lvlText w:val="•"/>
      <w:lvlJc w:val="left"/>
      <w:pPr>
        <w:ind w:left="1204" w:hanging="319"/>
      </w:pPr>
      <w:rPr>
        <w:rFonts w:hint="default"/>
        <w:lang w:val="pt-PT" w:eastAsia="en-US" w:bidi="ar-SA"/>
      </w:rPr>
    </w:lvl>
    <w:lvl w:ilvl="2" w:tplc="685CE9E0">
      <w:numFmt w:val="bullet"/>
      <w:lvlText w:val="•"/>
      <w:lvlJc w:val="left"/>
      <w:pPr>
        <w:ind w:left="2189" w:hanging="319"/>
      </w:pPr>
      <w:rPr>
        <w:rFonts w:hint="default"/>
        <w:lang w:val="pt-PT" w:eastAsia="en-US" w:bidi="ar-SA"/>
      </w:rPr>
    </w:lvl>
    <w:lvl w:ilvl="3" w:tplc="F556A6EE">
      <w:numFmt w:val="bullet"/>
      <w:lvlText w:val="•"/>
      <w:lvlJc w:val="left"/>
      <w:pPr>
        <w:ind w:left="3173" w:hanging="319"/>
      </w:pPr>
      <w:rPr>
        <w:rFonts w:hint="default"/>
        <w:lang w:val="pt-PT" w:eastAsia="en-US" w:bidi="ar-SA"/>
      </w:rPr>
    </w:lvl>
    <w:lvl w:ilvl="4" w:tplc="A886CC48">
      <w:numFmt w:val="bullet"/>
      <w:lvlText w:val="•"/>
      <w:lvlJc w:val="left"/>
      <w:pPr>
        <w:ind w:left="4158" w:hanging="319"/>
      </w:pPr>
      <w:rPr>
        <w:rFonts w:hint="default"/>
        <w:lang w:val="pt-PT" w:eastAsia="en-US" w:bidi="ar-SA"/>
      </w:rPr>
    </w:lvl>
    <w:lvl w:ilvl="5" w:tplc="5EC04D08">
      <w:numFmt w:val="bullet"/>
      <w:lvlText w:val="•"/>
      <w:lvlJc w:val="left"/>
      <w:pPr>
        <w:ind w:left="5143" w:hanging="319"/>
      </w:pPr>
      <w:rPr>
        <w:rFonts w:hint="default"/>
        <w:lang w:val="pt-PT" w:eastAsia="en-US" w:bidi="ar-SA"/>
      </w:rPr>
    </w:lvl>
    <w:lvl w:ilvl="6" w:tplc="AA866F02">
      <w:numFmt w:val="bullet"/>
      <w:lvlText w:val="•"/>
      <w:lvlJc w:val="left"/>
      <w:pPr>
        <w:ind w:left="6127" w:hanging="319"/>
      </w:pPr>
      <w:rPr>
        <w:rFonts w:hint="default"/>
        <w:lang w:val="pt-PT" w:eastAsia="en-US" w:bidi="ar-SA"/>
      </w:rPr>
    </w:lvl>
    <w:lvl w:ilvl="7" w:tplc="0CA8C424">
      <w:numFmt w:val="bullet"/>
      <w:lvlText w:val="•"/>
      <w:lvlJc w:val="left"/>
      <w:pPr>
        <w:ind w:left="7112" w:hanging="319"/>
      </w:pPr>
      <w:rPr>
        <w:rFonts w:hint="default"/>
        <w:lang w:val="pt-PT" w:eastAsia="en-US" w:bidi="ar-SA"/>
      </w:rPr>
    </w:lvl>
    <w:lvl w:ilvl="8" w:tplc="2C6456F0">
      <w:numFmt w:val="bullet"/>
      <w:lvlText w:val="•"/>
      <w:lvlJc w:val="left"/>
      <w:pPr>
        <w:ind w:left="8097" w:hanging="319"/>
      </w:pPr>
      <w:rPr>
        <w:rFonts w:hint="default"/>
        <w:lang w:val="pt-PT" w:eastAsia="en-US" w:bidi="ar-SA"/>
      </w:rPr>
    </w:lvl>
  </w:abstractNum>
  <w:abstractNum w:abstractNumId="19" w15:restartNumberingAfterBreak="0">
    <w:nsid w:val="79F8022F"/>
    <w:multiLevelType w:val="hybridMultilevel"/>
    <w:tmpl w:val="CEBA4A2C"/>
    <w:lvl w:ilvl="0" w:tplc="D3F61142">
      <w:start w:val="1"/>
      <w:numFmt w:val="lowerLetter"/>
      <w:lvlText w:val="%1)"/>
      <w:lvlJc w:val="left"/>
      <w:pPr>
        <w:ind w:left="456" w:hanging="245"/>
        <w:jc w:val="left"/>
      </w:pPr>
      <w:rPr>
        <w:rFonts w:ascii="Times New Roman" w:eastAsia="Times New Roman" w:hAnsi="Times New Roman" w:cs="Times New Roman" w:hint="default"/>
        <w:w w:val="100"/>
        <w:sz w:val="24"/>
        <w:szCs w:val="24"/>
        <w:lang w:val="pt-PT" w:eastAsia="en-US" w:bidi="ar-SA"/>
      </w:rPr>
    </w:lvl>
    <w:lvl w:ilvl="1" w:tplc="6E94C4AC">
      <w:numFmt w:val="bullet"/>
      <w:lvlText w:val="•"/>
      <w:lvlJc w:val="left"/>
      <w:pPr>
        <w:ind w:left="1420" w:hanging="245"/>
      </w:pPr>
      <w:rPr>
        <w:rFonts w:hint="default"/>
        <w:lang w:val="pt-PT" w:eastAsia="en-US" w:bidi="ar-SA"/>
      </w:rPr>
    </w:lvl>
    <w:lvl w:ilvl="2" w:tplc="79AEA8AE">
      <w:numFmt w:val="bullet"/>
      <w:lvlText w:val="•"/>
      <w:lvlJc w:val="left"/>
      <w:pPr>
        <w:ind w:left="2381" w:hanging="245"/>
      </w:pPr>
      <w:rPr>
        <w:rFonts w:hint="default"/>
        <w:lang w:val="pt-PT" w:eastAsia="en-US" w:bidi="ar-SA"/>
      </w:rPr>
    </w:lvl>
    <w:lvl w:ilvl="3" w:tplc="98E03EE6">
      <w:numFmt w:val="bullet"/>
      <w:lvlText w:val="•"/>
      <w:lvlJc w:val="left"/>
      <w:pPr>
        <w:ind w:left="3341" w:hanging="245"/>
      </w:pPr>
      <w:rPr>
        <w:rFonts w:hint="default"/>
        <w:lang w:val="pt-PT" w:eastAsia="en-US" w:bidi="ar-SA"/>
      </w:rPr>
    </w:lvl>
    <w:lvl w:ilvl="4" w:tplc="7C125C80">
      <w:numFmt w:val="bullet"/>
      <w:lvlText w:val="•"/>
      <w:lvlJc w:val="left"/>
      <w:pPr>
        <w:ind w:left="4302" w:hanging="245"/>
      </w:pPr>
      <w:rPr>
        <w:rFonts w:hint="default"/>
        <w:lang w:val="pt-PT" w:eastAsia="en-US" w:bidi="ar-SA"/>
      </w:rPr>
    </w:lvl>
    <w:lvl w:ilvl="5" w:tplc="02889352">
      <w:numFmt w:val="bullet"/>
      <w:lvlText w:val="•"/>
      <w:lvlJc w:val="left"/>
      <w:pPr>
        <w:ind w:left="5263" w:hanging="245"/>
      </w:pPr>
      <w:rPr>
        <w:rFonts w:hint="default"/>
        <w:lang w:val="pt-PT" w:eastAsia="en-US" w:bidi="ar-SA"/>
      </w:rPr>
    </w:lvl>
    <w:lvl w:ilvl="6" w:tplc="1A64B174">
      <w:numFmt w:val="bullet"/>
      <w:lvlText w:val="•"/>
      <w:lvlJc w:val="left"/>
      <w:pPr>
        <w:ind w:left="6223" w:hanging="245"/>
      </w:pPr>
      <w:rPr>
        <w:rFonts w:hint="default"/>
        <w:lang w:val="pt-PT" w:eastAsia="en-US" w:bidi="ar-SA"/>
      </w:rPr>
    </w:lvl>
    <w:lvl w:ilvl="7" w:tplc="1D22EA58">
      <w:numFmt w:val="bullet"/>
      <w:lvlText w:val="•"/>
      <w:lvlJc w:val="left"/>
      <w:pPr>
        <w:ind w:left="7184" w:hanging="245"/>
      </w:pPr>
      <w:rPr>
        <w:rFonts w:hint="default"/>
        <w:lang w:val="pt-PT" w:eastAsia="en-US" w:bidi="ar-SA"/>
      </w:rPr>
    </w:lvl>
    <w:lvl w:ilvl="8" w:tplc="E7FAF06E">
      <w:numFmt w:val="bullet"/>
      <w:lvlText w:val="•"/>
      <w:lvlJc w:val="left"/>
      <w:pPr>
        <w:ind w:left="8145" w:hanging="245"/>
      </w:pPr>
      <w:rPr>
        <w:rFonts w:hint="default"/>
        <w:lang w:val="pt-PT" w:eastAsia="en-US" w:bidi="ar-SA"/>
      </w:rPr>
    </w:lvl>
  </w:abstractNum>
  <w:num w:numId="1">
    <w:abstractNumId w:val="19"/>
  </w:num>
  <w:num w:numId="2">
    <w:abstractNumId w:val="8"/>
  </w:num>
  <w:num w:numId="3">
    <w:abstractNumId w:val="6"/>
  </w:num>
  <w:num w:numId="4">
    <w:abstractNumId w:val="0"/>
  </w:num>
  <w:num w:numId="5">
    <w:abstractNumId w:val="1"/>
  </w:num>
  <w:num w:numId="6">
    <w:abstractNumId w:val="5"/>
  </w:num>
  <w:num w:numId="7">
    <w:abstractNumId w:val="11"/>
  </w:num>
  <w:num w:numId="8">
    <w:abstractNumId w:val="2"/>
  </w:num>
  <w:num w:numId="9">
    <w:abstractNumId w:val="18"/>
  </w:num>
  <w:num w:numId="10">
    <w:abstractNumId w:val="14"/>
  </w:num>
  <w:num w:numId="11">
    <w:abstractNumId w:val="16"/>
  </w:num>
  <w:num w:numId="12">
    <w:abstractNumId w:val="10"/>
  </w:num>
  <w:num w:numId="13">
    <w:abstractNumId w:val="15"/>
  </w:num>
  <w:num w:numId="14">
    <w:abstractNumId w:val="4"/>
  </w:num>
  <w:num w:numId="15">
    <w:abstractNumId w:val="9"/>
  </w:num>
  <w:num w:numId="16">
    <w:abstractNumId w:val="7"/>
  </w:num>
  <w:num w:numId="17">
    <w:abstractNumId w:val="12"/>
  </w:num>
  <w:num w:numId="18">
    <w:abstractNumId w:val="13"/>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09"/>
    <w:rsid w:val="0001481B"/>
    <w:rsid w:val="005B634F"/>
    <w:rsid w:val="007D0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06C7"/>
  <w15:docId w15:val="{26410FDE-5F47-46BC-8D39-A027767F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pPr>
      <w:spacing w:before="58"/>
      <w:ind w:left="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52059235@seduce.go.gov.br" TargetMode="External"/><Relationship Id="rId12" Type="http://schemas.openxmlformats.org/officeDocument/2006/relationships/hyperlink" Target="http://www.educacao.go.gov.b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4426</Words>
  <Characters>23902</Characters>
  <Application>Microsoft Office Word</Application>
  <DocSecurity>0</DocSecurity>
  <Lines>199</Lines>
  <Paragraphs>56</Paragraphs>
  <ScaleCrop>false</ScaleCrop>
  <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CHAMADA PÃıBLICA - 2021</dc:title>
  <dc:creator>Deuselina</dc:creator>
  <cp:lastModifiedBy>LUCIANA AGUIAR</cp:lastModifiedBy>
  <cp:revision>2</cp:revision>
  <dcterms:created xsi:type="dcterms:W3CDTF">2020-12-21T12:40:00Z</dcterms:created>
  <dcterms:modified xsi:type="dcterms:W3CDTF">2020-12-21T12:40:00Z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LastSaved">
    <vt:filetime>2020-12-21T00:00:00Z</vt:filetime>
  </property>
</Properties>
</file>