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0020" w14:textId="77777777" w:rsidR="008B686C" w:rsidRDefault="008B686C">
      <w:pPr>
        <w:pStyle w:val="Corpodetexto"/>
        <w:spacing w:before="9"/>
        <w:rPr>
          <w:sz w:val="20"/>
        </w:rPr>
      </w:pPr>
    </w:p>
    <w:p w14:paraId="75CED411" w14:textId="77777777" w:rsidR="008B686C" w:rsidRDefault="008B686C">
      <w:pPr>
        <w:rPr>
          <w:sz w:val="20"/>
        </w:rPr>
        <w:sectPr w:rsidR="008B686C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49" w:gutter="0"/>
          <w:cols w:space="720"/>
        </w:sectPr>
      </w:pPr>
    </w:p>
    <w:p w14:paraId="1AAA878A" w14:textId="77777777" w:rsidR="008B686C" w:rsidRDefault="008B686C">
      <w:pPr>
        <w:pStyle w:val="Corpodetexto"/>
        <w:rPr>
          <w:sz w:val="26"/>
        </w:rPr>
      </w:pPr>
    </w:p>
    <w:p w14:paraId="1B1E7A40" w14:textId="77777777" w:rsidR="008B686C" w:rsidRDefault="008B686C">
      <w:pPr>
        <w:pStyle w:val="Corpodetexto"/>
        <w:rPr>
          <w:sz w:val="26"/>
        </w:rPr>
      </w:pPr>
    </w:p>
    <w:p w14:paraId="7B4496CE" w14:textId="77777777" w:rsidR="008B686C" w:rsidRDefault="008B686C">
      <w:pPr>
        <w:pStyle w:val="Corpodetexto"/>
        <w:rPr>
          <w:sz w:val="26"/>
        </w:rPr>
      </w:pPr>
    </w:p>
    <w:p w14:paraId="115A4776" w14:textId="77777777" w:rsidR="008B686C" w:rsidRDefault="008B686C">
      <w:pPr>
        <w:pStyle w:val="Corpodetexto"/>
        <w:rPr>
          <w:sz w:val="26"/>
        </w:rPr>
      </w:pPr>
    </w:p>
    <w:p w14:paraId="4F743FA0" w14:textId="77777777" w:rsidR="008B686C" w:rsidRDefault="008B686C">
      <w:pPr>
        <w:pStyle w:val="Corpodetexto"/>
        <w:spacing w:before="4"/>
        <w:rPr>
          <w:sz w:val="26"/>
        </w:rPr>
      </w:pPr>
    </w:p>
    <w:p w14:paraId="39B9BB16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ind w:hanging="241"/>
      </w:pPr>
      <w:r>
        <w:t>DO</w:t>
      </w:r>
      <w:r>
        <w:rPr>
          <w:spacing w:val="-4"/>
        </w:rPr>
        <w:t xml:space="preserve"> </w:t>
      </w:r>
      <w:r>
        <w:t>PREÂMBULO</w:t>
      </w:r>
    </w:p>
    <w:p w14:paraId="254B0C4B" w14:textId="77777777" w:rsidR="008B686C" w:rsidRDefault="00E84DF2">
      <w:pPr>
        <w:spacing w:before="90"/>
        <w:ind w:left="193" w:right="3168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CHAMADA PÚBLICA Nº 002/2021</w:t>
      </w:r>
    </w:p>
    <w:p w14:paraId="4B234FCB" w14:textId="77777777" w:rsidR="008B686C" w:rsidRDefault="00E84DF2">
      <w:pPr>
        <w:spacing w:before="192" w:line="408" w:lineRule="auto"/>
        <w:ind w:left="460" w:right="3432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24B90194" w14:textId="77777777" w:rsidR="008B686C" w:rsidRDefault="008B686C">
      <w:pPr>
        <w:spacing w:line="408" w:lineRule="auto"/>
        <w:jc w:val="center"/>
        <w:rPr>
          <w:sz w:val="24"/>
        </w:rPr>
        <w:sectPr w:rsidR="008B686C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1" w:space="498"/>
            <w:col w:w="7101"/>
          </w:cols>
        </w:sectPr>
      </w:pPr>
    </w:p>
    <w:p w14:paraId="687E54A5" w14:textId="77777777" w:rsidR="008B686C" w:rsidRDefault="008B686C">
      <w:pPr>
        <w:pStyle w:val="Corpodetexto"/>
        <w:spacing w:before="8"/>
        <w:rPr>
          <w:b/>
          <w:sz w:val="12"/>
        </w:rPr>
      </w:pPr>
    </w:p>
    <w:p w14:paraId="51821B87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685"/>
        </w:tabs>
        <w:spacing w:before="90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- O CONSELHO ESCOLAR </w:t>
      </w:r>
      <w:r>
        <w:rPr>
          <w:b/>
          <w:sz w:val="24"/>
        </w:rPr>
        <w:t>VITAL DE OLIVEIRA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00.654.133/0001-43, </w:t>
      </w:r>
      <w:r>
        <w:rPr>
          <w:sz w:val="24"/>
        </w:rPr>
        <w:t xml:space="preserve">pessoa jurídica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direito público interno, do (a) </w:t>
      </w:r>
      <w:r>
        <w:rPr>
          <w:b/>
          <w:sz w:val="24"/>
        </w:rPr>
        <w:t xml:space="preserve">COLÉGIO ESTADUAL VITAL DE OLIVEIRA,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SANTA HELENA DE GOIÁS/GO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GOIÁS-GO</w:t>
      </w:r>
      <w:r>
        <w:rPr>
          <w:sz w:val="24"/>
        </w:rPr>
        <w:t xml:space="preserve">, representada neste ato pelo Presidente do Conselho Escolar, </w:t>
      </w:r>
      <w:r>
        <w:rPr>
          <w:b/>
          <w:sz w:val="24"/>
        </w:rPr>
        <w:t>ÂNGELA MARIA MAGALHÃES MARTINS</w:t>
      </w:r>
      <w:r>
        <w:rPr>
          <w:sz w:val="24"/>
        </w:rPr>
        <w:t xml:space="preserve">, inscrito (a) no CPF nº </w:t>
      </w:r>
      <w:r>
        <w:rPr>
          <w:b/>
          <w:sz w:val="24"/>
        </w:rPr>
        <w:t>628.453.811-15</w:t>
      </w:r>
      <w:r>
        <w:rPr>
          <w:sz w:val="24"/>
        </w:rPr>
        <w:t xml:space="preserve">, Carteira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Identidade nº </w:t>
      </w:r>
      <w:r>
        <w:rPr>
          <w:b/>
          <w:sz w:val="24"/>
        </w:rPr>
        <w:t>3232293-29223696</w:t>
      </w:r>
      <w:r>
        <w:rPr>
          <w:sz w:val="24"/>
        </w:rPr>
        <w:t xml:space="preserve">, Órgão Emissor </w:t>
      </w:r>
      <w:r>
        <w:rPr>
          <w:b/>
          <w:sz w:val="24"/>
        </w:rPr>
        <w:t xml:space="preserve">SSP/GO </w:t>
      </w:r>
      <w:r>
        <w:rPr>
          <w:sz w:val="24"/>
        </w:rPr>
        <w:t xml:space="preserve">no uso de suas atribuições legais, e, considerando o disposto no art. 14, §1° da Lei Federal nº 11.947/2009, na Resolução FNDE/CD nº 6, de 8 de maio de 2020, </w:t>
      </w:r>
      <w:r>
        <w:rPr>
          <w:i/>
          <w:sz w:val="24"/>
          <w:u w:val="single"/>
        </w:rPr>
        <w:t>o Manual de Aquisição de produtos da Agricultura Familiar para a Alimentação Escolar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- PNAE, 2ª edição </w:t>
      </w:r>
      <w:r>
        <w:rPr>
          <w:sz w:val="24"/>
          <w:u w:val="single"/>
        </w:rPr>
        <w:t xml:space="preserve">e a </w:t>
      </w:r>
      <w:r>
        <w:rPr>
          <w:spacing w:val="-4"/>
          <w:sz w:val="24"/>
          <w:u w:val="single"/>
        </w:rPr>
        <w:t xml:space="preserve">Lei </w:t>
      </w:r>
      <w:r>
        <w:rPr>
          <w:sz w:val="24"/>
          <w:u w:val="single"/>
        </w:rPr>
        <w:t>nº 5.764/1971 da Presidência da República sobre as Cooperativas</w:t>
      </w:r>
      <w:r>
        <w:rPr>
          <w:sz w:val="24"/>
        </w:rPr>
        <w:t xml:space="preserve">, vem realizar Chamada Pública para aquisição de gêneros alimentícios </w:t>
      </w:r>
      <w:r>
        <w:rPr>
          <w:spacing w:val="-3"/>
          <w:sz w:val="24"/>
        </w:rPr>
        <w:t xml:space="preserve">da </w:t>
      </w:r>
      <w:r>
        <w:rPr>
          <w:sz w:val="24"/>
        </w:rPr>
        <w:t xml:space="preserve">Agricultura Familiar e do Empreendedor Familiar Rural, destinado ao atendimento do Programa Nacional de Alimentação Escolar - </w:t>
      </w:r>
      <w:r>
        <w:rPr>
          <w:b/>
          <w:sz w:val="24"/>
        </w:rPr>
        <w:t xml:space="preserve">para o período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18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janeiro a 30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junho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2021</w:t>
      </w:r>
      <w:r>
        <w:rPr>
          <w:sz w:val="24"/>
        </w:rPr>
        <w:t xml:space="preserve">. Os Grupos Formais/Informais/Individuais deverão apresentar a documentação de Habilitação e o Projeto </w:t>
      </w:r>
      <w:r>
        <w:rPr>
          <w:spacing w:val="-3"/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Venda de 29/12/2020 a 19/01/2021, </w:t>
      </w:r>
      <w:r>
        <w:rPr>
          <w:b/>
          <w:sz w:val="24"/>
        </w:rPr>
        <w:t xml:space="preserve">com abertura dia 20/01/2021 </w:t>
      </w:r>
      <w:r>
        <w:rPr>
          <w:sz w:val="24"/>
        </w:rPr>
        <w:t xml:space="preserve">na sede do Conselho Escolar, situada à </w:t>
      </w:r>
      <w:r>
        <w:rPr>
          <w:b/>
          <w:sz w:val="24"/>
        </w:rPr>
        <w:t>AVENIDA DEPUTADO WILMAR GUIMARÃES, Nº 400, SETOR CENTRAL – SANTA HELENA DE GOIÁS (e-mail –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52055624@seduc.go.gov.br</w:t>
        </w:r>
      </w:hyperlink>
      <w:r>
        <w:rPr>
          <w:b/>
          <w:sz w:val="24"/>
        </w:rPr>
        <w:t xml:space="preserve">) e (64) 3641-1443. </w:t>
      </w:r>
      <w:r>
        <w:rPr>
          <w:sz w:val="24"/>
        </w:rPr>
        <w:t xml:space="preserve">às </w:t>
      </w:r>
      <w:r>
        <w:rPr>
          <w:b/>
          <w:sz w:val="24"/>
        </w:rPr>
        <w:t>14:00hrs</w:t>
      </w:r>
      <w:r>
        <w:rPr>
          <w:sz w:val="24"/>
        </w:rPr>
        <w:t>.</w:t>
      </w:r>
    </w:p>
    <w:p w14:paraId="0766DEDE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202"/>
        <w:ind w:hanging="241"/>
        <w:jc w:val="both"/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10808F71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2F0B9CA5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89"/>
        </w:tabs>
        <w:spacing w:line="360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</w:t>
      </w:r>
      <w:r>
        <w:rPr>
          <w:spacing w:val="2"/>
          <w:sz w:val="24"/>
        </w:rPr>
        <w:t xml:space="preserve">ao </w:t>
      </w:r>
      <w:r>
        <w:rPr>
          <w:sz w:val="24"/>
        </w:rPr>
        <w:t>Agricultor Familiar ou suas organizações pela venda dos gêneros alimentícios, ou seja, os preços não poderão exceder aos valores</w:t>
      </w:r>
      <w:r>
        <w:rPr>
          <w:spacing w:val="-17"/>
          <w:sz w:val="24"/>
        </w:rPr>
        <w:t xml:space="preserve"> </w:t>
      </w:r>
      <w:r>
        <w:rPr>
          <w:sz w:val="24"/>
        </w:rPr>
        <w:t>publicados.</w:t>
      </w:r>
    </w:p>
    <w:p w14:paraId="6B85416D" w14:textId="77777777" w:rsidR="008B686C" w:rsidRDefault="008B686C">
      <w:pPr>
        <w:pStyle w:val="Corpodetexto"/>
        <w:rPr>
          <w:sz w:val="20"/>
        </w:rPr>
      </w:pPr>
    </w:p>
    <w:p w14:paraId="722BEA7B" w14:textId="73AA5DE8" w:rsidR="008B686C" w:rsidRDefault="00E454C9">
      <w:pPr>
        <w:pStyle w:val="Corpodetexto"/>
        <w:spacing w:before="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5E825189" wp14:editId="1BE67886">
                <wp:simplePos x="0" y="0"/>
                <wp:positionH relativeFrom="page">
                  <wp:posOffset>859790</wp:posOffset>
                </wp:positionH>
                <wp:positionV relativeFrom="paragraph">
                  <wp:posOffset>134620</wp:posOffset>
                </wp:positionV>
                <wp:extent cx="5372100" cy="0"/>
                <wp:effectExtent l="0" t="0" r="0" b="0"/>
                <wp:wrapTopAndBottom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A352A80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6pt" to="49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19CF6281" w14:textId="77777777" w:rsidR="008B686C" w:rsidRDefault="008B686C">
      <w:pPr>
        <w:rPr>
          <w:sz w:val="14"/>
        </w:rPr>
        <w:sectPr w:rsidR="008B686C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44029F0B" w14:textId="77777777" w:rsidR="008B686C" w:rsidRDefault="008B686C">
      <w:pPr>
        <w:pStyle w:val="Corpodetexto"/>
        <w:spacing w:before="9"/>
        <w:rPr>
          <w:sz w:val="20"/>
        </w:rPr>
      </w:pPr>
    </w:p>
    <w:p w14:paraId="339C3AF8" w14:textId="77777777" w:rsidR="008B686C" w:rsidRDefault="00E84DF2">
      <w:pPr>
        <w:pStyle w:val="Ttulo1"/>
        <w:numPr>
          <w:ilvl w:val="1"/>
          <w:numId w:val="21"/>
        </w:numPr>
        <w:tabs>
          <w:tab w:val="left" w:pos="605"/>
        </w:tabs>
        <w:spacing w:before="90" w:line="362" w:lineRule="auto"/>
        <w:ind w:right="224" w:firstLine="0"/>
      </w:pPr>
      <w:r>
        <w:t>DA ESTIMATIVA DO QUANTITATIVO DE GÊNEROS ALIMENTÍCIOS A SEREM ADQUIRIDOS DA AGRICULTURA</w:t>
      </w:r>
      <w:r>
        <w:rPr>
          <w:spacing w:val="-7"/>
        </w:rPr>
        <w:t xml:space="preserve"> </w:t>
      </w:r>
      <w:r>
        <w:t>FAMILIAR.</w:t>
      </w:r>
    </w:p>
    <w:p w14:paraId="0B8F0AFF" w14:textId="77777777" w:rsidR="008B686C" w:rsidRDefault="008B686C">
      <w:pPr>
        <w:pStyle w:val="Corpodetexto"/>
        <w:spacing w:before="11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7"/>
        <w:gridCol w:w="1562"/>
        <w:gridCol w:w="1622"/>
        <w:gridCol w:w="1340"/>
        <w:gridCol w:w="2040"/>
      </w:tblGrid>
      <w:tr w:rsidR="008B686C" w14:paraId="3B35D84B" w14:textId="77777777">
        <w:trPr>
          <w:trHeight w:val="715"/>
        </w:trPr>
        <w:tc>
          <w:tcPr>
            <w:tcW w:w="448" w:type="dxa"/>
            <w:vMerge w:val="restart"/>
            <w:tcBorders>
              <w:left w:val="single" w:sz="12" w:space="0" w:color="000000"/>
              <w:right w:val="double" w:sz="2" w:space="0" w:color="EFEFEF"/>
            </w:tcBorders>
            <w:shd w:val="clear" w:color="auto" w:fill="6999C9"/>
          </w:tcPr>
          <w:p w14:paraId="09A59662" w14:textId="77777777" w:rsidR="008B686C" w:rsidRDefault="008B686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086D47E" w14:textId="77777777" w:rsidR="008B686C" w:rsidRDefault="008B686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F92A3AA" w14:textId="77777777" w:rsidR="008B686C" w:rsidRDefault="008B686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79D8BF1" w14:textId="77777777" w:rsidR="008B686C" w:rsidRDefault="00E84DF2">
            <w:pPr>
              <w:pStyle w:val="TableParagraph"/>
              <w:spacing w:before="0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7" w:type="dxa"/>
            <w:vMerge w:val="restart"/>
            <w:tcBorders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720E9EEC" w14:textId="77777777" w:rsidR="008B686C" w:rsidRDefault="008B686C">
            <w:pPr>
              <w:pStyle w:val="TableParagraph"/>
              <w:spacing w:before="0"/>
              <w:rPr>
                <w:b/>
              </w:rPr>
            </w:pPr>
          </w:p>
          <w:p w14:paraId="35F3C609" w14:textId="77777777" w:rsidR="008B686C" w:rsidRDefault="008B686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4011C50" w14:textId="77777777" w:rsidR="008B686C" w:rsidRDefault="00E84DF2">
            <w:pPr>
              <w:pStyle w:val="TableParagraph"/>
              <w:tabs>
                <w:tab w:val="left" w:pos="2412"/>
              </w:tabs>
              <w:spacing w:before="0"/>
              <w:ind w:lef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14:paraId="19A80920" w14:textId="77777777" w:rsidR="008B686C" w:rsidRDefault="00E84DF2">
            <w:pPr>
              <w:pStyle w:val="TableParagraph"/>
              <w:tabs>
                <w:tab w:val="left" w:pos="1869"/>
              </w:tabs>
              <w:spacing w:before="131" w:line="360" w:lineRule="auto"/>
              <w:ind w:left="57" w:right="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  <w:t>(Gêneros Alimentícios)</w:t>
            </w:r>
          </w:p>
        </w:tc>
        <w:tc>
          <w:tcPr>
            <w:tcW w:w="1562" w:type="dxa"/>
            <w:vMerge w:val="restart"/>
            <w:tcBorders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5E72BEDB" w14:textId="77777777" w:rsidR="008B686C" w:rsidRDefault="008B686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7310B42B" w14:textId="77777777" w:rsidR="008B686C" w:rsidRDefault="008B686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2DCC2F1" w14:textId="77777777" w:rsidR="008B686C" w:rsidRDefault="00E84DF2">
            <w:pPr>
              <w:pStyle w:val="TableParagraph"/>
              <w:spacing w:before="0" w:line="36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Unidade, Dúzia, Maço, Kg ou L</w:t>
            </w:r>
          </w:p>
        </w:tc>
        <w:tc>
          <w:tcPr>
            <w:tcW w:w="1622" w:type="dxa"/>
            <w:vMerge w:val="restart"/>
            <w:tcBorders>
              <w:left w:val="double" w:sz="2" w:space="0" w:color="EFEFEF"/>
            </w:tcBorders>
            <w:shd w:val="clear" w:color="auto" w:fill="6999C9"/>
          </w:tcPr>
          <w:p w14:paraId="4A2F71FD" w14:textId="77777777" w:rsidR="008B686C" w:rsidRDefault="008B686C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934D9F8" w14:textId="77777777" w:rsidR="008B686C" w:rsidRDefault="008B686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B9AB784" w14:textId="77777777" w:rsidR="008B686C" w:rsidRDefault="00E84DF2">
            <w:pPr>
              <w:pStyle w:val="TableParagraph"/>
              <w:tabs>
                <w:tab w:val="left" w:pos="1279"/>
              </w:tabs>
              <w:spacing w:before="0" w:line="360" w:lineRule="auto"/>
              <w:ind w:left="6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Quantidade 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do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0" w:type="dxa"/>
            <w:gridSpan w:val="2"/>
            <w:tcBorders>
              <w:right w:val="single" w:sz="12" w:space="0" w:color="000000"/>
            </w:tcBorders>
            <w:shd w:val="clear" w:color="auto" w:fill="6999C9"/>
          </w:tcPr>
          <w:p w14:paraId="197F142E" w14:textId="77777777" w:rsidR="008B686C" w:rsidRDefault="00E84DF2">
            <w:pPr>
              <w:pStyle w:val="TableParagraph"/>
              <w:spacing w:before="50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 (R$)</w:t>
            </w:r>
          </w:p>
        </w:tc>
      </w:tr>
      <w:tr w:rsidR="008B686C" w14:paraId="1391CF65" w14:textId="77777777">
        <w:trPr>
          <w:trHeight w:val="1737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right w:val="double" w:sz="2" w:space="0" w:color="EFEFEF"/>
            </w:tcBorders>
            <w:shd w:val="clear" w:color="auto" w:fill="6999C9"/>
          </w:tcPr>
          <w:p w14:paraId="1BB775D6" w14:textId="77777777" w:rsidR="008B686C" w:rsidRDefault="008B686C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68305C3F" w14:textId="77777777" w:rsidR="008B686C" w:rsidRDefault="008B686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double" w:sz="2" w:space="0" w:color="EFEFEF"/>
              <w:right w:val="double" w:sz="2" w:space="0" w:color="EFEFEF"/>
            </w:tcBorders>
            <w:shd w:val="clear" w:color="auto" w:fill="6999C9"/>
          </w:tcPr>
          <w:p w14:paraId="224FBDFF" w14:textId="77777777" w:rsidR="008B686C" w:rsidRDefault="008B686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double" w:sz="2" w:space="0" w:color="EFEFEF"/>
            </w:tcBorders>
            <w:shd w:val="clear" w:color="auto" w:fill="6999C9"/>
          </w:tcPr>
          <w:p w14:paraId="6838A2B2" w14:textId="77777777" w:rsidR="008B686C" w:rsidRDefault="008B686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6999C9"/>
          </w:tcPr>
          <w:p w14:paraId="5FC6764E" w14:textId="77777777" w:rsidR="008B686C" w:rsidRDefault="00E84DF2">
            <w:pPr>
              <w:pStyle w:val="TableParagraph"/>
              <w:spacing w:before="53" w:line="362" w:lineRule="auto"/>
              <w:ind w:left="58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  <w:p w14:paraId="5BB580E6" w14:textId="77777777" w:rsidR="008B686C" w:rsidRDefault="00E84DF2">
            <w:pPr>
              <w:pStyle w:val="TableParagraph"/>
              <w:spacing w:before="19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  <w:shd w:val="clear" w:color="auto" w:fill="6999C9"/>
          </w:tcPr>
          <w:p w14:paraId="5D1EED57" w14:textId="77777777" w:rsidR="008B686C" w:rsidRDefault="008B686C">
            <w:pPr>
              <w:pStyle w:val="TableParagraph"/>
              <w:spacing w:before="8"/>
              <w:rPr>
                <w:b/>
              </w:rPr>
            </w:pPr>
          </w:p>
          <w:p w14:paraId="06841121" w14:textId="77777777" w:rsidR="008B686C" w:rsidRDefault="00E84DF2">
            <w:pPr>
              <w:pStyle w:val="TableParagraph"/>
              <w:spacing w:before="0" w:line="532" w:lineRule="auto"/>
              <w:ind w:left="59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R$</w:t>
            </w:r>
          </w:p>
        </w:tc>
      </w:tr>
      <w:tr w:rsidR="008B686C" w14:paraId="39D67852" w14:textId="77777777">
        <w:trPr>
          <w:trHeight w:val="728"/>
        </w:trPr>
        <w:tc>
          <w:tcPr>
            <w:tcW w:w="448" w:type="dxa"/>
            <w:tcBorders>
              <w:left w:val="single" w:sz="12" w:space="0" w:color="000000"/>
            </w:tcBorders>
          </w:tcPr>
          <w:p w14:paraId="5BCE1634" w14:textId="77777777" w:rsidR="008B686C" w:rsidRDefault="00E84DF2">
            <w:pPr>
              <w:pStyle w:val="TableParagraph"/>
              <w:spacing w:before="63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2797" w:type="dxa"/>
          </w:tcPr>
          <w:p w14:paraId="0C36B1CB" w14:textId="77777777" w:rsidR="008B686C" w:rsidRDefault="00E84DF2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BANANA PRATA</w:t>
            </w:r>
          </w:p>
        </w:tc>
        <w:tc>
          <w:tcPr>
            <w:tcW w:w="1562" w:type="dxa"/>
          </w:tcPr>
          <w:p w14:paraId="294F779D" w14:textId="77777777" w:rsidR="008B686C" w:rsidRDefault="00E84DF2">
            <w:pPr>
              <w:pStyle w:val="TableParagraph"/>
              <w:spacing w:before="59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68AC84B8" w14:textId="77777777" w:rsidR="008B686C" w:rsidRDefault="00E84DF2">
            <w:pPr>
              <w:pStyle w:val="TableParagraph"/>
              <w:spacing w:before="59"/>
              <w:ind w:right="5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2.565</w:t>
            </w:r>
          </w:p>
        </w:tc>
        <w:tc>
          <w:tcPr>
            <w:tcW w:w="1340" w:type="dxa"/>
          </w:tcPr>
          <w:p w14:paraId="3D6C7A02" w14:textId="77777777" w:rsidR="008B686C" w:rsidRDefault="00E84DF2">
            <w:pPr>
              <w:pStyle w:val="TableParagraph"/>
              <w:spacing w:before="59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4,30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05917F8A" w14:textId="77777777" w:rsidR="008B686C" w:rsidRDefault="00E84DF2">
            <w:pPr>
              <w:pStyle w:val="TableParagraph"/>
              <w:spacing w:before="79"/>
              <w:ind w:left="502" w:right="49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11.029,50</w:t>
            </w:r>
          </w:p>
        </w:tc>
      </w:tr>
      <w:tr w:rsidR="008B686C" w14:paraId="09579264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73D2BB8D" w14:textId="77777777" w:rsidR="008B686C" w:rsidRDefault="00E84DF2">
            <w:pPr>
              <w:pStyle w:val="TableParagraph"/>
              <w:spacing w:before="53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797" w:type="dxa"/>
          </w:tcPr>
          <w:p w14:paraId="76720149" w14:textId="77777777" w:rsidR="008B686C" w:rsidRDefault="00E84DF2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BATATA DOCE</w:t>
            </w:r>
          </w:p>
        </w:tc>
        <w:tc>
          <w:tcPr>
            <w:tcW w:w="1562" w:type="dxa"/>
          </w:tcPr>
          <w:p w14:paraId="0EA85179" w14:textId="77777777" w:rsidR="008B686C" w:rsidRDefault="00E84DF2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6A4A3D7C" w14:textId="77777777" w:rsidR="008B686C" w:rsidRDefault="00E84DF2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2.565</w:t>
            </w:r>
          </w:p>
        </w:tc>
        <w:tc>
          <w:tcPr>
            <w:tcW w:w="1340" w:type="dxa"/>
          </w:tcPr>
          <w:p w14:paraId="3D25B688" w14:textId="77777777" w:rsidR="008B686C" w:rsidRDefault="00E84DF2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3,90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6AD85C3D" w14:textId="77777777" w:rsidR="008B686C" w:rsidRDefault="00E84DF2">
            <w:pPr>
              <w:pStyle w:val="TableParagraph"/>
              <w:spacing w:before="69"/>
              <w:ind w:left="502" w:right="49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10.003,50</w:t>
            </w:r>
          </w:p>
        </w:tc>
      </w:tr>
      <w:tr w:rsidR="008B686C" w14:paraId="16D0DE1A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7F97AE1D" w14:textId="77777777" w:rsidR="008B686C" w:rsidRDefault="00E84DF2">
            <w:pPr>
              <w:pStyle w:val="TableParagraph"/>
              <w:spacing w:before="53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2797" w:type="dxa"/>
          </w:tcPr>
          <w:p w14:paraId="78FF79AE" w14:textId="77777777" w:rsidR="008B686C" w:rsidRDefault="00E84DF2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BETERRABA</w:t>
            </w:r>
          </w:p>
        </w:tc>
        <w:tc>
          <w:tcPr>
            <w:tcW w:w="1562" w:type="dxa"/>
          </w:tcPr>
          <w:p w14:paraId="7BEBFED2" w14:textId="77777777" w:rsidR="008B686C" w:rsidRDefault="00E84DF2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279BACCF" w14:textId="77777777" w:rsidR="008B686C" w:rsidRDefault="00E84DF2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2.565</w:t>
            </w:r>
          </w:p>
        </w:tc>
        <w:tc>
          <w:tcPr>
            <w:tcW w:w="1340" w:type="dxa"/>
          </w:tcPr>
          <w:p w14:paraId="1A41580B" w14:textId="77777777" w:rsidR="008B686C" w:rsidRDefault="00E84DF2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4,20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57DB657A" w14:textId="77777777" w:rsidR="008B686C" w:rsidRDefault="00E84DF2">
            <w:pPr>
              <w:pStyle w:val="TableParagraph"/>
              <w:spacing w:before="69"/>
              <w:ind w:left="502" w:right="49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10.773,00</w:t>
            </w:r>
          </w:p>
        </w:tc>
      </w:tr>
      <w:tr w:rsidR="008B686C" w14:paraId="1EABC58B" w14:textId="77777777">
        <w:trPr>
          <w:trHeight w:val="719"/>
        </w:trPr>
        <w:tc>
          <w:tcPr>
            <w:tcW w:w="448" w:type="dxa"/>
            <w:tcBorders>
              <w:left w:val="single" w:sz="12" w:space="0" w:color="000000"/>
            </w:tcBorders>
          </w:tcPr>
          <w:p w14:paraId="65E54AAF" w14:textId="77777777" w:rsidR="008B686C" w:rsidRDefault="00E84DF2">
            <w:pPr>
              <w:pStyle w:val="TableParagraph"/>
              <w:spacing w:before="53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797" w:type="dxa"/>
          </w:tcPr>
          <w:p w14:paraId="286F011B" w14:textId="77777777" w:rsidR="008B686C" w:rsidRDefault="00E84DF2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LARANJA</w:t>
            </w:r>
          </w:p>
        </w:tc>
        <w:tc>
          <w:tcPr>
            <w:tcW w:w="1562" w:type="dxa"/>
          </w:tcPr>
          <w:p w14:paraId="458A2101" w14:textId="77777777" w:rsidR="008B686C" w:rsidRDefault="00E84DF2"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2" w:type="dxa"/>
          </w:tcPr>
          <w:p w14:paraId="5F21060B" w14:textId="77777777" w:rsidR="008B686C" w:rsidRDefault="00E84DF2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5.130</w:t>
            </w:r>
          </w:p>
        </w:tc>
        <w:tc>
          <w:tcPr>
            <w:tcW w:w="1340" w:type="dxa"/>
          </w:tcPr>
          <w:p w14:paraId="10F1B64E" w14:textId="77777777" w:rsidR="008B686C" w:rsidRDefault="00E84DF2">
            <w:pPr>
              <w:pStyle w:val="TableParagraph"/>
              <w:ind w:left="422" w:right="4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2,80</w:t>
            </w:r>
          </w:p>
        </w:tc>
        <w:tc>
          <w:tcPr>
            <w:tcW w:w="2040" w:type="dxa"/>
            <w:tcBorders>
              <w:right w:val="single" w:sz="12" w:space="0" w:color="000000"/>
            </w:tcBorders>
          </w:tcPr>
          <w:p w14:paraId="23EB8DCD" w14:textId="77777777" w:rsidR="008B686C" w:rsidRDefault="00E84DF2">
            <w:pPr>
              <w:pStyle w:val="TableParagraph"/>
              <w:spacing w:before="69"/>
              <w:ind w:left="502" w:right="49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14.364,00</w:t>
            </w:r>
          </w:p>
        </w:tc>
      </w:tr>
      <w:tr w:rsidR="008B686C" w14:paraId="5D01B399" w14:textId="77777777">
        <w:trPr>
          <w:trHeight w:val="718"/>
        </w:trPr>
        <w:tc>
          <w:tcPr>
            <w:tcW w:w="448" w:type="dxa"/>
            <w:tcBorders>
              <w:left w:val="single" w:sz="12" w:space="0" w:color="000000"/>
              <w:bottom w:val="double" w:sz="2" w:space="0" w:color="000000"/>
            </w:tcBorders>
          </w:tcPr>
          <w:p w14:paraId="3EC637B1" w14:textId="77777777" w:rsidR="008B686C" w:rsidRDefault="008B686C">
            <w:pPr>
              <w:pStyle w:val="TableParagraph"/>
              <w:spacing w:before="0"/>
            </w:pPr>
          </w:p>
        </w:tc>
        <w:tc>
          <w:tcPr>
            <w:tcW w:w="7321" w:type="dxa"/>
            <w:gridSpan w:val="4"/>
            <w:tcBorders>
              <w:bottom w:val="double" w:sz="2" w:space="0" w:color="000000"/>
            </w:tcBorders>
          </w:tcPr>
          <w:p w14:paraId="5553651B" w14:textId="77777777" w:rsidR="008B686C" w:rsidRDefault="00E84DF2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TOTAL GERAL</w:t>
            </w:r>
          </w:p>
        </w:tc>
        <w:tc>
          <w:tcPr>
            <w:tcW w:w="2040" w:type="dxa"/>
            <w:tcBorders>
              <w:bottom w:val="double" w:sz="2" w:space="0" w:color="000000"/>
              <w:right w:val="single" w:sz="12" w:space="0" w:color="000000"/>
            </w:tcBorders>
          </w:tcPr>
          <w:p w14:paraId="7B5A948C" w14:textId="77777777" w:rsidR="008B686C" w:rsidRDefault="00E84DF2">
            <w:pPr>
              <w:pStyle w:val="TableParagraph"/>
              <w:spacing w:before="73"/>
              <w:ind w:left="502" w:right="49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46.170,00</w:t>
            </w:r>
          </w:p>
        </w:tc>
      </w:tr>
    </w:tbl>
    <w:p w14:paraId="2553CE6C" w14:textId="77777777" w:rsidR="008B686C" w:rsidRDefault="00E84DF2">
      <w:pPr>
        <w:spacing w:before="6" w:line="403" w:lineRule="auto"/>
        <w:ind w:left="272" w:right="1800" w:hanging="60"/>
        <w:jc w:val="both"/>
        <w:rPr>
          <w:b/>
          <w:sz w:val="24"/>
        </w:rPr>
      </w:pPr>
      <w:r>
        <w:rPr>
          <w:b/>
          <w:sz w:val="24"/>
        </w:rPr>
        <w:t xml:space="preserve">*Preço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aquisição é o preço a ser pago ao fornecedor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>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1B22D6E9" w14:textId="77777777" w:rsidR="008B686C" w:rsidRDefault="00E84DF2">
      <w:pPr>
        <w:spacing w:before="9" w:line="276" w:lineRule="auto"/>
        <w:ind w:left="212" w:right="223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229B5BAC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200"/>
        <w:ind w:hanging="241"/>
      </w:pPr>
      <w:r>
        <w:t>DA FONTE DE</w:t>
      </w:r>
      <w:r>
        <w:rPr>
          <w:spacing w:val="-3"/>
        </w:rPr>
        <w:t xml:space="preserve"> </w:t>
      </w:r>
      <w:r>
        <w:t>RECURSO</w:t>
      </w:r>
    </w:p>
    <w:p w14:paraId="3D18A3B6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754D48DE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81"/>
        </w:tabs>
        <w:spacing w:line="357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Transferido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forma automática, conforme Art. 47 Resolução FNDE/CD nº 6, de 8 de maio de 2020. O </w:t>
      </w:r>
      <w:r>
        <w:rPr>
          <w:spacing w:val="-3"/>
          <w:sz w:val="24"/>
        </w:rPr>
        <w:t xml:space="preserve">FNDE </w:t>
      </w:r>
      <w:r>
        <w:rPr>
          <w:sz w:val="24"/>
        </w:rPr>
        <w:t xml:space="preserve">transferirá recursos financeiros de forma automática, sem necessidade de convênio, ajuste, acordo, contrato ou instrumento congênere, nos termos do disposto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Lei </w:t>
      </w:r>
      <w:r>
        <w:rPr>
          <w:sz w:val="24"/>
        </w:rPr>
        <w:t>n° 11.947/2009, para aquisição exclusiva de gêneros</w:t>
      </w:r>
      <w:r>
        <w:rPr>
          <w:spacing w:val="-5"/>
          <w:sz w:val="24"/>
        </w:rPr>
        <w:t xml:space="preserve"> </w:t>
      </w:r>
      <w:r>
        <w:rPr>
          <w:sz w:val="24"/>
        </w:rPr>
        <w:t>alimentícios.</w:t>
      </w:r>
    </w:p>
    <w:p w14:paraId="30F15EFE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159"/>
        <w:ind w:hanging="241"/>
      </w:pPr>
      <w:r>
        <w:t>DA HABILITAÇÃO DO</w:t>
      </w:r>
      <w:r>
        <w:rPr>
          <w:spacing w:val="-3"/>
        </w:rPr>
        <w:t xml:space="preserve"> </w:t>
      </w:r>
      <w:r>
        <w:t>FORNECEDOR</w:t>
      </w:r>
    </w:p>
    <w:p w14:paraId="36D5F0F1" w14:textId="77777777" w:rsidR="008B686C" w:rsidRDefault="008B686C">
      <w:pPr>
        <w:pStyle w:val="Corpodetexto"/>
        <w:rPr>
          <w:b/>
          <w:sz w:val="20"/>
        </w:rPr>
      </w:pPr>
    </w:p>
    <w:p w14:paraId="48893002" w14:textId="6779F446" w:rsidR="008B686C" w:rsidRDefault="00E454C9">
      <w:pPr>
        <w:pStyle w:val="Corpodetexto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7ECD2F" wp14:editId="09CF0EDD">
                <wp:simplePos x="0" y="0"/>
                <wp:positionH relativeFrom="page">
                  <wp:posOffset>859790</wp:posOffset>
                </wp:positionH>
                <wp:positionV relativeFrom="paragraph">
                  <wp:posOffset>191135</wp:posOffset>
                </wp:positionV>
                <wp:extent cx="5372100" cy="0"/>
                <wp:effectExtent l="0" t="0" r="0" b="0"/>
                <wp:wrapTopAndBottom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25A64917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05pt" to="490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2038A20" w14:textId="77777777" w:rsidR="008B686C" w:rsidRDefault="008B686C">
      <w:pPr>
        <w:rPr>
          <w:sz w:val="21"/>
        </w:rPr>
        <w:sectPr w:rsidR="008B686C">
          <w:footerReference w:type="default" r:id="rId10"/>
          <w:pgSz w:w="11910" w:h="16840"/>
          <w:pgMar w:top="1940" w:right="920" w:bottom="1740" w:left="920" w:header="773" w:footer="1549" w:gutter="0"/>
          <w:cols w:space="720"/>
        </w:sectPr>
      </w:pPr>
    </w:p>
    <w:p w14:paraId="6CD6DFD0" w14:textId="77777777" w:rsidR="008B686C" w:rsidRDefault="008B686C">
      <w:pPr>
        <w:pStyle w:val="Corpodetexto"/>
        <w:spacing w:before="9"/>
        <w:rPr>
          <w:b/>
          <w:sz w:val="20"/>
        </w:rPr>
      </w:pPr>
    </w:p>
    <w:p w14:paraId="0A5527E0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7"/>
        </w:tabs>
        <w:spacing w:before="90" w:line="357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Os Fornecedores da Agricultura Familiar poderão comercializar sua produção agrícola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forma de Fornecedores Individuais, Grupos Informais e Grupos Formais, de acordo com o Art. 34 da Resolução FNDE/CD nº 6, de 8 de maio </w:t>
      </w:r>
      <w:r>
        <w:rPr>
          <w:spacing w:val="-3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14:paraId="7FE772D8" w14:textId="77777777" w:rsidR="008B686C" w:rsidRDefault="00E84DF2">
      <w:pPr>
        <w:pStyle w:val="Ttulo1"/>
        <w:numPr>
          <w:ilvl w:val="0"/>
          <w:numId w:val="20"/>
        </w:numPr>
        <w:tabs>
          <w:tab w:val="left" w:pos="473"/>
        </w:tabs>
        <w:spacing w:before="159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6D2DCAB1" w14:textId="77777777" w:rsidR="008B686C" w:rsidRDefault="00E84DF2">
      <w:pPr>
        <w:pStyle w:val="Corpodetexto"/>
        <w:spacing w:before="116"/>
        <w:ind w:left="212" w:right="348"/>
        <w:jc w:val="both"/>
      </w:pPr>
      <w:r>
        <w:t>Os fornecedores que aderirem a este processo declaram que atendem a todas as exigências legais e regulatórias para tanto. (Projetos de Vendas)</w:t>
      </w:r>
    </w:p>
    <w:p w14:paraId="10C5DCD1" w14:textId="77777777" w:rsidR="008B686C" w:rsidRDefault="00E84DF2">
      <w:pPr>
        <w:pStyle w:val="Ttulo1"/>
        <w:numPr>
          <w:ilvl w:val="0"/>
          <w:numId w:val="20"/>
        </w:numPr>
        <w:tabs>
          <w:tab w:val="left" w:pos="485"/>
        </w:tabs>
        <w:spacing w:before="124"/>
        <w:ind w:left="484" w:hanging="273"/>
      </w:pPr>
      <w:r>
        <w:t>DAS EXIGÊNCIAS</w:t>
      </w:r>
      <w:r>
        <w:rPr>
          <w:spacing w:val="-5"/>
        </w:rPr>
        <w:t xml:space="preserve"> </w:t>
      </w:r>
      <w:r>
        <w:t>LEGAIS</w:t>
      </w:r>
    </w:p>
    <w:p w14:paraId="11B502CA" w14:textId="77777777" w:rsidR="008B686C" w:rsidRDefault="00E84DF2">
      <w:pPr>
        <w:pStyle w:val="Corpodetexto"/>
        <w:spacing w:before="116"/>
        <w:ind w:left="212" w:right="330"/>
        <w:jc w:val="both"/>
      </w:pPr>
      <w:r>
        <w:t>O</w:t>
      </w:r>
      <w:r>
        <w:rPr>
          <w:spacing w:val="-11"/>
        </w:rPr>
        <w:t xml:space="preserve"> </w:t>
      </w:r>
      <w:r>
        <w:t>fornecedor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declarar,</w:t>
      </w:r>
      <w:r>
        <w:rPr>
          <w:spacing w:val="-8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12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6838B016" w14:textId="77777777" w:rsidR="008B686C" w:rsidRDefault="00E84DF2">
      <w:pPr>
        <w:pStyle w:val="Ttulo1"/>
        <w:numPr>
          <w:ilvl w:val="2"/>
          <w:numId w:val="21"/>
        </w:numPr>
        <w:tabs>
          <w:tab w:val="left" w:pos="753"/>
        </w:tabs>
        <w:spacing w:before="125"/>
        <w:ind w:left="752" w:hanging="541"/>
      </w:pPr>
      <w:r>
        <w:t>DO RECEBIMENTO DOS</w:t>
      </w:r>
      <w:r>
        <w:rPr>
          <w:spacing w:val="-3"/>
        </w:rPr>
        <w:t xml:space="preserve"> </w:t>
      </w:r>
      <w:r>
        <w:t>ENVELOPES</w:t>
      </w:r>
    </w:p>
    <w:p w14:paraId="61C81861" w14:textId="77777777" w:rsidR="008B686C" w:rsidRDefault="008B686C">
      <w:pPr>
        <w:pStyle w:val="Corpodetexto"/>
        <w:rPr>
          <w:b/>
          <w:sz w:val="25"/>
        </w:rPr>
      </w:pPr>
    </w:p>
    <w:p w14:paraId="545C19A7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813"/>
        </w:tabs>
        <w:spacing w:line="362" w:lineRule="auto"/>
        <w:ind w:right="229" w:firstLine="0"/>
        <w:jc w:val="both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6C510264" w14:textId="0ABD17E8" w:rsidR="008B686C" w:rsidRDefault="00E84DF2">
      <w:pPr>
        <w:pStyle w:val="Ttulo1"/>
        <w:spacing w:line="275" w:lineRule="exact"/>
        <w:ind w:left="1226" w:right="1228"/>
        <w:jc w:val="center"/>
      </w:pPr>
      <w:r>
        <w:t>CHAMADA PÚBLICA Nº</w:t>
      </w:r>
      <w:r w:rsidR="007061CB">
        <w:rPr>
          <w:shd w:val="clear" w:color="auto" w:fill="FFFF00"/>
        </w:rPr>
        <w:t>002</w:t>
      </w:r>
      <w:r>
        <w:rPr>
          <w:shd w:val="clear" w:color="auto" w:fill="FFFF00"/>
        </w:rPr>
        <w:t>/202</w:t>
      </w:r>
      <w:r>
        <w:t>1</w:t>
      </w:r>
    </w:p>
    <w:p w14:paraId="7AD5B7A7" w14:textId="77777777" w:rsidR="008B686C" w:rsidRDefault="00E84DF2">
      <w:pPr>
        <w:spacing w:before="140" w:line="357" w:lineRule="auto"/>
        <w:ind w:left="1228" w:right="1227"/>
        <w:jc w:val="center"/>
        <w:rPr>
          <w:b/>
          <w:sz w:val="24"/>
        </w:rPr>
      </w:pPr>
      <w:r>
        <w:rPr>
          <w:b/>
          <w:sz w:val="24"/>
        </w:rPr>
        <w:t>ENVELOPE Nº 1 – HABILITAÇÃO (</w:t>
      </w:r>
      <w:r>
        <w:rPr>
          <w:b/>
          <w:sz w:val="24"/>
          <w:shd w:val="clear" w:color="auto" w:fill="FFFF00"/>
        </w:rPr>
        <w:t>Nome da Unidade Escolar</w:t>
      </w:r>
      <w:r>
        <w:rPr>
          <w:b/>
          <w:sz w:val="24"/>
        </w:rPr>
        <w:t xml:space="preserve">) </w:t>
      </w:r>
      <w:r>
        <w:rPr>
          <w:b/>
          <w:sz w:val="24"/>
          <w:u w:val="thick"/>
        </w:rPr>
        <w:t>COMISSÃO ESPECIAL DA CHAMADA PÚBLICA</w:t>
      </w:r>
    </w:p>
    <w:p w14:paraId="73F36F49" w14:textId="77777777" w:rsidR="008B686C" w:rsidRDefault="00E84DF2">
      <w:pPr>
        <w:spacing w:before="6"/>
        <w:ind w:left="889" w:right="893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</w:t>
      </w:r>
      <w:r>
        <w:rPr>
          <w:b/>
          <w:sz w:val="24"/>
        </w:rPr>
        <w:t>/Informais e Individuais</w:t>
      </w:r>
    </w:p>
    <w:p w14:paraId="5D0139D4" w14:textId="77777777" w:rsidR="008B686C" w:rsidRDefault="008B686C">
      <w:pPr>
        <w:pStyle w:val="Corpodetexto"/>
        <w:rPr>
          <w:b/>
          <w:sz w:val="20"/>
        </w:rPr>
      </w:pPr>
    </w:p>
    <w:p w14:paraId="13147307" w14:textId="77777777" w:rsidR="008B686C" w:rsidRDefault="008B686C">
      <w:pPr>
        <w:pStyle w:val="Corpodetexto"/>
        <w:spacing w:before="10"/>
        <w:rPr>
          <w:b/>
          <w:sz w:val="28"/>
        </w:rPr>
      </w:pPr>
    </w:p>
    <w:p w14:paraId="128D946F" w14:textId="08D199A3" w:rsidR="008B686C" w:rsidRDefault="00E84DF2">
      <w:pPr>
        <w:spacing w:before="90"/>
        <w:ind w:left="1222" w:right="1228"/>
        <w:jc w:val="center"/>
        <w:rPr>
          <w:b/>
          <w:sz w:val="24"/>
        </w:rPr>
      </w:pPr>
      <w:r>
        <w:rPr>
          <w:b/>
          <w:sz w:val="24"/>
        </w:rPr>
        <w:t xml:space="preserve">CHAMADA PÚBLICA Nº </w:t>
      </w:r>
      <w:r w:rsidR="007061CB">
        <w:rPr>
          <w:b/>
          <w:sz w:val="24"/>
          <w:shd w:val="clear" w:color="auto" w:fill="FFFF00"/>
        </w:rPr>
        <w:t>002</w:t>
      </w:r>
      <w:bookmarkStart w:id="0" w:name="_GoBack"/>
      <w:bookmarkEnd w:id="0"/>
      <w:r>
        <w:rPr>
          <w:b/>
          <w:sz w:val="24"/>
          <w:shd w:val="clear" w:color="auto" w:fill="FFFF00"/>
        </w:rPr>
        <w:t>/202</w:t>
      </w:r>
      <w:r>
        <w:rPr>
          <w:b/>
          <w:sz w:val="24"/>
        </w:rPr>
        <w:t>1</w:t>
      </w:r>
    </w:p>
    <w:p w14:paraId="5C842556" w14:textId="77777777" w:rsidR="008B686C" w:rsidRDefault="00E84DF2">
      <w:pPr>
        <w:spacing w:before="140" w:line="357" w:lineRule="auto"/>
        <w:ind w:left="1228" w:right="1227"/>
        <w:jc w:val="center"/>
        <w:rPr>
          <w:b/>
          <w:sz w:val="24"/>
        </w:rPr>
      </w:pPr>
      <w:r>
        <w:rPr>
          <w:b/>
          <w:sz w:val="24"/>
        </w:rPr>
        <w:t>ENVELOPE Nº 2 – PROJETO DE VENDA (</w:t>
      </w:r>
      <w:r>
        <w:rPr>
          <w:b/>
          <w:sz w:val="24"/>
          <w:shd w:val="clear" w:color="auto" w:fill="FFFF00"/>
        </w:rPr>
        <w:t>Nome da Unidade Escolar</w:t>
      </w:r>
      <w:r>
        <w:rPr>
          <w:b/>
          <w:sz w:val="24"/>
        </w:rPr>
        <w:t xml:space="preserve">) </w:t>
      </w:r>
      <w:r>
        <w:rPr>
          <w:b/>
          <w:sz w:val="24"/>
          <w:u w:val="thick"/>
        </w:rPr>
        <w:t>COMISSÃO ESPECIAL DA CHAMADA PÚBLICA</w:t>
      </w:r>
    </w:p>
    <w:p w14:paraId="54994B3A" w14:textId="77777777" w:rsidR="008B686C" w:rsidRDefault="00E84DF2">
      <w:pPr>
        <w:spacing w:before="6"/>
        <w:ind w:left="889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CPF/</w:t>
      </w:r>
      <w:r>
        <w:rPr>
          <w:b/>
          <w:sz w:val="24"/>
        </w:rPr>
        <w:t>Informais e Individuais</w:t>
      </w:r>
    </w:p>
    <w:p w14:paraId="17E7DAFF" w14:textId="77777777" w:rsidR="008B686C" w:rsidRDefault="008B686C">
      <w:pPr>
        <w:pStyle w:val="Corpodetexto"/>
        <w:rPr>
          <w:b/>
          <w:sz w:val="26"/>
        </w:rPr>
      </w:pPr>
    </w:p>
    <w:p w14:paraId="34C923D5" w14:textId="77777777" w:rsidR="008B686C" w:rsidRDefault="008B686C">
      <w:pPr>
        <w:pStyle w:val="Corpodetexto"/>
        <w:spacing w:before="3"/>
        <w:rPr>
          <w:b/>
          <w:sz w:val="21"/>
        </w:rPr>
      </w:pPr>
    </w:p>
    <w:p w14:paraId="237068E3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813"/>
        </w:tabs>
        <w:spacing w:before="1"/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 xml:space="preserve">As certidões positivas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débito serão aceitas se, com teor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2A74A362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757"/>
        </w:tabs>
        <w:spacing w:before="160" w:line="360" w:lineRule="auto"/>
        <w:ind w:right="210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envelopes</w:t>
      </w:r>
      <w:r>
        <w:rPr>
          <w:spacing w:val="-5"/>
          <w:sz w:val="24"/>
        </w:rPr>
        <w:t xml:space="preserve"> </w:t>
      </w:r>
      <w:r>
        <w:rPr>
          <w:sz w:val="24"/>
        </w:rPr>
        <w:t>separados,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original,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5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servidores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Escolar,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marcada para</w:t>
      </w:r>
      <w:r>
        <w:rPr>
          <w:spacing w:val="29"/>
          <w:sz w:val="24"/>
        </w:rPr>
        <w:t xml:space="preserve"> </w:t>
      </w:r>
      <w:r>
        <w:rPr>
          <w:sz w:val="24"/>
        </w:rPr>
        <w:t>abertura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Chamada</w:t>
      </w:r>
      <w:r>
        <w:rPr>
          <w:spacing w:val="30"/>
          <w:sz w:val="24"/>
        </w:rPr>
        <w:t xml:space="preserve"> </w:t>
      </w:r>
      <w:r>
        <w:rPr>
          <w:sz w:val="24"/>
        </w:rPr>
        <w:t>Pública,</w:t>
      </w:r>
      <w:r>
        <w:rPr>
          <w:spacing w:val="35"/>
          <w:sz w:val="24"/>
        </w:rPr>
        <w:t xml:space="preserve"> </w:t>
      </w:r>
      <w:r>
        <w:rPr>
          <w:sz w:val="24"/>
        </w:rPr>
        <w:t>desde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7"/>
          <w:sz w:val="24"/>
        </w:rPr>
        <w:t xml:space="preserve"> </w:t>
      </w: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ORIGINAIS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conferência.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</w:p>
    <w:p w14:paraId="57ACB50D" w14:textId="77777777" w:rsidR="008B686C" w:rsidRDefault="008B686C">
      <w:pPr>
        <w:pStyle w:val="Corpodetexto"/>
        <w:rPr>
          <w:sz w:val="20"/>
        </w:rPr>
      </w:pPr>
    </w:p>
    <w:p w14:paraId="17AA9462" w14:textId="77777777" w:rsidR="008B686C" w:rsidRDefault="008B686C">
      <w:pPr>
        <w:pStyle w:val="Corpodetexto"/>
        <w:rPr>
          <w:sz w:val="20"/>
        </w:rPr>
      </w:pPr>
    </w:p>
    <w:p w14:paraId="060B3338" w14:textId="7E4F17BB" w:rsidR="008B686C" w:rsidRDefault="00E454C9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926ACD" wp14:editId="5BAFB211">
                <wp:simplePos x="0" y="0"/>
                <wp:positionH relativeFrom="page">
                  <wp:posOffset>859790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0" b="0"/>
                <wp:wrapTopAndBottom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2A0A126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2.3pt" to="4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76B8A6FC" w14:textId="77777777" w:rsidR="008B686C" w:rsidRDefault="008B686C">
      <w:pPr>
        <w:rPr>
          <w:sz w:val="17"/>
        </w:r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24EB01DE" w14:textId="77777777" w:rsidR="008B686C" w:rsidRDefault="008B686C">
      <w:pPr>
        <w:pStyle w:val="Corpodetexto"/>
        <w:spacing w:before="9"/>
        <w:rPr>
          <w:sz w:val="20"/>
        </w:rPr>
      </w:pPr>
    </w:p>
    <w:p w14:paraId="66B35FE9" w14:textId="77777777" w:rsidR="008B686C" w:rsidRDefault="00E84DF2">
      <w:pPr>
        <w:pStyle w:val="Corpodetexto"/>
        <w:spacing w:before="90" w:line="362" w:lineRule="auto"/>
        <w:ind w:left="212"/>
      </w:pPr>
      <w:r>
        <w:t>documentos</w:t>
      </w:r>
      <w:r>
        <w:rPr>
          <w:spacing w:val="-15"/>
        </w:rPr>
        <w:t xml:space="preserve"> </w:t>
      </w:r>
      <w:r>
        <w:t>retirados</w:t>
      </w:r>
      <w:r>
        <w:rPr>
          <w:spacing w:val="-15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INTERNET</w:t>
      </w:r>
      <w:r>
        <w:rPr>
          <w:spacing w:val="-12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apresentados</w:t>
      </w:r>
      <w:r>
        <w:rPr>
          <w:spacing w:val="-15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CÓPIA</w:t>
      </w:r>
      <w:r>
        <w:rPr>
          <w:spacing w:val="-15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devida</w:t>
      </w:r>
      <w:r>
        <w:rPr>
          <w:spacing w:val="-12"/>
        </w:rPr>
        <w:t xml:space="preserve"> </w:t>
      </w:r>
      <w:r>
        <w:t>autenticação, podendo a Comissão, caso veja necessidade, verificar sua</w:t>
      </w:r>
      <w:r>
        <w:rPr>
          <w:spacing w:val="-5"/>
        </w:rPr>
        <w:t xml:space="preserve"> </w:t>
      </w:r>
      <w:r>
        <w:t>autenticidade.</w:t>
      </w:r>
    </w:p>
    <w:p w14:paraId="0A736BAD" w14:textId="77777777" w:rsidR="008B686C" w:rsidRDefault="00E84DF2">
      <w:pPr>
        <w:pStyle w:val="Ttulo1"/>
        <w:numPr>
          <w:ilvl w:val="1"/>
          <w:numId w:val="19"/>
        </w:numPr>
        <w:tabs>
          <w:tab w:val="left" w:pos="701"/>
        </w:tabs>
        <w:spacing w:line="355" w:lineRule="auto"/>
        <w:ind w:right="213" w:firstLine="0"/>
        <w:rPr>
          <w:b w:val="0"/>
        </w:rPr>
      </w:pPr>
      <w:r>
        <w:t xml:space="preserve">DO ENVELOPE Nº 01 - HABILITAÇÃO DO FORNECEDOR INDIVIDUAL (não organizado </w:t>
      </w:r>
      <w:r>
        <w:rPr>
          <w:spacing w:val="2"/>
        </w:rPr>
        <w:t>em</w:t>
      </w:r>
      <w:r>
        <w:rPr>
          <w:spacing w:val="-13"/>
        </w:rPr>
        <w:t xml:space="preserve"> </w:t>
      </w:r>
      <w:r>
        <w:t>grupo)</w:t>
      </w:r>
      <w:r>
        <w:rPr>
          <w:b w:val="0"/>
        </w:rPr>
        <w:t>.</w:t>
      </w:r>
    </w:p>
    <w:p w14:paraId="08F69342" w14:textId="77777777" w:rsidR="008B686C" w:rsidRDefault="00E84DF2">
      <w:pPr>
        <w:pStyle w:val="Corpodetexto"/>
        <w:spacing w:before="158"/>
        <w:ind w:left="212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767C026C" w14:textId="77777777" w:rsidR="008B686C" w:rsidRDefault="00E84DF2">
      <w:pPr>
        <w:pStyle w:val="Ttulo1"/>
        <w:spacing w:before="136"/>
      </w:pPr>
      <w:r>
        <w:rPr>
          <w:u w:val="thick"/>
        </w:rPr>
        <w:t>sob pena de inabilitação:</w:t>
      </w:r>
    </w:p>
    <w:p w14:paraId="0E75D2F6" w14:textId="77777777" w:rsidR="008B686C" w:rsidRDefault="008B686C">
      <w:pPr>
        <w:pStyle w:val="Corpodetexto"/>
        <w:spacing w:before="10"/>
        <w:rPr>
          <w:b/>
          <w:sz w:val="16"/>
        </w:rPr>
      </w:pPr>
    </w:p>
    <w:p w14:paraId="592AE63B" w14:textId="77777777" w:rsidR="008B686C" w:rsidRDefault="00E84DF2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5DCF4E7B" w14:textId="77777777" w:rsidR="008B686C" w:rsidRDefault="008B686C">
      <w:pPr>
        <w:pStyle w:val="Corpodetexto"/>
        <w:spacing w:before="5"/>
        <w:rPr>
          <w:sz w:val="25"/>
        </w:rPr>
      </w:pPr>
    </w:p>
    <w:p w14:paraId="7502B7D8" w14:textId="77777777" w:rsidR="008B686C" w:rsidRDefault="00E84DF2">
      <w:pPr>
        <w:pStyle w:val="PargrafodaLista"/>
        <w:numPr>
          <w:ilvl w:val="0"/>
          <w:numId w:val="18"/>
        </w:numPr>
        <w:tabs>
          <w:tab w:val="left" w:pos="481"/>
        </w:tabs>
        <w:spacing w:line="357" w:lineRule="auto"/>
        <w:ind w:left="212" w:right="21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 §1º).</w:t>
      </w:r>
    </w:p>
    <w:p w14:paraId="0453E0A5" w14:textId="77777777" w:rsidR="008B686C" w:rsidRDefault="00E84DF2">
      <w:pPr>
        <w:pStyle w:val="PargrafodaLista"/>
        <w:numPr>
          <w:ilvl w:val="0"/>
          <w:numId w:val="18"/>
        </w:numPr>
        <w:tabs>
          <w:tab w:val="left" w:pos="513"/>
        </w:tabs>
        <w:spacing w:before="158" w:line="360" w:lineRule="auto"/>
        <w:ind w:left="212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20DDC122" w14:textId="77777777" w:rsidR="008B686C" w:rsidRDefault="00E84DF2">
      <w:pPr>
        <w:pStyle w:val="PargrafodaLista"/>
        <w:numPr>
          <w:ilvl w:val="0"/>
          <w:numId w:val="18"/>
        </w:numPr>
        <w:tabs>
          <w:tab w:val="left" w:pos="545"/>
        </w:tabs>
        <w:spacing w:before="149" w:line="357" w:lineRule="auto"/>
        <w:ind w:left="212" w:right="212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7646E8C0" w14:textId="77777777" w:rsidR="008B686C" w:rsidRDefault="00E84DF2">
      <w:pPr>
        <w:pStyle w:val="Ttulo1"/>
        <w:numPr>
          <w:ilvl w:val="1"/>
          <w:numId w:val="19"/>
        </w:numPr>
        <w:tabs>
          <w:tab w:val="left" w:pos="673"/>
        </w:tabs>
        <w:spacing w:before="161" w:line="355" w:lineRule="auto"/>
        <w:ind w:right="217" w:firstLine="0"/>
      </w:pPr>
      <w:r>
        <w:t xml:space="preserve">DO ENVELOPE Nº 01 - HABILITAÇÃO DO GRUPO INFORMAL (organizados </w:t>
      </w:r>
      <w:r>
        <w:rPr>
          <w:spacing w:val="2"/>
        </w:rPr>
        <w:t xml:space="preserve">em </w:t>
      </w:r>
      <w:r>
        <w:t>grupos)</w:t>
      </w:r>
    </w:p>
    <w:p w14:paraId="195BFED2" w14:textId="77777777" w:rsidR="008B686C" w:rsidRDefault="00E84DF2">
      <w:pPr>
        <w:spacing w:before="156" w:line="357" w:lineRule="auto"/>
        <w:ind w:left="212" w:right="142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794B7582" w14:textId="77777777" w:rsidR="008B686C" w:rsidRDefault="00E84DF2">
      <w:pPr>
        <w:pStyle w:val="PargrafodaLista"/>
        <w:numPr>
          <w:ilvl w:val="0"/>
          <w:numId w:val="17"/>
        </w:numPr>
        <w:tabs>
          <w:tab w:val="left" w:pos="353"/>
        </w:tabs>
        <w:spacing w:before="149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5EE7F768" w14:textId="77777777" w:rsidR="008B686C" w:rsidRDefault="008B686C">
      <w:pPr>
        <w:pStyle w:val="Corpodetexto"/>
        <w:spacing w:before="5"/>
        <w:rPr>
          <w:sz w:val="25"/>
        </w:rPr>
      </w:pPr>
    </w:p>
    <w:p w14:paraId="040B424D" w14:textId="77777777" w:rsidR="008B686C" w:rsidRDefault="00E84DF2">
      <w:pPr>
        <w:pStyle w:val="PargrafodaLista"/>
        <w:numPr>
          <w:ilvl w:val="0"/>
          <w:numId w:val="17"/>
        </w:numPr>
        <w:tabs>
          <w:tab w:val="left" w:pos="445"/>
        </w:tabs>
        <w:spacing w:line="357" w:lineRule="auto"/>
        <w:ind w:left="212" w:right="214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 §2º)</w:t>
      </w:r>
      <w:r>
        <w:rPr>
          <w:sz w:val="24"/>
        </w:rPr>
        <w:t>;</w:t>
      </w:r>
    </w:p>
    <w:p w14:paraId="3EFB3E91" w14:textId="77777777" w:rsidR="008B686C" w:rsidRDefault="00E84DF2">
      <w:pPr>
        <w:pStyle w:val="PargrafodaLista"/>
        <w:numPr>
          <w:ilvl w:val="0"/>
          <w:numId w:val="17"/>
        </w:numPr>
        <w:tabs>
          <w:tab w:val="left" w:pos="513"/>
        </w:tabs>
        <w:spacing w:before="158" w:line="360" w:lineRule="auto"/>
        <w:ind w:left="212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479C1C2A" w14:textId="5F9AA0A9" w:rsidR="008B686C" w:rsidRDefault="00E454C9">
      <w:pPr>
        <w:pStyle w:val="Corpodetexto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18156F" wp14:editId="64139DD3">
                <wp:simplePos x="0" y="0"/>
                <wp:positionH relativeFrom="page">
                  <wp:posOffset>859790</wp:posOffset>
                </wp:positionH>
                <wp:positionV relativeFrom="paragraph">
                  <wp:posOffset>243840</wp:posOffset>
                </wp:positionV>
                <wp:extent cx="5372100" cy="0"/>
                <wp:effectExtent l="0" t="0" r="0" b="0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2352A3FA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2pt" to="49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4AF148C8" w14:textId="77777777" w:rsidR="008B686C" w:rsidRDefault="008B686C">
      <w:pPr>
        <w:rPr>
          <w:sz w:val="29"/>
        </w:r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2581EC1C" w14:textId="77777777" w:rsidR="008B686C" w:rsidRDefault="008B686C">
      <w:pPr>
        <w:pStyle w:val="Corpodetexto"/>
        <w:spacing w:before="9"/>
        <w:rPr>
          <w:b/>
          <w:sz w:val="20"/>
        </w:rPr>
      </w:pPr>
    </w:p>
    <w:p w14:paraId="044BC4A5" w14:textId="77777777" w:rsidR="008B686C" w:rsidRDefault="00E84DF2">
      <w:pPr>
        <w:pStyle w:val="PargrafodaLista"/>
        <w:numPr>
          <w:ilvl w:val="0"/>
          <w:numId w:val="17"/>
        </w:numPr>
        <w:tabs>
          <w:tab w:val="left" w:pos="545"/>
        </w:tabs>
        <w:spacing w:before="90" w:line="357" w:lineRule="auto"/>
        <w:ind w:left="212" w:right="224" w:firstLine="0"/>
        <w:rPr>
          <w:sz w:val="24"/>
        </w:rPr>
      </w:pPr>
      <w:r>
        <w:rPr>
          <w:b/>
          <w:sz w:val="24"/>
          <w:u w:val="single"/>
        </w:rPr>
        <w:t xml:space="preserve">– 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69C39294" w14:textId="77777777" w:rsidR="008B686C" w:rsidRDefault="00E84DF2">
      <w:pPr>
        <w:pStyle w:val="Ttulo1"/>
        <w:numPr>
          <w:ilvl w:val="1"/>
          <w:numId w:val="19"/>
        </w:numPr>
        <w:tabs>
          <w:tab w:val="left" w:pos="633"/>
        </w:tabs>
        <w:spacing w:before="158"/>
        <w:ind w:left="632" w:hanging="421"/>
      </w:pPr>
      <w:r>
        <w:t>DO ENVELOPE Nº 01 - HABILITAÇÃO DO GRUPO</w:t>
      </w:r>
      <w:r>
        <w:rPr>
          <w:spacing w:val="-3"/>
        </w:rPr>
        <w:t xml:space="preserve"> </w:t>
      </w:r>
      <w:r>
        <w:t>FORMAL</w:t>
      </w:r>
    </w:p>
    <w:p w14:paraId="0EDB3127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09F9628A" w14:textId="77777777" w:rsidR="008B686C" w:rsidRDefault="00E84DF2">
      <w:pPr>
        <w:spacing w:line="357" w:lineRule="auto"/>
        <w:ind w:left="212" w:right="142"/>
        <w:rPr>
          <w:b/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abaixo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7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z w:val="24"/>
          <w:u w:val="thick"/>
        </w:rPr>
        <w:t xml:space="preserve"> inabilitação:</w:t>
      </w:r>
    </w:p>
    <w:p w14:paraId="3F45F28B" w14:textId="77777777" w:rsidR="008B686C" w:rsidRDefault="00E84DF2">
      <w:pPr>
        <w:pStyle w:val="PargrafodaLista"/>
        <w:numPr>
          <w:ilvl w:val="0"/>
          <w:numId w:val="16"/>
        </w:numPr>
        <w:tabs>
          <w:tab w:val="left" w:pos="353"/>
        </w:tabs>
        <w:spacing w:before="149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797690FD" w14:textId="77777777" w:rsidR="008B686C" w:rsidRDefault="008B686C">
      <w:pPr>
        <w:pStyle w:val="Corpodetexto"/>
        <w:spacing w:before="5"/>
        <w:rPr>
          <w:sz w:val="25"/>
        </w:rPr>
      </w:pPr>
    </w:p>
    <w:p w14:paraId="54A53996" w14:textId="77777777" w:rsidR="008B686C" w:rsidRDefault="00E84DF2">
      <w:pPr>
        <w:pStyle w:val="PargrafodaLista"/>
        <w:numPr>
          <w:ilvl w:val="0"/>
          <w:numId w:val="16"/>
        </w:numPr>
        <w:tabs>
          <w:tab w:val="left" w:pos="461"/>
        </w:tabs>
        <w:spacing w:before="1" w:line="357" w:lineRule="auto"/>
        <w:ind w:left="212" w:right="206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 §3º).</w:t>
      </w:r>
    </w:p>
    <w:p w14:paraId="619F1D1C" w14:textId="77777777" w:rsidR="008B686C" w:rsidRDefault="00E84DF2">
      <w:pPr>
        <w:pStyle w:val="PargrafodaLista"/>
        <w:numPr>
          <w:ilvl w:val="0"/>
          <w:numId w:val="16"/>
        </w:numPr>
        <w:tabs>
          <w:tab w:val="left" w:pos="513"/>
        </w:tabs>
        <w:spacing w:before="153"/>
        <w:ind w:left="512" w:hanging="301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8"/>
          <w:sz w:val="24"/>
        </w:rPr>
        <w:t xml:space="preserve"> </w:t>
      </w:r>
      <w:r>
        <w:rPr>
          <w:sz w:val="24"/>
        </w:rPr>
        <w:t>licitante.</w:t>
      </w:r>
    </w:p>
    <w:p w14:paraId="302CB169" w14:textId="77777777" w:rsidR="008B686C" w:rsidRDefault="008B686C">
      <w:pPr>
        <w:pStyle w:val="Corpodetexto"/>
        <w:rPr>
          <w:sz w:val="25"/>
        </w:rPr>
      </w:pPr>
    </w:p>
    <w:p w14:paraId="3D9ED4BF" w14:textId="77777777" w:rsidR="008B686C" w:rsidRDefault="00E84DF2">
      <w:pPr>
        <w:pStyle w:val="Corpodetexto"/>
        <w:spacing w:before="1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115487CB" w14:textId="77777777" w:rsidR="008B686C" w:rsidRDefault="008B686C">
      <w:pPr>
        <w:pStyle w:val="Corpodetexto"/>
        <w:spacing w:before="2"/>
        <w:rPr>
          <w:b/>
          <w:sz w:val="17"/>
        </w:rPr>
      </w:pPr>
    </w:p>
    <w:p w14:paraId="72EA3981" w14:textId="77777777" w:rsidR="008B686C" w:rsidRDefault="00E84DF2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1EAD0400" w14:textId="77777777" w:rsidR="008B686C" w:rsidRDefault="008B686C">
      <w:pPr>
        <w:pStyle w:val="Corpodetexto"/>
        <w:spacing w:before="7"/>
        <w:rPr>
          <w:sz w:val="17"/>
        </w:rPr>
      </w:pPr>
    </w:p>
    <w:p w14:paraId="6E7F2A78" w14:textId="77777777" w:rsidR="008B686C" w:rsidRDefault="00E84DF2">
      <w:pPr>
        <w:pStyle w:val="Corpodetexto"/>
        <w:spacing w:before="90" w:line="357" w:lineRule="auto"/>
        <w:ind w:left="212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(Certidão)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(Certidão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SRF</w:t>
      </w:r>
      <w:r>
        <w:rPr>
          <w:spacing w:val="-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 Conjunta</w:t>
      </w:r>
      <w:r>
        <w:t>;</w:t>
      </w:r>
    </w:p>
    <w:p w14:paraId="1F8D3FD2" w14:textId="77777777" w:rsidR="008B686C" w:rsidRDefault="00E84DF2">
      <w:pPr>
        <w:spacing w:before="26" w:line="376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 xml:space="preserve">Cópia do Estatuto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Cooperativa </w:t>
      </w:r>
      <w:r>
        <w:rPr>
          <w:b/>
          <w:spacing w:val="-3"/>
          <w:sz w:val="24"/>
        </w:rPr>
        <w:t>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Associação;</w:t>
      </w:r>
    </w:p>
    <w:p w14:paraId="08D62971" w14:textId="77777777" w:rsidR="008B686C" w:rsidRDefault="00E84DF2">
      <w:pPr>
        <w:spacing w:line="257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 xml:space="preserve">Ata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posse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atual diretoria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>entidade</w:t>
      </w:r>
      <w:r>
        <w:rPr>
          <w:sz w:val="24"/>
        </w:rPr>
        <w:t>, registrado na Junta Comercial do Estado, no caso</w:t>
      </w:r>
    </w:p>
    <w:p w14:paraId="1B0098D6" w14:textId="77777777" w:rsidR="008B686C" w:rsidRDefault="00E84DF2">
      <w:pPr>
        <w:pStyle w:val="Corpodetexto"/>
        <w:spacing w:before="136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"/>
        </w:rPr>
        <w:t xml:space="preserve"> </w:t>
      </w:r>
      <w:r>
        <w:t>de</w:t>
      </w:r>
    </w:p>
    <w:p w14:paraId="00F419D8" w14:textId="77777777" w:rsidR="008B686C" w:rsidRDefault="00E84DF2">
      <w:pPr>
        <w:pStyle w:val="Ttulo1"/>
        <w:spacing w:before="136"/>
        <w:rPr>
          <w:b w:val="0"/>
        </w:rPr>
      </w:pPr>
      <w:r>
        <w:t>ASSOCIAÇÕES</w:t>
      </w:r>
      <w:r>
        <w:rPr>
          <w:b w:val="0"/>
        </w:rPr>
        <w:t>;</w:t>
      </w:r>
    </w:p>
    <w:p w14:paraId="2F902D9D" w14:textId="77777777" w:rsidR="008B686C" w:rsidRDefault="00E84DF2">
      <w:pPr>
        <w:pStyle w:val="PargrafodaLista"/>
        <w:numPr>
          <w:ilvl w:val="0"/>
          <w:numId w:val="15"/>
        </w:numPr>
        <w:tabs>
          <w:tab w:val="left" w:pos="453"/>
        </w:tabs>
        <w:spacing w:before="140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4932B814" w14:textId="77777777" w:rsidR="008B686C" w:rsidRDefault="00E84DF2">
      <w:pPr>
        <w:pStyle w:val="PargrafodaLista"/>
        <w:numPr>
          <w:ilvl w:val="0"/>
          <w:numId w:val="15"/>
        </w:numPr>
        <w:tabs>
          <w:tab w:val="left" w:pos="533"/>
        </w:tabs>
        <w:spacing w:before="149" w:line="357" w:lineRule="auto"/>
        <w:ind w:right="22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</w:t>
      </w:r>
      <w:r>
        <w:rPr>
          <w:b/>
          <w:spacing w:val="-3"/>
          <w:sz w:val="24"/>
          <w:u w:val="single"/>
        </w:rPr>
        <w:t xml:space="preserve">de </w:t>
      </w:r>
      <w:r>
        <w:rPr>
          <w:b/>
          <w:sz w:val="24"/>
          <w:u w:val="single"/>
        </w:rPr>
        <w:t xml:space="preserve">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39CCA6A7" w14:textId="77777777" w:rsidR="008B686C" w:rsidRDefault="008B686C">
      <w:pPr>
        <w:pStyle w:val="Corpodetexto"/>
        <w:spacing w:before="8"/>
        <w:rPr>
          <w:sz w:val="8"/>
        </w:rPr>
      </w:pPr>
    </w:p>
    <w:p w14:paraId="7B222C7B" w14:textId="77777777" w:rsidR="008B686C" w:rsidRDefault="00E84DF2">
      <w:pPr>
        <w:spacing w:before="56" w:line="360" w:lineRule="auto"/>
        <w:ind w:left="212" w:right="142"/>
        <w:rPr>
          <w:rFonts w:ascii="Calibri" w:hAnsi="Calibri"/>
        </w:rPr>
      </w:pPr>
      <w:r>
        <w:rPr>
          <w:rFonts w:ascii="Calibri" w:hAnsi="Calibri"/>
          <w:u w:val="single"/>
        </w:rPr>
        <w:t>Obs: A solicitação elencada no item III e IV se faz necessária para demonstrar a correta formação jurídica das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Cooperativas, em respeito ao </w:t>
      </w:r>
      <w:r>
        <w:rPr>
          <w:rFonts w:ascii="Calibri" w:hAnsi="Calibri"/>
        </w:rPr>
        <w:t>disposto no art. 47, da Lei n° 5.764/1971, que assim destaca:</w:t>
      </w:r>
    </w:p>
    <w:p w14:paraId="69116663" w14:textId="46B7A9EE" w:rsidR="008B686C" w:rsidRDefault="00E454C9">
      <w:pPr>
        <w:pStyle w:val="Corpodetexto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FB30CC" wp14:editId="55CD796A">
                <wp:simplePos x="0" y="0"/>
                <wp:positionH relativeFrom="page">
                  <wp:posOffset>859790</wp:posOffset>
                </wp:positionH>
                <wp:positionV relativeFrom="paragraph">
                  <wp:posOffset>233045</wp:posOffset>
                </wp:positionV>
                <wp:extent cx="5372100" cy="0"/>
                <wp:effectExtent l="0" t="0" r="0" b="0"/>
                <wp:wrapTopAndBottom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4DF700E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8.35pt" to="490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B91DFF8" w14:textId="77777777" w:rsidR="008B686C" w:rsidRDefault="008B686C">
      <w:pPr>
        <w:rPr>
          <w:rFonts w:ascii="Calibri"/>
          <w:sz w:val="26"/>
        </w:rPr>
        <w:sectPr w:rsidR="008B686C">
          <w:footerReference w:type="default" r:id="rId14"/>
          <w:pgSz w:w="11910" w:h="16840"/>
          <w:pgMar w:top="1940" w:right="920" w:bottom="1740" w:left="920" w:header="773" w:footer="1549" w:gutter="0"/>
          <w:cols w:space="720"/>
        </w:sectPr>
      </w:pPr>
    </w:p>
    <w:p w14:paraId="064A1E8A" w14:textId="77777777" w:rsidR="008B686C" w:rsidRDefault="008B686C">
      <w:pPr>
        <w:pStyle w:val="Corpodetexto"/>
        <w:spacing w:before="3"/>
        <w:rPr>
          <w:rFonts w:ascii="Calibri"/>
          <w:sz w:val="19"/>
        </w:rPr>
      </w:pPr>
    </w:p>
    <w:p w14:paraId="648247C2" w14:textId="77777777" w:rsidR="008B686C" w:rsidRDefault="00E84DF2">
      <w:pPr>
        <w:spacing w:before="90"/>
        <w:ind w:left="4737" w:right="211"/>
        <w:jc w:val="both"/>
        <w:rPr>
          <w:sz w:val="24"/>
        </w:rPr>
      </w:pPr>
      <w:r>
        <w:rPr>
          <w:sz w:val="24"/>
        </w:rPr>
        <w:t xml:space="preserve">"A sociedade será administrada por uma Diretoria ou Conselho de 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14:paraId="7507BD15" w14:textId="77777777" w:rsidR="008B686C" w:rsidRDefault="008B686C">
      <w:pPr>
        <w:pStyle w:val="Corpodetexto"/>
        <w:spacing w:before="8"/>
        <w:rPr>
          <w:sz w:val="30"/>
        </w:rPr>
      </w:pPr>
    </w:p>
    <w:p w14:paraId="44EDC624" w14:textId="77777777" w:rsidR="008B686C" w:rsidRDefault="00E84DF2">
      <w:pPr>
        <w:pStyle w:val="Ttulo1"/>
        <w:numPr>
          <w:ilvl w:val="1"/>
          <w:numId w:val="14"/>
        </w:numPr>
        <w:tabs>
          <w:tab w:val="left" w:pos="681"/>
        </w:tabs>
        <w:spacing w:line="357" w:lineRule="auto"/>
        <w:ind w:right="223" w:firstLine="0"/>
        <w:jc w:val="both"/>
      </w:pPr>
      <w:r>
        <w:t>AINDA,</w:t>
      </w:r>
      <w:r>
        <w:rPr>
          <w:spacing w:val="-7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Envelope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01, além dos documentos citados no Item 4, QUANDO PROPUSEREM A</w:t>
      </w:r>
      <w:r>
        <w:rPr>
          <w:spacing w:val="-22"/>
        </w:rPr>
        <w:t xml:space="preserve"> </w:t>
      </w:r>
      <w:r>
        <w:t>FORNECER:</w:t>
      </w:r>
    </w:p>
    <w:p w14:paraId="70D72220" w14:textId="77777777" w:rsidR="008B686C" w:rsidRDefault="00E84DF2">
      <w:pPr>
        <w:pStyle w:val="PargrafodaLista"/>
        <w:numPr>
          <w:ilvl w:val="2"/>
          <w:numId w:val="14"/>
        </w:numPr>
        <w:tabs>
          <w:tab w:val="left" w:pos="781"/>
        </w:tabs>
        <w:spacing w:before="154" w:line="355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 xml:space="preserve">dispensado a apresentação de certificados, ficando à cargo da comissão de análise a aprovação no momento </w:t>
      </w:r>
      <w:r>
        <w:rPr>
          <w:spacing w:val="-3"/>
          <w:sz w:val="24"/>
        </w:rPr>
        <w:t xml:space="preserve">da </w:t>
      </w:r>
      <w:r>
        <w:rPr>
          <w:sz w:val="24"/>
        </w:rPr>
        <w:t>entrega das amostras dos</w:t>
      </w:r>
      <w:r>
        <w:rPr>
          <w:spacing w:val="-5"/>
          <w:sz w:val="24"/>
        </w:rPr>
        <w:t xml:space="preserve"> </w:t>
      </w:r>
      <w:r>
        <w:rPr>
          <w:sz w:val="24"/>
        </w:rPr>
        <w:t>produtos;</w:t>
      </w:r>
    </w:p>
    <w:p w14:paraId="084517AB" w14:textId="77777777" w:rsidR="008B686C" w:rsidRDefault="00E84DF2">
      <w:pPr>
        <w:pStyle w:val="PargrafodaLista"/>
        <w:numPr>
          <w:ilvl w:val="2"/>
          <w:numId w:val="13"/>
        </w:numPr>
        <w:tabs>
          <w:tab w:val="left" w:pos="817"/>
        </w:tabs>
        <w:spacing w:before="155"/>
        <w:ind w:right="206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5DA9C047" w14:textId="77777777" w:rsidR="008B686C" w:rsidRDefault="00E84DF2">
      <w:pPr>
        <w:pStyle w:val="PargrafodaLista"/>
        <w:numPr>
          <w:ilvl w:val="2"/>
          <w:numId w:val="13"/>
        </w:numPr>
        <w:tabs>
          <w:tab w:val="left" w:pos="813"/>
        </w:tabs>
        <w:spacing w:before="80"/>
        <w:ind w:left="812" w:hanging="601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544256BB" w14:textId="77777777" w:rsidR="008B686C" w:rsidRDefault="00E84DF2">
      <w:pPr>
        <w:pStyle w:val="PargrafodaLista"/>
        <w:numPr>
          <w:ilvl w:val="2"/>
          <w:numId w:val="13"/>
        </w:numPr>
        <w:tabs>
          <w:tab w:val="left" w:pos="829"/>
        </w:tabs>
        <w:spacing w:before="80"/>
        <w:ind w:right="215" w:firstLine="0"/>
        <w:jc w:val="both"/>
        <w:rPr>
          <w:sz w:val="24"/>
        </w:rPr>
      </w:pPr>
      <w:r>
        <w:rPr>
          <w:b/>
          <w:sz w:val="24"/>
        </w:rPr>
        <w:t xml:space="preserve">Sucos e Polpas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3"/>
          <w:sz w:val="24"/>
        </w:rPr>
        <w:t xml:space="preserve"> </w:t>
      </w:r>
      <w:r>
        <w:rPr>
          <w:sz w:val="24"/>
        </w:rPr>
        <w:t>Abastecimento;</w:t>
      </w:r>
    </w:p>
    <w:p w14:paraId="10063634" w14:textId="77777777" w:rsidR="008B686C" w:rsidRDefault="00E84DF2">
      <w:pPr>
        <w:pStyle w:val="PargrafodaLista"/>
        <w:numPr>
          <w:ilvl w:val="2"/>
          <w:numId w:val="13"/>
        </w:numPr>
        <w:tabs>
          <w:tab w:val="left" w:pos="833"/>
        </w:tabs>
        <w:spacing w:before="81"/>
        <w:ind w:right="211" w:firstLine="0"/>
        <w:jc w:val="both"/>
        <w:rPr>
          <w:sz w:val="24"/>
        </w:rPr>
      </w:pPr>
      <w:r>
        <w:rPr>
          <w:sz w:val="24"/>
        </w:rPr>
        <w:t xml:space="preserve">Em casos de serviços de processamento dos alimentos descritos no item 4.5.2, 4.5.3 e 4.5.4 fiquem à cargo de empresas terceirizadas, apresentar </w:t>
      </w:r>
      <w:r>
        <w:rPr>
          <w:b/>
          <w:sz w:val="24"/>
          <w:u w:val="thick"/>
        </w:rPr>
        <w:t xml:space="preserve">Certificação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Prestação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b/>
          <w:sz w:val="24"/>
          <w:u w:val="thick"/>
        </w:rPr>
        <w:t xml:space="preserve">Alvará Sanitário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</w:t>
      </w:r>
      <w:r>
        <w:rPr>
          <w:b/>
          <w:spacing w:val="-3"/>
          <w:sz w:val="24"/>
        </w:rPr>
        <w:t xml:space="preserve">da </w:t>
      </w:r>
      <w:r>
        <w:rPr>
          <w:b/>
          <w:sz w:val="24"/>
        </w:rPr>
        <w:t xml:space="preserve">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 xml:space="preserve">Selo Nacional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3"/>
          <w:sz w:val="24"/>
        </w:rPr>
        <w:t xml:space="preserve"> </w:t>
      </w:r>
      <w:r>
        <w:rPr>
          <w:sz w:val="24"/>
        </w:rPr>
        <w:t>itens;</w:t>
      </w:r>
    </w:p>
    <w:p w14:paraId="595A1C71" w14:textId="77777777" w:rsidR="008B686C" w:rsidRDefault="00E84DF2">
      <w:pPr>
        <w:pStyle w:val="PargrafodaLista"/>
        <w:numPr>
          <w:ilvl w:val="2"/>
          <w:numId w:val="13"/>
        </w:numPr>
        <w:tabs>
          <w:tab w:val="left" w:pos="869"/>
        </w:tabs>
        <w:spacing w:before="84" w:line="357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 xml:space="preserve">Sustentável </w:t>
      </w:r>
      <w:r>
        <w:rPr>
          <w:b/>
          <w:spacing w:val="-3"/>
          <w:sz w:val="24"/>
        </w:rPr>
        <w:t xml:space="preserve">ou </w:t>
      </w:r>
      <w:r>
        <w:rPr>
          <w:b/>
          <w:sz w:val="24"/>
        </w:rPr>
        <w:t>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 xml:space="preserve">certificação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 xml:space="preserve">produção orgânica </w:t>
      </w:r>
      <w:r>
        <w:rPr>
          <w:b/>
          <w:spacing w:val="-3"/>
          <w:sz w:val="24"/>
          <w:u w:val="thick"/>
        </w:rPr>
        <w:t xml:space="preserve">ou </w:t>
      </w:r>
      <w:r>
        <w:rPr>
          <w:b/>
          <w:sz w:val="24"/>
          <w:u w:val="thick"/>
        </w:rPr>
        <w:t xml:space="preserve">selo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>sustentabilidade</w:t>
      </w:r>
      <w:r>
        <w:rPr>
          <w:sz w:val="24"/>
        </w:rPr>
        <w:t xml:space="preserve">, segundo a Lei nº 10.831/2003, o Decreto nº 6.323/2007 e devido cadastro no </w:t>
      </w:r>
      <w:r>
        <w:rPr>
          <w:spacing w:val="-3"/>
          <w:sz w:val="24"/>
        </w:rPr>
        <w:t>MAPA;</w:t>
      </w:r>
    </w:p>
    <w:p w14:paraId="7101F3B0" w14:textId="77777777" w:rsidR="008B686C" w:rsidRDefault="00E84DF2">
      <w:pPr>
        <w:pStyle w:val="PargrafodaLista"/>
        <w:numPr>
          <w:ilvl w:val="1"/>
          <w:numId w:val="12"/>
        </w:numPr>
        <w:tabs>
          <w:tab w:val="left" w:pos="629"/>
        </w:tabs>
        <w:spacing w:before="159"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6"/>
          <w:sz w:val="24"/>
        </w:rPr>
        <w:t xml:space="preserve"> </w:t>
      </w:r>
      <w:r>
        <w:rPr>
          <w:sz w:val="24"/>
        </w:rPr>
        <w:t>discorrido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prazo)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 a abertura do Envelope </w:t>
      </w:r>
      <w:r>
        <w:rPr>
          <w:spacing w:val="-3"/>
          <w:sz w:val="24"/>
        </w:rPr>
        <w:t xml:space="preserve">nº </w:t>
      </w:r>
      <w:r>
        <w:rPr>
          <w:sz w:val="24"/>
        </w:rPr>
        <w:t>2 – Das</w:t>
      </w:r>
      <w:r>
        <w:rPr>
          <w:spacing w:val="6"/>
          <w:sz w:val="24"/>
        </w:rPr>
        <w:t xml:space="preserve"> </w:t>
      </w:r>
      <w:r>
        <w:rPr>
          <w:sz w:val="24"/>
        </w:rPr>
        <w:t>Propostas.</w:t>
      </w:r>
    </w:p>
    <w:p w14:paraId="72EEA291" w14:textId="77777777" w:rsidR="008B686C" w:rsidRDefault="00E84DF2">
      <w:pPr>
        <w:pStyle w:val="PargrafodaLista"/>
        <w:numPr>
          <w:ilvl w:val="1"/>
          <w:numId w:val="12"/>
        </w:numPr>
        <w:tabs>
          <w:tab w:val="left" w:pos="641"/>
        </w:tabs>
        <w:spacing w:before="150" w:line="357" w:lineRule="auto"/>
        <w:ind w:right="210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DESCONFORMIDADE.</w:t>
      </w:r>
    </w:p>
    <w:p w14:paraId="47DF89CA" w14:textId="77777777" w:rsidR="008B686C" w:rsidRDefault="008B686C">
      <w:pPr>
        <w:pStyle w:val="Corpodetexto"/>
        <w:rPr>
          <w:sz w:val="20"/>
        </w:rPr>
      </w:pPr>
    </w:p>
    <w:p w14:paraId="65B5E0A0" w14:textId="77777777" w:rsidR="008B686C" w:rsidRDefault="008B686C">
      <w:pPr>
        <w:pStyle w:val="Corpodetexto"/>
        <w:rPr>
          <w:sz w:val="20"/>
        </w:rPr>
      </w:pPr>
    </w:p>
    <w:p w14:paraId="0D773697" w14:textId="3F1781C8" w:rsidR="008B686C" w:rsidRDefault="00E454C9">
      <w:pPr>
        <w:pStyle w:val="Corpodetex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8BC40D" wp14:editId="7BBDE56D">
                <wp:simplePos x="0" y="0"/>
                <wp:positionH relativeFrom="page">
                  <wp:posOffset>859790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0" b="0"/>
                <wp:wrapTopAndBottom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544EADB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3pt" to="49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175F7E1" w14:textId="77777777" w:rsidR="008B686C" w:rsidRDefault="008B686C">
      <w:p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15B32EFC" w14:textId="77777777" w:rsidR="008B686C" w:rsidRDefault="008B686C">
      <w:pPr>
        <w:pStyle w:val="Corpodetexto"/>
        <w:spacing w:before="9"/>
        <w:rPr>
          <w:sz w:val="20"/>
        </w:rPr>
      </w:pPr>
    </w:p>
    <w:p w14:paraId="161E2E86" w14:textId="77777777" w:rsidR="008B686C" w:rsidRDefault="00E84DF2">
      <w:pPr>
        <w:pStyle w:val="Corpodetexto"/>
        <w:spacing w:before="90" w:line="357" w:lineRule="auto"/>
        <w:ind w:left="212" w:right="223"/>
        <w:jc w:val="both"/>
      </w:pPr>
      <w:r>
        <w:rPr>
          <w:b/>
        </w:rPr>
        <w:t>4.8</w:t>
      </w:r>
      <w:r>
        <w:rPr>
          <w:b/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garantido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dispositivo</w:t>
      </w:r>
      <w:r>
        <w:rPr>
          <w:spacing w:val="-7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respeito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vícios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resultar</w:t>
      </w:r>
      <w:r>
        <w:rPr>
          <w:spacing w:val="-10"/>
        </w:rPr>
        <w:t xml:space="preserve"> </w:t>
      </w:r>
      <w:r>
        <w:t>em prejuízo à competitividade e/ou modificação da situação fática retratada no documento considerado irregular.</w:t>
      </w:r>
    </w:p>
    <w:p w14:paraId="1EEB8E44" w14:textId="77777777" w:rsidR="008B686C" w:rsidRDefault="00E84DF2">
      <w:pPr>
        <w:pStyle w:val="Ttulo1"/>
        <w:numPr>
          <w:ilvl w:val="0"/>
          <w:numId w:val="21"/>
        </w:numPr>
        <w:tabs>
          <w:tab w:val="left" w:pos="465"/>
        </w:tabs>
        <w:spacing w:before="163" w:line="357" w:lineRule="auto"/>
        <w:ind w:left="212" w:right="221" w:firstLine="0"/>
        <w:jc w:val="both"/>
      </w:pPr>
      <w:r>
        <w:t xml:space="preserve">DO ENVELOPE Nº 02 - PROJETO DE VENDA (Relação </w:t>
      </w:r>
      <w:r>
        <w:rPr>
          <w:spacing w:val="-3"/>
        </w:rPr>
        <w:t xml:space="preserve">de </w:t>
      </w:r>
      <w:r>
        <w:t>produtos a serem adquiridos no</w:t>
      </w:r>
      <w:r>
        <w:rPr>
          <w:spacing w:val="-2"/>
        </w:rPr>
        <w:t xml:space="preserve"> </w:t>
      </w:r>
      <w:r>
        <w:t>período).</w:t>
      </w:r>
    </w:p>
    <w:p w14:paraId="4DBD9A66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7"/>
        </w:tabs>
        <w:spacing w:before="154" w:line="357" w:lineRule="auto"/>
        <w:ind w:right="214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Venda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Gêneros Alimentícios da Agricultura Familiar, conforme Anexos da </w:t>
      </w:r>
      <w:r>
        <w:rPr>
          <w:b/>
          <w:sz w:val="24"/>
        </w:rPr>
        <w:t xml:space="preserve">Resolução nº 6,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8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maio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2020, não podendo alterar sua original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configuração.</w:t>
      </w:r>
    </w:p>
    <w:p w14:paraId="7DD910C5" w14:textId="77777777" w:rsidR="008B686C" w:rsidRDefault="00E84DF2">
      <w:pPr>
        <w:pStyle w:val="Ttulo1"/>
        <w:numPr>
          <w:ilvl w:val="1"/>
          <w:numId w:val="21"/>
        </w:numPr>
        <w:tabs>
          <w:tab w:val="left" w:pos="645"/>
        </w:tabs>
        <w:spacing w:before="163" w:line="355" w:lineRule="auto"/>
        <w:ind w:right="226" w:firstLine="0"/>
        <w:jc w:val="both"/>
      </w:pPr>
      <w:r>
        <w:t xml:space="preserve">A Unidade Escolar deverá, ao receber </w:t>
      </w:r>
      <w:r>
        <w:rPr>
          <w:spacing w:val="-3"/>
        </w:rPr>
        <w:t xml:space="preserve">os </w:t>
      </w:r>
      <w:r>
        <w:t xml:space="preserve">Envelopes nºs 01 e 02, INFORMAR aos participantes sobre o LOCAL, DIA E HORA </w:t>
      </w:r>
      <w:r>
        <w:rPr>
          <w:spacing w:val="-3"/>
        </w:rPr>
        <w:t xml:space="preserve">da </w:t>
      </w:r>
      <w:r>
        <w:t>sessão</w:t>
      </w:r>
      <w:r>
        <w:rPr>
          <w:spacing w:val="-3"/>
        </w:rPr>
        <w:t xml:space="preserve"> </w:t>
      </w:r>
      <w:r>
        <w:t>pública.</w:t>
      </w:r>
    </w:p>
    <w:p w14:paraId="0B654DFB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694"/>
        </w:tabs>
        <w:spacing w:before="155" w:line="360" w:lineRule="auto"/>
        <w:ind w:right="219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</w:t>
      </w:r>
      <w:r>
        <w:rPr>
          <w:b/>
          <w:spacing w:val="2"/>
          <w:sz w:val="24"/>
          <w:u w:val="thick"/>
        </w:rPr>
        <w:t xml:space="preserve">em </w:t>
      </w:r>
      <w:r>
        <w:rPr>
          <w:b/>
          <w:sz w:val="24"/>
          <w:u w:val="thick"/>
        </w:rPr>
        <w:t xml:space="preserve">sessão pública e registrada </w:t>
      </w:r>
      <w:r>
        <w:rPr>
          <w:b/>
          <w:spacing w:val="2"/>
          <w:sz w:val="24"/>
          <w:u w:val="thick"/>
        </w:rPr>
        <w:t xml:space="preserve">em </w:t>
      </w:r>
      <w:r>
        <w:rPr>
          <w:b/>
          <w:sz w:val="24"/>
          <w:u w:val="thick"/>
        </w:rPr>
        <w:t>Ata, após o término do prazo de apresentação 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486D45C3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753"/>
        </w:tabs>
        <w:spacing w:before="150"/>
        <w:ind w:left="752" w:hanging="541"/>
        <w:rPr>
          <w:b/>
          <w:sz w:val="24"/>
        </w:rPr>
      </w:pPr>
      <w:r>
        <w:rPr>
          <w:b/>
          <w:sz w:val="24"/>
          <w:u w:val="thick"/>
        </w:rPr>
        <w:t xml:space="preserve">Sendo a Ata afixada, no mesmo dia, no Quadro Mural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>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231A30CB" w14:textId="77777777" w:rsidR="008B686C" w:rsidRDefault="008B686C">
      <w:pPr>
        <w:pStyle w:val="Corpodetexto"/>
        <w:spacing w:before="7"/>
        <w:rPr>
          <w:b/>
          <w:sz w:val="17"/>
        </w:rPr>
      </w:pPr>
    </w:p>
    <w:p w14:paraId="3ECEA540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57" w:lineRule="auto"/>
        <w:ind w:right="215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18A6695C" w14:textId="6A53C881" w:rsidR="008B686C" w:rsidRDefault="00E454C9">
      <w:pPr>
        <w:pStyle w:val="PargrafodaLista"/>
        <w:numPr>
          <w:ilvl w:val="1"/>
          <w:numId w:val="21"/>
        </w:numPr>
        <w:tabs>
          <w:tab w:val="left" w:pos="585"/>
        </w:tabs>
        <w:spacing w:before="150" w:line="357" w:lineRule="auto"/>
        <w:ind w:right="22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 wp14:anchorId="44ECD434" wp14:editId="16E856BA">
                <wp:simplePos x="0" y="0"/>
                <wp:positionH relativeFrom="page">
                  <wp:posOffset>4906645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64B4843B" id="Rectangle 11" o:spid="_x0000_s1026" style="position:absolute;margin-left:386.35pt;margin-top:40.7pt;width:3pt;height:.6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0tdgIAAPk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84DF2">
        <w:rPr>
          <w:sz w:val="24"/>
        </w:rPr>
        <w:t xml:space="preserve">O (s) projeto (s) </w:t>
      </w:r>
      <w:r w:rsidR="00E84DF2">
        <w:rPr>
          <w:spacing w:val="-3"/>
          <w:sz w:val="24"/>
        </w:rPr>
        <w:t xml:space="preserve">de </w:t>
      </w:r>
      <w:r w:rsidR="00E84DF2">
        <w:rPr>
          <w:sz w:val="24"/>
        </w:rPr>
        <w:t>venda a ser (em) contratado (s) será (ão) selecionado (s) conforme critérios estabelecidos pelo art. 35 da Resolução n° 06 de 08 de maio de</w:t>
      </w:r>
      <w:r w:rsidR="00E84DF2">
        <w:rPr>
          <w:spacing w:val="-1"/>
          <w:sz w:val="24"/>
        </w:rPr>
        <w:t xml:space="preserve"> </w:t>
      </w:r>
      <w:r w:rsidR="00E84DF2">
        <w:rPr>
          <w:sz w:val="24"/>
        </w:rPr>
        <w:t>2020.</w:t>
      </w:r>
    </w:p>
    <w:p w14:paraId="4324B17C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3"/>
        </w:tabs>
        <w:spacing w:before="158" w:line="357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Devem constar nos Projetos de Venda de Gêneros Alimentícios da Agricultura Familiar o nome, o CPF e nº da </w:t>
      </w:r>
      <w:r>
        <w:rPr>
          <w:spacing w:val="-3"/>
          <w:sz w:val="24"/>
        </w:rPr>
        <w:t xml:space="preserve">DAP </w:t>
      </w:r>
      <w:r>
        <w:rPr>
          <w:sz w:val="24"/>
        </w:rPr>
        <w:t xml:space="preserve">Física de cada agricultor familiar fornecedor quando se tratar de Fornecedor Individual ou Grupo Informal, e o CNPJ e DAP jurídica </w:t>
      </w:r>
      <w:r>
        <w:rPr>
          <w:spacing w:val="-3"/>
          <w:sz w:val="24"/>
        </w:rPr>
        <w:t xml:space="preserve">da </w:t>
      </w:r>
      <w:r>
        <w:rPr>
          <w:sz w:val="24"/>
        </w:rPr>
        <w:t>organização produtiva quando se tratar de Grupo</w:t>
      </w:r>
      <w:r>
        <w:rPr>
          <w:spacing w:val="3"/>
          <w:sz w:val="24"/>
        </w:rPr>
        <w:t xml:space="preserve"> </w:t>
      </w:r>
      <w:r>
        <w:rPr>
          <w:sz w:val="24"/>
        </w:rPr>
        <w:t>Formal;</w:t>
      </w:r>
    </w:p>
    <w:p w14:paraId="71B9AB53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677"/>
        </w:tabs>
        <w:spacing w:before="159" w:line="360" w:lineRule="auto"/>
        <w:ind w:right="213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Julgadora.</w:t>
      </w:r>
    </w:p>
    <w:p w14:paraId="7AEE81B7" w14:textId="77777777" w:rsidR="008B686C" w:rsidRDefault="008B686C">
      <w:pPr>
        <w:pStyle w:val="Corpodetexto"/>
        <w:rPr>
          <w:sz w:val="20"/>
        </w:rPr>
      </w:pPr>
    </w:p>
    <w:p w14:paraId="2AF33F58" w14:textId="3E9564E8" w:rsidR="008B686C" w:rsidRDefault="00E454C9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95B28B" wp14:editId="5C68E13A">
                <wp:simplePos x="0" y="0"/>
                <wp:positionH relativeFrom="page">
                  <wp:posOffset>859790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0" b="0"/>
                <wp:wrapTopAndBottom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B0C4012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3pt" to="49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0D1E22B" w14:textId="77777777" w:rsidR="008B686C" w:rsidRDefault="008B686C">
      <w:p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1EDE653D" w14:textId="77777777" w:rsidR="008B686C" w:rsidRDefault="008B686C">
      <w:pPr>
        <w:pStyle w:val="Corpodetexto"/>
        <w:spacing w:before="9"/>
        <w:rPr>
          <w:sz w:val="20"/>
        </w:rPr>
      </w:pPr>
    </w:p>
    <w:p w14:paraId="54DE91ED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90"/>
        <w:ind w:hanging="241"/>
      </w:pPr>
      <w:r>
        <w:t>DA IMPUGNAÇÃO DO</w:t>
      </w:r>
      <w:r>
        <w:rPr>
          <w:spacing w:val="-3"/>
        </w:rPr>
        <w:t xml:space="preserve"> </w:t>
      </w:r>
      <w:r>
        <w:t>EDITAL</w:t>
      </w:r>
    </w:p>
    <w:p w14:paraId="799116D9" w14:textId="77777777" w:rsidR="008B686C" w:rsidRDefault="008B686C">
      <w:pPr>
        <w:pStyle w:val="Corpodetexto"/>
        <w:rPr>
          <w:b/>
          <w:sz w:val="25"/>
        </w:rPr>
      </w:pPr>
    </w:p>
    <w:p w14:paraId="4E26764C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3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Qualquer pessoa física ou jurídica é parte legítima para impugnar o presente edital se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constatada irregularidade na aplicação </w:t>
      </w:r>
      <w:r>
        <w:rPr>
          <w:spacing w:val="-3"/>
          <w:sz w:val="24"/>
        </w:rPr>
        <w:t xml:space="preserve">da Lei, </w:t>
      </w:r>
      <w:r>
        <w:rPr>
          <w:sz w:val="24"/>
        </w:rPr>
        <w:t xml:space="preserve">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habilitação.</w:t>
      </w:r>
    </w:p>
    <w:p w14:paraId="34951801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7"/>
        </w:tabs>
        <w:spacing w:before="200" w:line="357" w:lineRule="auto"/>
        <w:ind w:right="225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56C6A266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81"/>
        </w:tabs>
        <w:spacing w:before="158" w:line="357" w:lineRule="auto"/>
        <w:ind w:right="221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3"/>
          <w:sz w:val="24"/>
        </w:rPr>
        <w:t xml:space="preserve"> </w:t>
      </w:r>
      <w:r>
        <w:rPr>
          <w:sz w:val="24"/>
        </w:rPr>
        <w:t>impugnação.</w:t>
      </w:r>
    </w:p>
    <w:p w14:paraId="1D50FA33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665"/>
        </w:tabs>
        <w:spacing w:before="159" w:line="357" w:lineRule="auto"/>
        <w:ind w:right="211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 internet.</w:t>
      </w:r>
    </w:p>
    <w:p w14:paraId="469B3385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158"/>
        <w:ind w:hanging="241"/>
        <w:jc w:val="both"/>
      </w:pPr>
      <w:r>
        <w:t>DOS CRITÉRIOS DE SELEÇÃO DOS</w:t>
      </w:r>
      <w:r>
        <w:rPr>
          <w:spacing w:val="-5"/>
        </w:rPr>
        <w:t xml:space="preserve"> </w:t>
      </w:r>
      <w:r>
        <w:t>BENEFICIÁRIOS</w:t>
      </w:r>
    </w:p>
    <w:p w14:paraId="4B14499C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6458CCC5" w14:textId="77777777" w:rsidR="008B686C" w:rsidRDefault="00E84DF2">
      <w:pPr>
        <w:pStyle w:val="Corpodetexto"/>
        <w:spacing w:line="357" w:lineRule="auto"/>
        <w:ind w:left="212" w:right="221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3DB49F5F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3"/>
        </w:tabs>
        <w:spacing w:before="156"/>
        <w:ind w:left="572" w:hanging="361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5552D860" w14:textId="77777777" w:rsidR="008B686C" w:rsidRDefault="008B686C">
      <w:pPr>
        <w:pStyle w:val="Corpodetexto"/>
        <w:spacing w:before="6"/>
        <w:rPr>
          <w:sz w:val="17"/>
        </w:rPr>
      </w:pPr>
    </w:p>
    <w:p w14:paraId="6643C50C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65"/>
        </w:tabs>
        <w:spacing w:before="90" w:line="357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7"/>
          <w:sz w:val="24"/>
        </w:rPr>
        <w:t xml:space="preserve"> </w:t>
      </w:r>
      <w:r>
        <w:rPr>
          <w:sz w:val="24"/>
        </w:rPr>
        <w:t>Entende-se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</w:t>
      </w:r>
      <w:r>
        <w:rPr>
          <w:spacing w:val="-3"/>
          <w:sz w:val="24"/>
        </w:rPr>
        <w:t>DAP</w:t>
      </w:r>
      <w:r>
        <w:rPr>
          <w:spacing w:val="-4"/>
          <w:sz w:val="24"/>
        </w:rPr>
        <w:t xml:space="preserve"> </w:t>
      </w:r>
      <w:r>
        <w:rPr>
          <w:sz w:val="24"/>
        </w:rPr>
        <w:t>Jurídica.</w:t>
      </w:r>
    </w:p>
    <w:p w14:paraId="50EB45F5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69"/>
        </w:tabs>
        <w:spacing w:before="158" w:line="355" w:lineRule="auto"/>
        <w:ind w:right="214" w:firstLine="0"/>
        <w:rPr>
          <w:sz w:val="24"/>
        </w:rPr>
      </w:pP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3º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observada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prioridade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16"/>
          <w:sz w:val="24"/>
        </w:rPr>
        <w:t xml:space="preserve"> </w:t>
      </w:r>
      <w:r>
        <w:rPr>
          <w:sz w:val="24"/>
        </w:rPr>
        <w:t>grupos;</w:t>
      </w:r>
    </w:p>
    <w:p w14:paraId="6CE7B7B8" w14:textId="77777777" w:rsidR="008B686C" w:rsidRDefault="00E84DF2">
      <w:pPr>
        <w:pStyle w:val="PargrafodaLista"/>
        <w:numPr>
          <w:ilvl w:val="0"/>
          <w:numId w:val="11"/>
        </w:numPr>
        <w:tabs>
          <w:tab w:val="left" w:pos="501"/>
        </w:tabs>
        <w:spacing w:before="159" w:line="355" w:lineRule="auto"/>
        <w:ind w:right="226" w:firstLine="60"/>
        <w:rPr>
          <w:sz w:val="24"/>
        </w:rPr>
      </w:pPr>
      <w:r>
        <w:rPr>
          <w:sz w:val="24"/>
        </w:rPr>
        <w:t xml:space="preserve">– o grupo de projetos </w:t>
      </w:r>
      <w:r>
        <w:rPr>
          <w:spacing w:val="-3"/>
          <w:sz w:val="24"/>
        </w:rPr>
        <w:t xml:space="preserve">de </w:t>
      </w:r>
      <w:r>
        <w:rPr>
          <w:sz w:val="24"/>
        </w:rPr>
        <w:t>fornecedores de Região Geográfica Imediata tem prioridade sobre o de Região Geográfica Intermediária, o do estado e o do</w:t>
      </w:r>
      <w:r>
        <w:rPr>
          <w:spacing w:val="-5"/>
          <w:sz w:val="24"/>
        </w:rPr>
        <w:t xml:space="preserve"> </w:t>
      </w:r>
      <w:r>
        <w:rPr>
          <w:sz w:val="24"/>
        </w:rPr>
        <w:t>País;</w:t>
      </w:r>
    </w:p>
    <w:p w14:paraId="10800761" w14:textId="77777777" w:rsidR="008B686C" w:rsidRDefault="00E84DF2">
      <w:pPr>
        <w:pStyle w:val="PargrafodaLista"/>
        <w:numPr>
          <w:ilvl w:val="0"/>
          <w:numId w:val="11"/>
        </w:numPr>
        <w:tabs>
          <w:tab w:val="left" w:pos="509"/>
        </w:tabs>
        <w:spacing w:before="160" w:line="357" w:lineRule="auto"/>
        <w:ind w:right="218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36"/>
          <w:sz w:val="24"/>
        </w:rPr>
        <w:t xml:space="preserve"> </w:t>
      </w:r>
      <w:r>
        <w:rPr>
          <w:sz w:val="24"/>
        </w:rPr>
        <w:t>o do estado e do país;</w:t>
      </w:r>
    </w:p>
    <w:p w14:paraId="1AA7DFB2" w14:textId="77777777" w:rsidR="008B686C" w:rsidRDefault="00E84DF2">
      <w:pPr>
        <w:spacing w:before="8"/>
        <w:ind w:left="1220" w:right="122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353D5FC5" w14:textId="3003778C" w:rsidR="008B686C" w:rsidRDefault="00E454C9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EF6EAA" wp14:editId="1F9EF400">
                <wp:simplePos x="0" y="0"/>
                <wp:positionH relativeFrom="page">
                  <wp:posOffset>859790</wp:posOffset>
                </wp:positionH>
                <wp:positionV relativeFrom="paragraph">
                  <wp:posOffset>129540</wp:posOffset>
                </wp:positionV>
                <wp:extent cx="5372100" cy="0"/>
                <wp:effectExtent l="0" t="0" r="0" b="0"/>
                <wp:wrapTopAndBottom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D0ABB9D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2pt" to="49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0E8FD393" w14:textId="77777777" w:rsidR="008B686C" w:rsidRDefault="008B686C">
      <w:pPr>
        <w:rPr>
          <w:rFonts w:ascii="Calibri"/>
          <w:sz w:val="12"/>
        </w:rPr>
        <w:sectPr w:rsidR="008B686C">
          <w:footerReference w:type="default" r:id="rId15"/>
          <w:pgSz w:w="11910" w:h="16840"/>
          <w:pgMar w:top="1940" w:right="920" w:bottom="1740" w:left="920" w:header="773" w:footer="1549" w:gutter="0"/>
          <w:cols w:space="720"/>
        </w:sectPr>
      </w:pPr>
    </w:p>
    <w:p w14:paraId="3EB45B0F" w14:textId="77777777" w:rsidR="008B686C" w:rsidRDefault="008B686C">
      <w:pPr>
        <w:pStyle w:val="Corpodetexto"/>
        <w:spacing w:before="3"/>
        <w:rPr>
          <w:rFonts w:ascii="Calibri"/>
          <w:sz w:val="19"/>
        </w:rPr>
      </w:pPr>
    </w:p>
    <w:p w14:paraId="2816322E" w14:textId="77777777" w:rsidR="008B686C" w:rsidRDefault="00E84DF2">
      <w:pPr>
        <w:pStyle w:val="PargrafodaLista"/>
        <w:numPr>
          <w:ilvl w:val="0"/>
          <w:numId w:val="11"/>
        </w:numPr>
        <w:tabs>
          <w:tab w:val="left" w:pos="521"/>
        </w:tabs>
        <w:spacing w:before="90"/>
        <w:ind w:left="520" w:hanging="309"/>
        <w:jc w:val="both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País.</w:t>
      </w:r>
    </w:p>
    <w:p w14:paraId="768FDF7B" w14:textId="77777777" w:rsidR="008B686C" w:rsidRDefault="008B686C">
      <w:pPr>
        <w:pStyle w:val="Corpodetexto"/>
        <w:spacing w:before="1"/>
        <w:rPr>
          <w:sz w:val="25"/>
        </w:rPr>
      </w:pPr>
    </w:p>
    <w:p w14:paraId="087D6A8C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4E6D2FE3" w14:textId="77777777" w:rsidR="008B686C" w:rsidRDefault="008B686C">
      <w:pPr>
        <w:pStyle w:val="Corpodetexto"/>
        <w:spacing w:before="5"/>
        <w:rPr>
          <w:sz w:val="25"/>
        </w:rPr>
      </w:pPr>
    </w:p>
    <w:p w14:paraId="4DD2E5B1" w14:textId="77777777" w:rsidR="008B686C" w:rsidRDefault="00E84DF2">
      <w:pPr>
        <w:pStyle w:val="PargrafodaLista"/>
        <w:numPr>
          <w:ilvl w:val="0"/>
          <w:numId w:val="10"/>
        </w:numPr>
        <w:tabs>
          <w:tab w:val="left" w:pos="425"/>
        </w:tabs>
        <w:spacing w:line="357" w:lineRule="auto"/>
        <w:ind w:right="226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 estes;</w:t>
      </w:r>
    </w:p>
    <w:p w14:paraId="2EC2830E" w14:textId="77777777" w:rsidR="008B686C" w:rsidRDefault="00E84DF2">
      <w:pPr>
        <w:pStyle w:val="PargrafodaLista"/>
        <w:numPr>
          <w:ilvl w:val="0"/>
          <w:numId w:val="9"/>
        </w:numPr>
        <w:tabs>
          <w:tab w:val="left" w:pos="461"/>
        </w:tabs>
        <w:spacing w:before="157" w:line="357" w:lineRule="auto"/>
        <w:ind w:right="212" w:firstLine="0"/>
        <w:jc w:val="both"/>
        <w:rPr>
          <w:sz w:val="24"/>
        </w:rPr>
      </w:pPr>
      <w:r>
        <w:rPr>
          <w:sz w:val="24"/>
        </w:rPr>
        <w:t>para efeitos do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disposto neste inciso, devem ser considerados Grupos Formais e Grupos 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</w:t>
      </w:r>
      <w:r>
        <w:rPr>
          <w:spacing w:val="-3"/>
          <w:sz w:val="24"/>
        </w:rPr>
        <w:t>DAP</w:t>
      </w:r>
      <w:r>
        <w:rPr>
          <w:spacing w:val="-2"/>
          <w:sz w:val="24"/>
        </w:rPr>
        <w:t xml:space="preserve"> </w:t>
      </w:r>
      <w:r>
        <w:rPr>
          <w:sz w:val="24"/>
        </w:rPr>
        <w:t>(s);</w:t>
      </w:r>
    </w:p>
    <w:p w14:paraId="772A7C0F" w14:textId="77777777" w:rsidR="008B686C" w:rsidRDefault="00E84DF2">
      <w:pPr>
        <w:pStyle w:val="PargrafodaLista"/>
        <w:numPr>
          <w:ilvl w:val="0"/>
          <w:numId w:val="9"/>
        </w:numPr>
        <w:tabs>
          <w:tab w:val="left" w:pos="569"/>
        </w:tabs>
        <w:spacing w:before="160" w:line="360" w:lineRule="auto"/>
        <w:ind w:right="223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associados/cooperados.</w:t>
      </w:r>
    </w:p>
    <w:p w14:paraId="33E652B2" w14:textId="77777777" w:rsidR="008B686C" w:rsidRDefault="00E84DF2">
      <w:pPr>
        <w:pStyle w:val="PargrafodaLista"/>
        <w:numPr>
          <w:ilvl w:val="0"/>
          <w:numId w:val="10"/>
        </w:numPr>
        <w:tabs>
          <w:tab w:val="left" w:pos="421"/>
        </w:tabs>
        <w:spacing w:before="153" w:line="355" w:lineRule="auto"/>
        <w:ind w:right="22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gêneros</w:t>
      </w:r>
      <w:r>
        <w:rPr>
          <w:spacing w:val="-12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3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segundo a </w:t>
      </w:r>
      <w:r>
        <w:rPr>
          <w:spacing w:val="-4"/>
          <w:sz w:val="24"/>
        </w:rPr>
        <w:t xml:space="preserve">Lei </w:t>
      </w:r>
      <w:r>
        <w:rPr>
          <w:sz w:val="24"/>
        </w:rPr>
        <w:t>nº 10.831/2003, o Decreto nº 6.323/2007 e devido cadastro no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MAPA;</w:t>
      </w:r>
    </w:p>
    <w:p w14:paraId="25FF4B43" w14:textId="77777777" w:rsidR="008B686C" w:rsidRDefault="00E84DF2">
      <w:pPr>
        <w:pStyle w:val="PargrafodaLista"/>
        <w:numPr>
          <w:ilvl w:val="0"/>
          <w:numId w:val="10"/>
        </w:numPr>
        <w:tabs>
          <w:tab w:val="left" w:pos="565"/>
        </w:tabs>
        <w:spacing w:before="159" w:line="357" w:lineRule="auto"/>
        <w:ind w:right="206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>Formais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Grupos</w:t>
      </w:r>
      <w:r>
        <w:rPr>
          <w:spacing w:val="-9"/>
          <w:sz w:val="24"/>
        </w:rPr>
        <w:t xml:space="preserve"> </w:t>
      </w:r>
      <w:r>
        <w:rPr>
          <w:sz w:val="24"/>
        </w:rPr>
        <w:t>Informais,</w:t>
      </w:r>
      <w:r>
        <w:rPr>
          <w:spacing w:val="-10"/>
          <w:sz w:val="24"/>
        </w:rPr>
        <w:t xml:space="preserve"> </w:t>
      </w:r>
      <w:r>
        <w:rPr>
          <w:sz w:val="24"/>
        </w:rPr>
        <w:t>estes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9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7"/>
          <w:sz w:val="24"/>
        </w:rPr>
        <w:t xml:space="preserve"> </w:t>
      </w:r>
      <w:r>
        <w:rPr>
          <w:sz w:val="24"/>
        </w:rPr>
        <w:t>Centrais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10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DAP</w:t>
      </w:r>
      <w:r>
        <w:rPr>
          <w:spacing w:val="-7"/>
          <w:sz w:val="24"/>
        </w:rPr>
        <w:t xml:space="preserve"> </w:t>
      </w:r>
      <w:r>
        <w:rPr>
          <w:sz w:val="24"/>
        </w:rPr>
        <w:t>Jurídica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5"/>
          <w:sz w:val="24"/>
        </w:rPr>
        <w:t xml:space="preserve"> </w:t>
      </w:r>
      <w:r>
        <w:rPr>
          <w:sz w:val="24"/>
        </w:rPr>
        <w:t>DAP);</w:t>
      </w:r>
    </w:p>
    <w:p w14:paraId="4DF6FF96" w14:textId="77777777" w:rsidR="008B686C" w:rsidRDefault="00E84DF2">
      <w:pPr>
        <w:pStyle w:val="PargrafodaLista"/>
        <w:numPr>
          <w:ilvl w:val="0"/>
          <w:numId w:val="8"/>
        </w:numPr>
        <w:tabs>
          <w:tab w:val="left" w:pos="517"/>
        </w:tabs>
        <w:spacing w:before="159" w:line="357" w:lineRule="auto"/>
        <w:ind w:right="218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Grupos Formais,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4º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-11"/>
          <w:sz w:val="24"/>
        </w:rPr>
        <w:t xml:space="preserve"> </w:t>
      </w:r>
      <w:r>
        <w:rPr>
          <w:sz w:val="24"/>
        </w:rPr>
        <w:t>III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</w:t>
      </w:r>
      <w:r>
        <w:rPr>
          <w:spacing w:val="-6"/>
          <w:sz w:val="24"/>
        </w:rPr>
        <w:t xml:space="preserve"> </w:t>
      </w:r>
      <w:r>
        <w:rPr>
          <w:sz w:val="24"/>
        </w:rPr>
        <w:t>familiares</w:t>
      </w:r>
      <w:r>
        <w:rPr>
          <w:spacing w:val="-6"/>
          <w:sz w:val="24"/>
        </w:rPr>
        <w:t xml:space="preserve"> </w:t>
      </w:r>
      <w:r>
        <w:rPr>
          <w:sz w:val="24"/>
        </w:rPr>
        <w:t>rurais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associados/</w:t>
      </w:r>
      <w:r>
        <w:rPr>
          <w:spacing w:val="-7"/>
          <w:sz w:val="24"/>
        </w:rPr>
        <w:t xml:space="preserve"> </w:t>
      </w:r>
      <w:r>
        <w:rPr>
          <w:sz w:val="24"/>
        </w:rPr>
        <w:t>cooperados,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DAP</w:t>
      </w:r>
      <w:r>
        <w:rPr>
          <w:spacing w:val="-2"/>
          <w:sz w:val="24"/>
        </w:rPr>
        <w:t xml:space="preserve"> </w:t>
      </w:r>
      <w:r>
        <w:rPr>
          <w:sz w:val="24"/>
        </w:rPr>
        <w:t>Jurídica;</w:t>
      </w:r>
    </w:p>
    <w:p w14:paraId="17B80AD1" w14:textId="77777777" w:rsidR="008B686C" w:rsidRDefault="00E84DF2">
      <w:pPr>
        <w:pStyle w:val="PargrafodaLista"/>
        <w:numPr>
          <w:ilvl w:val="0"/>
          <w:numId w:val="8"/>
        </w:numPr>
        <w:tabs>
          <w:tab w:val="left" w:pos="485"/>
        </w:tabs>
        <w:spacing w:before="158" w:line="357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em caso de persistência </w:t>
      </w:r>
      <w:r>
        <w:rPr>
          <w:spacing w:val="-3"/>
          <w:sz w:val="24"/>
        </w:rPr>
        <w:t xml:space="preserve">de </w:t>
      </w:r>
      <w:r>
        <w:rPr>
          <w:sz w:val="24"/>
        </w:rPr>
        <w:t>empate, deve ser realizado sorteio ou, em havendo consenso entre as partes, pode-se optar pela divisão no fornecimento dos produtos a serem adquiridos entre as organizações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finalistas.</w:t>
      </w:r>
    </w:p>
    <w:p w14:paraId="0A83A7EE" w14:textId="77777777" w:rsidR="008B686C" w:rsidRDefault="00E84DF2">
      <w:pPr>
        <w:spacing w:before="159" w:line="360" w:lineRule="auto"/>
        <w:ind w:left="212" w:right="221"/>
        <w:jc w:val="both"/>
        <w:rPr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 xml:space="preserve">Caso o projeto </w:t>
      </w:r>
      <w:r>
        <w:rPr>
          <w:b/>
          <w:spacing w:val="-3"/>
          <w:sz w:val="24"/>
          <w:u w:val="thick"/>
        </w:rPr>
        <w:t xml:space="preserve">de </w:t>
      </w:r>
      <w:r>
        <w:rPr>
          <w:b/>
          <w:sz w:val="24"/>
          <w:u w:val="thick"/>
        </w:rPr>
        <w:t>venda selecionado não contemple a totalidade dos itens descritos no Item 2.2 deste Edital</w:t>
      </w:r>
      <w:r>
        <w:rPr>
          <w:sz w:val="24"/>
        </w:rPr>
        <w:t xml:space="preserve">, estas devem ser complementadas com os projetos dos demais grupos, de acordo com os critérios de seleção e priorização estabelecidos nos § 1º e § </w:t>
      </w:r>
      <w:r>
        <w:rPr>
          <w:spacing w:val="-3"/>
          <w:sz w:val="24"/>
        </w:rPr>
        <w:t xml:space="preserve">2º </w:t>
      </w:r>
      <w:r>
        <w:rPr>
          <w:sz w:val="24"/>
        </w:rPr>
        <w:t>Art. 35 Resolução Federal nº</w:t>
      </w:r>
    </w:p>
    <w:p w14:paraId="77CE0B2E" w14:textId="77777777" w:rsidR="008B686C" w:rsidRDefault="008B686C">
      <w:pPr>
        <w:pStyle w:val="Corpodetexto"/>
        <w:rPr>
          <w:sz w:val="20"/>
        </w:rPr>
      </w:pPr>
    </w:p>
    <w:p w14:paraId="368FECFB" w14:textId="2E3024F0" w:rsidR="008B686C" w:rsidRDefault="00E454C9">
      <w:pPr>
        <w:pStyle w:val="Corpodetex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75465F" wp14:editId="1B7337CB">
                <wp:simplePos x="0" y="0"/>
                <wp:positionH relativeFrom="page">
                  <wp:posOffset>859790</wp:posOffset>
                </wp:positionH>
                <wp:positionV relativeFrom="paragraph">
                  <wp:posOffset>192405</wp:posOffset>
                </wp:positionV>
                <wp:extent cx="5372100" cy="0"/>
                <wp:effectExtent l="0" t="0" r="0" b="0"/>
                <wp:wrapTopAndBottom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B2EEB83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5.15pt" to="49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BAIAIAAEM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4A832A08" w14:textId="77777777" w:rsidR="008B686C" w:rsidRDefault="008B686C">
      <w:pPr>
        <w:sectPr w:rsidR="008B686C">
          <w:footerReference w:type="default" r:id="rId16"/>
          <w:pgSz w:w="11910" w:h="16840"/>
          <w:pgMar w:top="1940" w:right="920" w:bottom="1740" w:left="920" w:header="773" w:footer="1549" w:gutter="0"/>
          <w:cols w:space="720"/>
        </w:sectPr>
      </w:pPr>
    </w:p>
    <w:p w14:paraId="24F04E5F" w14:textId="77777777" w:rsidR="008B686C" w:rsidRDefault="008B686C">
      <w:pPr>
        <w:pStyle w:val="Corpodetexto"/>
        <w:spacing w:before="9"/>
        <w:rPr>
          <w:sz w:val="20"/>
        </w:rPr>
      </w:pPr>
    </w:p>
    <w:p w14:paraId="31FB67B5" w14:textId="77777777" w:rsidR="008B686C" w:rsidRDefault="00E84DF2">
      <w:pPr>
        <w:spacing w:before="90" w:line="362" w:lineRule="auto"/>
        <w:ind w:left="212" w:right="212"/>
        <w:rPr>
          <w:b/>
          <w:sz w:val="24"/>
        </w:rPr>
      </w:pPr>
      <w:r>
        <w:rPr>
          <w:sz w:val="24"/>
        </w:rPr>
        <w:t>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que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dar-se-á </w:t>
      </w:r>
      <w:r>
        <w:rPr>
          <w:b/>
          <w:spacing w:val="-3"/>
          <w:sz w:val="24"/>
          <w:u w:val="thick"/>
        </w:rPr>
        <w:t>por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14C65263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DOS RECURSOS</w:t>
      </w:r>
      <w:r>
        <w:rPr>
          <w:spacing w:val="-5"/>
        </w:rPr>
        <w:t xml:space="preserve"> </w:t>
      </w:r>
      <w:r>
        <w:t>ADMINISTRATIVOS</w:t>
      </w:r>
    </w:p>
    <w:p w14:paraId="17536C52" w14:textId="77777777" w:rsidR="008B686C" w:rsidRDefault="008B686C">
      <w:pPr>
        <w:pStyle w:val="Corpodetexto"/>
        <w:spacing w:before="10"/>
        <w:rPr>
          <w:b/>
          <w:sz w:val="28"/>
        </w:rPr>
      </w:pPr>
    </w:p>
    <w:p w14:paraId="766F3CC9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07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 xml:space="preserve">igual número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dias</w:t>
      </w:r>
      <w:r>
        <w:rPr>
          <w:sz w:val="24"/>
        </w:rPr>
        <w:t>, que começarão a correr do término do prazo do recorrente, sendo-lhes</w:t>
      </w:r>
      <w:r>
        <w:rPr>
          <w:spacing w:val="-6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autos,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oficial.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falta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manifestação imediata e motivada do participante quanto ao resultado desta Chamada Pública, importará a preclusão do direito </w:t>
      </w:r>
      <w:r>
        <w:rPr>
          <w:spacing w:val="-3"/>
          <w:sz w:val="24"/>
        </w:rPr>
        <w:t xml:space="preserve">de </w:t>
      </w:r>
      <w:r>
        <w:rPr>
          <w:sz w:val="24"/>
        </w:rPr>
        <w:t>recurso. Os recursos imotivados ou insubsistentes não serão</w:t>
      </w:r>
      <w:r>
        <w:rPr>
          <w:spacing w:val="-17"/>
          <w:sz w:val="24"/>
        </w:rPr>
        <w:t xml:space="preserve"> </w:t>
      </w:r>
      <w:r>
        <w:rPr>
          <w:sz w:val="24"/>
        </w:rPr>
        <w:t>recebidos.</w:t>
      </w:r>
    </w:p>
    <w:p w14:paraId="247BD14C" w14:textId="77777777" w:rsidR="008B686C" w:rsidRDefault="00E84DF2">
      <w:pPr>
        <w:pStyle w:val="PargrafodaLista"/>
        <w:numPr>
          <w:ilvl w:val="2"/>
          <w:numId w:val="21"/>
        </w:numPr>
        <w:tabs>
          <w:tab w:val="left" w:pos="765"/>
        </w:tabs>
        <w:spacing w:before="204" w:line="355" w:lineRule="auto"/>
        <w:ind w:right="218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apresentados.</w:t>
      </w:r>
    </w:p>
    <w:p w14:paraId="3D192833" w14:textId="77777777" w:rsidR="008B686C" w:rsidRDefault="00E84DF2">
      <w:pPr>
        <w:pStyle w:val="Ttulo1"/>
        <w:numPr>
          <w:ilvl w:val="0"/>
          <w:numId w:val="21"/>
        </w:numPr>
        <w:tabs>
          <w:tab w:val="left" w:pos="453"/>
        </w:tabs>
        <w:spacing w:before="163"/>
        <w:ind w:hanging="241"/>
        <w:jc w:val="both"/>
      </w:pPr>
      <w:r>
        <w:t>DAS AMOSTRAS DOS</w:t>
      </w:r>
      <w:r>
        <w:rPr>
          <w:spacing w:val="-7"/>
        </w:rPr>
        <w:t xml:space="preserve"> </w:t>
      </w:r>
      <w:r>
        <w:t>PRODUTOS</w:t>
      </w:r>
    </w:p>
    <w:p w14:paraId="09281355" w14:textId="77777777" w:rsidR="008B686C" w:rsidRDefault="008B686C">
      <w:pPr>
        <w:pStyle w:val="Corpodetexto"/>
        <w:spacing w:before="6"/>
        <w:rPr>
          <w:b/>
          <w:sz w:val="20"/>
        </w:rPr>
      </w:pPr>
    </w:p>
    <w:p w14:paraId="617A5F72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65"/>
        </w:tabs>
        <w:spacing w:line="276" w:lineRule="auto"/>
        <w:ind w:right="214" w:firstLine="0"/>
        <w:jc w:val="both"/>
        <w:rPr>
          <w:sz w:val="24"/>
        </w:rPr>
      </w:pP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amostras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4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4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5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2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entregues na</w:t>
      </w:r>
      <w:r>
        <w:rPr>
          <w:spacing w:val="-10"/>
          <w:sz w:val="24"/>
        </w:rPr>
        <w:t xml:space="preserve"> </w:t>
      </w:r>
      <w:r>
        <w:rPr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COLÉGIO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OLIVEIRA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situada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AV.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DEPUTADO WILMAR GUIMARÃES, 400 – SETOR CENTRAL</w:t>
      </w:r>
      <w:r>
        <w:rPr>
          <w:sz w:val="24"/>
        </w:rPr>
        <w:t xml:space="preserve">, município de </w:t>
      </w:r>
      <w:r>
        <w:rPr>
          <w:b/>
          <w:sz w:val="24"/>
        </w:rPr>
        <w:t xml:space="preserve">SANTA HELENA DE GOIÁS/GO, </w:t>
      </w:r>
      <w:r>
        <w:rPr>
          <w:sz w:val="24"/>
        </w:rPr>
        <w:t>para avaliação e seleção dos produtos a serem adquiridos, as quais deverão ser submetidas a testes</w:t>
      </w:r>
      <w:r>
        <w:rPr>
          <w:spacing w:val="-6"/>
          <w:sz w:val="24"/>
        </w:rPr>
        <w:t xml:space="preserve"> </w:t>
      </w:r>
      <w:r>
        <w:rPr>
          <w:sz w:val="24"/>
        </w:rPr>
        <w:t>necessários.</w:t>
      </w:r>
    </w:p>
    <w:p w14:paraId="2EAC81C4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617"/>
        </w:tabs>
        <w:spacing w:before="201" w:line="276" w:lineRule="auto"/>
        <w:ind w:right="224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7"/>
          <w:sz w:val="24"/>
        </w:rPr>
        <w:t xml:space="preserve"> </w:t>
      </w:r>
      <w:r>
        <w:rPr>
          <w:sz w:val="24"/>
        </w:rPr>
        <w:t>amostras.</w:t>
      </w:r>
    </w:p>
    <w:p w14:paraId="2AFAFE84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93"/>
        </w:tabs>
        <w:spacing w:before="201" w:line="276" w:lineRule="auto"/>
        <w:ind w:right="207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O Presidente do Conselho Escolar designará </w:t>
      </w:r>
      <w:r>
        <w:rPr>
          <w:b/>
          <w:spacing w:val="-2"/>
          <w:sz w:val="24"/>
          <w:u w:val="thick"/>
        </w:rPr>
        <w:t xml:space="preserve">uma </w:t>
      </w:r>
      <w:r>
        <w:rPr>
          <w:b/>
          <w:sz w:val="24"/>
          <w:u w:val="thick"/>
        </w:rPr>
        <w:t xml:space="preserve">Comissão com 03 (três) integrantes do Conselho Escolar </w:t>
      </w:r>
      <w:r>
        <w:rPr>
          <w:b/>
          <w:spacing w:val="-3"/>
          <w:sz w:val="24"/>
          <w:u w:val="thick"/>
        </w:rPr>
        <w:t xml:space="preserve">ou </w:t>
      </w:r>
      <w:r>
        <w:rPr>
          <w:b/>
          <w:sz w:val="24"/>
          <w:u w:val="thick"/>
        </w:rPr>
        <w:t xml:space="preserve">Servidores </w:t>
      </w:r>
      <w:r>
        <w:rPr>
          <w:b/>
          <w:spacing w:val="-3"/>
          <w:sz w:val="24"/>
          <w:u w:val="thick"/>
        </w:rPr>
        <w:t xml:space="preserve">da </w:t>
      </w:r>
      <w:r>
        <w:rPr>
          <w:b/>
          <w:sz w:val="24"/>
          <w:u w:val="thick"/>
        </w:rPr>
        <w:t xml:space="preserve">Unidade Escolar indicados </w:t>
      </w:r>
      <w:r>
        <w:rPr>
          <w:b/>
          <w:spacing w:val="-3"/>
          <w:sz w:val="24"/>
          <w:u w:val="thick"/>
        </w:rPr>
        <w:t xml:space="preserve">por </w:t>
      </w:r>
      <w:r>
        <w:rPr>
          <w:b/>
          <w:spacing w:val="2"/>
          <w:sz w:val="24"/>
          <w:u w:val="thick"/>
        </w:rPr>
        <w:t>Portaria</w:t>
      </w:r>
      <w:r>
        <w:rPr>
          <w:spacing w:val="2"/>
          <w:sz w:val="24"/>
        </w:rPr>
        <w:t xml:space="preserve">, </w:t>
      </w:r>
      <w:r>
        <w:rPr>
          <w:sz w:val="24"/>
        </w:rPr>
        <w:t xml:space="preserve">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sejam</w:t>
      </w:r>
      <w:r>
        <w:rPr>
          <w:spacing w:val="-9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16"/>
          <w:sz w:val="24"/>
        </w:rPr>
        <w:t xml:space="preserve"> </w:t>
      </w:r>
      <w:r>
        <w:rPr>
          <w:sz w:val="24"/>
        </w:rPr>
        <w:t>desclassificado.</w:t>
      </w:r>
    </w:p>
    <w:p w14:paraId="7A02DE46" w14:textId="77777777" w:rsidR="008B686C" w:rsidRDefault="008B686C">
      <w:pPr>
        <w:pStyle w:val="Corpodetexto"/>
        <w:rPr>
          <w:sz w:val="20"/>
        </w:rPr>
      </w:pPr>
    </w:p>
    <w:p w14:paraId="5B1618D7" w14:textId="77777777" w:rsidR="008B686C" w:rsidRDefault="008B686C">
      <w:pPr>
        <w:pStyle w:val="Corpodetexto"/>
        <w:rPr>
          <w:sz w:val="20"/>
        </w:rPr>
      </w:pPr>
    </w:p>
    <w:p w14:paraId="79C3E238" w14:textId="2F96046B" w:rsidR="008B686C" w:rsidRDefault="00E454C9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19A9D1" wp14:editId="1DFDE063">
                <wp:simplePos x="0" y="0"/>
                <wp:positionH relativeFrom="page">
                  <wp:posOffset>859790</wp:posOffset>
                </wp:positionH>
                <wp:positionV relativeFrom="paragraph">
                  <wp:posOffset>210185</wp:posOffset>
                </wp:positionV>
                <wp:extent cx="5372100" cy="0"/>
                <wp:effectExtent l="0" t="0" r="0" b="0"/>
                <wp:wrapTopAndBottom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52E4445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6.55pt" to="49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6ACA70AF" w14:textId="77777777" w:rsidR="008B686C" w:rsidRDefault="008B686C">
      <w:p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7351CA9B" w14:textId="77777777" w:rsidR="008B686C" w:rsidRDefault="008B686C">
      <w:pPr>
        <w:pStyle w:val="Corpodetexto"/>
        <w:spacing w:before="9"/>
        <w:rPr>
          <w:sz w:val="20"/>
        </w:rPr>
      </w:pPr>
    </w:p>
    <w:p w14:paraId="23D67ED7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581"/>
        </w:tabs>
        <w:spacing w:before="90" w:line="276" w:lineRule="auto"/>
        <w:ind w:right="214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2"/>
          <w:sz w:val="24"/>
        </w:rPr>
        <w:t xml:space="preserve"> </w:t>
      </w:r>
      <w:r>
        <w:rPr>
          <w:sz w:val="24"/>
        </w:rPr>
        <w:t>obter</w:t>
      </w:r>
      <w:r>
        <w:rPr>
          <w:spacing w:val="-13"/>
          <w:sz w:val="24"/>
        </w:rPr>
        <w:t xml:space="preserve"> </w:t>
      </w:r>
      <w:r>
        <w:rPr>
          <w:sz w:val="24"/>
        </w:rPr>
        <w:t>alimentos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8"/>
          <w:sz w:val="24"/>
        </w:rPr>
        <w:t xml:space="preserve"> </w:t>
      </w:r>
      <w:r>
        <w:rPr>
          <w:sz w:val="24"/>
        </w:rPr>
        <w:t>terão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 úteis</w:t>
      </w:r>
      <w:r>
        <w:rPr>
          <w:sz w:val="24"/>
        </w:rPr>
        <w:t>.</w:t>
      </w:r>
    </w:p>
    <w:p w14:paraId="76CCD28C" w14:textId="77777777" w:rsidR="008B686C" w:rsidRDefault="00E84DF2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</w:pPr>
      <w:r>
        <w:t>DO LOCAL E PERIODICIDADE DE ENTREGA DOS</w:t>
      </w:r>
      <w:r>
        <w:rPr>
          <w:spacing w:val="-1"/>
        </w:rPr>
        <w:t xml:space="preserve"> </w:t>
      </w:r>
      <w:r>
        <w:t>PRODUTOS</w:t>
      </w:r>
    </w:p>
    <w:p w14:paraId="2AB639E6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701"/>
        </w:tabs>
        <w:spacing w:before="232"/>
        <w:ind w:right="333" w:firstLine="0"/>
        <w:jc w:val="both"/>
        <w:rPr>
          <w:sz w:val="24"/>
        </w:rPr>
      </w:pPr>
      <w:r>
        <w:rPr>
          <w:sz w:val="24"/>
        </w:rPr>
        <w:t xml:space="preserve">Os gêneros alimentícios deverão ser entregues na Unidade Escolar </w:t>
      </w:r>
      <w:r>
        <w:rPr>
          <w:b/>
          <w:sz w:val="24"/>
        </w:rPr>
        <w:t>COLÉGIO ESTADUAL VITAL DE OLIVEIRA</w:t>
      </w:r>
      <w:r>
        <w:rPr>
          <w:sz w:val="24"/>
        </w:rPr>
        <w:t xml:space="preserve">, situada à </w:t>
      </w:r>
      <w:r>
        <w:rPr>
          <w:b/>
          <w:sz w:val="24"/>
        </w:rPr>
        <w:t xml:space="preserve">AVENIDA DEPUTADO WILMAR GUIMARÃES, 400, SETOR CENTRAL,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SANTA HELENA DE GOIÁS/GO, </w:t>
      </w:r>
      <w:r>
        <w:rPr>
          <w:sz w:val="24"/>
        </w:rPr>
        <w:t>de acordo com o cronograma expedido pela Unidade Escolar, no qual se atestará o seu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recebimento.</w:t>
      </w:r>
    </w:p>
    <w:p w14:paraId="2BD7FBE8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697"/>
        </w:tabs>
        <w:spacing w:before="121"/>
        <w:ind w:right="334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3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 com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13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13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(Covid- 19).</w:t>
      </w:r>
    </w:p>
    <w:p w14:paraId="17E7B479" w14:textId="77777777" w:rsidR="008B686C" w:rsidRDefault="00E84DF2">
      <w:pPr>
        <w:pStyle w:val="Ttulo1"/>
        <w:numPr>
          <w:ilvl w:val="0"/>
          <w:numId w:val="21"/>
        </w:numPr>
        <w:tabs>
          <w:tab w:val="left" w:pos="573"/>
        </w:tabs>
        <w:spacing w:before="127"/>
        <w:ind w:left="572" w:hanging="361"/>
      </w:pPr>
      <w:r>
        <w:t>PRAZO DE EXECUÇÃO DO</w:t>
      </w:r>
      <w:r>
        <w:rPr>
          <w:spacing w:val="2"/>
        </w:rPr>
        <w:t xml:space="preserve"> </w:t>
      </w:r>
      <w:r>
        <w:t>CONTRATO</w:t>
      </w:r>
    </w:p>
    <w:p w14:paraId="2F033A7C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705"/>
        </w:tabs>
        <w:spacing w:before="137" w:line="357" w:lineRule="auto"/>
        <w:ind w:right="215" w:firstLine="0"/>
        <w:rPr>
          <w:sz w:val="24"/>
        </w:rPr>
      </w:pPr>
      <w:r>
        <w:rPr>
          <w:sz w:val="24"/>
        </w:rPr>
        <w:t>O presente Contrato terá vigência de</w:t>
      </w:r>
      <w:r>
        <w:rPr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 xml:space="preserve">, iniciados da data </w:t>
      </w:r>
      <w:r>
        <w:rPr>
          <w:spacing w:val="-3"/>
          <w:sz w:val="24"/>
        </w:rPr>
        <w:t xml:space="preserve">da </w:t>
      </w:r>
      <w:r>
        <w:rPr>
          <w:sz w:val="24"/>
        </w:rPr>
        <w:t>assinatura, estando sua eficácia condicionada à efetiva publicação na imprensa</w:t>
      </w:r>
      <w:r>
        <w:rPr>
          <w:spacing w:val="-1"/>
          <w:sz w:val="24"/>
        </w:rPr>
        <w:t xml:space="preserve"> </w:t>
      </w:r>
      <w:r>
        <w:rPr>
          <w:sz w:val="24"/>
        </w:rPr>
        <w:t>oficial;</w:t>
      </w:r>
    </w:p>
    <w:p w14:paraId="29E76730" w14:textId="77777777" w:rsidR="008B686C" w:rsidRDefault="00E84DF2">
      <w:pPr>
        <w:pStyle w:val="Ttulo1"/>
        <w:numPr>
          <w:ilvl w:val="0"/>
          <w:numId w:val="21"/>
        </w:numPr>
        <w:tabs>
          <w:tab w:val="left" w:pos="573"/>
        </w:tabs>
        <w:spacing w:before="6"/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2D6E627F" w14:textId="77777777" w:rsidR="008B686C" w:rsidRDefault="008B686C">
      <w:pPr>
        <w:pStyle w:val="Corpodetexto"/>
        <w:rPr>
          <w:b/>
          <w:sz w:val="25"/>
        </w:rPr>
      </w:pPr>
    </w:p>
    <w:p w14:paraId="7EC5759A" w14:textId="77777777" w:rsidR="008B686C" w:rsidRDefault="00E84DF2">
      <w:pPr>
        <w:spacing w:line="357" w:lineRule="auto"/>
        <w:ind w:left="212"/>
        <w:rPr>
          <w:sz w:val="24"/>
        </w:rPr>
      </w:pPr>
      <w:r>
        <w:rPr>
          <w:sz w:val="24"/>
        </w:rPr>
        <w:t>12.1.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realizado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pacing w:val="-3"/>
          <w:sz w:val="24"/>
        </w:rPr>
        <w:t>30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ou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acordo com a data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repasse</w:t>
      </w:r>
      <w:r>
        <w:rPr>
          <w:sz w:val="24"/>
        </w:rPr>
        <w:t>, através de Transferência Eletrônica</w:t>
      </w:r>
      <w:r>
        <w:rPr>
          <w:spacing w:val="4"/>
          <w:sz w:val="24"/>
        </w:rPr>
        <w:t xml:space="preserve"> </w:t>
      </w:r>
      <w:r>
        <w:rPr>
          <w:sz w:val="24"/>
        </w:rPr>
        <w:t>Identificada.</w:t>
      </w:r>
    </w:p>
    <w:p w14:paraId="783DA27B" w14:textId="77777777" w:rsidR="008B686C" w:rsidRDefault="00E84DF2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6F8F4D87" w14:textId="77777777" w:rsidR="008B686C" w:rsidRDefault="008B686C">
      <w:pPr>
        <w:pStyle w:val="Corpodetexto"/>
        <w:spacing w:before="2"/>
        <w:rPr>
          <w:b/>
          <w:sz w:val="36"/>
        </w:rPr>
      </w:pPr>
    </w:p>
    <w:p w14:paraId="679E3631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753"/>
        </w:tabs>
        <w:spacing w:line="362" w:lineRule="auto"/>
        <w:ind w:right="221" w:firstLine="0"/>
        <w:rPr>
          <w:sz w:val="24"/>
        </w:rPr>
      </w:pP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parcial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poderá,</w:t>
      </w:r>
      <w:r>
        <w:rPr>
          <w:spacing w:val="-7"/>
          <w:sz w:val="24"/>
        </w:rPr>
        <w:t xml:space="preserve"> </w:t>
      </w:r>
      <w:r>
        <w:rPr>
          <w:sz w:val="24"/>
        </w:rPr>
        <w:t>garantida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-10"/>
          <w:sz w:val="24"/>
        </w:rPr>
        <w:t xml:space="preserve"> </w:t>
      </w:r>
      <w:r>
        <w:rPr>
          <w:sz w:val="24"/>
        </w:rPr>
        <w:t>sanções:</w:t>
      </w:r>
    </w:p>
    <w:p w14:paraId="3B91E346" w14:textId="77777777" w:rsidR="008B686C" w:rsidRDefault="008B686C">
      <w:pPr>
        <w:pStyle w:val="Corpodetexto"/>
        <w:spacing w:before="6"/>
        <w:rPr>
          <w:sz w:val="23"/>
        </w:rPr>
      </w:pPr>
    </w:p>
    <w:p w14:paraId="66C8B65D" w14:textId="77777777" w:rsidR="008B686C" w:rsidRDefault="00E84DF2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Advertência;</w:t>
      </w:r>
    </w:p>
    <w:p w14:paraId="3D0907FE" w14:textId="77777777" w:rsidR="008B686C" w:rsidRDefault="008B686C">
      <w:pPr>
        <w:pStyle w:val="Corpodetexto"/>
        <w:spacing w:before="5"/>
      </w:pPr>
    </w:p>
    <w:p w14:paraId="1E847EEE" w14:textId="77777777" w:rsidR="008B686C" w:rsidRDefault="00E84DF2">
      <w:pPr>
        <w:pStyle w:val="PargrafodaLista"/>
        <w:numPr>
          <w:ilvl w:val="0"/>
          <w:numId w:val="7"/>
        </w:numPr>
        <w:tabs>
          <w:tab w:val="left" w:pos="429"/>
        </w:tabs>
        <w:ind w:left="428" w:hanging="217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contrato;</w:t>
      </w:r>
    </w:p>
    <w:p w14:paraId="5C063A44" w14:textId="77777777" w:rsidR="008B686C" w:rsidRDefault="008B686C">
      <w:pPr>
        <w:pStyle w:val="Corpodetexto"/>
        <w:spacing w:before="8"/>
      </w:pPr>
    </w:p>
    <w:p w14:paraId="75F61951" w14:textId="77777777" w:rsidR="008B686C" w:rsidRDefault="00E84DF2">
      <w:pPr>
        <w:pStyle w:val="PargrafodaLista"/>
        <w:numPr>
          <w:ilvl w:val="0"/>
          <w:numId w:val="7"/>
        </w:numPr>
        <w:tabs>
          <w:tab w:val="left" w:pos="589"/>
        </w:tabs>
        <w:spacing w:line="362" w:lineRule="auto"/>
        <w:ind w:left="212" w:right="223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14:paraId="7D3637BA" w14:textId="77777777" w:rsidR="008B686C" w:rsidRDefault="008B686C">
      <w:pPr>
        <w:pStyle w:val="Corpodetexto"/>
        <w:rPr>
          <w:sz w:val="20"/>
        </w:rPr>
      </w:pPr>
    </w:p>
    <w:p w14:paraId="2404CBCA" w14:textId="77777777" w:rsidR="008B686C" w:rsidRDefault="008B686C">
      <w:pPr>
        <w:pStyle w:val="Corpodetexto"/>
        <w:rPr>
          <w:sz w:val="20"/>
        </w:rPr>
      </w:pPr>
    </w:p>
    <w:p w14:paraId="670AC98A" w14:textId="77777777" w:rsidR="008B686C" w:rsidRDefault="008B686C">
      <w:pPr>
        <w:pStyle w:val="Corpodetexto"/>
        <w:rPr>
          <w:sz w:val="20"/>
        </w:rPr>
      </w:pPr>
    </w:p>
    <w:p w14:paraId="23E2A613" w14:textId="77777777" w:rsidR="008B686C" w:rsidRDefault="008B686C">
      <w:pPr>
        <w:pStyle w:val="Corpodetexto"/>
        <w:rPr>
          <w:sz w:val="20"/>
        </w:rPr>
      </w:pPr>
    </w:p>
    <w:p w14:paraId="4909F2CE" w14:textId="2DD185FE" w:rsidR="008B686C" w:rsidRDefault="00E454C9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9481C8" wp14:editId="1A11896B">
                <wp:simplePos x="0" y="0"/>
                <wp:positionH relativeFrom="page">
                  <wp:posOffset>859790</wp:posOffset>
                </wp:positionH>
                <wp:positionV relativeFrom="paragraph">
                  <wp:posOffset>250190</wp:posOffset>
                </wp:positionV>
                <wp:extent cx="5372100" cy="0"/>
                <wp:effectExtent l="0" t="0" r="0" b="0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43699E49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7pt" to="49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1DB4A2C1" w14:textId="77777777" w:rsidR="008B686C" w:rsidRDefault="008B686C">
      <w:pPr>
        <w:rPr>
          <w:sz w:val="29"/>
        </w:r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35D47864" w14:textId="77777777" w:rsidR="008B686C" w:rsidRDefault="008B686C">
      <w:pPr>
        <w:pStyle w:val="Corpodetexto"/>
        <w:spacing w:before="9"/>
        <w:rPr>
          <w:sz w:val="20"/>
        </w:rPr>
      </w:pPr>
    </w:p>
    <w:p w14:paraId="331B6999" w14:textId="77777777" w:rsidR="008B686C" w:rsidRDefault="00E84DF2">
      <w:pPr>
        <w:pStyle w:val="PargrafodaLista"/>
        <w:numPr>
          <w:ilvl w:val="0"/>
          <w:numId w:val="7"/>
        </w:numPr>
        <w:tabs>
          <w:tab w:val="left" w:pos="557"/>
        </w:tabs>
        <w:spacing w:before="90"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 xml:space="preserve">- Declaração de inidoneidade para licitar ou contratar com a Administração Pública enquanto perdurarem os motivos determinantes da punição ou </w:t>
      </w:r>
      <w:r>
        <w:rPr>
          <w:spacing w:val="2"/>
          <w:sz w:val="24"/>
        </w:rPr>
        <w:t xml:space="preserve">até </w:t>
      </w:r>
      <w:r>
        <w:rPr>
          <w:sz w:val="24"/>
        </w:rPr>
        <w:t>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3DAEE12F" w14:textId="77777777" w:rsidR="008B686C" w:rsidRDefault="008B686C">
      <w:pPr>
        <w:pStyle w:val="Corpodetexto"/>
        <w:spacing w:before="7"/>
      </w:pPr>
    </w:p>
    <w:p w14:paraId="7901904D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701"/>
        </w:tabs>
        <w:spacing w:line="360" w:lineRule="auto"/>
        <w:ind w:right="224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sanções previstas nos incisos I, III e IV do item 13.1 poderão ser aplicadas juntamente com a do inciso </w:t>
      </w:r>
      <w:r>
        <w:rPr>
          <w:spacing w:val="-3"/>
          <w:sz w:val="24"/>
        </w:rPr>
        <w:t xml:space="preserve">II, </w:t>
      </w:r>
      <w:r>
        <w:rPr>
          <w:sz w:val="24"/>
        </w:rPr>
        <w:t>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4C09DE12" w14:textId="77777777" w:rsidR="008B686C" w:rsidRDefault="008B686C">
      <w:pPr>
        <w:pStyle w:val="Corpodetexto"/>
        <w:spacing w:before="2"/>
      </w:pPr>
    </w:p>
    <w:p w14:paraId="31993B5F" w14:textId="77777777" w:rsidR="008B686C" w:rsidRDefault="00E84DF2">
      <w:pPr>
        <w:pStyle w:val="PargrafodaLista"/>
        <w:numPr>
          <w:ilvl w:val="1"/>
          <w:numId w:val="21"/>
        </w:numPr>
        <w:tabs>
          <w:tab w:val="left" w:pos="717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A sanção estabelecida no inciso IV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item 13.1 é de competência exclusiva do Ministro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Estado, do Secretário Estadual ou Municipal, conforme o caso, facultada a defesa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interessado no respectivo processo, no prazo de 10 (dez) dias da abertura </w:t>
      </w:r>
      <w:r>
        <w:rPr>
          <w:spacing w:val="-3"/>
          <w:sz w:val="24"/>
        </w:rPr>
        <w:t xml:space="preserve">de </w:t>
      </w:r>
      <w:r>
        <w:rPr>
          <w:sz w:val="24"/>
        </w:rPr>
        <w:t>vista, podendo a reabilitação ser requerida após 02 (dois) anos de sua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aplicação.</w:t>
      </w:r>
    </w:p>
    <w:p w14:paraId="5E877564" w14:textId="77777777" w:rsidR="008B686C" w:rsidRDefault="008B686C">
      <w:pPr>
        <w:pStyle w:val="Corpodetexto"/>
        <w:spacing w:before="4"/>
      </w:pPr>
    </w:p>
    <w:p w14:paraId="0DAF5AEB" w14:textId="77777777" w:rsidR="008B686C" w:rsidRDefault="00E84DF2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5"/>
        </w:rPr>
        <w:t xml:space="preserve"> </w:t>
      </w:r>
      <w:r>
        <w:t>GERAIS</w:t>
      </w:r>
    </w:p>
    <w:p w14:paraId="1B3F97D4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71B06B2A" w14:textId="77777777" w:rsidR="008B686C" w:rsidRDefault="00E84DF2">
      <w:pPr>
        <w:pStyle w:val="PargrafodaLista"/>
        <w:numPr>
          <w:ilvl w:val="1"/>
          <w:numId w:val="6"/>
        </w:numPr>
        <w:tabs>
          <w:tab w:val="left" w:pos="773"/>
        </w:tabs>
        <w:ind w:hanging="561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Edital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obtido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8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3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20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180C3195" w14:textId="77777777" w:rsidR="008B686C" w:rsidRDefault="00E84DF2">
      <w:pPr>
        <w:pStyle w:val="Ttulo1"/>
        <w:spacing w:before="144" w:line="355" w:lineRule="auto"/>
        <w:ind w:right="217"/>
        <w:jc w:val="both"/>
      </w:pPr>
      <w:r>
        <w:t>&gt;Educação &gt;Licitação da Merenda Escolar &gt;Chamada Pública&gt;Veja Mais&gt;Consulta de Editais;</w:t>
      </w:r>
    </w:p>
    <w:p w14:paraId="26D6D668" w14:textId="77777777" w:rsidR="008B686C" w:rsidRDefault="00E84DF2">
      <w:pPr>
        <w:pStyle w:val="PargrafodaLista"/>
        <w:numPr>
          <w:ilvl w:val="1"/>
          <w:numId w:val="6"/>
        </w:numPr>
        <w:tabs>
          <w:tab w:val="left" w:pos="749"/>
        </w:tabs>
        <w:spacing w:before="155" w:line="357" w:lineRule="auto"/>
        <w:ind w:left="212" w:right="2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agricultor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rural,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conforme Art. 39 da Resolução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08 de maio de 2020, para a Alimentação Escolar deverá respeitar o valor máximo de </w:t>
      </w:r>
      <w:r>
        <w:rPr>
          <w:b/>
          <w:sz w:val="24"/>
        </w:rPr>
        <w:t xml:space="preserve">R$ 20.000,00 (vinte mil reais), </w:t>
      </w:r>
      <w:r>
        <w:rPr>
          <w:b/>
          <w:spacing w:val="-3"/>
          <w:sz w:val="24"/>
        </w:rPr>
        <w:t xml:space="preserve">por </w:t>
      </w:r>
      <w:r>
        <w:rPr>
          <w:b/>
          <w:sz w:val="24"/>
        </w:rPr>
        <w:t>DAP/Ano/Entidade Executora</w:t>
      </w:r>
      <w:r>
        <w:rPr>
          <w:sz w:val="24"/>
        </w:rPr>
        <w:t>, e obedecerá às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regras:</w:t>
      </w:r>
    </w:p>
    <w:p w14:paraId="1AEC0CE1" w14:textId="77777777" w:rsidR="008B686C" w:rsidRDefault="00E84DF2">
      <w:pPr>
        <w:pStyle w:val="PargrafodaLista"/>
        <w:numPr>
          <w:ilvl w:val="0"/>
          <w:numId w:val="5"/>
        </w:numPr>
        <w:tabs>
          <w:tab w:val="left" w:pos="409"/>
        </w:tabs>
        <w:spacing w:before="160" w:line="357" w:lineRule="auto"/>
        <w:ind w:right="207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 xml:space="preserve">firmados deverão respeitar o valor máximo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R$ 20.000,00 (vinte </w:t>
      </w:r>
      <w:r>
        <w:rPr>
          <w:b/>
          <w:spacing w:val="-3"/>
          <w:sz w:val="24"/>
        </w:rPr>
        <w:t xml:space="preserve">mil </w:t>
      </w:r>
      <w:r>
        <w:rPr>
          <w:b/>
          <w:sz w:val="24"/>
        </w:rPr>
        <w:t>reais</w:t>
      </w:r>
      <w:r>
        <w:rPr>
          <w:sz w:val="24"/>
        </w:rPr>
        <w:t>), por DAP/Ano/E.Ex;</w:t>
      </w:r>
    </w:p>
    <w:p w14:paraId="6CB6D6F2" w14:textId="77777777" w:rsidR="008B686C" w:rsidRDefault="00E84DF2">
      <w:pPr>
        <w:pStyle w:val="PargrafodaLista"/>
        <w:numPr>
          <w:ilvl w:val="0"/>
          <w:numId w:val="5"/>
        </w:numPr>
        <w:tabs>
          <w:tab w:val="left" w:pos="477"/>
        </w:tabs>
        <w:spacing w:before="158" w:line="357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5"/>
          <w:sz w:val="24"/>
        </w:rPr>
        <w:t xml:space="preserve"> </w:t>
      </w:r>
      <w:r>
        <w:rPr>
          <w:sz w:val="24"/>
        </w:rPr>
        <w:t>munidos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DAP </w:t>
      </w:r>
      <w:r>
        <w:rPr>
          <w:sz w:val="24"/>
        </w:rPr>
        <w:t>Familiar,</w:t>
      </w:r>
      <w:r>
        <w:rPr>
          <w:spacing w:val="-6"/>
          <w:sz w:val="24"/>
        </w:rPr>
        <w:t xml:space="preserve"> </w:t>
      </w:r>
      <w:r>
        <w:rPr>
          <w:sz w:val="24"/>
        </w:rPr>
        <w:t>inscritos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DAP</w:t>
      </w:r>
      <w:r>
        <w:rPr>
          <w:spacing w:val="-8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19"/>
          <w:sz w:val="24"/>
        </w:rPr>
        <w:t xml:space="preserve"> </w:t>
      </w:r>
      <w:r>
        <w:rPr>
          <w:sz w:val="24"/>
        </w:rPr>
        <w:t>fórmula:</w:t>
      </w:r>
    </w:p>
    <w:p w14:paraId="3D60FF7F" w14:textId="77777777" w:rsidR="008B686C" w:rsidRDefault="008B686C">
      <w:pPr>
        <w:pStyle w:val="Corpodetexto"/>
        <w:rPr>
          <w:sz w:val="20"/>
        </w:rPr>
      </w:pPr>
    </w:p>
    <w:p w14:paraId="4D366F19" w14:textId="43EE3DB2" w:rsidR="008B686C" w:rsidRDefault="00E454C9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439ABD" wp14:editId="380571DF">
                <wp:simplePos x="0" y="0"/>
                <wp:positionH relativeFrom="page">
                  <wp:posOffset>859790</wp:posOffset>
                </wp:positionH>
                <wp:positionV relativeFrom="paragraph">
                  <wp:posOffset>142240</wp:posOffset>
                </wp:positionV>
                <wp:extent cx="5372100" cy="0"/>
                <wp:effectExtent l="0" t="0" r="0" b="0"/>
                <wp:wrapTopAndBottom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5313639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C50E241" w14:textId="77777777" w:rsidR="008B686C" w:rsidRDefault="008B686C">
      <w:pPr>
        <w:rPr>
          <w:sz w:val="15"/>
        </w:r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0604BF18" w14:textId="77777777" w:rsidR="008B686C" w:rsidRDefault="008B686C">
      <w:pPr>
        <w:pStyle w:val="Corpodetexto"/>
        <w:spacing w:before="2"/>
        <w:rPr>
          <w:sz w:val="21"/>
        </w:rPr>
      </w:pPr>
    </w:p>
    <w:p w14:paraId="7F23A946" w14:textId="77777777" w:rsidR="008B686C" w:rsidRDefault="00E84DF2">
      <w:pPr>
        <w:spacing w:before="90" w:line="357" w:lineRule="auto"/>
        <w:ind w:left="212" w:right="223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VMC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1621CD0E" w14:textId="77777777" w:rsidR="008B686C" w:rsidRDefault="00E84DF2">
      <w:pPr>
        <w:spacing w:before="154" w:line="357" w:lineRule="auto"/>
        <w:ind w:left="212" w:right="217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29C457D9" w14:textId="77777777" w:rsidR="008B686C" w:rsidRDefault="00E84DF2">
      <w:pPr>
        <w:spacing w:before="158" w:line="357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formais.</w:t>
      </w:r>
    </w:p>
    <w:p w14:paraId="6C6AD76D" w14:textId="77777777" w:rsidR="008B686C" w:rsidRDefault="00E84DF2">
      <w:pPr>
        <w:pStyle w:val="PargrafodaLista"/>
        <w:numPr>
          <w:ilvl w:val="1"/>
          <w:numId w:val="6"/>
        </w:numPr>
        <w:tabs>
          <w:tab w:val="left" w:pos="753"/>
        </w:tabs>
        <w:spacing w:before="160" w:line="360" w:lineRule="auto"/>
        <w:ind w:left="212" w:right="2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gêneros</w:t>
      </w:r>
      <w:r>
        <w:rPr>
          <w:spacing w:val="-7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Gêneros Alimentícios da Agricultura Familiar para Alimentação Escolar que estabelecerá com clareza e precisão as condições para </w:t>
      </w:r>
      <w:r>
        <w:rPr>
          <w:spacing w:val="-3"/>
          <w:sz w:val="24"/>
        </w:rPr>
        <w:t xml:space="preserve">sua </w:t>
      </w:r>
      <w:r>
        <w:rPr>
          <w:sz w:val="24"/>
        </w:rPr>
        <w:t>execução, expressas em cláusulas que definam os direitos, obrigações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partes,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chamada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Contratos,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59D76842" w14:textId="77777777" w:rsidR="008B686C" w:rsidRDefault="00E84DF2">
      <w:pPr>
        <w:pStyle w:val="PargrafodaLista"/>
        <w:numPr>
          <w:ilvl w:val="1"/>
          <w:numId w:val="6"/>
        </w:numPr>
        <w:tabs>
          <w:tab w:val="left" w:pos="753"/>
        </w:tabs>
        <w:spacing w:before="150"/>
        <w:ind w:left="752" w:hanging="541"/>
        <w:jc w:val="both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22"/>
          <w:sz w:val="24"/>
        </w:rPr>
        <w:t xml:space="preserve"> </w:t>
      </w:r>
      <w:r>
        <w:rPr>
          <w:sz w:val="24"/>
        </w:rPr>
        <w:t>Edital.</w:t>
      </w:r>
    </w:p>
    <w:p w14:paraId="37C788F7" w14:textId="77777777" w:rsidR="008B686C" w:rsidRDefault="00E84DF2">
      <w:pPr>
        <w:pStyle w:val="PargrafodaLista"/>
        <w:numPr>
          <w:ilvl w:val="1"/>
          <w:numId w:val="6"/>
        </w:numPr>
        <w:tabs>
          <w:tab w:val="left" w:pos="833"/>
        </w:tabs>
        <w:spacing w:before="141" w:line="357" w:lineRule="auto"/>
        <w:ind w:left="212" w:right="215" w:firstLine="0"/>
        <w:jc w:val="both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7CDE2F2A" w14:textId="77777777" w:rsidR="008B686C" w:rsidRDefault="00E84DF2">
      <w:pPr>
        <w:pStyle w:val="Ttulo1"/>
        <w:numPr>
          <w:ilvl w:val="0"/>
          <w:numId w:val="4"/>
        </w:numPr>
        <w:tabs>
          <w:tab w:val="left" w:pos="513"/>
        </w:tabs>
        <w:spacing w:before="2"/>
        <w:ind w:hanging="301"/>
      </w:pPr>
      <w:r>
        <w:t>DA ASSINATURA DO</w:t>
      </w:r>
      <w:r>
        <w:rPr>
          <w:spacing w:val="-5"/>
        </w:rPr>
        <w:t xml:space="preserve"> </w:t>
      </w:r>
      <w:r>
        <w:t>CONTRATO</w:t>
      </w:r>
    </w:p>
    <w:p w14:paraId="72C44A60" w14:textId="77777777" w:rsidR="008B686C" w:rsidRDefault="00E84DF2">
      <w:pPr>
        <w:pStyle w:val="PargrafodaLista"/>
        <w:numPr>
          <w:ilvl w:val="1"/>
          <w:numId w:val="4"/>
        </w:numPr>
        <w:tabs>
          <w:tab w:val="left" w:pos="697"/>
        </w:tabs>
        <w:spacing w:before="140" w:line="355" w:lineRule="auto"/>
        <w:ind w:right="219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 (s).</w:t>
      </w:r>
    </w:p>
    <w:p w14:paraId="6F664945" w14:textId="77777777" w:rsidR="008B686C" w:rsidRDefault="00E84DF2">
      <w:pPr>
        <w:pStyle w:val="PargrafodaLista"/>
        <w:numPr>
          <w:ilvl w:val="1"/>
          <w:numId w:val="4"/>
        </w:numPr>
        <w:tabs>
          <w:tab w:val="left" w:pos="749"/>
        </w:tabs>
        <w:spacing w:before="159" w:line="357" w:lineRule="auto"/>
        <w:ind w:right="220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6"/>
          <w:sz w:val="24"/>
        </w:rPr>
        <w:t xml:space="preserve"> </w:t>
      </w:r>
      <w:r>
        <w:rPr>
          <w:sz w:val="24"/>
        </w:rPr>
        <w:t>convocado.</w:t>
      </w:r>
    </w:p>
    <w:p w14:paraId="4215DAC5" w14:textId="77777777" w:rsidR="008B686C" w:rsidRDefault="00E84DF2">
      <w:pPr>
        <w:pStyle w:val="Ttulo1"/>
        <w:numPr>
          <w:ilvl w:val="1"/>
          <w:numId w:val="4"/>
        </w:numPr>
        <w:tabs>
          <w:tab w:val="left" w:pos="693"/>
        </w:tabs>
        <w:spacing w:before="154"/>
        <w:ind w:left="692" w:hanging="481"/>
        <w:jc w:val="both"/>
      </w:pPr>
      <w:r>
        <w:t>CABERÁ A COORDENAÇÃO</w:t>
      </w:r>
      <w:r>
        <w:rPr>
          <w:spacing w:val="-1"/>
        </w:rPr>
        <w:t xml:space="preserve"> </w:t>
      </w:r>
      <w:r>
        <w:t>REGIONAL:</w:t>
      </w:r>
    </w:p>
    <w:p w14:paraId="5B769766" w14:textId="77777777" w:rsidR="008B686C" w:rsidRDefault="008B686C">
      <w:pPr>
        <w:pStyle w:val="Corpodetexto"/>
        <w:spacing w:before="4"/>
        <w:rPr>
          <w:b/>
          <w:sz w:val="25"/>
        </w:rPr>
      </w:pPr>
    </w:p>
    <w:p w14:paraId="6F9B0A1B" w14:textId="77777777" w:rsidR="008B686C" w:rsidRDefault="00E84DF2">
      <w:pPr>
        <w:pStyle w:val="PargrafodaLista"/>
        <w:numPr>
          <w:ilvl w:val="2"/>
          <w:numId w:val="4"/>
        </w:numPr>
        <w:tabs>
          <w:tab w:val="left" w:pos="873"/>
        </w:tabs>
        <w:spacing w:line="357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todas as Unidades Escolares (Unidades Executoras – UEx) em </w:t>
      </w:r>
      <w:r>
        <w:rPr>
          <w:spacing w:val="-3"/>
          <w:sz w:val="24"/>
        </w:rPr>
        <w:t xml:space="preserve">um </w:t>
      </w:r>
      <w:r>
        <w:rPr>
          <w:sz w:val="24"/>
        </w:rPr>
        <w:t>único dia e</w:t>
      </w:r>
      <w:r>
        <w:rPr>
          <w:spacing w:val="-31"/>
          <w:sz w:val="24"/>
        </w:rPr>
        <w:t xml:space="preserve"> </w:t>
      </w:r>
      <w:r>
        <w:rPr>
          <w:sz w:val="24"/>
        </w:rPr>
        <w:t>local 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contratos,</w:t>
      </w:r>
      <w:r>
        <w:rPr>
          <w:spacing w:val="-7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RESPEITAR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2"/>
          <w:sz w:val="24"/>
        </w:rPr>
        <w:t xml:space="preserve"> </w:t>
      </w:r>
      <w:r>
        <w:rPr>
          <w:sz w:val="24"/>
        </w:rPr>
        <w:t>20.000,00</w:t>
      </w:r>
      <w:r>
        <w:rPr>
          <w:spacing w:val="-8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-2"/>
          <w:sz w:val="24"/>
        </w:rPr>
        <w:t xml:space="preserve"> </w:t>
      </w:r>
      <w:r>
        <w:rPr>
          <w:sz w:val="24"/>
        </w:rPr>
        <w:t>Informais;</w:t>
      </w:r>
    </w:p>
    <w:p w14:paraId="29DF96C9" w14:textId="77777777" w:rsidR="008B686C" w:rsidRDefault="008B686C">
      <w:pPr>
        <w:pStyle w:val="Corpodetexto"/>
        <w:rPr>
          <w:sz w:val="20"/>
        </w:rPr>
      </w:pPr>
    </w:p>
    <w:p w14:paraId="01A862EF" w14:textId="1273FB38" w:rsidR="008B686C" w:rsidRDefault="00E454C9">
      <w:pPr>
        <w:pStyle w:val="Corpodetex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69430A1" wp14:editId="2EE7ECCB">
                <wp:simplePos x="0" y="0"/>
                <wp:positionH relativeFrom="page">
                  <wp:posOffset>859790</wp:posOffset>
                </wp:positionH>
                <wp:positionV relativeFrom="paragraph">
                  <wp:posOffset>127635</wp:posOffset>
                </wp:positionV>
                <wp:extent cx="5372100" cy="0"/>
                <wp:effectExtent l="0" t="0" r="0" b="0"/>
                <wp:wrapTopAndBottom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EE32282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05pt" to="49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3E809FF" w14:textId="77777777" w:rsidR="008B686C" w:rsidRDefault="008B686C">
      <w:pPr>
        <w:rPr>
          <w:sz w:val="13"/>
        </w:rPr>
        <w:sectPr w:rsidR="008B686C">
          <w:footerReference w:type="default" r:id="rId18"/>
          <w:pgSz w:w="11910" w:h="16840"/>
          <w:pgMar w:top="1940" w:right="920" w:bottom="1740" w:left="920" w:header="773" w:footer="1549" w:gutter="0"/>
          <w:cols w:space="720"/>
        </w:sectPr>
      </w:pPr>
    </w:p>
    <w:p w14:paraId="67D444B1" w14:textId="77777777" w:rsidR="008B686C" w:rsidRDefault="008B686C">
      <w:pPr>
        <w:pStyle w:val="Corpodetexto"/>
        <w:spacing w:before="9"/>
        <w:rPr>
          <w:sz w:val="20"/>
        </w:rPr>
      </w:pPr>
    </w:p>
    <w:p w14:paraId="555C2376" w14:textId="77777777" w:rsidR="008B686C" w:rsidRDefault="00E84DF2">
      <w:pPr>
        <w:pStyle w:val="PargrafodaLista"/>
        <w:numPr>
          <w:ilvl w:val="2"/>
          <w:numId w:val="4"/>
        </w:numPr>
        <w:tabs>
          <w:tab w:val="left" w:pos="893"/>
        </w:tabs>
        <w:spacing w:before="90" w:line="357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4AC95044" w14:textId="77777777" w:rsidR="008B686C" w:rsidRDefault="00E84DF2">
      <w:pPr>
        <w:pStyle w:val="Ttulo1"/>
        <w:numPr>
          <w:ilvl w:val="0"/>
          <w:numId w:val="3"/>
        </w:numPr>
        <w:tabs>
          <w:tab w:val="left" w:pos="573"/>
        </w:tabs>
        <w:spacing w:before="155"/>
        <w:ind w:hanging="361"/>
        <w:jc w:val="both"/>
      </w:pPr>
      <w:r>
        <w:t>CABERÁ AOS GRUPOS FORMAIS, INFORMAIS E</w:t>
      </w:r>
      <w:r>
        <w:rPr>
          <w:spacing w:val="-6"/>
        </w:rPr>
        <w:t xml:space="preserve"> </w:t>
      </w:r>
      <w:r>
        <w:t>INDIVIDUAIS:</w:t>
      </w:r>
    </w:p>
    <w:p w14:paraId="281917D9" w14:textId="77777777" w:rsidR="008B686C" w:rsidRDefault="008B686C">
      <w:pPr>
        <w:pStyle w:val="Corpodetexto"/>
        <w:spacing w:before="4"/>
        <w:rPr>
          <w:b/>
          <w:sz w:val="25"/>
        </w:rPr>
      </w:pPr>
    </w:p>
    <w:p w14:paraId="65B49CD2" w14:textId="77777777" w:rsidR="008B686C" w:rsidRDefault="00E84DF2">
      <w:pPr>
        <w:pStyle w:val="PargrafodaLista"/>
        <w:numPr>
          <w:ilvl w:val="1"/>
          <w:numId w:val="3"/>
        </w:numPr>
        <w:tabs>
          <w:tab w:val="left" w:pos="821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08 de maio </w:t>
      </w:r>
      <w:r>
        <w:rPr>
          <w:spacing w:val="-3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2020;</w:t>
      </w:r>
    </w:p>
    <w:p w14:paraId="5CF11EF2" w14:textId="77777777" w:rsidR="008B686C" w:rsidRDefault="00E84DF2">
      <w:pPr>
        <w:pStyle w:val="PargrafodaLista"/>
        <w:numPr>
          <w:ilvl w:val="2"/>
          <w:numId w:val="3"/>
        </w:numPr>
        <w:tabs>
          <w:tab w:val="left" w:pos="937"/>
        </w:tabs>
        <w:spacing w:before="152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pública.</w:t>
      </w:r>
    </w:p>
    <w:p w14:paraId="293D1104" w14:textId="77777777" w:rsidR="008B686C" w:rsidRDefault="00E84DF2">
      <w:pPr>
        <w:pStyle w:val="Ttulo1"/>
        <w:numPr>
          <w:ilvl w:val="0"/>
          <w:numId w:val="2"/>
        </w:numPr>
        <w:tabs>
          <w:tab w:val="left" w:pos="609"/>
        </w:tabs>
        <w:spacing w:before="155" w:line="355" w:lineRule="auto"/>
        <w:ind w:right="215" w:firstLine="0"/>
        <w:jc w:val="both"/>
      </w:pPr>
      <w:r>
        <w:t>CABERÁ AO PRESIDENTE DO CONSELHO ESCOLAR DA UEx – UNIDADE EXECUTORA</w:t>
      </w:r>
    </w:p>
    <w:p w14:paraId="26C29DE5" w14:textId="77777777" w:rsidR="008B686C" w:rsidRDefault="00E84DF2">
      <w:pPr>
        <w:pStyle w:val="PargrafodaLista"/>
        <w:numPr>
          <w:ilvl w:val="1"/>
          <w:numId w:val="2"/>
        </w:numPr>
        <w:tabs>
          <w:tab w:val="left" w:pos="689"/>
        </w:tabs>
        <w:spacing w:before="155" w:line="360" w:lineRule="auto"/>
        <w:ind w:right="213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dia,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6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 item 15.3.1, munido das seguintes documentações: Edital, Projeto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Vendas, documentação do fornecedor habilitado (Envelopes nº 1 e 2) e Ata de sessão pública para certificação </w:t>
      </w:r>
      <w:r>
        <w:rPr>
          <w:spacing w:val="-3"/>
          <w:sz w:val="24"/>
        </w:rPr>
        <w:t xml:space="preserve">da </w:t>
      </w:r>
      <w:r>
        <w:rPr>
          <w:sz w:val="24"/>
        </w:rPr>
        <w:t>HABILITAÇÃO DO FORNECEDOR para assinarem o Contrato e enviar o Extrato assinado para a Coordenação.</w:t>
      </w:r>
    </w:p>
    <w:p w14:paraId="1330330F" w14:textId="77777777" w:rsidR="008B686C" w:rsidRDefault="00E84DF2">
      <w:pPr>
        <w:pStyle w:val="Ttulo1"/>
        <w:numPr>
          <w:ilvl w:val="0"/>
          <w:numId w:val="2"/>
        </w:numPr>
        <w:tabs>
          <w:tab w:val="left" w:pos="513"/>
        </w:tabs>
        <w:spacing w:before="151"/>
        <w:ind w:left="512" w:hanging="301"/>
      </w:pPr>
      <w:r>
        <w:t>APÓS A ASSINATURA DOS</w:t>
      </w:r>
      <w:r>
        <w:rPr>
          <w:spacing w:val="-5"/>
        </w:rPr>
        <w:t xml:space="preserve"> </w:t>
      </w:r>
      <w:r>
        <w:t>CONTRATOS</w:t>
      </w:r>
    </w:p>
    <w:p w14:paraId="3B238A43" w14:textId="77777777" w:rsidR="008B686C" w:rsidRDefault="008B686C">
      <w:pPr>
        <w:pStyle w:val="Corpodetexto"/>
        <w:rPr>
          <w:b/>
          <w:sz w:val="25"/>
        </w:rPr>
      </w:pPr>
    </w:p>
    <w:p w14:paraId="5D7BEE93" w14:textId="77777777" w:rsidR="008B686C" w:rsidRDefault="00E84DF2">
      <w:pPr>
        <w:pStyle w:val="PargrafodaLista"/>
        <w:numPr>
          <w:ilvl w:val="1"/>
          <w:numId w:val="2"/>
        </w:numPr>
        <w:tabs>
          <w:tab w:val="left" w:pos="713"/>
        </w:tabs>
        <w:spacing w:line="357" w:lineRule="auto"/>
        <w:ind w:right="213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 xml:space="preserve">, no prazo máximo de 05 (cinco) dias após a assinatura dos contratos, anexar </w:t>
      </w:r>
      <w:r>
        <w:rPr>
          <w:spacing w:val="-3"/>
          <w:sz w:val="24"/>
        </w:rPr>
        <w:t xml:space="preserve">de </w:t>
      </w:r>
      <w:r>
        <w:rPr>
          <w:sz w:val="24"/>
        </w:rPr>
        <w:t>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21"/>
          <w:sz w:val="24"/>
        </w:rPr>
        <w:t xml:space="preserve"> </w:t>
      </w:r>
      <w:r>
        <w:rPr>
          <w:sz w:val="24"/>
        </w:rPr>
        <w:t>Licitação;</w:t>
      </w:r>
    </w:p>
    <w:p w14:paraId="767C6D1E" w14:textId="77777777" w:rsidR="008B686C" w:rsidRDefault="008B686C">
      <w:pPr>
        <w:pStyle w:val="Corpodetexto"/>
        <w:rPr>
          <w:sz w:val="20"/>
        </w:rPr>
      </w:pPr>
    </w:p>
    <w:p w14:paraId="1E73116F" w14:textId="77777777" w:rsidR="008B686C" w:rsidRDefault="008B686C">
      <w:pPr>
        <w:pStyle w:val="Corpodetexto"/>
        <w:rPr>
          <w:sz w:val="20"/>
        </w:rPr>
      </w:pPr>
    </w:p>
    <w:p w14:paraId="3F709AC7" w14:textId="77777777" w:rsidR="008B686C" w:rsidRDefault="008B686C">
      <w:pPr>
        <w:pStyle w:val="Corpodetexto"/>
        <w:rPr>
          <w:sz w:val="20"/>
        </w:rPr>
      </w:pPr>
    </w:p>
    <w:p w14:paraId="5DEE9AC2" w14:textId="77777777" w:rsidR="008B686C" w:rsidRDefault="008B686C">
      <w:pPr>
        <w:pStyle w:val="Corpodetexto"/>
        <w:rPr>
          <w:sz w:val="20"/>
        </w:rPr>
      </w:pPr>
    </w:p>
    <w:p w14:paraId="25B3F5D8" w14:textId="4F3010F2" w:rsidR="008B686C" w:rsidRDefault="00E454C9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1A86E1" wp14:editId="733B90D4">
                <wp:simplePos x="0" y="0"/>
                <wp:positionH relativeFrom="page">
                  <wp:posOffset>859790</wp:posOffset>
                </wp:positionH>
                <wp:positionV relativeFrom="paragraph">
                  <wp:posOffset>215265</wp:posOffset>
                </wp:positionV>
                <wp:extent cx="5372100" cy="0"/>
                <wp:effectExtent l="0" t="0" r="0" b="0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26AAE98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6.95pt" to="49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03EB327E" w14:textId="77777777" w:rsidR="008B686C" w:rsidRDefault="008B686C">
      <w:pPr>
        <w:rPr>
          <w:sz w:val="25"/>
        </w:rPr>
        <w:sectPr w:rsidR="008B686C">
          <w:pgSz w:w="11910" w:h="16840"/>
          <w:pgMar w:top="1940" w:right="920" w:bottom="1740" w:left="920" w:header="773" w:footer="1549" w:gutter="0"/>
          <w:cols w:space="720"/>
        </w:sectPr>
      </w:pPr>
    </w:p>
    <w:p w14:paraId="70FCC923" w14:textId="77777777" w:rsidR="008B686C" w:rsidRDefault="008B686C">
      <w:pPr>
        <w:pStyle w:val="Corpodetexto"/>
        <w:spacing w:before="9"/>
        <w:rPr>
          <w:sz w:val="20"/>
        </w:rPr>
      </w:pPr>
    </w:p>
    <w:p w14:paraId="2CBD3ADA" w14:textId="77777777" w:rsidR="008B686C" w:rsidRDefault="00E84DF2">
      <w:pPr>
        <w:pStyle w:val="PargrafodaLista"/>
        <w:numPr>
          <w:ilvl w:val="2"/>
          <w:numId w:val="2"/>
        </w:numPr>
        <w:tabs>
          <w:tab w:val="left" w:pos="977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1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0"/>
          <w:sz w:val="24"/>
        </w:rPr>
        <w:t xml:space="preserve"> </w:t>
      </w:r>
      <w:r>
        <w:rPr>
          <w:sz w:val="24"/>
        </w:rPr>
        <w:t>assinados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 -</w:t>
      </w:r>
      <w:r>
        <w:rPr>
          <w:spacing w:val="-13"/>
          <w:sz w:val="24"/>
        </w:rPr>
        <w:t xml:space="preserve"> </w:t>
      </w:r>
      <w:r>
        <w:rPr>
          <w:sz w:val="24"/>
        </w:rPr>
        <w:t>DOU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7"/>
          <w:sz w:val="24"/>
        </w:rPr>
        <w:t xml:space="preserve"> </w:t>
      </w:r>
      <w:r>
        <w:rPr>
          <w:sz w:val="24"/>
        </w:rPr>
        <w:t>DE.</w:t>
      </w:r>
    </w:p>
    <w:p w14:paraId="72878FD7" w14:textId="77777777" w:rsidR="008B686C" w:rsidRDefault="00E84DF2">
      <w:pPr>
        <w:pStyle w:val="PargrafodaLista"/>
        <w:numPr>
          <w:ilvl w:val="2"/>
          <w:numId w:val="2"/>
        </w:numPr>
        <w:tabs>
          <w:tab w:val="left" w:pos="1077"/>
        </w:tabs>
        <w:spacing w:before="153" w:line="357" w:lineRule="auto"/>
        <w:ind w:right="216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 xml:space="preserve">a fiscalização e acompanhamento </w:t>
      </w:r>
      <w:r>
        <w:rPr>
          <w:spacing w:val="-3"/>
          <w:sz w:val="24"/>
        </w:rPr>
        <w:t xml:space="preserve">na </w:t>
      </w:r>
      <w:r>
        <w:rPr>
          <w:sz w:val="24"/>
        </w:rPr>
        <w:t>execução dos Contratos, visto serem os Órgãos solicitantes da compra e Gestores dos</w:t>
      </w:r>
      <w:r>
        <w:rPr>
          <w:spacing w:val="-14"/>
          <w:sz w:val="24"/>
        </w:rPr>
        <w:t xml:space="preserve"> </w:t>
      </w:r>
      <w:r>
        <w:rPr>
          <w:sz w:val="24"/>
        </w:rPr>
        <w:t>Contratos.</w:t>
      </w:r>
    </w:p>
    <w:p w14:paraId="55A6125B" w14:textId="77777777" w:rsidR="008B686C" w:rsidRDefault="00E84DF2">
      <w:pPr>
        <w:pStyle w:val="Ttulo1"/>
        <w:numPr>
          <w:ilvl w:val="0"/>
          <w:numId w:val="2"/>
        </w:numPr>
        <w:tabs>
          <w:tab w:val="left" w:pos="513"/>
        </w:tabs>
        <w:spacing w:before="159"/>
        <w:ind w:left="512" w:hanging="301"/>
        <w:jc w:val="both"/>
      </w:pPr>
      <w:r>
        <w:t>DA RESCISÃO DE</w:t>
      </w:r>
      <w:r>
        <w:rPr>
          <w:spacing w:val="-3"/>
        </w:rPr>
        <w:t xml:space="preserve"> </w:t>
      </w:r>
      <w:r>
        <w:t>CONTRATO</w:t>
      </w:r>
    </w:p>
    <w:p w14:paraId="5F1B1296" w14:textId="77777777" w:rsidR="008B686C" w:rsidRDefault="008B686C">
      <w:pPr>
        <w:pStyle w:val="Corpodetexto"/>
        <w:spacing w:before="1"/>
        <w:rPr>
          <w:b/>
          <w:sz w:val="25"/>
        </w:rPr>
      </w:pPr>
    </w:p>
    <w:p w14:paraId="2CA4E30E" w14:textId="77777777" w:rsidR="008B686C" w:rsidRDefault="00E84DF2">
      <w:pPr>
        <w:pStyle w:val="PargrafodaLista"/>
        <w:numPr>
          <w:ilvl w:val="1"/>
          <w:numId w:val="2"/>
        </w:numPr>
        <w:tabs>
          <w:tab w:val="left" w:pos="741"/>
        </w:tabs>
        <w:spacing w:line="271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Poderá ser rescindido, de pleno direito, independentemente </w:t>
      </w:r>
      <w:r>
        <w:rPr>
          <w:spacing w:val="-3"/>
          <w:sz w:val="24"/>
        </w:rPr>
        <w:t xml:space="preserve">de </w:t>
      </w:r>
      <w:r>
        <w:rPr>
          <w:sz w:val="24"/>
        </w:rPr>
        <w:t xml:space="preserve">notificação </w:t>
      </w:r>
      <w:r>
        <w:rPr>
          <w:spacing w:val="6"/>
          <w:sz w:val="24"/>
        </w:rPr>
        <w:t xml:space="preserve">ou </w:t>
      </w:r>
      <w:r>
        <w:rPr>
          <w:sz w:val="24"/>
        </w:rPr>
        <w:t>interpelação judicial ou extrajudicial, nos 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casos:</w:t>
      </w:r>
    </w:p>
    <w:p w14:paraId="4CA74C67" w14:textId="77777777" w:rsidR="008B686C" w:rsidRDefault="00E84DF2">
      <w:pPr>
        <w:pStyle w:val="PargrafodaLista"/>
        <w:numPr>
          <w:ilvl w:val="0"/>
          <w:numId w:val="1"/>
        </w:numPr>
        <w:tabs>
          <w:tab w:val="left" w:pos="461"/>
        </w:tabs>
        <w:spacing w:before="156"/>
        <w:ind w:hanging="249"/>
        <w:rPr>
          <w:sz w:val="24"/>
        </w:rPr>
      </w:pPr>
      <w:r>
        <w:rPr>
          <w:sz w:val="24"/>
        </w:rPr>
        <w:t>por acordo entre as</w:t>
      </w:r>
      <w:r>
        <w:rPr>
          <w:spacing w:val="-9"/>
          <w:sz w:val="24"/>
        </w:rPr>
        <w:t xml:space="preserve"> </w:t>
      </w:r>
      <w:r>
        <w:rPr>
          <w:sz w:val="24"/>
        </w:rPr>
        <w:t>partes;</w:t>
      </w:r>
    </w:p>
    <w:p w14:paraId="492AEDB9" w14:textId="77777777" w:rsidR="008B686C" w:rsidRDefault="00E84DF2">
      <w:pPr>
        <w:pStyle w:val="PargrafodaLista"/>
        <w:numPr>
          <w:ilvl w:val="0"/>
          <w:numId w:val="1"/>
        </w:numPr>
        <w:tabs>
          <w:tab w:val="left" w:pos="473"/>
        </w:tabs>
        <w:spacing w:before="193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condições;</w:t>
      </w:r>
    </w:p>
    <w:p w14:paraId="0EEEB80A" w14:textId="77777777" w:rsidR="008B686C" w:rsidRDefault="00E84DF2">
      <w:pPr>
        <w:pStyle w:val="PargrafodaLista"/>
        <w:numPr>
          <w:ilvl w:val="0"/>
          <w:numId w:val="1"/>
        </w:numPr>
        <w:tabs>
          <w:tab w:val="left" w:pos="461"/>
        </w:tabs>
        <w:spacing w:before="192"/>
        <w:ind w:hanging="249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77170556" w14:textId="77777777" w:rsidR="008B686C" w:rsidRDefault="00E84DF2">
      <w:pPr>
        <w:pStyle w:val="Corpodetexto"/>
        <w:spacing w:before="192"/>
        <w:ind w:left="1228" w:right="1228"/>
        <w:jc w:val="center"/>
      </w:pPr>
      <w:r>
        <w:t>SANTA HELENA DE GOIÁS/GO, aos 16 dias do mês de Dezembro de 2020.</w:t>
      </w:r>
    </w:p>
    <w:p w14:paraId="4934ACCD" w14:textId="77777777" w:rsidR="008B686C" w:rsidRDefault="00E84DF2">
      <w:pPr>
        <w:pStyle w:val="Corpodetexto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2AB518EA" wp14:editId="0089A52C">
            <wp:simplePos x="0" y="0"/>
            <wp:positionH relativeFrom="page">
              <wp:posOffset>3248623</wp:posOffset>
            </wp:positionH>
            <wp:positionV relativeFrom="paragraph">
              <wp:posOffset>189407</wp:posOffset>
            </wp:positionV>
            <wp:extent cx="1154561" cy="5989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61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6185B" w14:textId="77777777" w:rsidR="008B686C" w:rsidRDefault="00E84DF2">
      <w:pPr>
        <w:pStyle w:val="Ttulo1"/>
        <w:spacing w:before="150"/>
        <w:ind w:left="1225" w:right="1228"/>
        <w:jc w:val="center"/>
      </w:pPr>
      <w:r>
        <w:t>ÂNGELA MARIA MAGALHÃES MARTINS</w:t>
      </w:r>
    </w:p>
    <w:p w14:paraId="24711368" w14:textId="77777777" w:rsidR="008B686C" w:rsidRDefault="00E84DF2">
      <w:pPr>
        <w:pStyle w:val="Corpodetexto"/>
        <w:spacing w:before="188"/>
        <w:ind w:left="1220" w:right="1228"/>
        <w:jc w:val="center"/>
      </w:pPr>
      <w:r>
        <w:t>Presidente do Conselho da Unidade Escolar.</w:t>
      </w:r>
    </w:p>
    <w:p w14:paraId="2102470A" w14:textId="77777777" w:rsidR="008B686C" w:rsidRDefault="008B686C">
      <w:pPr>
        <w:pStyle w:val="Corpodetexto"/>
        <w:rPr>
          <w:sz w:val="26"/>
        </w:rPr>
      </w:pPr>
    </w:p>
    <w:p w14:paraId="6F6BFE55" w14:textId="77777777" w:rsidR="008B686C" w:rsidRDefault="008B686C">
      <w:pPr>
        <w:pStyle w:val="Corpodetexto"/>
        <w:spacing w:before="4"/>
        <w:rPr>
          <w:sz w:val="31"/>
        </w:rPr>
      </w:pPr>
    </w:p>
    <w:p w14:paraId="1D08E975" w14:textId="77777777" w:rsidR="008B686C" w:rsidRDefault="00E84DF2">
      <w:pPr>
        <w:pStyle w:val="Ttulo1"/>
        <w:ind w:left="1220" w:right="1228"/>
        <w:jc w:val="center"/>
      </w:pPr>
      <w:r>
        <w:t>COLÉGIO ESTADUAL VITAL DE OLIVEIRA</w:t>
      </w:r>
    </w:p>
    <w:p w14:paraId="79F0FA9A" w14:textId="77777777" w:rsidR="008B686C" w:rsidRDefault="00E84DF2">
      <w:pPr>
        <w:pStyle w:val="Corpodetexto"/>
        <w:spacing w:before="189"/>
        <w:ind w:left="1225" w:right="1228"/>
        <w:jc w:val="center"/>
      </w:pPr>
      <w:r>
        <w:t>Secretaria de Estado da Educação.</w:t>
      </w:r>
    </w:p>
    <w:p w14:paraId="2CCAE2A1" w14:textId="77777777" w:rsidR="008B686C" w:rsidRDefault="008B686C">
      <w:pPr>
        <w:pStyle w:val="Corpodetexto"/>
        <w:rPr>
          <w:sz w:val="20"/>
        </w:rPr>
      </w:pPr>
    </w:p>
    <w:p w14:paraId="7E64F78D" w14:textId="77777777" w:rsidR="008B686C" w:rsidRDefault="008B686C">
      <w:pPr>
        <w:pStyle w:val="Corpodetexto"/>
        <w:rPr>
          <w:sz w:val="20"/>
        </w:rPr>
      </w:pPr>
    </w:p>
    <w:p w14:paraId="0279DDDA" w14:textId="77777777" w:rsidR="008B686C" w:rsidRDefault="008B686C">
      <w:pPr>
        <w:pStyle w:val="Corpodetexto"/>
        <w:rPr>
          <w:sz w:val="20"/>
        </w:rPr>
      </w:pPr>
    </w:p>
    <w:p w14:paraId="1840B0F7" w14:textId="77777777" w:rsidR="008B686C" w:rsidRDefault="008B686C">
      <w:pPr>
        <w:pStyle w:val="Corpodetexto"/>
        <w:rPr>
          <w:sz w:val="20"/>
        </w:rPr>
      </w:pPr>
    </w:p>
    <w:p w14:paraId="04D1B320" w14:textId="77777777" w:rsidR="008B686C" w:rsidRDefault="008B686C">
      <w:pPr>
        <w:pStyle w:val="Corpodetexto"/>
        <w:rPr>
          <w:sz w:val="20"/>
        </w:rPr>
      </w:pPr>
    </w:p>
    <w:p w14:paraId="7BD1905D" w14:textId="77777777" w:rsidR="008B686C" w:rsidRDefault="008B686C">
      <w:pPr>
        <w:pStyle w:val="Corpodetexto"/>
        <w:rPr>
          <w:sz w:val="20"/>
        </w:rPr>
      </w:pPr>
    </w:p>
    <w:p w14:paraId="319C3367" w14:textId="77777777" w:rsidR="008B686C" w:rsidRDefault="008B686C">
      <w:pPr>
        <w:pStyle w:val="Corpodetexto"/>
        <w:rPr>
          <w:sz w:val="20"/>
        </w:rPr>
      </w:pPr>
    </w:p>
    <w:p w14:paraId="506CB462" w14:textId="77777777" w:rsidR="008B686C" w:rsidRDefault="008B686C">
      <w:pPr>
        <w:pStyle w:val="Corpodetexto"/>
        <w:rPr>
          <w:sz w:val="20"/>
        </w:rPr>
      </w:pPr>
    </w:p>
    <w:p w14:paraId="7550F5C1" w14:textId="77777777" w:rsidR="008B686C" w:rsidRDefault="008B686C">
      <w:pPr>
        <w:pStyle w:val="Corpodetexto"/>
        <w:rPr>
          <w:sz w:val="20"/>
        </w:rPr>
      </w:pPr>
    </w:p>
    <w:p w14:paraId="3DF0EB5E" w14:textId="76F9B6EB" w:rsidR="008B686C" w:rsidRDefault="00E454C9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924C7F" wp14:editId="76CB794F">
                <wp:simplePos x="0" y="0"/>
                <wp:positionH relativeFrom="page">
                  <wp:posOffset>859790</wp:posOffset>
                </wp:positionH>
                <wp:positionV relativeFrom="paragraph">
                  <wp:posOffset>242570</wp:posOffset>
                </wp:positionV>
                <wp:extent cx="5372100" cy="0"/>
                <wp:effectExtent l="0" t="0" r="0" b="0"/>
                <wp:wrapTopAndBottom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C7D9472"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9.1pt" to="49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sectPr w:rsidR="008B686C">
      <w:pgSz w:w="11910" w:h="16840"/>
      <w:pgMar w:top="1940" w:right="920" w:bottom="1740" w:left="920" w:header="773" w:footer="1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E9C5" w14:textId="77777777" w:rsidR="00E84DF2" w:rsidRDefault="00E84DF2">
      <w:r>
        <w:separator/>
      </w:r>
    </w:p>
  </w:endnote>
  <w:endnote w:type="continuationSeparator" w:id="0">
    <w:p w14:paraId="1FFB8FC2" w14:textId="77777777" w:rsidR="00E84DF2" w:rsidRDefault="00E8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BD5C" w14:textId="020E0F62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1792" behindDoc="1" locked="0" layoutInCell="1" allowOverlap="1" wp14:anchorId="338128DE" wp14:editId="4B7C7E82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25E2B0D4" id="Line 17" o:spid="_x0000_s1026" style="position:absolute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2816" behindDoc="1" locked="0" layoutInCell="1" allowOverlap="1" wp14:anchorId="7D098EA8" wp14:editId="48027EF5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B081" w14:textId="77777777" w:rsidR="008B686C" w:rsidRDefault="00E84DF2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7D098EA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0.9pt;margin-top:723.7pt;width:113.1pt;height:13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/TrgIAAKs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" filled="f" stroked="f">
              <v:textbox inset="0,0,0,0">
                <w:txbxContent>
                  <w:p w14:paraId="7531B081" w14:textId="77777777" w:rsidR="008B686C" w:rsidRDefault="00E84DF2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3840" behindDoc="1" locked="0" layoutInCell="1" allowOverlap="1" wp14:anchorId="72B2C434" wp14:editId="63BE470A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35ED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506792DF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72B2C434" id="Text Box 15" o:spid="_x0000_s1027" type="#_x0000_t202" style="position:absolute;margin-left:155.05pt;margin-top:750.65pt;width:285.3pt;height:43.5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2Csw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" filled="f" stroked="f">
              <v:textbox inset="0,0,0,0">
                <w:txbxContent>
                  <w:p w14:paraId="41FE35ED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506792DF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CB04" w14:textId="623E0810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4864" behindDoc="1" locked="0" layoutInCell="1" allowOverlap="1" wp14:anchorId="4F1E04C9" wp14:editId="52109C03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055C53B9" id="Line 14" o:spid="_x0000_s1026" style="position:absolute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YNHgIAAEQ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5888" behindDoc="1" locked="0" layoutInCell="1" allowOverlap="1" wp14:anchorId="4DAA83A3" wp14:editId="5B8D52FA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EEEEA" w14:textId="77777777" w:rsidR="008B686C" w:rsidRDefault="00E84DF2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4DAA83A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40.9pt;margin-top:723.7pt;width:113.1pt;height:13pt;z-index:-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Ej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" filled="f" stroked="f">
              <v:textbox inset="0,0,0,0">
                <w:txbxContent>
                  <w:p w14:paraId="624EEEEA" w14:textId="77777777" w:rsidR="008B686C" w:rsidRDefault="00E84DF2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6912" behindDoc="1" locked="0" layoutInCell="1" allowOverlap="1" wp14:anchorId="2188DE48" wp14:editId="1BF7C080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82E3B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54D24541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2188DE48" id="Text Box 12" o:spid="_x0000_s1029" type="#_x0000_t202" style="position:absolute;margin-left:155.05pt;margin-top:750.65pt;width:285.3pt;height:43.5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M+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" filled="f" stroked="f">
              <v:textbox inset="0,0,0,0">
                <w:txbxContent>
                  <w:p w14:paraId="20B82E3B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54D24541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9B61" w14:textId="4B38172E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7936" behindDoc="1" locked="0" layoutInCell="1" allowOverlap="1" wp14:anchorId="1AC4305F" wp14:editId="3E6BDE33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4CDC6A59" id="Line 11" o:spid="_x0000_s1026" style="position:absolute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73807989" wp14:editId="30CB17E9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0867A" w14:textId="77777777" w:rsidR="008B686C" w:rsidRDefault="00E84DF2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738079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40.9pt;margin-top:723.7pt;width:113.1pt;height:13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mO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" filled="f" stroked="f">
              <v:textbox inset="0,0,0,0">
                <w:txbxContent>
                  <w:p w14:paraId="1FA0867A" w14:textId="77777777" w:rsidR="008B686C" w:rsidRDefault="00E84DF2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9984" behindDoc="1" locked="0" layoutInCell="1" allowOverlap="1" wp14:anchorId="22C3727C" wp14:editId="55C8A751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D752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7A36515B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22C3727C" id="Text Box 9" o:spid="_x0000_s1031" type="#_x0000_t202" style="position:absolute;margin-left:155.05pt;margin-top:750.65pt;width:285.3pt;height:43.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tcsgIAALE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D+gJtcsgIAALE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6229D752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7A36515B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DB38" w14:textId="5CC923F8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51008" behindDoc="1" locked="0" layoutInCell="1" allowOverlap="1" wp14:anchorId="3F0BC04F" wp14:editId="70DCAC41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4AB62653" id="Line 8" o:spid="_x0000_s1026" style="position:absolute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eXHQIAAEM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IqMXlx0CAABD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52032" behindDoc="1" locked="0" layoutInCell="1" allowOverlap="1" wp14:anchorId="40DD788E" wp14:editId="33D170B4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AFEF3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7D638F6F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40DD78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55.05pt;margin-top:750.65pt;width:285.3pt;height:43.5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ddsQIAALA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" filled="f" stroked="f">
              <v:textbox inset="0,0,0,0">
                <w:txbxContent>
                  <w:p w14:paraId="668AFEF3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7D638F6F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1984" w14:textId="684B908E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53056" behindDoc="1" locked="0" layoutInCell="1" allowOverlap="1" wp14:anchorId="0B66C1F8" wp14:editId="32EA79B3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460D334A" id="Line 6" o:spid="_x0000_s1026" style="position:absolute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Z+HQIAAEI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6qv2fh0CAABC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54080" behindDoc="1" locked="0" layoutInCell="1" allowOverlap="1" wp14:anchorId="002C0D88" wp14:editId="582EBE28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D82BD" w14:textId="77777777" w:rsidR="008B686C" w:rsidRDefault="00E84DF2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002C0D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40.9pt;margin-top:723.7pt;width:113.1pt;height:13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wUsQ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5rb6vSdTsHpvgM3M8A2dNkx1d2dLL9rJOS6IWJHb5SSfUNJBdmF9qb/7OqI&#10;oy3Itv8kKwhD9kY6oKFWrS0dFAMBOnTp8dQZm0ppQ0aX8eUCjko4C+N5GLj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" filled="f" stroked="f">
              <v:textbox inset="0,0,0,0">
                <w:txbxContent>
                  <w:p w14:paraId="7DDD82BD" w14:textId="77777777" w:rsidR="008B686C" w:rsidRDefault="00E84DF2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55104" behindDoc="1" locked="0" layoutInCell="1" allowOverlap="1" wp14:anchorId="350FC3FE" wp14:editId="176D861B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F2839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1047031A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350FC3FE" id="Text Box 4" o:spid="_x0000_s1034" type="#_x0000_t202" style="position:absolute;margin-left:155.05pt;margin-top:750.65pt;width:285.3pt;height:43.5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28sgIAALA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Bn4v28sgIAALA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72CF2839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1047031A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CB44" w14:textId="102E3731" w:rsidR="008B686C" w:rsidRDefault="00E454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56128" behindDoc="1" locked="0" layoutInCell="1" allowOverlap="1" wp14:anchorId="38DEB9D9" wp14:editId="3CD345EC">
              <wp:simplePos x="0" y="0"/>
              <wp:positionH relativeFrom="page">
                <wp:posOffset>701040</wp:posOffset>
              </wp:positionH>
              <wp:positionV relativeFrom="page">
                <wp:posOffset>9538970</wp:posOffset>
              </wp:positionV>
              <wp:extent cx="615886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line w14:anchorId="7E660568" id="Line 3" o:spid="_x0000_s1026" style="position:absolute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1.1pt" to="540.15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3zHQIAAEIEAAAOAAAAZHJzL2Uyb0RvYy54bWysU8GO2yAQvVfqPyDfE9tZJ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57152" behindDoc="1" locked="0" layoutInCell="1" allowOverlap="1" wp14:anchorId="538C8223" wp14:editId="5FD042A5">
              <wp:simplePos x="0" y="0"/>
              <wp:positionH relativeFrom="page">
                <wp:posOffset>3059430</wp:posOffset>
              </wp:positionH>
              <wp:positionV relativeFrom="page">
                <wp:posOffset>9190990</wp:posOffset>
              </wp:positionV>
              <wp:extent cx="143637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623E2" w14:textId="77777777" w:rsidR="008B686C" w:rsidRDefault="00E84DF2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538C8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40.9pt;margin-top:723.7pt;width:113.1pt;height:13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QR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" filled="f" stroked="f">
              <v:textbox inset="0,0,0,0">
                <w:txbxContent>
                  <w:p w14:paraId="5B6623E2" w14:textId="77777777" w:rsidR="008B686C" w:rsidRDefault="00E84DF2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58176" behindDoc="1" locked="0" layoutInCell="1" allowOverlap="1" wp14:anchorId="50695D6B" wp14:editId="7CA9A5C8">
              <wp:simplePos x="0" y="0"/>
              <wp:positionH relativeFrom="page">
                <wp:posOffset>1969135</wp:posOffset>
              </wp:positionH>
              <wp:positionV relativeFrom="page">
                <wp:posOffset>9533255</wp:posOffset>
              </wp:positionV>
              <wp:extent cx="362331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4FB10" w14:textId="77777777" w:rsidR="008B686C" w:rsidRDefault="00E84DF2">
                          <w:pPr>
                            <w:spacing w:before="14" w:line="244" w:lineRule="auto"/>
                            <w:ind w:left="965" w:right="96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78206D73" w14:textId="77777777" w:rsidR="008B686C" w:rsidRDefault="00E84DF2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50695D6B" id="Text Box 1" o:spid="_x0000_s1036" type="#_x0000_t202" style="position:absolute;margin-left:155.05pt;margin-top:750.65pt;width:285.3pt;height:43.5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" filled="f" stroked="f">
              <v:textbox inset="0,0,0,0">
                <w:txbxContent>
                  <w:p w14:paraId="3604FB10" w14:textId="77777777" w:rsidR="008B686C" w:rsidRDefault="00E84DF2">
                    <w:pPr>
                      <w:spacing w:before="14" w:line="244" w:lineRule="auto"/>
                      <w:ind w:left="965" w:right="96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78206D73" w14:textId="77777777" w:rsidR="008B686C" w:rsidRDefault="00E84DF2">
                    <w:pPr>
                      <w:ind w:left="19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8EE3" w14:textId="77777777" w:rsidR="00E84DF2" w:rsidRDefault="00E84DF2">
      <w:r>
        <w:separator/>
      </w:r>
    </w:p>
  </w:footnote>
  <w:footnote w:type="continuationSeparator" w:id="0">
    <w:p w14:paraId="4BFDE950" w14:textId="77777777" w:rsidR="00E84DF2" w:rsidRDefault="00E8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3145" w14:textId="77777777" w:rsidR="008B686C" w:rsidRDefault="00E84DF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40768" behindDoc="1" locked="0" layoutInCell="1" allowOverlap="1" wp14:anchorId="28CCD0C6" wp14:editId="5471F998">
          <wp:simplePos x="0" y="0"/>
          <wp:positionH relativeFrom="page">
            <wp:posOffset>966128</wp:posOffset>
          </wp:positionH>
          <wp:positionV relativeFrom="page">
            <wp:posOffset>490854</wp:posOffset>
          </wp:positionV>
          <wp:extent cx="1296082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C3"/>
    <w:multiLevelType w:val="hybridMultilevel"/>
    <w:tmpl w:val="ACBE876C"/>
    <w:lvl w:ilvl="0" w:tplc="DB8C44A8">
      <w:start w:val="1"/>
      <w:numFmt w:val="upperRoman"/>
      <w:lvlText w:val="%1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 w:tplc="4A76E7CC">
      <w:numFmt w:val="bullet"/>
      <w:lvlText w:val="•"/>
      <w:lvlJc w:val="left"/>
      <w:pPr>
        <w:ind w:left="1204" w:hanging="196"/>
      </w:pPr>
      <w:rPr>
        <w:rFonts w:hint="default"/>
        <w:lang w:val="pt-PT" w:eastAsia="pt-PT" w:bidi="pt-PT"/>
      </w:rPr>
    </w:lvl>
    <w:lvl w:ilvl="2" w:tplc="2CD07A0C">
      <w:numFmt w:val="bullet"/>
      <w:lvlText w:val="•"/>
      <w:lvlJc w:val="left"/>
      <w:pPr>
        <w:ind w:left="2189" w:hanging="196"/>
      </w:pPr>
      <w:rPr>
        <w:rFonts w:hint="default"/>
        <w:lang w:val="pt-PT" w:eastAsia="pt-PT" w:bidi="pt-PT"/>
      </w:rPr>
    </w:lvl>
    <w:lvl w:ilvl="3" w:tplc="A96C1032">
      <w:numFmt w:val="bullet"/>
      <w:lvlText w:val="•"/>
      <w:lvlJc w:val="left"/>
      <w:pPr>
        <w:ind w:left="3174" w:hanging="196"/>
      </w:pPr>
      <w:rPr>
        <w:rFonts w:hint="default"/>
        <w:lang w:val="pt-PT" w:eastAsia="pt-PT" w:bidi="pt-PT"/>
      </w:rPr>
    </w:lvl>
    <w:lvl w:ilvl="4" w:tplc="94EEE8AA">
      <w:numFmt w:val="bullet"/>
      <w:lvlText w:val="•"/>
      <w:lvlJc w:val="left"/>
      <w:pPr>
        <w:ind w:left="4159" w:hanging="196"/>
      </w:pPr>
      <w:rPr>
        <w:rFonts w:hint="default"/>
        <w:lang w:val="pt-PT" w:eastAsia="pt-PT" w:bidi="pt-PT"/>
      </w:rPr>
    </w:lvl>
    <w:lvl w:ilvl="5" w:tplc="770A1726">
      <w:numFmt w:val="bullet"/>
      <w:lvlText w:val="•"/>
      <w:lvlJc w:val="left"/>
      <w:pPr>
        <w:ind w:left="5144" w:hanging="196"/>
      </w:pPr>
      <w:rPr>
        <w:rFonts w:hint="default"/>
        <w:lang w:val="pt-PT" w:eastAsia="pt-PT" w:bidi="pt-PT"/>
      </w:rPr>
    </w:lvl>
    <w:lvl w:ilvl="6" w:tplc="4E1AA2CC">
      <w:numFmt w:val="bullet"/>
      <w:lvlText w:val="•"/>
      <w:lvlJc w:val="left"/>
      <w:pPr>
        <w:ind w:left="6128" w:hanging="196"/>
      </w:pPr>
      <w:rPr>
        <w:rFonts w:hint="default"/>
        <w:lang w:val="pt-PT" w:eastAsia="pt-PT" w:bidi="pt-PT"/>
      </w:rPr>
    </w:lvl>
    <w:lvl w:ilvl="7" w:tplc="DDF0DD72">
      <w:numFmt w:val="bullet"/>
      <w:lvlText w:val="•"/>
      <w:lvlJc w:val="left"/>
      <w:pPr>
        <w:ind w:left="7113" w:hanging="196"/>
      </w:pPr>
      <w:rPr>
        <w:rFonts w:hint="default"/>
        <w:lang w:val="pt-PT" w:eastAsia="pt-PT" w:bidi="pt-PT"/>
      </w:rPr>
    </w:lvl>
    <w:lvl w:ilvl="8" w:tplc="0274801A">
      <w:numFmt w:val="bullet"/>
      <w:lvlText w:val="•"/>
      <w:lvlJc w:val="left"/>
      <w:pPr>
        <w:ind w:left="8098" w:hanging="196"/>
      </w:pPr>
      <w:rPr>
        <w:rFonts w:hint="default"/>
        <w:lang w:val="pt-PT" w:eastAsia="pt-PT" w:bidi="pt-PT"/>
      </w:rPr>
    </w:lvl>
  </w:abstractNum>
  <w:abstractNum w:abstractNumId="1" w15:restartNumberingAfterBreak="0">
    <w:nsid w:val="013C7780"/>
    <w:multiLevelType w:val="multilevel"/>
    <w:tmpl w:val="CE424ECC"/>
    <w:lvl w:ilvl="0">
      <w:start w:val="15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84"/>
        <w:jc w:val="left"/>
      </w:pPr>
      <w:rPr>
        <w:rFonts w:hint="default"/>
        <w:u w:val="single" w:color="0000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6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1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3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4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5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6" w:hanging="660"/>
      </w:pPr>
      <w:rPr>
        <w:rFonts w:hint="default"/>
        <w:lang w:val="pt-PT" w:eastAsia="pt-PT" w:bidi="pt-PT"/>
      </w:rPr>
    </w:lvl>
  </w:abstractNum>
  <w:abstractNum w:abstractNumId="2" w15:restartNumberingAfterBreak="0">
    <w:nsid w:val="0164072F"/>
    <w:multiLevelType w:val="hybridMultilevel"/>
    <w:tmpl w:val="7E2CC758"/>
    <w:lvl w:ilvl="0" w:tplc="27C8767C">
      <w:start w:val="2"/>
      <w:numFmt w:val="upperRoman"/>
      <w:lvlText w:val="%1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69E0976">
      <w:numFmt w:val="bullet"/>
      <w:lvlText w:val="•"/>
      <w:lvlJc w:val="left"/>
      <w:pPr>
        <w:ind w:left="1204" w:hanging="228"/>
      </w:pPr>
      <w:rPr>
        <w:rFonts w:hint="default"/>
        <w:lang w:val="pt-PT" w:eastAsia="pt-PT" w:bidi="pt-PT"/>
      </w:rPr>
    </w:lvl>
    <w:lvl w:ilvl="2" w:tplc="6BAAF3C6">
      <w:numFmt w:val="bullet"/>
      <w:lvlText w:val="•"/>
      <w:lvlJc w:val="left"/>
      <w:pPr>
        <w:ind w:left="2189" w:hanging="228"/>
      </w:pPr>
      <w:rPr>
        <w:rFonts w:hint="default"/>
        <w:lang w:val="pt-PT" w:eastAsia="pt-PT" w:bidi="pt-PT"/>
      </w:rPr>
    </w:lvl>
    <w:lvl w:ilvl="3" w:tplc="BE78B9B2">
      <w:numFmt w:val="bullet"/>
      <w:lvlText w:val="•"/>
      <w:lvlJc w:val="left"/>
      <w:pPr>
        <w:ind w:left="3174" w:hanging="228"/>
      </w:pPr>
      <w:rPr>
        <w:rFonts w:hint="default"/>
        <w:lang w:val="pt-PT" w:eastAsia="pt-PT" w:bidi="pt-PT"/>
      </w:rPr>
    </w:lvl>
    <w:lvl w:ilvl="4" w:tplc="6C2C4F48">
      <w:numFmt w:val="bullet"/>
      <w:lvlText w:val="•"/>
      <w:lvlJc w:val="left"/>
      <w:pPr>
        <w:ind w:left="4159" w:hanging="228"/>
      </w:pPr>
      <w:rPr>
        <w:rFonts w:hint="default"/>
        <w:lang w:val="pt-PT" w:eastAsia="pt-PT" w:bidi="pt-PT"/>
      </w:rPr>
    </w:lvl>
    <w:lvl w:ilvl="5" w:tplc="EEEC86E2">
      <w:numFmt w:val="bullet"/>
      <w:lvlText w:val="•"/>
      <w:lvlJc w:val="left"/>
      <w:pPr>
        <w:ind w:left="5144" w:hanging="228"/>
      </w:pPr>
      <w:rPr>
        <w:rFonts w:hint="default"/>
        <w:lang w:val="pt-PT" w:eastAsia="pt-PT" w:bidi="pt-PT"/>
      </w:rPr>
    </w:lvl>
    <w:lvl w:ilvl="6" w:tplc="352A0EC4">
      <w:numFmt w:val="bullet"/>
      <w:lvlText w:val="•"/>
      <w:lvlJc w:val="left"/>
      <w:pPr>
        <w:ind w:left="6128" w:hanging="228"/>
      </w:pPr>
      <w:rPr>
        <w:rFonts w:hint="default"/>
        <w:lang w:val="pt-PT" w:eastAsia="pt-PT" w:bidi="pt-PT"/>
      </w:rPr>
    </w:lvl>
    <w:lvl w:ilvl="7" w:tplc="DB1691E0">
      <w:numFmt w:val="bullet"/>
      <w:lvlText w:val="•"/>
      <w:lvlJc w:val="left"/>
      <w:pPr>
        <w:ind w:left="7113" w:hanging="228"/>
      </w:pPr>
      <w:rPr>
        <w:rFonts w:hint="default"/>
        <w:lang w:val="pt-PT" w:eastAsia="pt-PT" w:bidi="pt-PT"/>
      </w:rPr>
    </w:lvl>
    <w:lvl w:ilvl="8" w:tplc="C35EA25C">
      <w:numFmt w:val="bullet"/>
      <w:lvlText w:val="•"/>
      <w:lvlJc w:val="left"/>
      <w:pPr>
        <w:ind w:left="8098" w:hanging="228"/>
      </w:pPr>
      <w:rPr>
        <w:rFonts w:hint="default"/>
        <w:lang w:val="pt-PT" w:eastAsia="pt-PT" w:bidi="pt-PT"/>
      </w:rPr>
    </w:lvl>
  </w:abstractNum>
  <w:abstractNum w:abstractNumId="3" w15:restartNumberingAfterBreak="0">
    <w:nsid w:val="02883C15"/>
    <w:multiLevelType w:val="multilevel"/>
    <w:tmpl w:val="7750C5B6"/>
    <w:lvl w:ilvl="0">
      <w:start w:val="14"/>
      <w:numFmt w:val="decimal"/>
      <w:lvlText w:val="%1"/>
      <w:lvlJc w:val="left"/>
      <w:pPr>
        <w:ind w:left="772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7" w:hanging="5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6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1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0" w:hanging="560"/>
      </w:pPr>
      <w:rPr>
        <w:rFonts w:hint="default"/>
        <w:lang w:val="pt-PT" w:eastAsia="pt-PT" w:bidi="pt-PT"/>
      </w:rPr>
    </w:lvl>
  </w:abstractNum>
  <w:abstractNum w:abstractNumId="4" w15:restartNumberingAfterBreak="0">
    <w:nsid w:val="05CD2AF3"/>
    <w:multiLevelType w:val="multilevel"/>
    <w:tmpl w:val="49F6E4A2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416"/>
      </w:pPr>
      <w:rPr>
        <w:rFonts w:hint="default"/>
        <w:lang w:val="pt-PT" w:eastAsia="pt-PT" w:bidi="pt-PT"/>
      </w:rPr>
    </w:lvl>
  </w:abstractNum>
  <w:abstractNum w:abstractNumId="5" w15:restartNumberingAfterBreak="0">
    <w:nsid w:val="0AE52CDE"/>
    <w:multiLevelType w:val="multilevel"/>
    <w:tmpl w:val="AA02886C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pt-PT" w:bidi="pt-PT"/>
      </w:rPr>
    </w:lvl>
    <w:lvl w:ilvl="3">
      <w:numFmt w:val="bullet"/>
      <w:lvlText w:val="•"/>
      <w:lvlJc w:val="left"/>
      <w:pPr>
        <w:ind w:left="3174" w:hanging="7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7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7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7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7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764"/>
      </w:pPr>
      <w:rPr>
        <w:rFonts w:hint="default"/>
        <w:lang w:val="pt-PT" w:eastAsia="pt-PT" w:bidi="pt-PT"/>
      </w:rPr>
    </w:lvl>
  </w:abstractNum>
  <w:abstractNum w:abstractNumId="6" w15:restartNumberingAfterBreak="0">
    <w:nsid w:val="1A82287B"/>
    <w:multiLevelType w:val="multilevel"/>
    <w:tmpl w:val="2182F3F8"/>
    <w:lvl w:ilvl="0">
      <w:start w:val="4"/>
      <w:numFmt w:val="decimal"/>
      <w:lvlText w:val="%1"/>
      <w:lvlJc w:val="left"/>
      <w:pPr>
        <w:ind w:left="212" w:hanging="468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4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568"/>
      </w:pPr>
      <w:rPr>
        <w:rFonts w:hint="default"/>
        <w:lang w:val="pt-PT" w:eastAsia="pt-PT" w:bidi="pt-PT"/>
      </w:rPr>
    </w:lvl>
  </w:abstractNum>
  <w:abstractNum w:abstractNumId="7" w15:restartNumberingAfterBreak="0">
    <w:nsid w:val="1C5C1EC1"/>
    <w:multiLevelType w:val="hybridMultilevel"/>
    <w:tmpl w:val="FC4A4AE6"/>
    <w:lvl w:ilvl="0" w:tplc="E7C4F4CC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EFEE2380">
      <w:numFmt w:val="bullet"/>
      <w:lvlText w:val="•"/>
      <w:lvlJc w:val="left"/>
      <w:pPr>
        <w:ind w:left="1438" w:hanging="260"/>
      </w:pPr>
      <w:rPr>
        <w:rFonts w:hint="default"/>
        <w:lang w:val="pt-PT" w:eastAsia="pt-PT" w:bidi="pt-PT"/>
      </w:rPr>
    </w:lvl>
    <w:lvl w:ilvl="2" w:tplc="5A0CE620">
      <w:numFmt w:val="bullet"/>
      <w:lvlText w:val="•"/>
      <w:lvlJc w:val="left"/>
      <w:pPr>
        <w:ind w:left="2397" w:hanging="260"/>
      </w:pPr>
      <w:rPr>
        <w:rFonts w:hint="default"/>
        <w:lang w:val="pt-PT" w:eastAsia="pt-PT" w:bidi="pt-PT"/>
      </w:rPr>
    </w:lvl>
    <w:lvl w:ilvl="3" w:tplc="0BA04620">
      <w:numFmt w:val="bullet"/>
      <w:lvlText w:val="•"/>
      <w:lvlJc w:val="left"/>
      <w:pPr>
        <w:ind w:left="3356" w:hanging="260"/>
      </w:pPr>
      <w:rPr>
        <w:rFonts w:hint="default"/>
        <w:lang w:val="pt-PT" w:eastAsia="pt-PT" w:bidi="pt-PT"/>
      </w:rPr>
    </w:lvl>
    <w:lvl w:ilvl="4" w:tplc="85D609DC">
      <w:numFmt w:val="bullet"/>
      <w:lvlText w:val="•"/>
      <w:lvlJc w:val="left"/>
      <w:pPr>
        <w:ind w:left="4315" w:hanging="260"/>
      </w:pPr>
      <w:rPr>
        <w:rFonts w:hint="default"/>
        <w:lang w:val="pt-PT" w:eastAsia="pt-PT" w:bidi="pt-PT"/>
      </w:rPr>
    </w:lvl>
    <w:lvl w:ilvl="5" w:tplc="9014BBE8">
      <w:numFmt w:val="bullet"/>
      <w:lvlText w:val="•"/>
      <w:lvlJc w:val="left"/>
      <w:pPr>
        <w:ind w:left="5274" w:hanging="260"/>
      </w:pPr>
      <w:rPr>
        <w:rFonts w:hint="default"/>
        <w:lang w:val="pt-PT" w:eastAsia="pt-PT" w:bidi="pt-PT"/>
      </w:rPr>
    </w:lvl>
    <w:lvl w:ilvl="6" w:tplc="38BCD96C">
      <w:numFmt w:val="bullet"/>
      <w:lvlText w:val="•"/>
      <w:lvlJc w:val="left"/>
      <w:pPr>
        <w:ind w:left="6232" w:hanging="260"/>
      </w:pPr>
      <w:rPr>
        <w:rFonts w:hint="default"/>
        <w:lang w:val="pt-PT" w:eastAsia="pt-PT" w:bidi="pt-PT"/>
      </w:rPr>
    </w:lvl>
    <w:lvl w:ilvl="7" w:tplc="A2529ACE">
      <w:numFmt w:val="bullet"/>
      <w:lvlText w:val="•"/>
      <w:lvlJc w:val="left"/>
      <w:pPr>
        <w:ind w:left="7191" w:hanging="260"/>
      </w:pPr>
      <w:rPr>
        <w:rFonts w:hint="default"/>
        <w:lang w:val="pt-PT" w:eastAsia="pt-PT" w:bidi="pt-PT"/>
      </w:rPr>
    </w:lvl>
    <w:lvl w:ilvl="8" w:tplc="692AFB5C">
      <w:numFmt w:val="bullet"/>
      <w:lvlText w:val="•"/>
      <w:lvlJc w:val="left"/>
      <w:pPr>
        <w:ind w:left="8150" w:hanging="260"/>
      </w:pPr>
      <w:rPr>
        <w:rFonts w:hint="default"/>
        <w:lang w:val="pt-PT" w:eastAsia="pt-PT" w:bidi="pt-PT"/>
      </w:rPr>
    </w:lvl>
  </w:abstractNum>
  <w:abstractNum w:abstractNumId="8" w15:restartNumberingAfterBreak="0">
    <w:nsid w:val="2FAC0BC3"/>
    <w:multiLevelType w:val="hybridMultilevel"/>
    <w:tmpl w:val="ECBC87C4"/>
    <w:lvl w:ilvl="0" w:tplc="ED4046DC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spacing w:val="-10"/>
        <w:w w:val="99"/>
        <w:lang w:val="pt-PT" w:eastAsia="pt-PT" w:bidi="pt-PT"/>
      </w:rPr>
    </w:lvl>
    <w:lvl w:ilvl="1" w:tplc="F17A5F7E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FD703B12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8452CA0E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0DCEFFF4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BB4E1530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44FCDE12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0B2267CA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3F7A76F4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9" w15:restartNumberingAfterBreak="0">
    <w:nsid w:val="421313A2"/>
    <w:multiLevelType w:val="hybridMultilevel"/>
    <w:tmpl w:val="C8B8CB36"/>
    <w:lvl w:ilvl="0" w:tplc="548A82E0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53122D0C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84369240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080AD408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D59C4B92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7C9CED54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76340A1C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159EB1B8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687235BC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0" w15:restartNumberingAfterBreak="0">
    <w:nsid w:val="456C7FCB"/>
    <w:multiLevelType w:val="hybridMultilevel"/>
    <w:tmpl w:val="E6783530"/>
    <w:lvl w:ilvl="0" w:tplc="E2B24E2E">
      <w:start w:val="1"/>
      <w:numFmt w:val="upperRoman"/>
      <w:lvlText w:val="%1"/>
      <w:lvlJc w:val="left"/>
      <w:pPr>
        <w:ind w:left="21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BB6491B4">
      <w:numFmt w:val="bullet"/>
      <w:lvlText w:val="•"/>
      <w:lvlJc w:val="left"/>
      <w:pPr>
        <w:ind w:left="1204" w:hanging="152"/>
      </w:pPr>
      <w:rPr>
        <w:rFonts w:hint="default"/>
        <w:lang w:val="pt-PT" w:eastAsia="pt-PT" w:bidi="pt-PT"/>
      </w:rPr>
    </w:lvl>
    <w:lvl w:ilvl="2" w:tplc="14F2F2E2">
      <w:numFmt w:val="bullet"/>
      <w:lvlText w:val="•"/>
      <w:lvlJc w:val="left"/>
      <w:pPr>
        <w:ind w:left="2189" w:hanging="152"/>
      </w:pPr>
      <w:rPr>
        <w:rFonts w:hint="default"/>
        <w:lang w:val="pt-PT" w:eastAsia="pt-PT" w:bidi="pt-PT"/>
      </w:rPr>
    </w:lvl>
    <w:lvl w:ilvl="3" w:tplc="54FE285C">
      <w:numFmt w:val="bullet"/>
      <w:lvlText w:val="•"/>
      <w:lvlJc w:val="left"/>
      <w:pPr>
        <w:ind w:left="3174" w:hanging="152"/>
      </w:pPr>
      <w:rPr>
        <w:rFonts w:hint="default"/>
        <w:lang w:val="pt-PT" w:eastAsia="pt-PT" w:bidi="pt-PT"/>
      </w:rPr>
    </w:lvl>
    <w:lvl w:ilvl="4" w:tplc="CDDC0B48">
      <w:numFmt w:val="bullet"/>
      <w:lvlText w:val="•"/>
      <w:lvlJc w:val="left"/>
      <w:pPr>
        <w:ind w:left="4159" w:hanging="152"/>
      </w:pPr>
      <w:rPr>
        <w:rFonts w:hint="default"/>
        <w:lang w:val="pt-PT" w:eastAsia="pt-PT" w:bidi="pt-PT"/>
      </w:rPr>
    </w:lvl>
    <w:lvl w:ilvl="5" w:tplc="40349D5A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F258A9C2">
      <w:numFmt w:val="bullet"/>
      <w:lvlText w:val="•"/>
      <w:lvlJc w:val="left"/>
      <w:pPr>
        <w:ind w:left="6128" w:hanging="152"/>
      </w:pPr>
      <w:rPr>
        <w:rFonts w:hint="default"/>
        <w:lang w:val="pt-PT" w:eastAsia="pt-PT" w:bidi="pt-PT"/>
      </w:rPr>
    </w:lvl>
    <w:lvl w:ilvl="7" w:tplc="EC8E87F2">
      <w:numFmt w:val="bullet"/>
      <w:lvlText w:val="•"/>
      <w:lvlJc w:val="left"/>
      <w:pPr>
        <w:ind w:left="7113" w:hanging="152"/>
      </w:pPr>
      <w:rPr>
        <w:rFonts w:hint="default"/>
        <w:lang w:val="pt-PT" w:eastAsia="pt-PT" w:bidi="pt-PT"/>
      </w:rPr>
    </w:lvl>
    <w:lvl w:ilvl="8" w:tplc="ECE484F4">
      <w:numFmt w:val="bullet"/>
      <w:lvlText w:val="•"/>
      <w:lvlJc w:val="left"/>
      <w:pPr>
        <w:ind w:left="8098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6846D99"/>
    <w:multiLevelType w:val="hybridMultilevel"/>
    <w:tmpl w:val="A11C25CC"/>
    <w:lvl w:ilvl="0" w:tplc="4CD8513E">
      <w:start w:val="1"/>
      <w:numFmt w:val="lowerLetter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6AEBF2C">
      <w:numFmt w:val="bullet"/>
      <w:lvlText w:val="•"/>
      <w:lvlJc w:val="left"/>
      <w:pPr>
        <w:ind w:left="1204" w:hanging="248"/>
      </w:pPr>
      <w:rPr>
        <w:rFonts w:hint="default"/>
        <w:lang w:val="pt-PT" w:eastAsia="pt-PT" w:bidi="pt-PT"/>
      </w:rPr>
    </w:lvl>
    <w:lvl w:ilvl="2" w:tplc="98FA4A40">
      <w:numFmt w:val="bullet"/>
      <w:lvlText w:val="•"/>
      <w:lvlJc w:val="left"/>
      <w:pPr>
        <w:ind w:left="2189" w:hanging="248"/>
      </w:pPr>
      <w:rPr>
        <w:rFonts w:hint="default"/>
        <w:lang w:val="pt-PT" w:eastAsia="pt-PT" w:bidi="pt-PT"/>
      </w:rPr>
    </w:lvl>
    <w:lvl w:ilvl="3" w:tplc="CFC672F2">
      <w:numFmt w:val="bullet"/>
      <w:lvlText w:val="•"/>
      <w:lvlJc w:val="left"/>
      <w:pPr>
        <w:ind w:left="3174" w:hanging="248"/>
      </w:pPr>
      <w:rPr>
        <w:rFonts w:hint="default"/>
        <w:lang w:val="pt-PT" w:eastAsia="pt-PT" w:bidi="pt-PT"/>
      </w:rPr>
    </w:lvl>
    <w:lvl w:ilvl="4" w:tplc="1D2441F4">
      <w:numFmt w:val="bullet"/>
      <w:lvlText w:val="•"/>
      <w:lvlJc w:val="left"/>
      <w:pPr>
        <w:ind w:left="4159" w:hanging="248"/>
      </w:pPr>
      <w:rPr>
        <w:rFonts w:hint="default"/>
        <w:lang w:val="pt-PT" w:eastAsia="pt-PT" w:bidi="pt-PT"/>
      </w:rPr>
    </w:lvl>
    <w:lvl w:ilvl="5" w:tplc="7DD85E0A">
      <w:numFmt w:val="bullet"/>
      <w:lvlText w:val="•"/>
      <w:lvlJc w:val="left"/>
      <w:pPr>
        <w:ind w:left="5144" w:hanging="248"/>
      </w:pPr>
      <w:rPr>
        <w:rFonts w:hint="default"/>
        <w:lang w:val="pt-PT" w:eastAsia="pt-PT" w:bidi="pt-PT"/>
      </w:rPr>
    </w:lvl>
    <w:lvl w:ilvl="6" w:tplc="036CBFD4">
      <w:numFmt w:val="bullet"/>
      <w:lvlText w:val="•"/>
      <w:lvlJc w:val="left"/>
      <w:pPr>
        <w:ind w:left="6128" w:hanging="248"/>
      </w:pPr>
      <w:rPr>
        <w:rFonts w:hint="default"/>
        <w:lang w:val="pt-PT" w:eastAsia="pt-PT" w:bidi="pt-PT"/>
      </w:rPr>
    </w:lvl>
    <w:lvl w:ilvl="7" w:tplc="CA8A83A0">
      <w:numFmt w:val="bullet"/>
      <w:lvlText w:val="•"/>
      <w:lvlJc w:val="left"/>
      <w:pPr>
        <w:ind w:left="7113" w:hanging="248"/>
      </w:pPr>
      <w:rPr>
        <w:rFonts w:hint="default"/>
        <w:lang w:val="pt-PT" w:eastAsia="pt-PT" w:bidi="pt-PT"/>
      </w:rPr>
    </w:lvl>
    <w:lvl w:ilvl="8" w:tplc="1A5CAACA">
      <w:numFmt w:val="bullet"/>
      <w:lvlText w:val="•"/>
      <w:lvlJc w:val="left"/>
      <w:pPr>
        <w:ind w:left="8098" w:hanging="248"/>
      </w:pPr>
      <w:rPr>
        <w:rFonts w:hint="default"/>
        <w:lang w:val="pt-PT" w:eastAsia="pt-PT" w:bidi="pt-PT"/>
      </w:rPr>
    </w:lvl>
  </w:abstractNum>
  <w:abstractNum w:abstractNumId="12" w15:restartNumberingAfterBreak="0">
    <w:nsid w:val="4C72783A"/>
    <w:multiLevelType w:val="multilevel"/>
    <w:tmpl w:val="0AC0A59A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540"/>
        <w:jc w:val="left"/>
      </w:pPr>
      <w:rPr>
        <w:rFonts w:hint="default"/>
        <w:spacing w:val="-6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40"/>
        <w:jc w:val="left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4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48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93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73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981" w:hanging="540"/>
      </w:pPr>
      <w:rPr>
        <w:rFonts w:hint="default"/>
        <w:lang w:val="pt-PT" w:eastAsia="pt-PT" w:bidi="pt-PT"/>
      </w:rPr>
    </w:lvl>
  </w:abstractNum>
  <w:abstractNum w:abstractNumId="13" w15:restartNumberingAfterBreak="0">
    <w:nsid w:val="4C9A7406"/>
    <w:multiLevelType w:val="hybridMultilevel"/>
    <w:tmpl w:val="C6428A6C"/>
    <w:lvl w:ilvl="0" w:tplc="E232462C">
      <w:start w:val="10"/>
      <w:numFmt w:val="upperRoman"/>
      <w:lvlText w:val="%1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2EE9B5C">
      <w:numFmt w:val="bullet"/>
      <w:lvlText w:val="•"/>
      <w:lvlJc w:val="left"/>
      <w:pPr>
        <w:ind w:left="1204" w:hanging="240"/>
      </w:pPr>
      <w:rPr>
        <w:rFonts w:hint="default"/>
        <w:lang w:val="pt-PT" w:eastAsia="pt-PT" w:bidi="pt-PT"/>
      </w:rPr>
    </w:lvl>
    <w:lvl w:ilvl="2" w:tplc="9FB2EC34">
      <w:numFmt w:val="bullet"/>
      <w:lvlText w:val="•"/>
      <w:lvlJc w:val="left"/>
      <w:pPr>
        <w:ind w:left="2189" w:hanging="240"/>
      </w:pPr>
      <w:rPr>
        <w:rFonts w:hint="default"/>
        <w:lang w:val="pt-PT" w:eastAsia="pt-PT" w:bidi="pt-PT"/>
      </w:rPr>
    </w:lvl>
    <w:lvl w:ilvl="3" w:tplc="2B3ABAAA">
      <w:numFmt w:val="bullet"/>
      <w:lvlText w:val="•"/>
      <w:lvlJc w:val="left"/>
      <w:pPr>
        <w:ind w:left="3174" w:hanging="240"/>
      </w:pPr>
      <w:rPr>
        <w:rFonts w:hint="default"/>
        <w:lang w:val="pt-PT" w:eastAsia="pt-PT" w:bidi="pt-PT"/>
      </w:rPr>
    </w:lvl>
    <w:lvl w:ilvl="4" w:tplc="8602735C">
      <w:numFmt w:val="bullet"/>
      <w:lvlText w:val="•"/>
      <w:lvlJc w:val="left"/>
      <w:pPr>
        <w:ind w:left="4159" w:hanging="240"/>
      </w:pPr>
      <w:rPr>
        <w:rFonts w:hint="default"/>
        <w:lang w:val="pt-PT" w:eastAsia="pt-PT" w:bidi="pt-PT"/>
      </w:rPr>
    </w:lvl>
    <w:lvl w:ilvl="5" w:tplc="F7285E4E">
      <w:numFmt w:val="bullet"/>
      <w:lvlText w:val="•"/>
      <w:lvlJc w:val="left"/>
      <w:pPr>
        <w:ind w:left="5144" w:hanging="240"/>
      </w:pPr>
      <w:rPr>
        <w:rFonts w:hint="default"/>
        <w:lang w:val="pt-PT" w:eastAsia="pt-PT" w:bidi="pt-PT"/>
      </w:rPr>
    </w:lvl>
    <w:lvl w:ilvl="6" w:tplc="5394C93E">
      <w:numFmt w:val="bullet"/>
      <w:lvlText w:val="•"/>
      <w:lvlJc w:val="left"/>
      <w:pPr>
        <w:ind w:left="6128" w:hanging="240"/>
      </w:pPr>
      <w:rPr>
        <w:rFonts w:hint="default"/>
        <w:lang w:val="pt-PT" w:eastAsia="pt-PT" w:bidi="pt-PT"/>
      </w:rPr>
    </w:lvl>
    <w:lvl w:ilvl="7" w:tplc="D5E40208">
      <w:numFmt w:val="bullet"/>
      <w:lvlText w:val="•"/>
      <w:lvlJc w:val="left"/>
      <w:pPr>
        <w:ind w:left="7113" w:hanging="240"/>
      </w:pPr>
      <w:rPr>
        <w:rFonts w:hint="default"/>
        <w:lang w:val="pt-PT" w:eastAsia="pt-PT" w:bidi="pt-PT"/>
      </w:rPr>
    </w:lvl>
    <w:lvl w:ilvl="8" w:tplc="5FFEF57A">
      <w:numFmt w:val="bullet"/>
      <w:lvlText w:val="•"/>
      <w:lvlJc w:val="left"/>
      <w:pPr>
        <w:ind w:left="8098" w:hanging="240"/>
      </w:pPr>
      <w:rPr>
        <w:rFonts w:hint="default"/>
        <w:lang w:val="pt-PT" w:eastAsia="pt-PT" w:bidi="pt-PT"/>
      </w:rPr>
    </w:lvl>
  </w:abstractNum>
  <w:abstractNum w:abstractNumId="14" w15:restartNumberingAfterBreak="0">
    <w:nsid w:val="561F3788"/>
    <w:multiLevelType w:val="multilevel"/>
    <w:tmpl w:val="8452AF82"/>
    <w:lvl w:ilvl="0">
      <w:start w:val="4"/>
      <w:numFmt w:val="decimal"/>
      <w:lvlText w:val="%1"/>
      <w:lvlJc w:val="left"/>
      <w:pPr>
        <w:ind w:left="212" w:hanging="48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12" w:hanging="48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488"/>
      </w:pPr>
      <w:rPr>
        <w:rFonts w:hint="default"/>
        <w:lang w:val="pt-PT" w:eastAsia="pt-PT" w:bidi="pt-PT"/>
      </w:rPr>
    </w:lvl>
  </w:abstractNum>
  <w:abstractNum w:abstractNumId="15" w15:restartNumberingAfterBreak="0">
    <w:nsid w:val="5F145225"/>
    <w:multiLevelType w:val="multilevel"/>
    <w:tmpl w:val="80ACC452"/>
    <w:lvl w:ilvl="0">
      <w:start w:val="16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60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2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8" w:hanging="7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7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6" w:hanging="7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1" w:hanging="7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5" w:hanging="7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9" w:hanging="724"/>
      </w:pPr>
      <w:rPr>
        <w:rFonts w:hint="default"/>
        <w:lang w:val="pt-PT" w:eastAsia="pt-PT" w:bidi="pt-PT"/>
      </w:rPr>
    </w:lvl>
  </w:abstractNum>
  <w:abstractNum w:abstractNumId="16" w15:restartNumberingAfterBreak="0">
    <w:nsid w:val="697743ED"/>
    <w:multiLevelType w:val="multilevel"/>
    <w:tmpl w:val="F034B0E0"/>
    <w:lvl w:ilvl="0">
      <w:start w:val="4"/>
      <w:numFmt w:val="decimal"/>
      <w:lvlText w:val="%1"/>
      <w:lvlJc w:val="left"/>
      <w:pPr>
        <w:ind w:left="212" w:hanging="60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604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2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4" w:hanging="6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6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4" w:hanging="6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8" w:hanging="6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3" w:hanging="6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8" w:hanging="604"/>
      </w:pPr>
      <w:rPr>
        <w:rFonts w:hint="default"/>
        <w:lang w:val="pt-PT" w:eastAsia="pt-PT" w:bidi="pt-PT"/>
      </w:rPr>
    </w:lvl>
  </w:abstractNum>
  <w:abstractNum w:abstractNumId="17" w15:restartNumberingAfterBreak="0">
    <w:nsid w:val="6CD61065"/>
    <w:multiLevelType w:val="hybridMultilevel"/>
    <w:tmpl w:val="3F4829A2"/>
    <w:lvl w:ilvl="0" w:tplc="769A6228">
      <w:start w:val="1"/>
      <w:numFmt w:val="lowerLetter"/>
      <w:lvlText w:val="%1)"/>
      <w:lvlJc w:val="left"/>
      <w:pPr>
        <w:ind w:left="212" w:hanging="2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pt-PT" w:bidi="pt-PT"/>
      </w:rPr>
    </w:lvl>
    <w:lvl w:ilvl="1" w:tplc="1B58864E">
      <w:numFmt w:val="bullet"/>
      <w:lvlText w:val="•"/>
      <w:lvlJc w:val="left"/>
      <w:pPr>
        <w:ind w:left="1204" w:hanging="244"/>
      </w:pPr>
      <w:rPr>
        <w:rFonts w:hint="default"/>
        <w:lang w:val="pt-PT" w:eastAsia="pt-PT" w:bidi="pt-PT"/>
      </w:rPr>
    </w:lvl>
    <w:lvl w:ilvl="2" w:tplc="068A609E">
      <w:numFmt w:val="bullet"/>
      <w:lvlText w:val="•"/>
      <w:lvlJc w:val="left"/>
      <w:pPr>
        <w:ind w:left="2189" w:hanging="244"/>
      </w:pPr>
      <w:rPr>
        <w:rFonts w:hint="default"/>
        <w:lang w:val="pt-PT" w:eastAsia="pt-PT" w:bidi="pt-PT"/>
      </w:rPr>
    </w:lvl>
    <w:lvl w:ilvl="3" w:tplc="F84622F6">
      <w:numFmt w:val="bullet"/>
      <w:lvlText w:val="•"/>
      <w:lvlJc w:val="left"/>
      <w:pPr>
        <w:ind w:left="3174" w:hanging="244"/>
      </w:pPr>
      <w:rPr>
        <w:rFonts w:hint="default"/>
        <w:lang w:val="pt-PT" w:eastAsia="pt-PT" w:bidi="pt-PT"/>
      </w:rPr>
    </w:lvl>
    <w:lvl w:ilvl="4" w:tplc="8B32995A">
      <w:numFmt w:val="bullet"/>
      <w:lvlText w:val="•"/>
      <w:lvlJc w:val="left"/>
      <w:pPr>
        <w:ind w:left="4159" w:hanging="244"/>
      </w:pPr>
      <w:rPr>
        <w:rFonts w:hint="default"/>
        <w:lang w:val="pt-PT" w:eastAsia="pt-PT" w:bidi="pt-PT"/>
      </w:rPr>
    </w:lvl>
    <w:lvl w:ilvl="5" w:tplc="B3843D5A">
      <w:numFmt w:val="bullet"/>
      <w:lvlText w:val="•"/>
      <w:lvlJc w:val="left"/>
      <w:pPr>
        <w:ind w:left="5144" w:hanging="244"/>
      </w:pPr>
      <w:rPr>
        <w:rFonts w:hint="default"/>
        <w:lang w:val="pt-PT" w:eastAsia="pt-PT" w:bidi="pt-PT"/>
      </w:rPr>
    </w:lvl>
    <w:lvl w:ilvl="6" w:tplc="07C0D1C8">
      <w:numFmt w:val="bullet"/>
      <w:lvlText w:val="•"/>
      <w:lvlJc w:val="left"/>
      <w:pPr>
        <w:ind w:left="6128" w:hanging="244"/>
      </w:pPr>
      <w:rPr>
        <w:rFonts w:hint="default"/>
        <w:lang w:val="pt-PT" w:eastAsia="pt-PT" w:bidi="pt-PT"/>
      </w:rPr>
    </w:lvl>
    <w:lvl w:ilvl="7" w:tplc="8D1CD46C">
      <w:numFmt w:val="bullet"/>
      <w:lvlText w:val="•"/>
      <w:lvlJc w:val="left"/>
      <w:pPr>
        <w:ind w:left="7113" w:hanging="244"/>
      </w:pPr>
      <w:rPr>
        <w:rFonts w:hint="default"/>
        <w:lang w:val="pt-PT" w:eastAsia="pt-PT" w:bidi="pt-PT"/>
      </w:rPr>
    </w:lvl>
    <w:lvl w:ilvl="8" w:tplc="EF4863BC">
      <w:numFmt w:val="bullet"/>
      <w:lvlText w:val="•"/>
      <w:lvlJc w:val="left"/>
      <w:pPr>
        <w:ind w:left="8098" w:hanging="244"/>
      </w:pPr>
      <w:rPr>
        <w:rFonts w:hint="default"/>
        <w:lang w:val="pt-PT" w:eastAsia="pt-PT" w:bidi="pt-PT"/>
      </w:rPr>
    </w:lvl>
  </w:abstractNum>
  <w:abstractNum w:abstractNumId="18" w15:restartNumberingAfterBreak="0">
    <w:nsid w:val="767423EE"/>
    <w:multiLevelType w:val="hybridMultilevel"/>
    <w:tmpl w:val="2E74A6A4"/>
    <w:lvl w:ilvl="0" w:tplc="8DFEC76E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spacing w:val="-10"/>
        <w:w w:val="99"/>
        <w:lang w:val="pt-PT" w:eastAsia="pt-PT" w:bidi="pt-PT"/>
      </w:rPr>
    </w:lvl>
    <w:lvl w:ilvl="1" w:tplc="5E66ED86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C8366F3C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AA2AB1B2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9850E076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D15681F8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76A64E32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6A085224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8530E116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abstractNum w:abstractNumId="19" w15:restartNumberingAfterBreak="0">
    <w:nsid w:val="77DC0740"/>
    <w:multiLevelType w:val="hybridMultilevel"/>
    <w:tmpl w:val="AFF8414A"/>
    <w:lvl w:ilvl="0" w:tplc="16A4D5CC">
      <w:start w:val="1"/>
      <w:numFmt w:val="lowerLetter"/>
      <w:lvlText w:val="%1)"/>
      <w:lvlJc w:val="left"/>
      <w:pPr>
        <w:ind w:left="460" w:hanging="2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8990D80A">
      <w:numFmt w:val="bullet"/>
      <w:lvlText w:val="•"/>
      <w:lvlJc w:val="left"/>
      <w:pPr>
        <w:ind w:left="1420" w:hanging="248"/>
      </w:pPr>
      <w:rPr>
        <w:rFonts w:hint="default"/>
        <w:lang w:val="pt-PT" w:eastAsia="pt-PT" w:bidi="pt-PT"/>
      </w:rPr>
    </w:lvl>
    <w:lvl w:ilvl="2" w:tplc="B636ED60">
      <w:numFmt w:val="bullet"/>
      <w:lvlText w:val="•"/>
      <w:lvlJc w:val="left"/>
      <w:pPr>
        <w:ind w:left="2381" w:hanging="248"/>
      </w:pPr>
      <w:rPr>
        <w:rFonts w:hint="default"/>
        <w:lang w:val="pt-PT" w:eastAsia="pt-PT" w:bidi="pt-PT"/>
      </w:rPr>
    </w:lvl>
    <w:lvl w:ilvl="3" w:tplc="4476F4F8">
      <w:numFmt w:val="bullet"/>
      <w:lvlText w:val="•"/>
      <w:lvlJc w:val="left"/>
      <w:pPr>
        <w:ind w:left="3342" w:hanging="248"/>
      </w:pPr>
      <w:rPr>
        <w:rFonts w:hint="default"/>
        <w:lang w:val="pt-PT" w:eastAsia="pt-PT" w:bidi="pt-PT"/>
      </w:rPr>
    </w:lvl>
    <w:lvl w:ilvl="4" w:tplc="6498A780">
      <w:numFmt w:val="bullet"/>
      <w:lvlText w:val="•"/>
      <w:lvlJc w:val="left"/>
      <w:pPr>
        <w:ind w:left="4303" w:hanging="248"/>
      </w:pPr>
      <w:rPr>
        <w:rFonts w:hint="default"/>
        <w:lang w:val="pt-PT" w:eastAsia="pt-PT" w:bidi="pt-PT"/>
      </w:rPr>
    </w:lvl>
    <w:lvl w:ilvl="5" w:tplc="6F00B06A">
      <w:numFmt w:val="bullet"/>
      <w:lvlText w:val="•"/>
      <w:lvlJc w:val="left"/>
      <w:pPr>
        <w:ind w:left="5264" w:hanging="248"/>
      </w:pPr>
      <w:rPr>
        <w:rFonts w:hint="default"/>
        <w:lang w:val="pt-PT" w:eastAsia="pt-PT" w:bidi="pt-PT"/>
      </w:rPr>
    </w:lvl>
    <w:lvl w:ilvl="6" w:tplc="40345FF8">
      <w:numFmt w:val="bullet"/>
      <w:lvlText w:val="•"/>
      <w:lvlJc w:val="left"/>
      <w:pPr>
        <w:ind w:left="6224" w:hanging="248"/>
      </w:pPr>
      <w:rPr>
        <w:rFonts w:hint="default"/>
        <w:lang w:val="pt-PT" w:eastAsia="pt-PT" w:bidi="pt-PT"/>
      </w:rPr>
    </w:lvl>
    <w:lvl w:ilvl="7" w:tplc="11DCA718">
      <w:numFmt w:val="bullet"/>
      <w:lvlText w:val="•"/>
      <w:lvlJc w:val="left"/>
      <w:pPr>
        <w:ind w:left="7185" w:hanging="248"/>
      </w:pPr>
      <w:rPr>
        <w:rFonts w:hint="default"/>
        <w:lang w:val="pt-PT" w:eastAsia="pt-PT" w:bidi="pt-PT"/>
      </w:rPr>
    </w:lvl>
    <w:lvl w:ilvl="8" w:tplc="D28A95D8">
      <w:numFmt w:val="bullet"/>
      <w:lvlText w:val="•"/>
      <w:lvlJc w:val="left"/>
      <w:pPr>
        <w:ind w:left="8146" w:hanging="248"/>
      </w:pPr>
      <w:rPr>
        <w:rFonts w:hint="default"/>
        <w:lang w:val="pt-PT" w:eastAsia="pt-PT" w:bidi="pt-PT"/>
      </w:rPr>
    </w:lvl>
  </w:abstractNum>
  <w:abstractNum w:abstractNumId="20" w15:restartNumberingAfterBreak="0">
    <w:nsid w:val="794B04DC"/>
    <w:multiLevelType w:val="hybridMultilevel"/>
    <w:tmpl w:val="235A82AA"/>
    <w:lvl w:ilvl="0" w:tplc="3C6C6DBE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8FE26564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2E62D190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39FE37E0">
      <w:numFmt w:val="bullet"/>
      <w:lvlText w:val="•"/>
      <w:lvlJc w:val="left"/>
      <w:pPr>
        <w:ind w:left="3272" w:hanging="140"/>
      </w:pPr>
      <w:rPr>
        <w:rFonts w:hint="default"/>
        <w:lang w:val="pt-PT" w:eastAsia="pt-PT" w:bidi="pt-PT"/>
      </w:rPr>
    </w:lvl>
    <w:lvl w:ilvl="4" w:tplc="1FC63A9E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5" w:tplc="0BD68500">
      <w:numFmt w:val="bullet"/>
      <w:lvlText w:val="•"/>
      <w:lvlJc w:val="left"/>
      <w:pPr>
        <w:ind w:left="5214" w:hanging="140"/>
      </w:pPr>
      <w:rPr>
        <w:rFonts w:hint="default"/>
        <w:lang w:val="pt-PT" w:eastAsia="pt-PT" w:bidi="pt-PT"/>
      </w:rPr>
    </w:lvl>
    <w:lvl w:ilvl="6" w:tplc="EE32A8D6">
      <w:numFmt w:val="bullet"/>
      <w:lvlText w:val="•"/>
      <w:lvlJc w:val="left"/>
      <w:pPr>
        <w:ind w:left="6184" w:hanging="140"/>
      </w:pPr>
      <w:rPr>
        <w:rFonts w:hint="default"/>
        <w:lang w:val="pt-PT" w:eastAsia="pt-PT" w:bidi="pt-PT"/>
      </w:rPr>
    </w:lvl>
    <w:lvl w:ilvl="7" w:tplc="9EF6CE80">
      <w:numFmt w:val="bullet"/>
      <w:lvlText w:val="•"/>
      <w:lvlJc w:val="left"/>
      <w:pPr>
        <w:ind w:left="7155" w:hanging="140"/>
      </w:pPr>
      <w:rPr>
        <w:rFonts w:hint="default"/>
        <w:lang w:val="pt-PT" w:eastAsia="pt-PT" w:bidi="pt-PT"/>
      </w:rPr>
    </w:lvl>
    <w:lvl w:ilvl="8" w:tplc="B128C1E8">
      <w:numFmt w:val="bullet"/>
      <w:lvlText w:val="•"/>
      <w:lvlJc w:val="left"/>
      <w:pPr>
        <w:ind w:left="8126" w:hanging="140"/>
      </w:pPr>
      <w:rPr>
        <w:rFonts w:hint="default"/>
        <w:lang w:val="pt-PT" w:eastAsia="pt-PT" w:bidi="pt-P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C"/>
    <w:rsid w:val="007061CB"/>
    <w:rsid w:val="008B686C"/>
    <w:rsid w:val="00E454C9"/>
    <w:rsid w:val="00E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333EB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cao.go.gov.br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52055624@seduc.go.gov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4350</Words>
  <Characters>23492</Characters>
  <Application>Microsoft Office Word</Application>
  <DocSecurity>0</DocSecurity>
  <Lines>195</Lines>
  <Paragraphs>55</Paragraphs>
  <ScaleCrop>false</ScaleCrop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3</cp:revision>
  <dcterms:created xsi:type="dcterms:W3CDTF">2020-12-21T13:23:00Z</dcterms:created>
  <dcterms:modified xsi:type="dcterms:W3CDTF">2020-12-21T16:32:00Z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2020-12-21T00:00:00Z</vt:filetime>
  </property>
</Properties>
</file>