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D8BE3" w14:textId="482DCE24" w:rsidR="0089282D" w:rsidRDefault="00D80300">
      <w:pPr>
        <w:spacing w:after="150"/>
        <w:jc w:val="center"/>
        <w:rPr>
          <w:rFonts w:ascii="Times New Roman" w:eastAsia="Times New Roman" w:hAnsi="Times New Roman" w:cs="Times New Roman"/>
          <w:b/>
          <w:color w:val="000000"/>
          <w:sz w:val="24"/>
          <w:szCs w:val="24"/>
          <w:u w:val="single"/>
        </w:rPr>
      </w:pPr>
      <w:bookmarkStart w:id="0" w:name="_heading=h.gjdgxs" w:colFirst="0" w:colLast="0"/>
      <w:bookmarkEnd w:id="0"/>
      <w:r>
        <w:rPr>
          <w:rFonts w:ascii="Times New Roman" w:eastAsia="Times New Roman" w:hAnsi="Times New Roman" w:cs="Times New Roman"/>
          <w:b/>
          <w:color w:val="000000"/>
          <w:sz w:val="24"/>
          <w:szCs w:val="24"/>
          <w:u w:val="single"/>
        </w:rPr>
        <w:t>CHAMADA PÚBLICA Nº 00</w:t>
      </w:r>
      <w:r w:rsidR="0043627D">
        <w:rPr>
          <w:rFonts w:ascii="Times New Roman" w:eastAsia="Times New Roman" w:hAnsi="Times New Roman" w:cs="Times New Roman"/>
          <w:b/>
          <w:color w:val="000000"/>
          <w:sz w:val="24"/>
          <w:szCs w:val="24"/>
          <w:u w:val="single"/>
        </w:rPr>
        <w:t>2</w:t>
      </w:r>
      <w:r>
        <w:rPr>
          <w:rFonts w:ascii="Times New Roman" w:eastAsia="Times New Roman" w:hAnsi="Times New Roman" w:cs="Times New Roman"/>
          <w:b/>
          <w:color w:val="000000"/>
          <w:sz w:val="24"/>
          <w:szCs w:val="24"/>
          <w:u w:val="single"/>
        </w:rPr>
        <w:t>/2021</w:t>
      </w:r>
    </w:p>
    <w:p w14:paraId="716C49AC" w14:textId="77777777" w:rsidR="0089282D" w:rsidRDefault="00D80300">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2020.0000.604.5406</w:t>
      </w:r>
    </w:p>
    <w:p w14:paraId="62532CE4" w14:textId="77777777" w:rsidR="0089282D" w:rsidRDefault="00D80300">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1º Semestre/2021</w:t>
      </w:r>
    </w:p>
    <w:p w14:paraId="2BEE05C4" w14:textId="77777777" w:rsidR="0089282D" w:rsidRDefault="00D803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14:paraId="655FE8FF" w14:textId="77777777" w:rsidR="0089282D" w:rsidRDefault="00D8030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SÃO TOMAZ DE AQUINO</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w:t>
      </w:r>
      <w:r>
        <w:rPr>
          <w:rFonts w:ascii="Times New Roman" w:eastAsia="Times New Roman" w:hAnsi="Times New Roman" w:cs="Times New Roman"/>
          <w:b/>
          <w:sz w:val="24"/>
          <w:szCs w:val="24"/>
        </w:rPr>
        <w:t>00.712.894/0001-42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pessoa jurídica de direito público interno, do</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CE</w:t>
      </w:r>
      <w:r>
        <w:rPr>
          <w:rFonts w:ascii="Times New Roman" w:eastAsia="Times New Roman" w:hAnsi="Times New Roman" w:cs="Times New Roman"/>
          <w:b/>
          <w:sz w:val="24"/>
          <w:szCs w:val="24"/>
        </w:rPr>
        <w:t>NTRO DE ENSINO EM PERÍODO INTEGRAL SÃO TOMAZ DE AQUINO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sediada no município de </w:t>
      </w:r>
      <w:r>
        <w:rPr>
          <w:rFonts w:ascii="Times New Roman" w:eastAsia="Times New Roman" w:hAnsi="Times New Roman" w:cs="Times New Roman"/>
          <w:b/>
          <w:sz w:val="24"/>
          <w:szCs w:val="24"/>
        </w:rPr>
        <w:t>CERES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 xml:space="preserve">COORDENAÇÃO REGIONAL DE EDUCAÇÃO DE </w:t>
      </w:r>
      <w:r>
        <w:rPr>
          <w:rFonts w:ascii="Times New Roman" w:eastAsia="Times New Roman" w:hAnsi="Times New Roman" w:cs="Times New Roman"/>
          <w:b/>
          <w:sz w:val="24"/>
          <w:szCs w:val="24"/>
        </w:rPr>
        <w:t>CERES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representada neste ato pelo Presidente do Conselho Escolar, </w:t>
      </w:r>
      <w:r>
        <w:rPr>
          <w:rFonts w:ascii="Times New Roman" w:eastAsia="Times New Roman" w:hAnsi="Times New Roman" w:cs="Times New Roman"/>
          <w:b/>
          <w:sz w:val="24"/>
          <w:szCs w:val="24"/>
        </w:rPr>
        <w:t>ÉRICA LOURDES DE SIQUEIRA OTONI</w:t>
      </w:r>
      <w:r>
        <w:rPr>
          <w:rFonts w:ascii="Times New Roman" w:eastAsia="Times New Roman" w:hAnsi="Times New Roman" w:cs="Times New Roman"/>
          <w:color w:val="000000"/>
          <w:sz w:val="24"/>
          <w:szCs w:val="24"/>
        </w:rPr>
        <w:t xml:space="preserve">, inscrito (a) no CPF nº </w:t>
      </w:r>
      <w:r>
        <w:rPr>
          <w:rFonts w:ascii="Times New Roman" w:eastAsia="Times New Roman" w:hAnsi="Times New Roman" w:cs="Times New Roman"/>
          <w:sz w:val="24"/>
          <w:szCs w:val="24"/>
        </w:rPr>
        <w:t>871.764.671-53</w:t>
      </w:r>
      <w:r>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sz w:val="24"/>
          <w:szCs w:val="24"/>
        </w:rPr>
        <w:t>4095238,</w:t>
      </w:r>
      <w:r>
        <w:rPr>
          <w:rFonts w:ascii="Times New Roman" w:eastAsia="Times New Roman" w:hAnsi="Times New Roman" w:cs="Times New Roman"/>
          <w:color w:val="000000"/>
          <w:sz w:val="24"/>
          <w:szCs w:val="24"/>
        </w:rPr>
        <w:t xml:space="preserve"> Órgão Emissor </w:t>
      </w:r>
      <w:r>
        <w:rPr>
          <w:rFonts w:ascii="Times New Roman" w:eastAsia="Times New Roman" w:hAnsi="Times New Roman" w:cs="Times New Roman"/>
          <w:sz w:val="24"/>
          <w:szCs w:val="24"/>
        </w:rPr>
        <w:t>DGPC</w:t>
      </w:r>
      <w:r>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eastAsia="Times New Roman" w:hAnsi="Times New Roman" w:cs="Times New Roman"/>
          <w:sz w:val="24"/>
          <w:szCs w:val="24"/>
        </w:rPr>
        <w:t xml:space="preserve">Escolar - </w:t>
      </w:r>
      <w:r>
        <w:rPr>
          <w:rFonts w:ascii="Times New Roman" w:eastAsia="Times New Roman" w:hAnsi="Times New Roman" w:cs="Times New Roman"/>
          <w:b/>
          <w:sz w:val="24"/>
          <w:szCs w:val="24"/>
        </w:rPr>
        <w:t>para o período de 18 de janeiro a 30 de junho de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eastAsia="Times New Roman" w:hAnsi="Times New Roman" w:cs="Times New Roman"/>
          <w:b/>
          <w:sz w:val="24"/>
          <w:szCs w:val="24"/>
        </w:rPr>
        <w:t xml:space="preserve">29/12/2020 </w:t>
      </w:r>
      <w:r>
        <w:rPr>
          <w:rFonts w:ascii="Times New Roman" w:eastAsia="Times New Roman" w:hAnsi="Times New Roman" w:cs="Times New Roman"/>
          <w:b/>
          <w:color w:val="000000"/>
          <w:sz w:val="24"/>
          <w:szCs w:val="24"/>
        </w:rPr>
        <w:t xml:space="preserve"> a </w:t>
      </w:r>
      <w:r>
        <w:rPr>
          <w:rFonts w:ascii="Times New Roman" w:eastAsia="Times New Roman" w:hAnsi="Times New Roman" w:cs="Times New Roman"/>
          <w:b/>
          <w:sz w:val="24"/>
          <w:szCs w:val="24"/>
        </w:rPr>
        <w:t>19/01/2021</w:t>
      </w:r>
      <w:r>
        <w:rPr>
          <w:rFonts w:ascii="Times New Roman" w:eastAsia="Times New Roman" w:hAnsi="Times New Roman" w:cs="Times New Roman"/>
          <w:b/>
          <w:color w:val="000000"/>
          <w:sz w:val="24"/>
          <w:szCs w:val="24"/>
        </w:rPr>
        <w:t xml:space="preserve"> com abertura dia </w:t>
      </w:r>
      <w:r>
        <w:rPr>
          <w:rFonts w:ascii="Times New Roman" w:eastAsia="Times New Roman" w:hAnsi="Times New Roman" w:cs="Times New Roman"/>
          <w:b/>
          <w:sz w:val="24"/>
          <w:szCs w:val="24"/>
        </w:rPr>
        <w:t>20/01/2021, às 9:00 horas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na sede do Conselho Escolar, situada </w:t>
      </w:r>
      <w:r>
        <w:rPr>
          <w:rFonts w:ascii="Times New Roman" w:eastAsia="Times New Roman" w:hAnsi="Times New Roman" w:cs="Times New Roman"/>
          <w:sz w:val="24"/>
          <w:szCs w:val="24"/>
        </w:rPr>
        <w:t xml:space="preserve">à </w:t>
      </w:r>
      <w:r>
        <w:rPr>
          <w:rFonts w:ascii="Times New Roman" w:eastAsia="Times New Roman" w:hAnsi="Times New Roman" w:cs="Times New Roman"/>
          <w:b/>
          <w:sz w:val="24"/>
          <w:szCs w:val="24"/>
        </w:rPr>
        <w:t xml:space="preserve">RUA 01 S/Nº  SETOR VILA SÃO PATRÍCIO CERES-GO, EMAIL- </w:t>
      </w:r>
      <w:hyperlink r:id="rId8">
        <w:r>
          <w:rPr>
            <w:rFonts w:ascii="Times New Roman" w:eastAsia="Times New Roman" w:hAnsi="Times New Roman" w:cs="Times New Roman"/>
            <w:b/>
            <w:color w:val="1155CC"/>
            <w:sz w:val="24"/>
            <w:szCs w:val="24"/>
            <w:u w:val="single"/>
          </w:rPr>
          <w:t>merendasaotomasdeaquino@gmail.com</w:t>
        </w:r>
      </w:hyperlink>
      <w:r>
        <w:rPr>
          <w:rFonts w:ascii="Times New Roman" w:eastAsia="Times New Roman" w:hAnsi="Times New Roman" w:cs="Times New Roman"/>
          <w:b/>
          <w:sz w:val="24"/>
          <w:szCs w:val="24"/>
        </w:rPr>
        <w:t xml:space="preserve"> ou 52015378@seduc.go.gov.br </w:t>
      </w:r>
      <w:r>
        <w:rPr>
          <w:rFonts w:ascii="Times New Roman" w:eastAsia="Times New Roman" w:hAnsi="Times New Roman" w:cs="Times New Roman"/>
          <w:sz w:val="24"/>
          <w:szCs w:val="24"/>
        </w:rPr>
        <w:t xml:space="preserve">FONE </w:t>
      </w:r>
      <w:r>
        <w:rPr>
          <w:rFonts w:ascii="Times New Roman" w:eastAsia="Times New Roman" w:hAnsi="Times New Roman" w:cs="Times New Roman"/>
          <w:b/>
          <w:sz w:val="24"/>
          <w:szCs w:val="24"/>
        </w:rPr>
        <w:t xml:space="preserve"> (62 3307-1966</w:t>
      </w:r>
      <w:r>
        <w:rPr>
          <w:rFonts w:ascii="Times New Roman" w:eastAsia="Times New Roman" w:hAnsi="Times New Roman" w:cs="Times New Roman"/>
          <w:sz w:val="24"/>
          <w:szCs w:val="24"/>
        </w:rPr>
        <w:t>).</w:t>
      </w:r>
    </w:p>
    <w:p w14:paraId="2B7A72B4"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14:paraId="138F24BB"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580DC64" w14:textId="77777777" w:rsidR="0089282D" w:rsidRDefault="00D8030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89282D" w14:paraId="689D8554" w14:textId="77777777">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6B93ECF3" w14:textId="77777777" w:rsidR="0089282D" w:rsidRDefault="00D803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4F6139A" w14:textId="77777777" w:rsidR="0089282D" w:rsidRDefault="00D80300">
            <w:pPr>
              <w:spacing w:line="360" w:lineRule="auto"/>
              <w:jc w:val="both"/>
              <w:rPr>
                <w:rFonts w:ascii="Times New Roman" w:eastAsia="Times New Roman" w:hAnsi="Times New Roman" w:cs="Times New Roman"/>
                <w:b/>
                <w:sz w:val="24"/>
                <w:szCs w:val="24"/>
              </w:rPr>
            </w:pPr>
            <w:r>
              <w:rPr>
                <w:b/>
              </w:rPr>
              <w:t>DISCRIMINAÇÃO DO PRODUTO (Gêneros Alimentícios)</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0F5AAF06" w14:textId="77777777" w:rsidR="0089282D" w:rsidRDefault="00D803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24F935E0" w14:textId="77777777" w:rsidR="0089282D" w:rsidRDefault="00D803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07948ACD" w14:textId="77777777" w:rsidR="0089282D" w:rsidRDefault="00D803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Estimado (R$)</w:t>
            </w:r>
          </w:p>
        </w:tc>
      </w:tr>
      <w:tr w:rsidR="0089282D" w14:paraId="46054C0F" w14:textId="77777777">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7E10E3D1" w14:textId="77777777" w:rsidR="0089282D" w:rsidRDefault="0089282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6900D63D" w14:textId="77777777" w:rsidR="0089282D" w:rsidRDefault="0089282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6027D22D" w14:textId="77777777" w:rsidR="0089282D" w:rsidRDefault="0089282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72B6F763" w14:textId="77777777" w:rsidR="0089282D" w:rsidRDefault="0089282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703D9882" w14:textId="77777777" w:rsidR="0089282D" w:rsidRDefault="00D803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Unitário</w:t>
            </w:r>
          </w:p>
          <w:p w14:paraId="0610A3B3" w14:textId="77777777" w:rsidR="0089282D" w:rsidRDefault="00D803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4764AFDE" w14:textId="77777777" w:rsidR="0089282D" w:rsidRDefault="00D803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Total</w:t>
            </w:r>
          </w:p>
          <w:p w14:paraId="7CBBA712" w14:textId="77777777" w:rsidR="0089282D" w:rsidRDefault="00D803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r>
      <w:tr w:rsidR="0089282D" w14:paraId="55EFD64B"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5443B24A" w14:textId="77777777" w:rsidR="0089282D" w:rsidRDefault="00D8030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p>
        </w:tc>
        <w:tc>
          <w:tcPr>
            <w:tcW w:w="2797" w:type="dxa"/>
            <w:tcBorders>
              <w:top w:val="single" w:sz="6" w:space="0" w:color="000000"/>
              <w:left w:val="single" w:sz="6" w:space="0" w:color="000000"/>
              <w:bottom w:val="single" w:sz="6" w:space="0" w:color="000000"/>
              <w:right w:val="single" w:sz="6" w:space="0" w:color="000000"/>
            </w:tcBorders>
            <w:vAlign w:val="center"/>
          </w:tcPr>
          <w:p w14:paraId="441BAEBA"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 CABOTIÁ</w:t>
            </w:r>
          </w:p>
        </w:tc>
        <w:tc>
          <w:tcPr>
            <w:tcW w:w="1561" w:type="dxa"/>
            <w:tcBorders>
              <w:top w:val="single" w:sz="6" w:space="0" w:color="000000"/>
              <w:left w:val="single" w:sz="6" w:space="0" w:color="000000"/>
              <w:bottom w:val="single" w:sz="6" w:space="0" w:color="000000"/>
              <w:right w:val="single" w:sz="6" w:space="0" w:color="000000"/>
            </w:tcBorders>
            <w:vAlign w:val="center"/>
          </w:tcPr>
          <w:p w14:paraId="750AFA59"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1330DEF" w14:textId="05C44781"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391</w:t>
            </w:r>
            <w:r w:rsidR="0043627D">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695</w:t>
            </w:r>
          </w:p>
        </w:tc>
        <w:tc>
          <w:tcPr>
            <w:tcW w:w="1341" w:type="dxa"/>
            <w:tcBorders>
              <w:top w:val="single" w:sz="6" w:space="0" w:color="000000"/>
              <w:left w:val="single" w:sz="6" w:space="0" w:color="000000"/>
              <w:bottom w:val="single" w:sz="6" w:space="0" w:color="000000"/>
              <w:right w:val="single" w:sz="6" w:space="0" w:color="000000"/>
            </w:tcBorders>
            <w:vAlign w:val="center"/>
          </w:tcPr>
          <w:p w14:paraId="5EAA6F5A"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R$ 3,66</w:t>
            </w:r>
          </w:p>
        </w:tc>
        <w:tc>
          <w:tcPr>
            <w:tcW w:w="2044" w:type="dxa"/>
            <w:tcBorders>
              <w:top w:val="single" w:sz="6" w:space="0" w:color="000000"/>
              <w:left w:val="single" w:sz="6" w:space="0" w:color="000000"/>
              <w:bottom w:val="single" w:sz="6" w:space="0" w:color="000000"/>
              <w:right w:val="single" w:sz="6" w:space="0" w:color="000000"/>
            </w:tcBorders>
            <w:vAlign w:val="center"/>
          </w:tcPr>
          <w:p w14:paraId="4B7EAE41"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R$ 1.433,60</w:t>
            </w:r>
          </w:p>
        </w:tc>
      </w:tr>
      <w:tr w:rsidR="0089282D" w14:paraId="54DD6037"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6CFCDD8D" w14:textId="77777777" w:rsidR="0089282D" w:rsidRDefault="00D8030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w:t>
            </w:r>
          </w:p>
        </w:tc>
        <w:tc>
          <w:tcPr>
            <w:tcW w:w="2797" w:type="dxa"/>
            <w:tcBorders>
              <w:top w:val="single" w:sz="6" w:space="0" w:color="000000"/>
              <w:left w:val="single" w:sz="6" w:space="0" w:color="000000"/>
              <w:bottom w:val="single" w:sz="6" w:space="0" w:color="000000"/>
              <w:right w:val="single" w:sz="6" w:space="0" w:color="000000"/>
            </w:tcBorders>
            <w:vAlign w:val="center"/>
          </w:tcPr>
          <w:p w14:paraId="3BCC500D"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BANANA PRATA</w:t>
            </w:r>
          </w:p>
        </w:tc>
        <w:tc>
          <w:tcPr>
            <w:tcW w:w="1561" w:type="dxa"/>
            <w:tcBorders>
              <w:top w:val="single" w:sz="6" w:space="0" w:color="000000"/>
              <w:left w:val="single" w:sz="6" w:space="0" w:color="000000"/>
              <w:bottom w:val="single" w:sz="6" w:space="0" w:color="000000"/>
              <w:right w:val="single" w:sz="6" w:space="0" w:color="000000"/>
            </w:tcBorders>
            <w:vAlign w:val="center"/>
          </w:tcPr>
          <w:p w14:paraId="2827D6DE"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B6ADBD1" w14:textId="1566046B"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341" w:type="dxa"/>
            <w:tcBorders>
              <w:top w:val="single" w:sz="6" w:space="0" w:color="000000"/>
              <w:left w:val="single" w:sz="6" w:space="0" w:color="000000"/>
              <w:bottom w:val="single" w:sz="6" w:space="0" w:color="000000"/>
              <w:right w:val="single" w:sz="6" w:space="0" w:color="000000"/>
            </w:tcBorders>
            <w:vAlign w:val="center"/>
          </w:tcPr>
          <w:p w14:paraId="6D7F9A3E" w14:textId="642E4524"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R$ 4,35</w:t>
            </w:r>
          </w:p>
        </w:tc>
        <w:tc>
          <w:tcPr>
            <w:tcW w:w="2044" w:type="dxa"/>
            <w:tcBorders>
              <w:top w:val="single" w:sz="6" w:space="0" w:color="000000"/>
              <w:left w:val="single" w:sz="6" w:space="0" w:color="000000"/>
              <w:bottom w:val="single" w:sz="6" w:space="0" w:color="000000"/>
              <w:right w:val="single" w:sz="6" w:space="0" w:color="000000"/>
            </w:tcBorders>
            <w:vAlign w:val="center"/>
          </w:tcPr>
          <w:p w14:paraId="534D3B00"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R$ 1.392,00</w:t>
            </w:r>
          </w:p>
        </w:tc>
      </w:tr>
      <w:tr w:rsidR="0089282D" w14:paraId="70E57C3C"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4BC1096D" w14:textId="77777777" w:rsidR="0089282D" w:rsidRDefault="00D8030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w:t>
            </w:r>
          </w:p>
        </w:tc>
        <w:tc>
          <w:tcPr>
            <w:tcW w:w="2797" w:type="dxa"/>
            <w:tcBorders>
              <w:top w:val="single" w:sz="6" w:space="0" w:color="000000"/>
              <w:left w:val="single" w:sz="6" w:space="0" w:color="000000"/>
              <w:bottom w:val="single" w:sz="6" w:space="0" w:color="000000"/>
              <w:right w:val="single" w:sz="6" w:space="0" w:color="000000"/>
            </w:tcBorders>
            <w:vAlign w:val="center"/>
          </w:tcPr>
          <w:p w14:paraId="47938692"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561" w:type="dxa"/>
            <w:tcBorders>
              <w:top w:val="single" w:sz="6" w:space="0" w:color="000000"/>
              <w:left w:val="single" w:sz="6" w:space="0" w:color="000000"/>
              <w:bottom w:val="single" w:sz="6" w:space="0" w:color="000000"/>
              <w:right w:val="single" w:sz="6" w:space="0" w:color="000000"/>
            </w:tcBorders>
            <w:vAlign w:val="center"/>
          </w:tcPr>
          <w:p w14:paraId="019E5F11"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3B1C25A"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341" w:type="dxa"/>
            <w:tcBorders>
              <w:top w:val="single" w:sz="6" w:space="0" w:color="000000"/>
              <w:left w:val="single" w:sz="6" w:space="0" w:color="000000"/>
              <w:bottom w:val="single" w:sz="6" w:space="0" w:color="000000"/>
              <w:right w:val="single" w:sz="6" w:space="0" w:color="000000"/>
            </w:tcBorders>
            <w:vAlign w:val="center"/>
          </w:tcPr>
          <w:p w14:paraId="4579D2DC"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R$ 4,86</w:t>
            </w:r>
          </w:p>
        </w:tc>
        <w:tc>
          <w:tcPr>
            <w:tcW w:w="2044" w:type="dxa"/>
            <w:tcBorders>
              <w:top w:val="single" w:sz="6" w:space="0" w:color="000000"/>
              <w:left w:val="single" w:sz="6" w:space="0" w:color="000000"/>
              <w:bottom w:val="single" w:sz="6" w:space="0" w:color="000000"/>
              <w:right w:val="single" w:sz="6" w:space="0" w:color="000000"/>
            </w:tcBorders>
            <w:vAlign w:val="center"/>
          </w:tcPr>
          <w:p w14:paraId="6D9B10EE"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R$ 1.555,20</w:t>
            </w:r>
          </w:p>
        </w:tc>
      </w:tr>
      <w:tr w:rsidR="0089282D" w14:paraId="6D4D25A4"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2EDBFAB7" w14:textId="77777777" w:rsidR="0089282D" w:rsidRDefault="00D8030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p>
        </w:tc>
        <w:tc>
          <w:tcPr>
            <w:tcW w:w="2797" w:type="dxa"/>
            <w:tcBorders>
              <w:top w:val="single" w:sz="6" w:space="0" w:color="000000"/>
              <w:left w:val="single" w:sz="6" w:space="0" w:color="000000"/>
              <w:bottom w:val="single" w:sz="6" w:space="0" w:color="000000"/>
              <w:right w:val="single" w:sz="6" w:space="0" w:color="000000"/>
            </w:tcBorders>
            <w:vAlign w:val="center"/>
          </w:tcPr>
          <w:p w14:paraId="482E0E21"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14:paraId="29E0E50D"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3BFEE21"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341" w:type="dxa"/>
            <w:tcBorders>
              <w:top w:val="single" w:sz="6" w:space="0" w:color="000000"/>
              <w:left w:val="single" w:sz="6" w:space="0" w:color="000000"/>
              <w:bottom w:val="single" w:sz="6" w:space="0" w:color="000000"/>
              <w:right w:val="single" w:sz="6" w:space="0" w:color="000000"/>
            </w:tcBorders>
            <w:vAlign w:val="center"/>
          </w:tcPr>
          <w:p w14:paraId="651F29A0"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R$ 4,82</w:t>
            </w:r>
          </w:p>
        </w:tc>
        <w:tc>
          <w:tcPr>
            <w:tcW w:w="2044" w:type="dxa"/>
            <w:tcBorders>
              <w:top w:val="single" w:sz="6" w:space="0" w:color="000000"/>
              <w:left w:val="single" w:sz="6" w:space="0" w:color="000000"/>
              <w:bottom w:val="single" w:sz="6" w:space="0" w:color="000000"/>
              <w:right w:val="single" w:sz="6" w:space="0" w:color="000000"/>
            </w:tcBorders>
            <w:vAlign w:val="center"/>
          </w:tcPr>
          <w:p w14:paraId="778CBD75"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R$ 1.542,40</w:t>
            </w:r>
          </w:p>
        </w:tc>
      </w:tr>
      <w:tr w:rsidR="0089282D" w14:paraId="04D01EDA"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43A9F366" w14:textId="77777777" w:rsidR="0089282D" w:rsidRDefault="00D8030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w:t>
            </w:r>
          </w:p>
        </w:tc>
        <w:tc>
          <w:tcPr>
            <w:tcW w:w="2797" w:type="dxa"/>
            <w:tcBorders>
              <w:top w:val="single" w:sz="6" w:space="0" w:color="000000"/>
              <w:left w:val="single" w:sz="6" w:space="0" w:color="000000"/>
              <w:bottom w:val="single" w:sz="6" w:space="0" w:color="000000"/>
              <w:right w:val="single" w:sz="6" w:space="0" w:color="000000"/>
            </w:tcBorders>
            <w:vAlign w:val="center"/>
          </w:tcPr>
          <w:p w14:paraId="69EB5C68"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61" w:type="dxa"/>
            <w:tcBorders>
              <w:top w:val="single" w:sz="6" w:space="0" w:color="000000"/>
              <w:left w:val="single" w:sz="6" w:space="0" w:color="000000"/>
              <w:bottom w:val="single" w:sz="6" w:space="0" w:color="000000"/>
              <w:right w:val="single" w:sz="6" w:space="0" w:color="000000"/>
            </w:tcBorders>
            <w:vAlign w:val="center"/>
          </w:tcPr>
          <w:p w14:paraId="0544DF25"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E314E5B"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341" w:type="dxa"/>
            <w:tcBorders>
              <w:top w:val="single" w:sz="6" w:space="0" w:color="000000"/>
              <w:left w:val="single" w:sz="6" w:space="0" w:color="000000"/>
              <w:bottom w:val="single" w:sz="6" w:space="0" w:color="000000"/>
              <w:right w:val="single" w:sz="6" w:space="0" w:color="000000"/>
            </w:tcBorders>
            <w:vAlign w:val="center"/>
          </w:tcPr>
          <w:p w14:paraId="0497D094"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R$ 2,66</w:t>
            </w:r>
          </w:p>
        </w:tc>
        <w:tc>
          <w:tcPr>
            <w:tcW w:w="2044" w:type="dxa"/>
            <w:tcBorders>
              <w:top w:val="single" w:sz="6" w:space="0" w:color="000000"/>
              <w:left w:val="single" w:sz="6" w:space="0" w:color="000000"/>
              <w:bottom w:val="single" w:sz="6" w:space="0" w:color="000000"/>
              <w:right w:val="single" w:sz="6" w:space="0" w:color="000000"/>
            </w:tcBorders>
            <w:vAlign w:val="center"/>
          </w:tcPr>
          <w:p w14:paraId="4F29773C" w14:textId="77777777" w:rsidR="0089282D" w:rsidRDefault="00D80300">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R$ 1.276,80</w:t>
            </w:r>
          </w:p>
        </w:tc>
      </w:tr>
      <w:tr w:rsidR="0089282D" w14:paraId="16BD01D6" w14:textId="77777777">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14:paraId="3F3C53CF" w14:textId="77777777" w:rsidR="0089282D" w:rsidRDefault="00D8030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14:paraId="0867F209" w14:textId="77777777" w:rsidR="0089282D" w:rsidRDefault="00D80300">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R$ 7.200,00</w:t>
            </w:r>
          </w:p>
        </w:tc>
      </w:tr>
    </w:tbl>
    <w:p w14:paraId="6BFC3BEA" w14:textId="77777777" w:rsidR="0089282D" w:rsidRDefault="00D8030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14:paraId="469383A8" w14:textId="77777777" w:rsidR="0089282D" w:rsidRDefault="00D8030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14:paraId="242EA36B" w14:textId="77777777" w:rsidR="0089282D" w:rsidRDefault="00D803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14:paraId="2C3FFC1D" w14:textId="77777777" w:rsidR="0089282D" w:rsidRDefault="00D8030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14:paraId="2DB7BFE0"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Transferido de forma automática, conforme Art. 47 Resolução FNDE/CD nº 6, de 8 de maio de 2020. </w:t>
      </w:r>
      <w:r>
        <w:rPr>
          <w:rFonts w:ascii="Times New Roman" w:eastAsia="Times New Roman" w:hAnsi="Times New Roman" w:cs="Times New Roman"/>
          <w:sz w:val="24"/>
          <w:szCs w:val="24"/>
        </w:rPr>
        <w:t xml:space="preserve">O FNDE transferirá recursos financeiros de forma automática, sem necessidade de convênio, </w:t>
      </w:r>
      <w:r>
        <w:rPr>
          <w:rFonts w:ascii="Times New Roman" w:eastAsia="Times New Roman" w:hAnsi="Times New Roman" w:cs="Times New Roman"/>
          <w:sz w:val="24"/>
          <w:szCs w:val="24"/>
        </w:rPr>
        <w:lastRenderedPageBreak/>
        <w:t>ajuste, acordo, contrato ou instrumento congênere, nos termos do disposto na Lei n° 11.947/2009, para aquisição exclusiva de gêneros alimentícios.</w:t>
      </w:r>
    </w:p>
    <w:p w14:paraId="7D48B7F5"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14:paraId="69C62C0F"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7295379A" w14:textId="77777777" w:rsidR="0089282D" w:rsidRDefault="00D80300">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RESPONSABILIDADE DO FORNECEDOR</w:t>
      </w:r>
    </w:p>
    <w:p w14:paraId="61830E52" w14:textId="77777777" w:rsidR="0089282D" w:rsidRDefault="00D8030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7BC957E5" w14:textId="77777777" w:rsidR="0089282D" w:rsidRDefault="00D8030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14:paraId="763DF2E9" w14:textId="77777777" w:rsidR="0089282D" w:rsidRDefault="00D8030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419CC543"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14:paraId="3648757B" w14:textId="77777777" w:rsidR="0089282D" w:rsidRDefault="00D803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14:paraId="14CFB6DE" w14:textId="34A95DDF" w:rsidR="0089282D" w:rsidRDefault="00D803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Nº00</w:t>
      </w:r>
      <w:r w:rsidR="0043627D">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/2021</w:t>
      </w:r>
    </w:p>
    <w:p w14:paraId="7FA72B8D" w14:textId="77777777" w:rsidR="0089282D" w:rsidRDefault="00D803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(Nome da Unidade Escolar)</w:t>
      </w:r>
    </w:p>
    <w:p w14:paraId="4B3EB64F" w14:textId="77777777" w:rsidR="0089282D" w:rsidRDefault="00D803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3FE4D8BB" w14:textId="77777777" w:rsidR="0089282D" w:rsidRDefault="00D8030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 /CNPJ OU CPF/Informais e Individuais</w:t>
      </w:r>
    </w:p>
    <w:p w14:paraId="495B4437" w14:textId="77777777" w:rsidR="0089282D" w:rsidRDefault="0089282D">
      <w:pPr>
        <w:ind w:right="-284"/>
        <w:jc w:val="center"/>
        <w:rPr>
          <w:rFonts w:ascii="Times New Roman" w:eastAsia="Times New Roman" w:hAnsi="Times New Roman" w:cs="Times New Roman"/>
          <w:sz w:val="24"/>
          <w:szCs w:val="24"/>
        </w:rPr>
      </w:pPr>
    </w:p>
    <w:p w14:paraId="4D54DA5B" w14:textId="1E301BF3" w:rsidR="0089282D" w:rsidRDefault="00D803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00</w:t>
      </w:r>
      <w:r w:rsidR="0043627D">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/2021</w:t>
      </w:r>
    </w:p>
    <w:p w14:paraId="4B49AFDF" w14:textId="77777777" w:rsidR="0089282D" w:rsidRDefault="00D803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(Nome da Unidade Escolar)</w:t>
      </w:r>
    </w:p>
    <w:p w14:paraId="64ECDD8B" w14:textId="77777777" w:rsidR="0089282D" w:rsidRDefault="00D803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6DFC0E09" w14:textId="77777777" w:rsidR="0089282D" w:rsidRDefault="00D803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 /CNPJ OU CPF/Informais e Individuais</w:t>
      </w:r>
    </w:p>
    <w:p w14:paraId="79B368BA" w14:textId="77777777" w:rsidR="0089282D" w:rsidRDefault="0089282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2C59257" w14:textId="77777777" w:rsidR="0089282D" w:rsidRDefault="00D80300">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14:paraId="208C0DAA" w14:textId="77777777" w:rsidR="0089282D" w:rsidRDefault="00D803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Os documentos relativos à Habilitação (Envelope nº 1) e ao Projeto de Venda (Envelope nº 2) serão apresentados em envelopes separados, em original, por qualquer processo de cópia autenticada </w:t>
      </w:r>
      <w:r>
        <w:rPr>
          <w:rFonts w:ascii="Times New Roman" w:eastAsia="Times New Roman" w:hAnsi="Times New Roman" w:cs="Times New Roman"/>
          <w:color w:val="000000"/>
          <w:sz w:val="24"/>
          <w:szCs w:val="24"/>
        </w:rPr>
        <w:lastRenderedPageBreak/>
        <w:t>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7F5088D"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14:paraId="4E55E23D"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4FD50FE8"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3BD017A4"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14:paraId="3927B8AF"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14:paraId="43E4DDB4" w14:textId="77777777" w:rsidR="0089282D" w:rsidRDefault="00D8030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14:paraId="3E1A0AD9"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14:paraId="081EF31D" w14:textId="77777777" w:rsidR="0089282D" w:rsidRDefault="00D803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26614F91"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7E3631B5"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14:paraId="001DEA43" w14:textId="77777777" w:rsidR="0089282D" w:rsidRDefault="00D8030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14:paraId="16B0C969" w14:textId="77777777" w:rsidR="0089282D" w:rsidRDefault="00D8030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14:paraId="172B760C"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14:paraId="795C7557" w14:textId="77777777" w:rsidR="0089282D" w:rsidRDefault="00D803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6B0E8BD6"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14:paraId="28177F1D" w14:textId="77777777" w:rsidR="0089282D" w:rsidRDefault="00D8030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14:paraId="28744471" w14:textId="77777777" w:rsidR="0089282D" w:rsidRDefault="00D80300">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 xml:space="preserve">III - Cópia do </w:t>
      </w:r>
      <w:r>
        <w:rPr>
          <w:rFonts w:ascii="Times New Roman" w:eastAsia="Times New Roman" w:hAnsi="Times New Roman" w:cs="Times New Roman"/>
          <w:b/>
          <w:sz w:val="24"/>
          <w:szCs w:val="24"/>
        </w:rPr>
        <w:t>RG e CPF</w:t>
      </w:r>
      <w:r>
        <w:rPr>
          <w:rFonts w:ascii="Times New Roman" w:eastAsia="Times New Roman" w:hAnsi="Times New Roman" w:cs="Times New Roman"/>
          <w:sz w:val="24"/>
          <w:szCs w:val="24"/>
        </w:rPr>
        <w:t xml:space="preserve"> do representante legal da empresa licitante.</w:t>
      </w:r>
    </w:p>
    <w:p w14:paraId="0F7272C7" w14:textId="77777777" w:rsidR="0089282D" w:rsidRDefault="00D80300">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14:paraId="34A9F9F6"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14:paraId="77E718A6" w14:textId="77777777" w:rsidR="0089282D" w:rsidRDefault="00D8030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14:paraId="77A980AD" w14:textId="77777777" w:rsidR="0089282D" w:rsidRDefault="00D8030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14:paraId="3CBA6E19" w14:textId="77777777" w:rsidR="0089282D" w:rsidRDefault="00D803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14:paraId="571E9BA8" w14:textId="77777777" w:rsidR="0089282D" w:rsidRDefault="00D803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IX-</w:t>
      </w:r>
      <w:r>
        <w:rPr>
          <w:rFonts w:ascii="Times New Roman" w:eastAsia="Times New Roman" w:hAnsi="Times New Roman" w:cs="Times New Roman"/>
          <w:b/>
          <w:color w:val="000000"/>
          <w:sz w:val="24"/>
          <w:szCs w:val="24"/>
        </w:rPr>
        <w:t xml:space="preserve">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14:paraId="4C466F6C" w14:textId="77777777" w:rsidR="0089282D" w:rsidRDefault="00D803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1">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14:paraId="452D5195" w14:textId="77777777" w:rsidR="0089282D" w:rsidRDefault="00D8030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XI –</w:t>
      </w:r>
      <w:r>
        <w:rPr>
          <w:rFonts w:ascii="Times New Roman" w:eastAsia="Times New Roman" w:hAnsi="Times New Roman" w:cs="Times New Roman"/>
          <w:b/>
          <w:sz w:val="24"/>
          <w:szCs w:val="24"/>
          <w:u w:val="single"/>
        </w:rPr>
        <w:t xml:space="preserve">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769FA8AD" w14:textId="77777777" w:rsidR="0089282D" w:rsidRDefault="00D80300">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14:paraId="6616F619" w14:textId="77777777" w:rsidR="0089282D" w:rsidRDefault="00D80300">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19EC03A9"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E55376D"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14:paraId="763BF995" w14:textId="77777777" w:rsidR="0089282D" w:rsidRDefault="00D80300">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Municipal (SIM), Estadual (SIE) ou Federal (SIF);</w:t>
      </w:r>
    </w:p>
    <w:p w14:paraId="75E2B0AD" w14:textId="77777777" w:rsidR="0089282D" w:rsidRDefault="00D80300">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14:paraId="14A0DE40" w14:textId="77777777" w:rsidR="0089282D" w:rsidRDefault="00D8030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5.4. </w:t>
      </w:r>
      <w:r>
        <w:rPr>
          <w:rFonts w:ascii="Times New Roman" w:eastAsia="Times New Roman" w:hAnsi="Times New Roman" w:cs="Times New Roman"/>
          <w:b/>
          <w:sz w:val="24"/>
          <w:szCs w:val="24"/>
        </w:rPr>
        <w:t>Sucos e Polpas de Frutas</w:t>
      </w:r>
      <w:r>
        <w:rPr>
          <w:rFonts w:ascii="Times New Roman" w:eastAsia="Times New Roman" w:hAnsi="Times New Roman" w:cs="Times New Roman"/>
          <w:sz w:val="24"/>
          <w:szCs w:val="24"/>
        </w:rPr>
        <w:t>, o </w:t>
      </w:r>
      <w:r>
        <w:rPr>
          <w:rFonts w:ascii="Times New Roman" w:eastAsia="Times New Roman" w:hAnsi="Times New Roman" w:cs="Times New Roman"/>
          <w:sz w:val="24"/>
          <w:szCs w:val="24"/>
          <w:u w:val="single"/>
        </w:rPr>
        <w:t xml:space="preserve">Certificado de </w:t>
      </w:r>
      <w:r>
        <w:rPr>
          <w:rFonts w:ascii="Times New Roman" w:eastAsia="Times New Roman" w:hAnsi="Times New Roman" w:cs="Times New Roman"/>
          <w:color w:val="000000"/>
          <w:sz w:val="24"/>
          <w:szCs w:val="24"/>
          <w:u w:val="single"/>
        </w:rPr>
        <w:t>registro no MAPA</w:t>
      </w:r>
      <w:r>
        <w:rPr>
          <w:rFonts w:ascii="Times New Roman" w:eastAsia="Times New Roman" w:hAnsi="Times New Roman" w:cs="Times New Roman"/>
          <w:color w:val="000000"/>
          <w:sz w:val="24"/>
          <w:szCs w:val="24"/>
        </w:rPr>
        <w:t xml:space="preserve"> – Ministério de Agricultura, </w:t>
      </w:r>
      <w:r>
        <w:rPr>
          <w:rFonts w:ascii="Times New Roman" w:eastAsia="Times New Roman" w:hAnsi="Times New Roman" w:cs="Times New Roman"/>
          <w:sz w:val="24"/>
          <w:szCs w:val="24"/>
        </w:rPr>
        <w:t>Pecuária e Abastecimento;</w:t>
      </w:r>
    </w:p>
    <w:p w14:paraId="7A7B0B66" w14:textId="77777777" w:rsidR="0089282D" w:rsidRDefault="00D8030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sz w:val="24"/>
          <w:szCs w:val="24"/>
          <w:u w:val="single"/>
        </w:rPr>
        <w:t>Certificação de Prestação de Serviço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Alvará Sanitário da Empresa prestadora</w:t>
      </w:r>
      <w:r>
        <w:rPr>
          <w:rFonts w:ascii="Times New Roman" w:eastAsia="Times New Roman" w:hAnsi="Times New Roman" w:cs="Times New Roman"/>
          <w:sz w:val="24"/>
          <w:szCs w:val="24"/>
        </w:rPr>
        <w:t>, assim como, </w:t>
      </w:r>
      <w:r>
        <w:rPr>
          <w:rFonts w:ascii="Times New Roman" w:eastAsia="Times New Roman" w:hAnsi="Times New Roman" w:cs="Times New Roman"/>
          <w:b/>
          <w:sz w:val="24"/>
          <w:szCs w:val="24"/>
        </w:rPr>
        <w:t>cadastro da empresa junto à AGRODEFESA</w:t>
      </w:r>
      <w:r>
        <w:rPr>
          <w:rFonts w:ascii="Times New Roman" w:eastAsia="Times New Roman" w:hAnsi="Times New Roman" w:cs="Times New Roman"/>
          <w:sz w:val="24"/>
          <w:szCs w:val="24"/>
        </w:rPr>
        <w:t> e o </w:t>
      </w:r>
      <w:r>
        <w:rPr>
          <w:rFonts w:ascii="Times New Roman" w:eastAsia="Times New Roman" w:hAnsi="Times New Roman" w:cs="Times New Roman"/>
          <w:b/>
          <w:sz w:val="24"/>
          <w:szCs w:val="24"/>
          <w:u w:val="single"/>
        </w:rPr>
        <w:t>Selo Nacional da Agricultura Familiar (SENAF)</w:t>
      </w:r>
      <w:r>
        <w:rPr>
          <w:rFonts w:ascii="Times New Roman" w:eastAsia="Times New Roman" w:hAnsi="Times New Roman" w:cs="Times New Roman"/>
          <w:sz w:val="24"/>
          <w:szCs w:val="24"/>
        </w:rPr>
        <w:t> na embalagem dos itens;</w:t>
      </w:r>
    </w:p>
    <w:p w14:paraId="5D713333"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14:paraId="5AC62223"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7E188728" w14:textId="77777777" w:rsidR="0089282D" w:rsidRDefault="0089282D">
      <w:pPr>
        <w:spacing w:after="150" w:line="360" w:lineRule="auto"/>
        <w:jc w:val="both"/>
        <w:rPr>
          <w:rFonts w:ascii="Times New Roman" w:eastAsia="Times New Roman" w:hAnsi="Times New Roman" w:cs="Times New Roman"/>
          <w:color w:val="000000"/>
          <w:sz w:val="24"/>
          <w:szCs w:val="24"/>
        </w:rPr>
      </w:pPr>
    </w:p>
    <w:p w14:paraId="0E05FFB2"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172F1460"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2D7002"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14:paraId="5E2EBAFE" w14:textId="77777777" w:rsidR="0089282D" w:rsidRDefault="00D803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14:paraId="41C879F1"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14:paraId="42FAD9F5" w14:textId="77777777" w:rsidR="0089282D" w:rsidRDefault="00D803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C8869D1" w14:textId="77777777" w:rsidR="0089282D" w:rsidRDefault="00D803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14:paraId="08503A4A" w14:textId="77777777" w:rsidR="0089282D" w:rsidRDefault="00D803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14:paraId="08D8E7AD"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14:paraId="043C9392"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2F5F29A"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068B804" w14:textId="77777777" w:rsidR="0089282D" w:rsidRDefault="00D803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14:paraId="5C684286" w14:textId="77777777" w:rsidR="0089282D" w:rsidRDefault="00D803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05 (cinco) dias úteis</w:t>
      </w:r>
      <w:r>
        <w:rPr>
          <w:rFonts w:ascii="Times New Roman" w:eastAsia="Times New Roman" w:hAnsi="Times New Roman" w:cs="Times New Roman"/>
          <w:sz w:val="24"/>
          <w:szCs w:val="24"/>
        </w:rPr>
        <w:t xml:space="preserve"> antes da data fixada para a abertura dos envelopes de habilitação. </w:t>
      </w:r>
    </w:p>
    <w:p w14:paraId="26CCFD0D"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14:paraId="2114A48E"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FF9A458"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72285C2"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14:paraId="22722963"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0AA8080"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14:paraId="7810778D"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14:paraId="2AC7603F"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DC42CD3"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9F86F9F"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3ADEFFDA"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14:paraId="180A26EA"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14:paraId="588394E1"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14:paraId="4AF36C94"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779958BB"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0EDFE83"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549B5BD"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7CDFED0"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4B51B4D"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32E5131E" w14:textId="77777777" w:rsidR="0089282D" w:rsidRDefault="00D803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até que se totalize a demanda da Unidade Escolar. Logo, a adjudicação dar-se-á por ITEM.</w:t>
      </w:r>
    </w:p>
    <w:p w14:paraId="191B3DF1" w14:textId="77777777" w:rsidR="0089282D" w:rsidRDefault="00D8030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14:paraId="45240A70" w14:textId="77777777" w:rsidR="0089282D" w:rsidRDefault="00D8030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05 (cinco) dias úteis</w:t>
      </w:r>
      <w:r>
        <w:rPr>
          <w:rFonts w:ascii="Times New Roman" w:eastAsia="Times New Roman" w:hAnsi="Times New Roman" w:cs="Times New Roman"/>
          <w:color w:val="000000"/>
        </w:rPr>
        <w:t xml:space="preserve"> para apresentação de peça recursal, em similaridade ao disposto no</w:t>
      </w:r>
      <w:r>
        <w:rPr>
          <w:rFonts w:ascii="Times New Roman" w:eastAsia="Times New Roman" w:hAnsi="Times New Roman" w:cs="Times New Roman"/>
          <w:color w:val="000000"/>
          <w:sz w:val="24"/>
          <w:szCs w:val="24"/>
        </w:rPr>
        <w:t xml:space="preserve"> art. 109, I, Lei Federal nº 8.666/1993,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2B133E5"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14:paraId="33209D6D" w14:textId="77777777" w:rsidR="0089282D" w:rsidRDefault="00D80300">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14:paraId="05443226" w14:textId="77777777" w:rsidR="0089282D" w:rsidRDefault="00D80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As amostras dos gêneros alimentícios especificados nesta Chamada Pública deverão ser entregues na Unidade Escolar </w:t>
      </w:r>
      <w:r>
        <w:rPr>
          <w:rFonts w:ascii="Times New Roman" w:eastAsia="Times New Roman" w:hAnsi="Times New Roman" w:cs="Times New Roman"/>
          <w:b/>
          <w:sz w:val="24"/>
          <w:szCs w:val="24"/>
        </w:rPr>
        <w:t>SÃO TOMAZ DE AQUINO</w:t>
      </w:r>
      <w:r>
        <w:rPr>
          <w:rFonts w:ascii="Times New Roman" w:eastAsia="Times New Roman" w:hAnsi="Times New Roman" w:cs="Times New Roman"/>
          <w:sz w:val="24"/>
          <w:szCs w:val="24"/>
        </w:rPr>
        <w:t xml:space="preserve"> situada à </w:t>
      </w:r>
      <w:r>
        <w:rPr>
          <w:rFonts w:ascii="Times New Roman" w:eastAsia="Times New Roman" w:hAnsi="Times New Roman" w:cs="Times New Roman"/>
          <w:b/>
          <w:sz w:val="24"/>
          <w:szCs w:val="24"/>
        </w:rPr>
        <w:t>RUA 01 S/</w:t>
      </w:r>
      <w:proofErr w:type="gramStart"/>
      <w:r>
        <w:rPr>
          <w:rFonts w:ascii="Times New Roman" w:eastAsia="Times New Roman" w:hAnsi="Times New Roman" w:cs="Times New Roman"/>
          <w:b/>
          <w:sz w:val="24"/>
          <w:szCs w:val="24"/>
        </w:rPr>
        <w:t>Nº  SETOR</w:t>
      </w:r>
      <w:proofErr w:type="gramEnd"/>
      <w:r>
        <w:rPr>
          <w:rFonts w:ascii="Times New Roman" w:eastAsia="Times New Roman" w:hAnsi="Times New Roman" w:cs="Times New Roman"/>
          <w:b/>
          <w:sz w:val="24"/>
          <w:szCs w:val="24"/>
        </w:rPr>
        <w:t xml:space="preserve"> VILA SÃO PATRÍCIO</w:t>
      </w:r>
      <w:r>
        <w:rPr>
          <w:rFonts w:ascii="Times New Roman" w:eastAsia="Times New Roman" w:hAnsi="Times New Roman" w:cs="Times New Roman"/>
          <w:sz w:val="24"/>
          <w:szCs w:val="24"/>
        </w:rPr>
        <w:t xml:space="preserve"> município de </w:t>
      </w:r>
      <w:r>
        <w:rPr>
          <w:rFonts w:ascii="Times New Roman" w:eastAsia="Times New Roman" w:hAnsi="Times New Roman" w:cs="Times New Roman"/>
          <w:b/>
          <w:sz w:val="24"/>
          <w:szCs w:val="24"/>
        </w:rPr>
        <w:t>CERES</w:t>
      </w:r>
      <w:r>
        <w:rPr>
          <w:rFonts w:ascii="Times New Roman" w:eastAsia="Times New Roman" w:hAnsi="Times New Roman" w:cs="Times New Roman"/>
          <w:b/>
          <w:color w:val="000000"/>
          <w:sz w:val="24"/>
          <w:szCs w:val="24"/>
        </w:rPr>
        <w:t>/GO</w:t>
      </w:r>
      <w:r>
        <w:rPr>
          <w:rFonts w:ascii="Times New Roman" w:eastAsia="Times New Roman" w:hAnsi="Times New Roman" w:cs="Times New Roman"/>
          <w:b/>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para avaliação e seleção dos produtos a serem adquiridos, as quais deverão ser submetidas a testes necessários.</w:t>
      </w:r>
    </w:p>
    <w:p w14:paraId="24447D3A" w14:textId="77777777" w:rsidR="0089282D" w:rsidRDefault="00D80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284CDFE" w14:textId="77777777" w:rsidR="0089282D" w:rsidRDefault="00D803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6BDF84C1" w14:textId="77777777" w:rsidR="0089282D" w:rsidRDefault="00D80300">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14:paraId="78F4C723" w14:textId="77777777" w:rsidR="0089282D" w:rsidRDefault="00D80300">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14:paraId="618880A0" w14:textId="77777777" w:rsidR="0089282D" w:rsidRDefault="00D8030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Os gêneros alimentícios deverão ser entregues na Unidade Escolar </w:t>
      </w:r>
      <w:r>
        <w:rPr>
          <w:rFonts w:ascii="Times New Roman" w:eastAsia="Times New Roman" w:hAnsi="Times New Roman" w:cs="Times New Roman"/>
          <w:b/>
          <w:sz w:val="24"/>
          <w:szCs w:val="24"/>
        </w:rPr>
        <w:t>SÃO TOMAZ DE AQUINO</w:t>
      </w:r>
      <w:r>
        <w:rPr>
          <w:rFonts w:ascii="Times New Roman" w:eastAsia="Times New Roman" w:hAnsi="Times New Roman" w:cs="Times New Roman"/>
          <w:color w:val="000000"/>
          <w:sz w:val="24"/>
          <w:szCs w:val="24"/>
        </w:rPr>
        <w:t xml:space="preserve">, situada </w:t>
      </w:r>
      <w:proofErr w:type="gramStart"/>
      <w:r>
        <w:rPr>
          <w:rFonts w:ascii="Times New Roman" w:eastAsia="Times New Roman" w:hAnsi="Times New Roman" w:cs="Times New Roman"/>
          <w:color w:val="000000"/>
          <w:sz w:val="24"/>
          <w:szCs w:val="24"/>
        </w:rPr>
        <w:t>à</w:t>
      </w:r>
      <w:r>
        <w:rPr>
          <w:rFonts w:ascii="Times New Roman" w:eastAsia="Times New Roman" w:hAnsi="Times New Roman" w:cs="Times New Roman"/>
          <w:b/>
          <w:color w:val="000000"/>
          <w:sz w:val="24"/>
          <w:szCs w:val="24"/>
        </w:rPr>
        <w:t>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RUA</w:t>
      </w:r>
      <w:proofErr w:type="gramEnd"/>
      <w:r>
        <w:rPr>
          <w:rFonts w:ascii="Times New Roman" w:eastAsia="Times New Roman" w:hAnsi="Times New Roman" w:cs="Times New Roman"/>
          <w:b/>
          <w:sz w:val="24"/>
          <w:szCs w:val="24"/>
        </w:rPr>
        <w:t xml:space="preserve"> 01 S/Nº  SETOR VILA SÃO PATRÍCIO</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município de </w:t>
      </w:r>
      <w:r>
        <w:rPr>
          <w:rFonts w:ascii="Times New Roman" w:eastAsia="Times New Roman" w:hAnsi="Times New Roman" w:cs="Times New Roman"/>
          <w:b/>
          <w:sz w:val="24"/>
          <w:szCs w:val="24"/>
        </w:rPr>
        <w:t>CERES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de acordo com o cronograma expedido pela Unidade Escolar, no qual se atestará o seu recebimento.</w:t>
      </w:r>
    </w:p>
    <w:p w14:paraId="4CBB5E27" w14:textId="77777777" w:rsidR="0089282D" w:rsidRDefault="00D8030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10.2 </w:t>
      </w:r>
      <w:r>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17EAD0" w14:textId="77777777" w:rsidR="0089282D" w:rsidRDefault="00D8030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14:paraId="6F9815EF" w14:textId="77777777" w:rsidR="0089282D" w:rsidRDefault="00D8030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11.1 O presente Contrato terá vigência de </w:t>
      </w:r>
      <w:r>
        <w:rPr>
          <w:rFonts w:ascii="Times New Roman" w:eastAsia="Times New Roman" w:hAnsi="Times New Roman" w:cs="Times New Roman"/>
          <w:b/>
          <w:color w:val="000000"/>
          <w:sz w:val="24"/>
          <w:szCs w:val="24"/>
          <w:u w:val="single"/>
        </w:rPr>
        <w:t>07 (sete) meses</w:t>
      </w:r>
      <w:r>
        <w:rPr>
          <w:rFonts w:ascii="Times New Roman" w:eastAsia="Times New Roman" w:hAnsi="Times New Roman" w:cs="Times New Roman"/>
          <w:color w:val="000000"/>
          <w:sz w:val="24"/>
          <w:szCs w:val="24"/>
        </w:rPr>
        <w:t>, iniciados da data da assinatura, estando sua eficácia condicionada à efetiva publicação na imprensa oficial;</w:t>
      </w:r>
    </w:p>
    <w:p w14:paraId="388E7300"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14:paraId="4BDEA688" w14:textId="77777777" w:rsidR="0089282D" w:rsidRDefault="00D803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14:paraId="37A79FF3"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14:paraId="34B00060" w14:textId="77777777" w:rsidR="0089282D" w:rsidRDefault="00D803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bookmark=id.30j0zll" w:colFirst="0" w:colLast="0"/>
      <w:bookmarkEnd w:id="1"/>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14:paraId="5F0B2735" w14:textId="77777777" w:rsidR="0089282D" w:rsidRDefault="00D803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bookmark=id.1fob9te" w:colFirst="0" w:colLast="0"/>
      <w:bookmarkEnd w:id="2"/>
      <w:r>
        <w:rPr>
          <w:rFonts w:ascii="Times New Roman" w:eastAsia="Times New Roman" w:hAnsi="Times New Roman" w:cs="Times New Roman"/>
          <w:color w:val="000000"/>
          <w:sz w:val="24"/>
          <w:szCs w:val="24"/>
        </w:rPr>
        <w:t>I - Advertência;</w:t>
      </w:r>
    </w:p>
    <w:p w14:paraId="49EC0F45" w14:textId="77777777" w:rsidR="0089282D" w:rsidRDefault="00D803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bookmark=id.3znysh7" w:colFirst="0" w:colLast="0"/>
      <w:bookmarkEnd w:id="3"/>
      <w:r>
        <w:rPr>
          <w:rFonts w:ascii="Times New Roman" w:eastAsia="Times New Roman" w:hAnsi="Times New Roman" w:cs="Times New Roman"/>
          <w:color w:val="000000"/>
          <w:sz w:val="24"/>
          <w:szCs w:val="24"/>
        </w:rPr>
        <w:t>II – Multa de 10% (dez por cento) sobre o valor total do contrato;</w:t>
      </w:r>
    </w:p>
    <w:p w14:paraId="00129CF1" w14:textId="77777777" w:rsidR="0089282D" w:rsidRDefault="00D803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bookmark=id.2et92p0" w:colFirst="0" w:colLast="0"/>
      <w:bookmarkEnd w:id="4"/>
      <w:r>
        <w:rPr>
          <w:rFonts w:ascii="Times New Roman" w:eastAsia="Times New Roman" w:hAnsi="Times New Roman" w:cs="Times New Roman"/>
          <w:color w:val="000000"/>
          <w:sz w:val="24"/>
          <w:szCs w:val="24"/>
        </w:rPr>
        <w:lastRenderedPageBreak/>
        <w:t>III - Suspensão temporária de participação em licitação e impedimento de contratar com a Administração, por prazo não superior a 02 (dois) anos;</w:t>
      </w:r>
    </w:p>
    <w:p w14:paraId="651B78FA" w14:textId="77777777" w:rsidR="0089282D" w:rsidRDefault="00D803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bookmark=id.tyjcwt" w:colFirst="0" w:colLast="0"/>
      <w:bookmarkEnd w:id="5"/>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9FD0E33" w14:textId="77777777" w:rsidR="0089282D" w:rsidRDefault="00D803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bookmark=id.3dy6vkm" w:colFirst="0" w:colLast="0"/>
      <w:bookmarkStart w:id="7" w:name="bookmark=id.1t3h5sf" w:colFirst="0" w:colLast="0"/>
      <w:bookmarkEnd w:id="6"/>
      <w:bookmarkEnd w:id="7"/>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8" w:name="bookmark=id.4d34og8" w:colFirst="0" w:colLast="0"/>
      <w:bookmarkEnd w:id="8"/>
    </w:p>
    <w:p w14:paraId="2C1699EA" w14:textId="77777777" w:rsidR="0089282D" w:rsidRDefault="00D803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7A1B623F"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14:paraId="07950C97" w14:textId="77777777" w:rsidR="0089282D" w:rsidRDefault="00D803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2">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Pública&gt;Veja Mais&gt;Consulta de Editais;</w:t>
      </w:r>
    </w:p>
    <w:p w14:paraId="7C10C083"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14:paraId="29B6629E"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Para a comercialização com </w:t>
      </w:r>
      <w:r>
        <w:rPr>
          <w:rFonts w:ascii="Times New Roman" w:eastAsia="Times New Roman" w:hAnsi="Times New Roman" w:cs="Times New Roman"/>
          <w:b/>
          <w:sz w:val="24"/>
          <w:szCs w:val="24"/>
          <w:u w:val="single"/>
        </w:rPr>
        <w:t>Fornecedores Individuais e Grupos Informais</w:t>
      </w:r>
      <w:r>
        <w:rPr>
          <w:rFonts w:ascii="Times New Roman" w:eastAsia="Times New Roman" w:hAnsi="Times New Roman" w:cs="Times New Roman"/>
          <w:sz w:val="24"/>
          <w:szCs w:val="24"/>
        </w:rPr>
        <w:t xml:space="preserve">, os contratos individuais </w:t>
      </w:r>
      <w:r>
        <w:rPr>
          <w:rFonts w:ascii="Times New Roman" w:eastAsia="Times New Roman" w:hAnsi="Times New Roman" w:cs="Times New Roman"/>
          <w:b/>
          <w:sz w:val="24"/>
          <w:szCs w:val="24"/>
        </w:rPr>
        <w:t>firmados deverão respeitar o valor máximo de R$ 20.000,00 (vinte mil reais</w:t>
      </w:r>
      <w:r>
        <w:rPr>
          <w:rFonts w:ascii="Times New Roman" w:eastAsia="Times New Roman" w:hAnsi="Times New Roman" w:cs="Times New Roman"/>
          <w:sz w:val="24"/>
          <w:szCs w:val="24"/>
        </w:rPr>
        <w:t>),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w:t>
      </w:r>
    </w:p>
    <w:p w14:paraId="54F21925"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 - Para a comercialização com </w:t>
      </w:r>
      <w:r>
        <w:rPr>
          <w:rFonts w:ascii="Times New Roman" w:eastAsia="Times New Roman" w:hAnsi="Times New Roman" w:cs="Times New Roman"/>
          <w:b/>
          <w:sz w:val="24"/>
          <w:szCs w:val="24"/>
          <w:u w:val="single"/>
        </w:rPr>
        <w:t>Grupos Formais</w:t>
      </w:r>
      <w:r>
        <w:rPr>
          <w:rFonts w:ascii="Times New Roman" w:eastAsia="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66BB80CC" w14:textId="77777777" w:rsidR="0089282D" w:rsidRDefault="00D80300">
      <w:pPr>
        <w:spacing w:after="15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VMC = NAF x R$ 20.000,00 (sendo: VMC: valor máximo a ser contratado. NAF: nº de agricultores familiares (</w:t>
      </w:r>
      <w:proofErr w:type="spellStart"/>
      <w:r>
        <w:rPr>
          <w:rFonts w:ascii="Times New Roman" w:eastAsia="Times New Roman" w:hAnsi="Times New Roman" w:cs="Times New Roman"/>
          <w:b/>
          <w:i/>
          <w:sz w:val="24"/>
          <w:szCs w:val="24"/>
        </w:rPr>
        <w:t>DAPs</w:t>
      </w:r>
      <w:proofErr w:type="spellEnd"/>
      <w:r>
        <w:rPr>
          <w:rFonts w:ascii="Times New Roman" w:eastAsia="Times New Roman" w:hAnsi="Times New Roman" w:cs="Times New Roman"/>
          <w:b/>
          <w:i/>
          <w:sz w:val="24"/>
          <w:szCs w:val="24"/>
        </w:rPr>
        <w:t xml:space="preserve"> familiares) inscritos na DAP jurídica). </w:t>
      </w:r>
    </w:p>
    <w:p w14:paraId="42490294" w14:textId="77777777" w:rsidR="0089282D" w:rsidRDefault="00D8030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14:paraId="05F4B3E6" w14:textId="77777777" w:rsidR="0089282D" w:rsidRDefault="00D8030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7A620A6" w14:textId="77777777" w:rsidR="0089282D" w:rsidRDefault="00D803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14:paraId="5B3F4C95" w14:textId="77777777" w:rsidR="0089282D" w:rsidRDefault="00D803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14:paraId="2669C686" w14:textId="77777777" w:rsidR="0089282D" w:rsidRDefault="00D803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14:paraId="42F1C6B7" w14:textId="77777777" w:rsidR="0089282D" w:rsidRDefault="00D803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14:paraId="5061319F" w14:textId="77777777" w:rsidR="0089282D" w:rsidRDefault="00D8030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14:paraId="3BB9841E"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570E4731" w14:textId="77777777" w:rsidR="0089282D" w:rsidRDefault="00D8030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p>
    <w:p w14:paraId="59CE09E7"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conforme disposto no item 14.2 tanto para os Grupos Formais, Individuais e Informais;</w:t>
      </w:r>
    </w:p>
    <w:p w14:paraId="505EBA5C" w14:textId="77777777" w:rsidR="0089282D" w:rsidRDefault="00D8030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14:paraId="5D203449" w14:textId="77777777" w:rsidR="0089282D" w:rsidRDefault="00D803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14:paraId="3782BEB2"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2DDA74E7"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14:paraId="30C38B46" w14:textId="77777777" w:rsidR="0089282D" w:rsidRDefault="00D803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14:paraId="58C2CF99"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44A31240"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14:paraId="3EFFE9C8"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AB870E6"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10D02031" w14:textId="77777777" w:rsidR="0089282D" w:rsidRDefault="00D803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1B6FBC5D" w14:textId="77777777" w:rsidR="0089282D" w:rsidRDefault="00D803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14:paraId="2899F6FB" w14:textId="77777777" w:rsidR="0089282D" w:rsidRDefault="00D803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14:paraId="35A4C1B1" w14:textId="77777777" w:rsidR="0089282D" w:rsidRDefault="00D803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14:paraId="0CA77A39" w14:textId="77777777" w:rsidR="0089282D" w:rsidRDefault="00D803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14:paraId="100884CC" w14:textId="36ACEE2D" w:rsidR="0089282D" w:rsidRDefault="00D803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14:paraId="233A1754" w14:textId="77777777" w:rsidR="0043627D" w:rsidRDefault="0043627D">
      <w:pPr>
        <w:spacing w:after="150"/>
        <w:jc w:val="both"/>
        <w:rPr>
          <w:rFonts w:ascii="Times New Roman" w:eastAsia="Times New Roman" w:hAnsi="Times New Roman" w:cs="Times New Roman"/>
          <w:color w:val="000000"/>
          <w:sz w:val="24"/>
          <w:szCs w:val="24"/>
        </w:rPr>
      </w:pPr>
    </w:p>
    <w:p w14:paraId="31DB4068" w14:textId="069DC956" w:rsidR="0089282D" w:rsidRDefault="00D80300">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CERES</w:t>
      </w:r>
      <w:r>
        <w:rPr>
          <w:rFonts w:ascii="Times New Roman" w:eastAsia="Times New Roman" w:hAnsi="Times New Roman" w:cs="Times New Roman"/>
          <w:color w:val="000000"/>
          <w:sz w:val="24"/>
          <w:szCs w:val="24"/>
        </w:rPr>
        <w:t xml:space="preserve">, aos </w:t>
      </w:r>
      <w:r>
        <w:rPr>
          <w:rFonts w:ascii="Times New Roman" w:eastAsia="Times New Roman" w:hAnsi="Times New Roman" w:cs="Times New Roman"/>
          <w:sz w:val="24"/>
          <w:szCs w:val="24"/>
        </w:rPr>
        <w:t>18</w:t>
      </w:r>
      <w:r>
        <w:rPr>
          <w:rFonts w:ascii="Times New Roman" w:eastAsia="Times New Roman" w:hAnsi="Times New Roman" w:cs="Times New Roman"/>
          <w:color w:val="000000"/>
          <w:sz w:val="24"/>
          <w:szCs w:val="24"/>
        </w:rPr>
        <w:t xml:space="preserve"> dias do mês de </w:t>
      </w:r>
      <w:r>
        <w:rPr>
          <w:rFonts w:ascii="Times New Roman" w:eastAsia="Times New Roman" w:hAnsi="Times New Roman" w:cs="Times New Roman"/>
          <w:sz w:val="24"/>
          <w:szCs w:val="24"/>
        </w:rPr>
        <w:t>DEZEMBRO</w:t>
      </w:r>
      <w:r>
        <w:rPr>
          <w:rFonts w:ascii="Times New Roman" w:eastAsia="Times New Roman" w:hAnsi="Times New Roman" w:cs="Times New Roman"/>
          <w:color w:val="000000"/>
          <w:sz w:val="24"/>
          <w:szCs w:val="24"/>
        </w:rPr>
        <w:t xml:space="preserve"> de 2020.</w:t>
      </w:r>
    </w:p>
    <w:p w14:paraId="6E419738" w14:textId="77777777" w:rsidR="0043627D" w:rsidRDefault="0043627D">
      <w:pPr>
        <w:spacing w:after="150" w:line="360" w:lineRule="auto"/>
        <w:jc w:val="center"/>
        <w:rPr>
          <w:rFonts w:ascii="Times New Roman" w:eastAsia="Times New Roman" w:hAnsi="Times New Roman" w:cs="Times New Roman"/>
          <w:color w:val="000000"/>
          <w:sz w:val="24"/>
          <w:szCs w:val="24"/>
        </w:rPr>
      </w:pPr>
    </w:p>
    <w:p w14:paraId="43429565" w14:textId="77777777" w:rsidR="0089282D" w:rsidRDefault="00D80300">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ÉRICA LOURDES DE SIQUEIRA OTONI</w:t>
      </w:r>
    </w:p>
    <w:p w14:paraId="6C6A25B2" w14:textId="65533B46" w:rsidR="0089282D" w:rsidRDefault="00D80300">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14:paraId="4515D70D" w14:textId="77777777" w:rsidR="0043627D" w:rsidRDefault="0043627D">
      <w:pPr>
        <w:spacing w:after="150"/>
        <w:jc w:val="center"/>
        <w:rPr>
          <w:rFonts w:ascii="Times New Roman" w:eastAsia="Times New Roman" w:hAnsi="Times New Roman" w:cs="Times New Roman"/>
          <w:color w:val="000000"/>
          <w:sz w:val="24"/>
          <w:szCs w:val="24"/>
        </w:rPr>
      </w:pPr>
      <w:bookmarkStart w:id="9" w:name="_GoBack"/>
      <w:bookmarkEnd w:id="9"/>
    </w:p>
    <w:p w14:paraId="3F350DFB" w14:textId="77777777" w:rsidR="0089282D" w:rsidRDefault="00D80300">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CENTRO DE ENSINO EM PERÍODO INTEGRAL SÃO TOMAZ DE AQUINO</w:t>
      </w:r>
    </w:p>
    <w:p w14:paraId="71663ACF" w14:textId="77777777" w:rsidR="0089282D" w:rsidRDefault="00D80300">
      <w:pPr>
        <w:spacing w:after="1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Secretaria de Estado da Educação.</w:t>
      </w:r>
    </w:p>
    <w:sectPr w:rsidR="0089282D">
      <w:headerReference w:type="default" r:id="rId14"/>
      <w:footerReference w:type="default" r:id="rId15"/>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9041D" w14:textId="77777777" w:rsidR="00C83D9E" w:rsidRDefault="00C83D9E">
      <w:pPr>
        <w:spacing w:after="0" w:line="240" w:lineRule="auto"/>
      </w:pPr>
      <w:r>
        <w:separator/>
      </w:r>
    </w:p>
  </w:endnote>
  <w:endnote w:type="continuationSeparator" w:id="0">
    <w:p w14:paraId="5931118C" w14:textId="77777777" w:rsidR="00C83D9E" w:rsidRDefault="00C8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382E2" w14:textId="77777777" w:rsidR="0089282D" w:rsidRDefault="00D80300">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2021/1</w:t>
    </w:r>
  </w:p>
  <w:p w14:paraId="2520E55B" w14:textId="77777777" w:rsidR="0089282D" w:rsidRDefault="0089282D">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7A0B91F2" w14:textId="77777777" w:rsidR="0089282D" w:rsidRDefault="00D8030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g">
          <w:drawing>
            <wp:anchor distT="0" distB="0" distL="114300" distR="114300" simplePos="0" relativeHeight="251658240" behindDoc="0" locked="0" layoutInCell="1" hidden="0" allowOverlap="1" wp14:anchorId="33DCD56B" wp14:editId="39F43E8A">
              <wp:simplePos x="0" y="0"/>
              <wp:positionH relativeFrom="column">
                <wp:posOffset>127000</wp:posOffset>
              </wp:positionH>
              <wp:positionV relativeFrom="paragraph">
                <wp:posOffset>-76199</wp:posOffset>
              </wp:positionV>
              <wp:extent cx="5372100" cy="12700"/>
              <wp:effectExtent l="0" t="0" r="0" b="0"/>
              <wp:wrapNone/>
              <wp:docPr id="14" name="Conector de seta reta 14"/>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-76199</wp:posOffset>
              </wp:positionV>
              <wp:extent cx="5372100" cy="12700"/>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72100" cy="12700"/>
                      </a:xfrm>
                      <a:prstGeom prst="rect"/>
                      <a:ln/>
                    </pic:spPr>
                  </pic:pic>
                </a:graphicData>
              </a:graphic>
            </wp:anchor>
          </w:drawing>
        </mc:Fallback>
      </mc:AlternateContent>
    </w:r>
  </w:p>
  <w:p w14:paraId="28EAF278" w14:textId="77777777" w:rsidR="0089282D" w:rsidRDefault="00D8030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58649B51" w14:textId="77777777" w:rsidR="0089282D" w:rsidRDefault="00D8030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 xml:space="preserve">Quinta Avenida, </w:t>
    </w:r>
    <w:proofErr w:type="spellStart"/>
    <w:r>
      <w:rPr>
        <w:rFonts w:ascii="Arial" w:eastAsia="Arial" w:hAnsi="Arial" w:cs="Arial"/>
        <w:color w:val="009900"/>
        <w:sz w:val="18"/>
        <w:szCs w:val="18"/>
      </w:rPr>
      <w:t>Qd</w:t>
    </w:r>
    <w:proofErr w:type="spellEnd"/>
    <w:r>
      <w:rPr>
        <w:rFonts w:ascii="Arial" w:eastAsia="Arial" w:hAnsi="Arial" w:cs="Arial"/>
        <w:color w:val="009900"/>
        <w:sz w:val="18"/>
        <w:szCs w:val="18"/>
      </w:rPr>
      <w:t>, 71 nº 212 Setor Leste Vila Nova CEP: 74.643-030</w:t>
    </w:r>
  </w:p>
  <w:p w14:paraId="26A75555" w14:textId="77777777" w:rsidR="0089282D" w:rsidRDefault="00D8030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7C816EB9" w14:textId="77777777" w:rsidR="0089282D" w:rsidRDefault="0089282D">
    <w:pPr>
      <w:pBdr>
        <w:top w:val="nil"/>
        <w:left w:val="nil"/>
        <w:bottom w:val="nil"/>
        <w:right w:val="nil"/>
        <w:between w:val="nil"/>
      </w:pBdr>
      <w:tabs>
        <w:tab w:val="center" w:pos="4252"/>
        <w:tab w:val="right" w:pos="8504"/>
      </w:tabs>
      <w:spacing w:after="0" w:line="240" w:lineRule="auto"/>
      <w:rPr>
        <w:color w:val="000000"/>
      </w:rPr>
    </w:pPr>
  </w:p>
  <w:p w14:paraId="0C81AF0A" w14:textId="77777777" w:rsidR="0089282D" w:rsidRDefault="0089282D">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D326A" w14:textId="77777777" w:rsidR="00C83D9E" w:rsidRDefault="00C83D9E">
      <w:pPr>
        <w:spacing w:after="0" w:line="240" w:lineRule="auto"/>
      </w:pPr>
      <w:r>
        <w:separator/>
      </w:r>
    </w:p>
  </w:footnote>
  <w:footnote w:type="continuationSeparator" w:id="0">
    <w:p w14:paraId="10FE09EC" w14:textId="77777777" w:rsidR="00C83D9E" w:rsidRDefault="00C83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C657" w14:textId="77777777" w:rsidR="0089282D" w:rsidRDefault="00D803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3159F36B" wp14:editId="62DC2DFB">
          <wp:extent cx="1801982" cy="830852"/>
          <wp:effectExtent l="0" t="0" r="0" b="0"/>
          <wp:docPr id="15"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3C01EFF1" w14:textId="77777777" w:rsidR="0089282D" w:rsidRDefault="0089282D">
    <w:pPr>
      <w:pBdr>
        <w:top w:val="nil"/>
        <w:left w:val="nil"/>
        <w:bottom w:val="nil"/>
        <w:right w:val="nil"/>
        <w:between w:val="nil"/>
      </w:pBdr>
      <w:tabs>
        <w:tab w:val="center" w:pos="4252"/>
        <w:tab w:val="right" w:pos="8504"/>
      </w:tabs>
      <w:spacing w:after="0" w:line="240" w:lineRule="aut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A62E7"/>
    <w:multiLevelType w:val="multilevel"/>
    <w:tmpl w:val="17EC34CC"/>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2D"/>
    <w:rsid w:val="0043627D"/>
    <w:rsid w:val="0089282D"/>
    <w:rsid w:val="00A47D05"/>
    <w:rsid w:val="00A81109"/>
    <w:rsid w:val="00C83D9E"/>
    <w:rsid w:val="00D80300"/>
    <w:rsid w:val="00F930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8A52"/>
  <w15:docId w15:val="{610AA5FE-A6BC-46C4-8C7F-1D49BBE6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next w:val="Normal"/>
    <w:link w:val="SubttuloChar"/>
    <w:pPr>
      <w:spacing w:after="0" w:line="240" w:lineRule="auto"/>
      <w:jc w:val="center"/>
    </w:pPr>
    <w:rPr>
      <w:rFonts w:ascii="Times New Roman" w:eastAsia="Times New Roman" w:hAnsi="Times New Roman" w:cs="Times New Roman"/>
      <w:b/>
      <w:sz w:val="24"/>
      <w:szCs w:val="24"/>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rendasaotomasdeaquino@gmai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Roa6Kj7lyyh3GE5Oy5C85I7lA==">AMUW2mVuRYzX1gnS7ZD5VT7hwBig91qSr2yqWlj+lorz3j8c/eCzgG2EZepXr0It5E4hVsQTr7pxWojr0IhNKicS3l4bxqBBbwvixhttsx80jKXUuqxHUso52r5EuIVw9Je+Fuk+pN5E0xyKie7nJztWGW6EwwUFFmnE50NqoC9+2ttOEOxZ8DPcFeXNd6ETMsPTcuwJ9859aK0wegrcmglH1ORKSq/D770LHR0LrrRwqgBQuHh6Ci/NoTA+qMz2+f1b/IS3+FnF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4411</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dcterms:created xsi:type="dcterms:W3CDTF">2020-12-18T14:26:00Z</dcterms:created>
  <dcterms:modified xsi:type="dcterms:W3CDTF">2020-12-19T20:14:00Z</dcterms:modified>
</cp:coreProperties>
</file>