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832747">
        <w:rPr>
          <w:b/>
        </w:rPr>
        <w:t>. (001/2012)</w:t>
      </w: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3657EF">
        <w:rPr>
          <w:lang w:val="pt-PT"/>
        </w:rPr>
        <w:t>Arthur Theodoro Filho</w:t>
      </w:r>
      <w:r w:rsidR="00BD1464">
        <w:rPr>
          <w:lang w:val="pt-PT"/>
        </w:rPr>
        <w:t xml:space="preserve"> </w:t>
      </w:r>
      <w:r w:rsidR="002C6FB4" w:rsidRPr="004B48DB">
        <w:rPr>
          <w:lang w:val="pt-PT"/>
        </w:rPr>
        <w:t>da Unidade Escolar</w:t>
      </w:r>
      <w:r w:rsidR="003657EF">
        <w:rPr>
          <w:lang w:val="pt-PT"/>
        </w:rPr>
        <w:t xml:space="preserve"> do Colégio Estadual Roque Romeu Ramos</w:t>
      </w:r>
      <w:r w:rsidR="00BD1464">
        <w:rPr>
          <w:lang w:val="pt-PT"/>
        </w:rPr>
        <w:t>,</w:t>
      </w:r>
      <w:r w:rsidR="003657EF">
        <w:rPr>
          <w:lang w:val="pt-PT"/>
        </w:rPr>
        <w:t xml:space="preserve"> município de Ouro Verde de Goiás,</w:t>
      </w:r>
      <w:r w:rsidR="002C6FB4" w:rsidRPr="004B48DB">
        <w:rPr>
          <w:lang w:val="pt-PT"/>
        </w:rPr>
        <w:t xml:space="preserve"> no Estado de Goiás, pessoa jurídica d</w:t>
      </w:r>
      <w:r w:rsidR="00BD1464">
        <w:rPr>
          <w:lang w:val="pt-PT"/>
        </w:rPr>
        <w:t xml:space="preserve">e Direito Privado, com sede </w:t>
      </w:r>
      <w:r w:rsidR="003657EF">
        <w:rPr>
          <w:lang w:val="pt-PT"/>
        </w:rPr>
        <w:t>na Rua das Flores S/nº, centro, Ouro Verde de Goiás</w:t>
      </w:r>
      <w:r w:rsidR="002C6FB4" w:rsidRPr="004B48DB">
        <w:rPr>
          <w:lang w:val="pt-PT"/>
        </w:rPr>
        <w:t xml:space="preserve">, inscrita no CNPJ/MF sob o </w:t>
      </w:r>
      <w:r w:rsidR="00BD1464" w:rsidRPr="004B48DB">
        <w:rPr>
          <w:lang w:val="pt-PT"/>
        </w:rPr>
        <w:t>nº</w:t>
      </w:r>
      <w:r w:rsidR="00BD1464">
        <w:rPr>
          <w:lang w:val="pt-PT"/>
        </w:rPr>
        <w:t xml:space="preserve">00. </w:t>
      </w:r>
      <w:r w:rsidR="003657EF">
        <w:rPr>
          <w:lang w:val="pt-PT"/>
        </w:rPr>
        <w:t>695.362/0001-44</w:t>
      </w:r>
      <w:r w:rsidR="00861FBB" w:rsidRPr="004B48DB">
        <w:rPr>
          <w:lang w:val="pt-PT"/>
        </w:rPr>
        <w:t>,</w:t>
      </w:r>
      <w:r w:rsidR="002C6FB4" w:rsidRPr="004B48DB">
        <w:rPr>
          <w:lang w:val="pt-PT"/>
        </w:rPr>
        <w:t xml:space="preserve"> neste ato representado pelo Pres</w:t>
      </w:r>
      <w:r w:rsidR="003657EF">
        <w:rPr>
          <w:lang w:val="pt-PT"/>
        </w:rPr>
        <w:t xml:space="preserve">idente do Conselho a Sra Inêz </w:t>
      </w:r>
      <w:r w:rsidR="00641947">
        <w:rPr>
          <w:lang w:val="pt-PT"/>
        </w:rPr>
        <w:t>Soares Pereira dos Santos</w:t>
      </w:r>
      <w:r w:rsidR="003657EF">
        <w:rPr>
          <w:lang w:val="pt-PT"/>
        </w:rPr>
        <w:t>, Brasileira, casada, funcionaria Publica, inscrito (a) no CPF/MF sob o nº 829.452.171-04</w:t>
      </w:r>
      <w:r w:rsidR="002C6FB4" w:rsidRPr="004B48DB">
        <w:rPr>
          <w:lang w:val="pt-PT"/>
        </w:rPr>
        <w:t xml:space="preserve"> Carteira de Identidade nº</w:t>
      </w:r>
      <w:r w:rsidR="003657EF">
        <w:rPr>
          <w:lang w:val="pt-PT"/>
        </w:rPr>
        <w:t xml:space="preserve"> 2.159.427, SSP-GO</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w:t>
      </w:r>
      <w:r w:rsidR="007D547C">
        <w:rPr>
          <w:lang w:val="pt-PT"/>
        </w:rPr>
        <w:t>ra</w:t>
      </w:r>
      <w:r w:rsidR="00F707A6">
        <w:rPr>
          <w:lang w:val="pt-PT"/>
        </w:rPr>
        <w:t xml:space="preserve"> o período compreendido entre 02</w:t>
      </w:r>
      <w:r w:rsidR="007D547C">
        <w:rPr>
          <w:lang w:val="pt-PT"/>
        </w:rPr>
        <w:t xml:space="preserve">/01/2012 até </w:t>
      </w:r>
      <w:r w:rsidR="000F2083">
        <w:rPr>
          <w:lang w:val="pt-PT"/>
        </w:rPr>
        <w:t>30/04</w:t>
      </w:r>
      <w:r w:rsidR="007D547C">
        <w:rPr>
          <w:lang w:val="pt-PT"/>
        </w:rPr>
        <w:t>/2012</w:t>
      </w:r>
      <w:r w:rsidR="0007585E" w:rsidRPr="004B48DB">
        <w:rPr>
          <w:lang w:val="pt-PT"/>
        </w:rPr>
        <w:t>.  Os interessados deverão apresentar a documentação para habilitaçã</w:t>
      </w:r>
      <w:r w:rsidR="007D547C">
        <w:rPr>
          <w:lang w:val="pt-PT"/>
        </w:rPr>
        <w:t>o e</w:t>
      </w:r>
      <w:r w:rsidR="00F707A6">
        <w:rPr>
          <w:lang w:val="pt-PT"/>
        </w:rPr>
        <w:t xml:space="preserve"> proposta de preços até o dia 20</w:t>
      </w:r>
      <w:r w:rsidR="007D547C">
        <w:rPr>
          <w:lang w:val="pt-PT"/>
        </w:rPr>
        <w:t xml:space="preserve"> de janeiro de 2012, no horário das </w:t>
      </w:r>
      <w:r w:rsidR="00DA6137">
        <w:rPr>
          <w:lang w:val="pt-PT"/>
        </w:rPr>
        <w:t xml:space="preserve">07hs e 30min </w:t>
      </w:r>
      <w:r w:rsidR="000F2083">
        <w:rPr>
          <w:lang w:val="pt-PT"/>
        </w:rPr>
        <w:t>às</w:t>
      </w:r>
      <w:r w:rsidR="00DA6137">
        <w:rPr>
          <w:lang w:val="pt-PT"/>
        </w:rPr>
        <w:t xml:space="preserve"> 17h e 30 min</w:t>
      </w:r>
      <w:r w:rsidR="0007585E" w:rsidRPr="004B48DB">
        <w:rPr>
          <w:lang w:val="pt-PT"/>
        </w:rPr>
        <w:t>, na sede</w:t>
      </w:r>
      <w:r w:rsidR="00DA6137">
        <w:rPr>
          <w:lang w:val="pt-PT"/>
        </w:rPr>
        <w:t xml:space="preserve"> do Conselho Escolar, situada à Rua das Flores S/Nº, centro, Ouro Verde de Goiás</w:t>
      </w:r>
      <w:r w:rsidR="00740509">
        <w:rPr>
          <w:lang w:val="pt-PT"/>
        </w:rPr>
        <w:t>.</w:t>
      </w:r>
      <w:r w:rsidR="00DA6137">
        <w:rPr>
          <w:lang w:val="pt-PT"/>
        </w:rPr>
        <w:t xml:space="preserve"> </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BD1464">
        <w:t>ao Presidente Conselho Escolar Arthur Theodoro Filho, do Colégio Estadual Roque Romeu Ramos,</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w:t>
      </w:r>
      <w:r w:rsidR="00740509">
        <w:rPr>
          <w:snapToGrid w:val="0"/>
        </w:rPr>
        <w:t>ser entregues, semanalmente, no Colégio Estadual Roque Romeu Ramos, situado a Rua das flores S/Nº, centro, Ouro Verde de Goiás</w:t>
      </w:r>
      <w:r w:rsidRPr="004B48DB">
        <w:rPr>
          <w:snapToGrid w:val="0"/>
        </w:rPr>
        <w:t xml:space="preserve"> durante o período</w:t>
      </w:r>
      <w:r w:rsidR="00F707A6">
        <w:rPr>
          <w:snapToGrid w:val="0"/>
        </w:rPr>
        <w:t xml:space="preserve"> de 18 de janeiro a 30 de abril </w:t>
      </w:r>
      <w:r w:rsidR="00740509">
        <w:rPr>
          <w:snapToGrid w:val="0"/>
        </w:rPr>
        <w:t>de 2012, no horário compreendido entre às 7h00min às 17h30min</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d</w:t>
      </w:r>
      <w:r w:rsidR="00740509">
        <w:t>o Colégio Estadual Roque Romeu Ramos,</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r w:rsidR="00413C49" w:rsidRPr="004B48DB">
        <w:t>setor competente vedado</w:t>
      </w:r>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lastRenderedPageBreak/>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w:t>
      </w:r>
      <w:r w:rsidR="000F2083">
        <w:rPr>
          <w:bCs/>
        </w:rPr>
        <w:t xml:space="preserve"> Escolar da Unidade Escolar</w:t>
      </w:r>
      <w:r w:rsidR="00232AC2" w:rsidRPr="004B48DB">
        <w:rPr>
          <w:b/>
          <w:bCs/>
        </w:rPr>
        <w:t xml:space="preserve">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0F2083">
        <w:t>o Colégio Estadual Roque Romeu Ramos</w:t>
      </w:r>
      <w:r w:rsidR="00DE472D" w:rsidRPr="004B48DB">
        <w:t xml:space="preserve">, do frete para transporte e distribuição ponto a ponto. </w:t>
      </w:r>
      <w:r w:rsidR="00232AC2" w:rsidRPr="004B48DB">
        <w:t>O Conselho escolar d</w:t>
      </w:r>
      <w:r w:rsidR="000F2083">
        <w:t>o Colégio Estadual Roque Romeu Ramos,</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 xml:space="preserve">Após a classificação, o critério final </w:t>
      </w:r>
      <w:r w:rsidR="001A42A9">
        <w:t>de julgamento será definido pelo Conselho Escolar Arthur Theodoro Filho</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Default="004F22DD" w:rsidP="00E120AA">
      <w:pPr>
        <w:autoSpaceDE w:val="0"/>
        <w:autoSpaceDN w:val="0"/>
        <w:adjustRightInd w:val="0"/>
        <w:spacing w:line="360" w:lineRule="auto"/>
        <w:jc w:val="both"/>
      </w:pPr>
    </w:p>
    <w:p w:rsidR="00F707A6" w:rsidRDefault="00F707A6" w:rsidP="00E120AA">
      <w:pPr>
        <w:autoSpaceDE w:val="0"/>
        <w:autoSpaceDN w:val="0"/>
        <w:adjustRightInd w:val="0"/>
        <w:spacing w:line="360" w:lineRule="auto"/>
        <w:jc w:val="both"/>
      </w:pPr>
    </w:p>
    <w:p w:rsidR="00F707A6" w:rsidRDefault="00F707A6" w:rsidP="00E120AA">
      <w:pPr>
        <w:autoSpaceDE w:val="0"/>
        <w:autoSpaceDN w:val="0"/>
        <w:adjustRightInd w:val="0"/>
        <w:spacing w:line="360" w:lineRule="auto"/>
        <w:jc w:val="both"/>
      </w:pPr>
    </w:p>
    <w:p w:rsidR="00F707A6" w:rsidRPr="004B48DB" w:rsidRDefault="00F707A6"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4B48DB" w:rsidRDefault="00740509" w:rsidP="00E120AA">
      <w:pPr>
        <w:autoSpaceDE w:val="0"/>
        <w:autoSpaceDN w:val="0"/>
        <w:adjustRightInd w:val="0"/>
        <w:spacing w:line="360" w:lineRule="auto"/>
        <w:jc w:val="both"/>
      </w:pPr>
      <w:r>
        <w:t>O Conselho Escolar,</w:t>
      </w:r>
      <w:r w:rsidR="00AE68D8" w:rsidRPr="004B48DB">
        <w:rPr>
          <w:b/>
          <w:bCs/>
        </w:rPr>
        <w:t xml:space="preserve"> </w:t>
      </w:r>
      <w:r w:rsidR="00DE472D" w:rsidRPr="004B48DB">
        <w:t>após o julgamento e</w:t>
      </w:r>
      <w:r w:rsidR="00AE68D8" w:rsidRPr="004B48DB">
        <w:t xml:space="preserve"> </w:t>
      </w:r>
      <w:r w:rsidR="00DE472D" w:rsidRPr="004B48DB">
        <w:t>classificação, dará ampla publicidade</w:t>
      </w:r>
      <w:r w:rsidR="00AE68D8" w:rsidRPr="004B48DB">
        <w:t xml:space="preserve"> ao resultado da presente Chamada Pública nº </w:t>
      </w:r>
      <w:r w:rsidR="00F707A6">
        <w:t xml:space="preserve"> 01</w:t>
      </w:r>
      <w:r w:rsidR="00AE68D8" w:rsidRPr="004B48DB">
        <w:t>/201</w:t>
      </w:r>
      <w:r w:rsidR="00F707A6">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F707A6">
        <w:t>04 (quatro</w:t>
      </w:r>
      <w:r w:rsidR="00BE4571">
        <w:t>)</w:t>
      </w:r>
      <w:r w:rsidR="008E549E" w:rsidRPr="004B48DB">
        <w:t xml:space="preserve"> </w:t>
      </w:r>
      <w:r w:rsidR="008858B2">
        <w:t xml:space="preserve"> </w:t>
      </w:r>
      <w:r w:rsidR="008E549E" w:rsidRPr="004B48DB">
        <w:t>meses</w:t>
      </w:r>
      <w:r w:rsidR="00740509">
        <w:t>,</w:t>
      </w:r>
      <w:r w:rsidR="00F707A6">
        <w:t xml:space="preserve"> período este compreendido de 02</w:t>
      </w:r>
      <w:r w:rsidR="00740509">
        <w:t xml:space="preserve"> de janeiro de 2012 a 30 de abril de 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lastRenderedPageBreak/>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w:t>
      </w:r>
      <w:r w:rsidR="008858B2">
        <w:rPr>
          <w:b/>
          <w:bCs/>
        </w:rPr>
        <w:t>o Colégio Estadual Roque Romeu Ramos</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F707A6">
        <w:t>ública se dará de 02</w:t>
      </w:r>
      <w:r w:rsidR="000875F8">
        <w:t>/01/2012 a 30/04/2012.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0875F8">
        <w:t>o Colégio Estadual Roque Romeu Ramos.</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w:t>
      </w:r>
      <w:r w:rsidR="000875F8">
        <w:t>er dúvidas por meio do Telefone (62) 33421109</w:t>
      </w:r>
      <w:r w:rsidRPr="004B48DB">
        <w:t>, Conselho Escolar d</w:t>
      </w:r>
      <w:r w:rsidR="000875F8">
        <w:t>o Colégio Estadual Roque Romeu Ramos.</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F707A6" w:rsidRDefault="00F707A6" w:rsidP="00E120AA">
      <w:pPr>
        <w:autoSpaceDE w:val="0"/>
        <w:autoSpaceDN w:val="0"/>
        <w:adjustRightInd w:val="0"/>
        <w:spacing w:line="360" w:lineRule="auto"/>
        <w:jc w:val="both"/>
        <w:rPr>
          <w:b/>
          <w:bCs/>
        </w:rPr>
      </w:pPr>
    </w:p>
    <w:p w:rsidR="00F707A6" w:rsidRDefault="00F707A6" w:rsidP="00E120AA">
      <w:pPr>
        <w:autoSpaceDE w:val="0"/>
        <w:autoSpaceDN w:val="0"/>
        <w:adjustRightInd w:val="0"/>
        <w:spacing w:line="360" w:lineRule="auto"/>
        <w:jc w:val="both"/>
        <w:rPr>
          <w:b/>
          <w:bCs/>
        </w:rPr>
      </w:pPr>
    </w:p>
    <w:p w:rsidR="00F707A6" w:rsidRDefault="00F707A6" w:rsidP="00E120AA">
      <w:pPr>
        <w:autoSpaceDE w:val="0"/>
        <w:autoSpaceDN w:val="0"/>
        <w:adjustRightInd w:val="0"/>
        <w:spacing w:line="360" w:lineRule="auto"/>
        <w:jc w:val="both"/>
        <w:rPr>
          <w:b/>
          <w:bCs/>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B48DB" w:rsidRDefault="003A4CD8" w:rsidP="003A4CD8">
      <w:pPr>
        <w:autoSpaceDE w:val="0"/>
        <w:autoSpaceDN w:val="0"/>
        <w:adjustRightInd w:val="0"/>
        <w:jc w:val="center"/>
        <w:rPr>
          <w:b/>
          <w:bCs/>
        </w:rPr>
      </w:pPr>
      <w:r>
        <w:rPr>
          <w:b/>
          <w:bCs/>
        </w:rPr>
        <w:t>Inês Soares Pereira dos Santos</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w:t>
      </w:r>
      <w:r w:rsidR="003A4CD8">
        <w:rPr>
          <w:b/>
          <w:bCs/>
        </w:rPr>
        <w:t>r do Colégio Estadual Roque Romeu Ramos</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lastRenderedPageBreak/>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4F22DD"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w:t>
      </w:r>
      <w:r w:rsidR="00F707A6">
        <w:rPr>
          <w:b/>
          <w:bCs/>
        </w:rPr>
        <w:t>L</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D62A8F" w:rsidP="00102F1E">
            <w:pPr>
              <w:autoSpaceDE w:val="0"/>
              <w:autoSpaceDN w:val="0"/>
              <w:adjustRightInd w:val="0"/>
            </w:pPr>
            <w:r>
              <w:t>1</w:t>
            </w:r>
            <w:r w:rsidR="00E71BD6" w:rsidRPr="004B48DB">
              <w:t>0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D62A8F" w:rsidP="00102F1E">
            <w:pPr>
              <w:autoSpaceDE w:val="0"/>
              <w:autoSpaceDN w:val="0"/>
              <w:adjustRightInd w:val="0"/>
            </w:pPr>
            <w:r>
              <w:t>200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D62A8F" w:rsidP="00102F1E">
            <w:pPr>
              <w:autoSpaceDE w:val="0"/>
              <w:autoSpaceDN w:val="0"/>
              <w:adjustRightInd w:val="0"/>
            </w:pPr>
            <w:r>
              <w:t>1</w:t>
            </w:r>
            <w:r w:rsidR="00E71BD6" w:rsidRPr="004B48DB">
              <w:t>0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D62A8F" w:rsidP="00102F1E">
            <w:pPr>
              <w:autoSpaceDE w:val="0"/>
              <w:autoSpaceDN w:val="0"/>
              <w:adjustRightInd w:val="0"/>
            </w:pPr>
            <w:r>
              <w:t>1</w:t>
            </w:r>
            <w:r w:rsidR="00E71BD6" w:rsidRPr="004B48DB">
              <w:t>0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lastRenderedPageBreak/>
        <w:t>CONSELHO ESCOLAR D</w:t>
      </w:r>
      <w:r w:rsidR="00E71BD6" w:rsidRPr="004B48DB">
        <w:rPr>
          <w:b/>
        </w:rPr>
        <w:t xml:space="preserve">O </w:t>
      </w:r>
      <w:r w:rsidR="00D62A8F">
        <w:rPr>
          <w:b/>
        </w:rPr>
        <w:t>COLÉGIO ESTADUAL ROQUE ROMEU RAMOS.</w:t>
      </w:r>
    </w:p>
    <w:p w:rsidR="001E4754" w:rsidRPr="004B48DB" w:rsidRDefault="00860269" w:rsidP="00E120AA">
      <w:pPr>
        <w:autoSpaceDE w:val="0"/>
        <w:autoSpaceDN w:val="0"/>
        <w:adjustRightInd w:val="0"/>
        <w:spacing w:line="360" w:lineRule="auto"/>
        <w:jc w:val="both"/>
        <w:rPr>
          <w:sz w:val="20"/>
          <w:szCs w:val="20"/>
        </w:rPr>
      </w:pPr>
      <w:r>
        <w:rPr>
          <w:b/>
        </w:rPr>
        <w:t>OURO VERDE DE GOIÁS, 16 DE JANEIRO DE 2012.</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 Edital da Chamada Pública nº 00</w:t>
      </w:r>
      <w:r w:rsidR="00F707A6">
        <w:rPr>
          <w:b/>
          <w:bCs/>
        </w:rPr>
        <w:t>1/2012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lastRenderedPageBreak/>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E1164" w:rsidRDefault="000E1164" w:rsidP="00E120AA">
      <w:pPr>
        <w:autoSpaceDE w:val="0"/>
        <w:autoSpaceDN w:val="0"/>
        <w:adjustRightInd w:val="0"/>
        <w:jc w:val="both"/>
      </w:pPr>
    </w:p>
    <w:p w:rsidR="00F707A6" w:rsidRDefault="00F707A6"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F707A6">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F707A6">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F707A6">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7562F1">
        <w:t>2012</w:t>
      </w:r>
      <w:r w:rsidRPr="00174CC0">
        <w:t xml:space="preserve">, de acordo com a </w:t>
      </w:r>
      <w:r w:rsidR="00D458BF">
        <w:t>CHAMADA PÚBLICA nº __/</w:t>
      </w:r>
      <w:r w:rsidR="00F707A6">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F707A6">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5C7399">
        <w:t>201</w:t>
      </w:r>
      <w:r w:rsidR="007562F1">
        <w:t>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7562F1">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5D1" w:rsidRDefault="00EE35D1">
      <w:r>
        <w:separator/>
      </w:r>
    </w:p>
  </w:endnote>
  <w:endnote w:type="continuationSeparator" w:id="1">
    <w:p w:rsidR="00EE35D1" w:rsidRDefault="00EE35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707A6">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Rodap"/>
      <w:jc w:val="center"/>
      <w:rPr>
        <w:sz w:val="14"/>
      </w:rPr>
    </w:pPr>
    <w:r>
      <w:rPr>
        <w:sz w:val="14"/>
      </w:rPr>
      <w:fldChar w:fldCharType="begin"/>
    </w:r>
    <w:r>
      <w:rPr>
        <w:sz w:val="14"/>
      </w:rPr>
      <w:instrText xml:space="preserve"> FILENAME \p </w:instrText>
    </w:r>
    <w:r>
      <w:rPr>
        <w:sz w:val="14"/>
      </w:rPr>
      <w:fldChar w:fldCharType="separate"/>
    </w:r>
    <w:r w:rsidR="000737E1">
      <w:rPr>
        <w:noProof/>
        <w:sz w:val="14"/>
      </w:rPr>
      <w:t>C:\Users\ana.reis\Documents\2011\CHAMADAS PÚBLICAS\Modelo OFICIAL Chamada Pública.doc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5D1" w:rsidRDefault="00EE35D1">
      <w:r>
        <w:separator/>
      </w:r>
    </w:p>
  </w:footnote>
  <w:footnote w:type="continuationSeparator" w:id="1">
    <w:p w:rsidR="00EE35D1" w:rsidRDefault="00EE35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F707A6"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Legenda"/>
      <w:rPr>
        <w:b w:val="0"/>
        <w:sz w:val="28"/>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388908524"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37E1"/>
    <w:rsid w:val="0007585E"/>
    <w:rsid w:val="00076802"/>
    <w:rsid w:val="00082B68"/>
    <w:rsid w:val="000875F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2083"/>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42A9"/>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57EF"/>
    <w:rsid w:val="00366B96"/>
    <w:rsid w:val="00370A72"/>
    <w:rsid w:val="003714B4"/>
    <w:rsid w:val="00376BB9"/>
    <w:rsid w:val="00381C7C"/>
    <w:rsid w:val="0038227F"/>
    <w:rsid w:val="0038240E"/>
    <w:rsid w:val="003859DD"/>
    <w:rsid w:val="0038715F"/>
    <w:rsid w:val="00392B7C"/>
    <w:rsid w:val="00395781"/>
    <w:rsid w:val="00396815"/>
    <w:rsid w:val="003A12EC"/>
    <w:rsid w:val="003A4CD8"/>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3C49"/>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1947"/>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0509"/>
    <w:rsid w:val="007427FC"/>
    <w:rsid w:val="00742CA6"/>
    <w:rsid w:val="00750576"/>
    <w:rsid w:val="00750C6B"/>
    <w:rsid w:val="00750FA4"/>
    <w:rsid w:val="00752B3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547C"/>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47"/>
    <w:rsid w:val="008327B9"/>
    <w:rsid w:val="008331D1"/>
    <w:rsid w:val="00834986"/>
    <w:rsid w:val="008358E0"/>
    <w:rsid w:val="00836499"/>
    <w:rsid w:val="00840017"/>
    <w:rsid w:val="00850BFF"/>
    <w:rsid w:val="00856172"/>
    <w:rsid w:val="008572D8"/>
    <w:rsid w:val="00857ED8"/>
    <w:rsid w:val="00860269"/>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858B2"/>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1464"/>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A8F"/>
    <w:rsid w:val="00D62B9F"/>
    <w:rsid w:val="00D636C6"/>
    <w:rsid w:val="00D648EE"/>
    <w:rsid w:val="00D72439"/>
    <w:rsid w:val="00D73680"/>
    <w:rsid w:val="00D86B52"/>
    <w:rsid w:val="00D941B0"/>
    <w:rsid w:val="00D945BD"/>
    <w:rsid w:val="00D9478D"/>
    <w:rsid w:val="00D94861"/>
    <w:rsid w:val="00D97F04"/>
    <w:rsid w:val="00DA1F89"/>
    <w:rsid w:val="00DA31F7"/>
    <w:rsid w:val="00DA613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35D1"/>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2DE"/>
    <w:rsid w:val="00F707A6"/>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4977</Words>
  <Characters>26876</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2011-12-19T12:47:00Z</cp:lastPrinted>
  <dcterms:created xsi:type="dcterms:W3CDTF">2012-01-24T13:09:00Z</dcterms:created>
  <dcterms:modified xsi:type="dcterms:W3CDTF">2012-01-24T13:09:00Z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