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Pr="004B48DB" w:rsidRDefault="00B64843" w:rsidP="004A15AC">
      <w:pPr>
        <w:tabs>
          <w:tab w:val="left" w:pos="0"/>
        </w:tabs>
        <w:spacing w:line="360" w:lineRule="auto"/>
        <w:jc w:val="center"/>
        <w:rPr>
          <w:b/>
        </w:rPr>
      </w:pPr>
      <w:r>
        <w:rPr>
          <w:b/>
        </w:rPr>
        <w:t>ED</w:t>
      </w:r>
      <w:r w:rsidR="004A15AC" w:rsidRPr="004B48DB">
        <w:rPr>
          <w:b/>
        </w:rPr>
        <w:t>ITAL D E CHAMADA PÚBLICA Nº.</w:t>
      </w:r>
      <w:r w:rsidR="006C2C4B">
        <w:rPr>
          <w:b/>
        </w:rPr>
        <w:t xml:space="preserve"> 001/2012</w:t>
      </w:r>
      <w:r w:rsidR="00A50351">
        <w:rPr>
          <w:b/>
        </w:rPr>
        <w:t xml:space="preserve"> – PRORROGAÇÃO (1)</w:t>
      </w:r>
    </w:p>
    <w:p w:rsidR="004A15AC" w:rsidRPr="00B933E7" w:rsidRDefault="004A15AC" w:rsidP="004A15AC">
      <w:pPr>
        <w:spacing w:line="360" w:lineRule="auto"/>
        <w:jc w:val="both"/>
      </w:pPr>
    </w:p>
    <w:p w:rsidR="004A14B2" w:rsidRPr="00B933E7" w:rsidRDefault="004A15AC" w:rsidP="004A14B2">
      <w:pPr>
        <w:spacing w:line="360" w:lineRule="auto"/>
        <w:jc w:val="both"/>
        <w:rPr>
          <w:lang w:val="pt-PT"/>
        </w:rPr>
      </w:pPr>
      <w:r w:rsidRPr="00B933E7">
        <w:rPr>
          <w:lang w:val="pt-PT"/>
        </w:rPr>
        <w:t xml:space="preserve">O Conselho Escolar </w:t>
      </w:r>
      <w:r w:rsidR="004A14B2" w:rsidRPr="00B933E7">
        <w:rPr>
          <w:lang w:val="pt-PT"/>
        </w:rPr>
        <w:t>Lázaro Osvaldo de Souza</w:t>
      </w:r>
      <w:r w:rsidR="007A1AEA">
        <w:rPr>
          <w:lang w:val="pt-PT"/>
        </w:rPr>
        <w:t xml:space="preserve"> </w:t>
      </w:r>
      <w:r w:rsidRPr="00B933E7">
        <w:rPr>
          <w:lang w:val="pt-PT"/>
        </w:rPr>
        <w:t xml:space="preserve">da Unidade Escolar Escola Estadual </w:t>
      </w:r>
      <w:r w:rsidR="004A14B2" w:rsidRPr="00B933E7">
        <w:rPr>
          <w:lang w:val="pt-PT"/>
        </w:rPr>
        <w:t>Joaquim Soares da Silva</w:t>
      </w:r>
      <w:r w:rsidRPr="00B933E7">
        <w:rPr>
          <w:lang w:val="pt-PT"/>
        </w:rPr>
        <w:t xml:space="preserve">   município de </w:t>
      </w:r>
      <w:r w:rsidR="004A14B2" w:rsidRPr="00B933E7">
        <w:rPr>
          <w:lang w:val="pt-PT"/>
        </w:rPr>
        <w:t>Goianápolis</w:t>
      </w:r>
      <w:r w:rsidRPr="00B933E7">
        <w:rPr>
          <w:lang w:val="pt-PT"/>
        </w:rPr>
        <w:t xml:space="preserve">  no Estado de Goiás, pessoa jurídica de Direito Privado, com sede  na </w:t>
      </w:r>
      <w:r w:rsidR="004A14B2" w:rsidRPr="00B933E7">
        <w:rPr>
          <w:lang w:val="pt-PT"/>
        </w:rPr>
        <w:t>Avenida Carlos de Pina nº 376</w:t>
      </w:r>
      <w:r w:rsidRPr="00B933E7">
        <w:rPr>
          <w:lang w:val="pt-PT"/>
        </w:rPr>
        <w:t>,</w:t>
      </w:r>
      <w:r w:rsidR="004A14B2" w:rsidRPr="00B933E7">
        <w:rPr>
          <w:lang w:val="pt-PT"/>
        </w:rPr>
        <w:t>centro, Goianápolis - Goiás</w:t>
      </w:r>
      <w:r w:rsidRPr="00B933E7">
        <w:rPr>
          <w:lang w:val="pt-PT"/>
        </w:rPr>
        <w:t xml:space="preserve"> , inscrita no CNPJ/MF sob o nº (</w:t>
      </w:r>
      <w:r w:rsidR="004A14B2" w:rsidRPr="00B933E7">
        <w:rPr>
          <w:lang w:val="pt-PT"/>
        </w:rPr>
        <w:t>00.699.622/0001-50</w:t>
      </w:r>
      <w:r w:rsidRPr="00B933E7">
        <w:rPr>
          <w:lang w:val="pt-PT"/>
        </w:rPr>
        <w:t>), neste ato representa</w:t>
      </w:r>
      <w:r w:rsidR="007A1AEA">
        <w:rPr>
          <w:lang w:val="pt-PT"/>
        </w:rPr>
        <w:t>do pelo Presidente do Conselho  a</w:t>
      </w:r>
      <w:r w:rsidRPr="00B933E7">
        <w:rPr>
          <w:lang w:val="pt-PT"/>
        </w:rPr>
        <w:t xml:space="preserve"> Sr (a) </w:t>
      </w:r>
      <w:r w:rsidR="004A14B2" w:rsidRPr="00B933E7">
        <w:rPr>
          <w:lang w:val="pt-PT"/>
        </w:rPr>
        <w:t>Leuzinete Xavier de Oliveira Souza</w:t>
      </w:r>
      <w:r w:rsidRPr="00B933E7">
        <w:rPr>
          <w:lang w:val="pt-PT"/>
        </w:rPr>
        <w:t xml:space="preserve"> </w:t>
      </w:r>
      <w:r w:rsidR="00F02DC3" w:rsidRPr="00B933E7">
        <w:rPr>
          <w:lang w:val="pt-PT"/>
        </w:rPr>
        <w:t xml:space="preserve">, </w:t>
      </w:r>
      <w:r w:rsidRPr="00B933E7">
        <w:rPr>
          <w:lang w:val="pt-PT"/>
        </w:rPr>
        <w:t xml:space="preserve">Licenciatura Plena em Pedagogia inscrito (a) no CPF/MF sob o nº </w:t>
      </w:r>
      <w:r w:rsidR="004A14B2" w:rsidRPr="00B933E7">
        <w:rPr>
          <w:lang w:val="pt-PT"/>
        </w:rPr>
        <w:t>449.491.031-72</w:t>
      </w:r>
      <w:r w:rsidRPr="00B933E7">
        <w:rPr>
          <w:lang w:val="pt-PT"/>
        </w:rPr>
        <w:t xml:space="preserve">, Carteira de Identidade nº </w:t>
      </w:r>
      <w:r w:rsidR="004A14B2" w:rsidRPr="00B933E7">
        <w:rPr>
          <w:lang w:val="pt-PT"/>
        </w:rPr>
        <w:t>1651010</w:t>
      </w:r>
      <w:r w:rsidRPr="00B933E7">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02/01/2012</w:t>
      </w:r>
      <w:r w:rsidR="00F02DC3" w:rsidRPr="00B933E7">
        <w:rPr>
          <w:lang w:val="pt-PT"/>
        </w:rPr>
        <w:t xml:space="preserve"> a 30/04/2012</w:t>
      </w:r>
      <w:r w:rsidRPr="00B933E7">
        <w:rPr>
          <w:lang w:val="pt-PT"/>
        </w:rPr>
        <w:t xml:space="preserve">.  Os interessados deverão apresentar a documentação para habilitação e proposta de preços até o dia </w:t>
      </w:r>
      <w:r w:rsidR="00A50351">
        <w:rPr>
          <w:lang w:val="pt-PT"/>
        </w:rPr>
        <w:t>17</w:t>
      </w:r>
      <w:r w:rsidR="00F02DC3" w:rsidRPr="00B933E7">
        <w:rPr>
          <w:lang w:val="pt-PT"/>
        </w:rPr>
        <w:t>/01</w:t>
      </w:r>
      <w:r w:rsidRPr="00B933E7">
        <w:rPr>
          <w:lang w:val="pt-PT"/>
        </w:rPr>
        <w:t xml:space="preserve">/2012, no horário das (08:00h às 17:30h), na sede do Conselho Escolar, situada à </w:t>
      </w:r>
      <w:r w:rsidR="004A14B2" w:rsidRPr="00B933E7">
        <w:rPr>
          <w:lang w:val="pt-PT"/>
        </w:rPr>
        <w:t>Avenida Carlos de Pina nº 376,centro, Goianápolis – Goiás.</w:t>
      </w:r>
    </w:p>
    <w:p w:rsidR="004A15AC" w:rsidRPr="00B933E7" w:rsidRDefault="004A15AC" w:rsidP="004A14B2">
      <w:pPr>
        <w:spacing w:line="360" w:lineRule="auto"/>
        <w:jc w:val="both"/>
        <w:rPr>
          <w:b/>
          <w:bCs/>
        </w:rPr>
      </w:pPr>
      <w:r w:rsidRPr="00B933E7">
        <w:rPr>
          <w:b/>
          <w:bCs/>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lastRenderedPageBreak/>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B933E7" w:rsidRDefault="004A15AC" w:rsidP="00DE49C5">
      <w:pPr>
        <w:spacing w:line="360" w:lineRule="auto"/>
        <w:jc w:val="both"/>
        <w:rPr>
          <w:snapToGrid w:val="0"/>
        </w:rPr>
      </w:pPr>
      <w:r w:rsidRPr="004B48DB">
        <w:rPr>
          <w:snapToGrid w:val="0"/>
        </w:rPr>
        <w:t>Os gêneros alimentícios deverão</w:t>
      </w:r>
      <w:r w:rsidR="00DE49C5">
        <w:rPr>
          <w:snapToGrid w:val="0"/>
        </w:rPr>
        <w:t xml:space="preserve"> ser entregues, </w:t>
      </w:r>
      <w:r w:rsidR="007A1AEA">
        <w:rPr>
          <w:snapToGrid w:val="0"/>
        </w:rPr>
        <w:t>semanalmente, na Escola Estadual Joaquim Soares</w:t>
      </w:r>
      <w:r w:rsidRPr="00B933E7">
        <w:rPr>
          <w:snapToGrid w:val="0"/>
        </w:rPr>
        <w:t xml:space="preserve"> </w:t>
      </w:r>
      <w:r w:rsidR="007A1AEA">
        <w:rPr>
          <w:snapToGrid w:val="0"/>
        </w:rPr>
        <w:t>da Silva,</w:t>
      </w:r>
      <w:r w:rsidR="00DE49C5" w:rsidRPr="00B933E7">
        <w:rPr>
          <w:lang w:val="pt-PT"/>
        </w:rPr>
        <w:t>Avenida Carlos de Pina nº 376,centro, Goianápolis – Goiás</w:t>
      </w:r>
      <w:r w:rsidR="00FC490A" w:rsidRPr="00B933E7">
        <w:rPr>
          <w:lang w:val="pt-PT"/>
        </w:rPr>
        <w:t>,</w:t>
      </w:r>
      <w:r w:rsidRPr="00B933E7">
        <w:rPr>
          <w:snapToGrid w:val="0"/>
        </w:rPr>
        <w:t xml:space="preserve"> </w:t>
      </w:r>
      <w:r w:rsidR="007A1AEA">
        <w:rPr>
          <w:snapToGrid w:val="0"/>
        </w:rPr>
        <w:t>durante o período</w:t>
      </w:r>
      <w:r w:rsidR="00666458" w:rsidRPr="00B933E7">
        <w:rPr>
          <w:snapToGrid w:val="0"/>
        </w:rPr>
        <w:t xml:space="preserve"> 02</w:t>
      </w:r>
      <w:r w:rsidRPr="00B933E7">
        <w:rPr>
          <w:snapToGrid w:val="0"/>
        </w:rPr>
        <w:t>/01/2012 a 30/04/2012, no horário compreendido entre 08:00h às 17:30h, de acordo com o cardápio, na qual se atestará o seu recebimento.</w:t>
      </w:r>
    </w:p>
    <w:p w:rsidR="004A15AC" w:rsidRPr="00B933E7"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B933E7"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w:t>
      </w:r>
      <w:r w:rsidR="00FC490A" w:rsidRPr="00B933E7">
        <w:t>da</w:t>
      </w:r>
      <w:r w:rsidRPr="00B933E7">
        <w:t xml:space="preserve"> Escola Estadual </w:t>
      </w:r>
      <w:r w:rsidR="00FC490A" w:rsidRPr="00B933E7">
        <w:t>Joaquim Soares da Silva</w:t>
      </w:r>
      <w:r w:rsidRPr="00B933E7">
        <w:t xml:space="preserve"> 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B933E7"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w:t>
      </w:r>
      <w:r w:rsidRPr="00B933E7">
        <w:t>Conselho Escolar d</w:t>
      </w:r>
      <w:r w:rsidR="00FC490A" w:rsidRPr="00B933E7">
        <w:t>a</w:t>
      </w:r>
      <w:r w:rsidRPr="00B933E7">
        <w:t xml:space="preserve"> Escola Estadual </w:t>
      </w:r>
      <w:r w:rsidR="00FC490A" w:rsidRPr="00B933E7">
        <w:t>Joaquim Soares da Silva</w:t>
      </w:r>
      <w:r w:rsidRPr="00B933E7">
        <w:t>, do frete para transporte e distribu</w:t>
      </w:r>
      <w:r w:rsidR="007A1AEA">
        <w:t>ição ponto a ponto. O Conselho E</w:t>
      </w:r>
      <w:r w:rsidRPr="00B933E7">
        <w:t xml:space="preserve">scolar </w:t>
      </w:r>
      <w:r w:rsidR="00FC490A" w:rsidRPr="00B933E7">
        <w:t>Lázaro Osvaldo de Souza</w:t>
      </w:r>
      <w:r w:rsidR="007A1AEA">
        <w:t xml:space="preserve"> </w:t>
      </w:r>
      <w:r w:rsidRPr="00B933E7">
        <w:t>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7A1AEA" w:rsidRDefault="007A1AEA" w:rsidP="004A15AC">
      <w:pPr>
        <w:autoSpaceDE w:val="0"/>
        <w:autoSpaceDN w:val="0"/>
        <w:adjustRightInd w:val="0"/>
        <w:spacing w:line="360" w:lineRule="auto"/>
        <w:jc w:val="both"/>
        <w:rPr>
          <w:b/>
          <w:bCs/>
        </w:rPr>
      </w:pPr>
    </w:p>
    <w:p w:rsidR="007A1AEA" w:rsidRDefault="007A1AEA"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B933E7">
        <w:t>após o julgamento e classificação, dará ampla publicidade ao resultado da presente Chamada Pública nº</w:t>
      </w:r>
      <w:r w:rsidRPr="003D765F">
        <w:rPr>
          <w:color w:val="FF0000"/>
        </w:rPr>
        <w:t xml:space="preserve"> </w:t>
      </w:r>
      <w:r w:rsidRPr="00B933E7">
        <w:t>001/2012. Caso não tenha recebido nenhum Projeto de Venda, deverá ser realizada outra Chamada</w:t>
      </w:r>
      <w:r w:rsidRPr="004B48DB">
        <w:t xml:space="preserve">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B933E7" w:rsidRDefault="004A15AC" w:rsidP="004A15AC">
      <w:pPr>
        <w:autoSpaceDE w:val="0"/>
        <w:autoSpaceDN w:val="0"/>
        <w:adjustRightInd w:val="0"/>
        <w:spacing w:line="360" w:lineRule="auto"/>
        <w:jc w:val="both"/>
      </w:pPr>
      <w:r w:rsidRPr="004B48DB">
        <w:rPr>
          <w:b/>
          <w:bCs/>
        </w:rPr>
        <w:t xml:space="preserve">11.2 </w:t>
      </w:r>
      <w:r w:rsidRPr="004B48DB">
        <w:t xml:space="preserve">O prazo de vigência do contrato será </w:t>
      </w:r>
      <w:r w:rsidR="007A1AEA">
        <w:t>de 04 (quatro</w:t>
      </w:r>
      <w:r w:rsidRPr="00B933E7">
        <w:t xml:space="preserve">) meses,  período este compreendido de </w:t>
      </w:r>
      <w:r w:rsidR="005B6911" w:rsidRPr="00B933E7">
        <w:t>02</w:t>
      </w:r>
      <w:r w:rsidR="007A1AEA">
        <w:t>/01/2012 a  30/04/2012.</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B933E7" w:rsidRDefault="004A15AC" w:rsidP="004A15AC">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w:t>
      </w:r>
      <w:r w:rsidRPr="00B933E7">
        <w:t>de 02/01/2012</w:t>
      </w:r>
      <w:r w:rsidR="007A1AEA">
        <w:t xml:space="preserve"> a </w:t>
      </w:r>
      <w:r w:rsidRPr="00B933E7">
        <w:t>30/04/2012</w:t>
      </w:r>
      <w:r w:rsidR="005B6911" w:rsidRPr="00B933E7">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B933E7">
        <w:t>d</w:t>
      </w:r>
      <w:r w:rsidR="00FC490A" w:rsidRPr="00B933E7">
        <w:t>a</w:t>
      </w:r>
      <w:r w:rsidRPr="00B933E7">
        <w:t xml:space="preserve"> Escola Estadual </w:t>
      </w:r>
      <w:r w:rsidR="00FC490A" w:rsidRPr="00B933E7">
        <w:t>Joaquim Soares da Silva</w:t>
      </w:r>
      <w:r w:rsidR="007A1AEA">
        <w:t xml:space="preserve"> </w:t>
      </w:r>
      <w:r w:rsidRPr="004B48DB">
        <w:t xml:space="preserve"> ou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4B48DB"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B933E7" w:rsidRDefault="004A15AC" w:rsidP="004A15AC">
      <w:pPr>
        <w:autoSpaceDE w:val="0"/>
        <w:autoSpaceDN w:val="0"/>
        <w:adjustRightInd w:val="0"/>
        <w:spacing w:line="360" w:lineRule="auto"/>
        <w:jc w:val="both"/>
      </w:pPr>
      <w:r w:rsidRPr="004B48DB">
        <w:t xml:space="preserve">Os interessados poderão dirimir quaisquer dúvidas por meio do </w:t>
      </w:r>
      <w:r w:rsidRPr="00B933E7">
        <w:t xml:space="preserve">Telefone </w:t>
      </w:r>
      <w:r w:rsidR="00FC490A" w:rsidRPr="00B933E7">
        <w:t>(62</w:t>
      </w:r>
      <w:r w:rsidRPr="00B933E7">
        <w:t>)</w:t>
      </w:r>
      <w:r w:rsidR="00FC490A" w:rsidRPr="00B933E7">
        <w:t xml:space="preserve"> 3341 1258, Conselho Escolar da</w:t>
      </w:r>
      <w:r w:rsidRPr="00B933E7">
        <w:t xml:space="preserve"> </w:t>
      </w:r>
      <w:r w:rsidR="00FC490A" w:rsidRPr="00B933E7">
        <w:t>Escola Estadual Joaquim Soares da Silva.</w:t>
      </w:r>
    </w:p>
    <w:p w:rsidR="004A15AC" w:rsidRPr="00B933E7" w:rsidRDefault="004A15AC" w:rsidP="004A15AC">
      <w:pPr>
        <w:autoSpaceDE w:val="0"/>
        <w:autoSpaceDN w:val="0"/>
        <w:adjustRightInd w:val="0"/>
        <w:spacing w:line="360" w:lineRule="auto"/>
        <w:jc w:val="both"/>
        <w:rPr>
          <w:sz w:val="20"/>
          <w:szCs w:val="20"/>
        </w:rPr>
      </w:pPr>
    </w:p>
    <w:p w:rsidR="004A15AC" w:rsidRPr="00B933E7"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4A15AC" w:rsidRPr="00B933E7" w:rsidRDefault="00FC490A" w:rsidP="004A15AC">
      <w:pPr>
        <w:autoSpaceDE w:val="0"/>
        <w:autoSpaceDN w:val="0"/>
        <w:adjustRightInd w:val="0"/>
        <w:jc w:val="center"/>
        <w:rPr>
          <w:b/>
          <w:bCs/>
        </w:rPr>
      </w:pPr>
      <w:r w:rsidRPr="00B933E7">
        <w:rPr>
          <w:b/>
          <w:bCs/>
        </w:rPr>
        <w:t>Leuzinete Xavier de Oliveira Souza</w:t>
      </w:r>
    </w:p>
    <w:p w:rsidR="004A15AC" w:rsidRPr="004B48DB" w:rsidRDefault="004A15AC" w:rsidP="004A15AC">
      <w:pPr>
        <w:autoSpaceDE w:val="0"/>
        <w:autoSpaceDN w:val="0"/>
        <w:adjustRightInd w:val="0"/>
        <w:jc w:val="center"/>
        <w:rPr>
          <w:b/>
          <w:bCs/>
        </w:rPr>
      </w:pPr>
      <w:r w:rsidRPr="004B48DB">
        <w:rPr>
          <w:b/>
          <w:bCs/>
        </w:rPr>
        <w:t xml:space="preserve">Presidente do Conselho da Unidade Escolar </w:t>
      </w:r>
      <w:r w:rsidR="00FC490A">
        <w:rPr>
          <w:b/>
          <w:bCs/>
        </w:rPr>
        <w:t>Escola Estadual Joaquim Soares da Silva</w:t>
      </w:r>
    </w:p>
    <w:p w:rsidR="004A15AC" w:rsidRPr="004B48DB" w:rsidRDefault="004A15AC" w:rsidP="004A15AC">
      <w:pPr>
        <w:autoSpaceDE w:val="0"/>
        <w:autoSpaceDN w:val="0"/>
        <w:adjustRightInd w:val="0"/>
        <w:spacing w:line="360" w:lineRule="auto"/>
        <w:jc w:val="center"/>
      </w:pPr>
      <w:r w:rsidRPr="004B48DB">
        <w:rPr>
          <w:b/>
          <w:bCs/>
        </w:rPr>
        <w:t>SECRETARIA DA EDUCAÇÃO</w:t>
      </w:r>
    </w:p>
    <w:p w:rsidR="004A15AC" w:rsidRDefault="004A15AC" w:rsidP="004A15AC">
      <w:pPr>
        <w:tabs>
          <w:tab w:val="left" w:pos="1701"/>
          <w:tab w:val="left" w:pos="9639"/>
        </w:tabs>
        <w:spacing w:line="360" w:lineRule="auto"/>
        <w:ind w:right="-81"/>
        <w:jc w:val="both"/>
      </w:pPr>
    </w:p>
    <w:p w:rsidR="007A1AEA" w:rsidRDefault="007A1AEA" w:rsidP="004A15AC">
      <w:pPr>
        <w:tabs>
          <w:tab w:val="left" w:pos="1701"/>
          <w:tab w:val="left" w:pos="9639"/>
        </w:tabs>
        <w:spacing w:line="360" w:lineRule="auto"/>
        <w:ind w:right="-81"/>
        <w:jc w:val="both"/>
      </w:pPr>
    </w:p>
    <w:p w:rsidR="007A1AEA" w:rsidRPr="004B48DB" w:rsidRDefault="007A1AEA"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lastRenderedPageBreak/>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lastRenderedPageBreak/>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2 – GENEROS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4A15AC" w:rsidRPr="004B48DB" w:rsidTr="00F058B9">
        <w:tc>
          <w:tcPr>
            <w:tcW w:w="4993" w:type="dxa"/>
          </w:tcPr>
          <w:p w:rsidR="004A15AC" w:rsidRPr="004B48DB" w:rsidRDefault="004A15AC" w:rsidP="00F058B9">
            <w:pPr>
              <w:autoSpaceDE w:val="0"/>
              <w:autoSpaceDN w:val="0"/>
              <w:adjustRightInd w:val="0"/>
            </w:pPr>
            <w:r>
              <w:t>Abacaxi</w:t>
            </w:r>
            <w:r w:rsidRPr="004B48DB">
              <w:t xml:space="preserve"> </w:t>
            </w:r>
          </w:p>
        </w:tc>
        <w:tc>
          <w:tcPr>
            <w:tcW w:w="4993" w:type="dxa"/>
          </w:tcPr>
          <w:p w:rsidR="004A15AC" w:rsidRPr="004B48DB" w:rsidRDefault="00B64843" w:rsidP="00F058B9">
            <w:pPr>
              <w:autoSpaceDE w:val="0"/>
              <w:autoSpaceDN w:val="0"/>
              <w:adjustRightInd w:val="0"/>
            </w:pPr>
            <w:r>
              <w:t>10</w:t>
            </w:r>
            <w:r w:rsidR="00FC490A">
              <w:t>0</w:t>
            </w:r>
            <w:r w:rsidR="007A1AEA">
              <w:t xml:space="preserve"> </w:t>
            </w:r>
            <w:r w:rsidR="004A15AC" w:rsidRPr="004B48DB">
              <w:t>Kg</w:t>
            </w:r>
          </w:p>
        </w:tc>
      </w:tr>
      <w:tr w:rsidR="00B64843" w:rsidRPr="004B48DB" w:rsidTr="00F058B9">
        <w:tc>
          <w:tcPr>
            <w:tcW w:w="4993" w:type="dxa"/>
          </w:tcPr>
          <w:p w:rsidR="00B64843" w:rsidRDefault="00B64843" w:rsidP="00F058B9">
            <w:pPr>
              <w:autoSpaceDE w:val="0"/>
              <w:autoSpaceDN w:val="0"/>
              <w:adjustRightInd w:val="0"/>
            </w:pPr>
            <w:r>
              <w:t>Alface</w:t>
            </w:r>
          </w:p>
        </w:tc>
        <w:tc>
          <w:tcPr>
            <w:tcW w:w="4993" w:type="dxa"/>
          </w:tcPr>
          <w:p w:rsidR="00B64843" w:rsidRDefault="00B64843" w:rsidP="00F058B9">
            <w:pPr>
              <w:autoSpaceDE w:val="0"/>
              <w:autoSpaceDN w:val="0"/>
              <w:adjustRightInd w:val="0"/>
            </w:pPr>
            <w:r>
              <w:t>80 maços</w:t>
            </w:r>
          </w:p>
        </w:tc>
      </w:tr>
      <w:tr w:rsidR="004A15AC" w:rsidRPr="004B48DB" w:rsidTr="00F058B9">
        <w:tc>
          <w:tcPr>
            <w:tcW w:w="4993" w:type="dxa"/>
          </w:tcPr>
          <w:p w:rsidR="004A15AC" w:rsidRPr="004B48DB" w:rsidRDefault="004A15AC" w:rsidP="00F058B9">
            <w:pPr>
              <w:autoSpaceDE w:val="0"/>
              <w:autoSpaceDN w:val="0"/>
              <w:adjustRightInd w:val="0"/>
            </w:pPr>
            <w:r>
              <w:t>Alho</w:t>
            </w:r>
          </w:p>
        </w:tc>
        <w:tc>
          <w:tcPr>
            <w:tcW w:w="4993" w:type="dxa"/>
          </w:tcPr>
          <w:p w:rsidR="004A15AC" w:rsidRPr="004B48DB" w:rsidRDefault="00FC490A" w:rsidP="00FC490A">
            <w:pPr>
              <w:autoSpaceDE w:val="0"/>
              <w:autoSpaceDN w:val="0"/>
              <w:adjustRightInd w:val="0"/>
            </w:pPr>
            <w:r>
              <w:t>18</w:t>
            </w:r>
            <w:r w:rsidR="007A1AEA">
              <w:t xml:space="preserve"> </w:t>
            </w:r>
            <w:r w:rsidR="004A15AC" w:rsidRPr="004B48DB">
              <w:t>Kg</w:t>
            </w:r>
          </w:p>
        </w:tc>
      </w:tr>
      <w:tr w:rsidR="004A15AC" w:rsidRPr="004B48DB" w:rsidTr="00F058B9">
        <w:tc>
          <w:tcPr>
            <w:tcW w:w="4993" w:type="dxa"/>
          </w:tcPr>
          <w:p w:rsidR="004A15AC" w:rsidRPr="004B48DB" w:rsidRDefault="004A15AC" w:rsidP="00FC490A">
            <w:pPr>
              <w:autoSpaceDE w:val="0"/>
              <w:autoSpaceDN w:val="0"/>
              <w:adjustRightInd w:val="0"/>
            </w:pPr>
            <w:r>
              <w:t xml:space="preserve">Banana prata </w:t>
            </w:r>
          </w:p>
        </w:tc>
        <w:tc>
          <w:tcPr>
            <w:tcW w:w="4993" w:type="dxa"/>
          </w:tcPr>
          <w:p w:rsidR="004A15AC" w:rsidRPr="004B48DB" w:rsidRDefault="00F04742" w:rsidP="00F058B9">
            <w:pPr>
              <w:autoSpaceDE w:val="0"/>
              <w:autoSpaceDN w:val="0"/>
              <w:adjustRightInd w:val="0"/>
            </w:pPr>
            <w:r>
              <w:t>90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Cebola </w:t>
            </w:r>
          </w:p>
        </w:tc>
        <w:tc>
          <w:tcPr>
            <w:tcW w:w="4993" w:type="dxa"/>
          </w:tcPr>
          <w:p w:rsidR="004A15AC" w:rsidRPr="004B48DB" w:rsidRDefault="007A1AEA" w:rsidP="00F058B9">
            <w:pPr>
              <w:autoSpaceDE w:val="0"/>
              <w:autoSpaceDN w:val="0"/>
              <w:adjustRightInd w:val="0"/>
            </w:pPr>
            <w:r>
              <w:t xml:space="preserve">78 </w:t>
            </w:r>
            <w:r w:rsidR="004A15AC"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Cenoura </w:t>
            </w:r>
          </w:p>
        </w:tc>
        <w:tc>
          <w:tcPr>
            <w:tcW w:w="4993" w:type="dxa"/>
          </w:tcPr>
          <w:p w:rsidR="004A15AC" w:rsidRPr="004B48DB" w:rsidRDefault="00FC490A" w:rsidP="00F058B9">
            <w:pPr>
              <w:autoSpaceDE w:val="0"/>
              <w:autoSpaceDN w:val="0"/>
              <w:adjustRightInd w:val="0"/>
            </w:pPr>
            <w:r>
              <w:t>110</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Couve </w:t>
            </w:r>
          </w:p>
        </w:tc>
        <w:tc>
          <w:tcPr>
            <w:tcW w:w="4993" w:type="dxa"/>
          </w:tcPr>
          <w:p w:rsidR="004A15AC" w:rsidRPr="004B48DB" w:rsidRDefault="00B64843" w:rsidP="00F058B9">
            <w:pPr>
              <w:autoSpaceDE w:val="0"/>
              <w:autoSpaceDN w:val="0"/>
              <w:adjustRightInd w:val="0"/>
            </w:pPr>
            <w:r>
              <w:t>40</w:t>
            </w:r>
            <w:r w:rsidR="004A15AC" w:rsidRPr="004B48DB">
              <w:t xml:space="preserve"> (Maço industrial)</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Laranja </w:t>
            </w:r>
          </w:p>
        </w:tc>
        <w:tc>
          <w:tcPr>
            <w:tcW w:w="4993" w:type="dxa"/>
          </w:tcPr>
          <w:p w:rsidR="004A15AC" w:rsidRPr="004B48DB" w:rsidRDefault="007A1AEA" w:rsidP="00F058B9">
            <w:pPr>
              <w:autoSpaceDE w:val="0"/>
              <w:autoSpaceDN w:val="0"/>
              <w:adjustRightInd w:val="0"/>
            </w:pPr>
            <w:r>
              <w:t xml:space="preserve">80 </w:t>
            </w:r>
            <w:r w:rsidR="004A15AC" w:rsidRPr="004B48DB">
              <w:t>Kg</w:t>
            </w:r>
          </w:p>
        </w:tc>
      </w:tr>
      <w:tr w:rsidR="00B64843" w:rsidRPr="004B48DB" w:rsidTr="00F058B9">
        <w:tc>
          <w:tcPr>
            <w:tcW w:w="4993" w:type="dxa"/>
          </w:tcPr>
          <w:p w:rsidR="00B64843" w:rsidRPr="004B48DB" w:rsidRDefault="00B64843" w:rsidP="00F058B9">
            <w:pPr>
              <w:autoSpaceDE w:val="0"/>
              <w:autoSpaceDN w:val="0"/>
              <w:adjustRightInd w:val="0"/>
            </w:pPr>
            <w:r>
              <w:t>Maçã</w:t>
            </w:r>
          </w:p>
        </w:tc>
        <w:tc>
          <w:tcPr>
            <w:tcW w:w="4993" w:type="dxa"/>
          </w:tcPr>
          <w:p w:rsidR="00B64843" w:rsidRDefault="007A1AEA" w:rsidP="00F058B9">
            <w:pPr>
              <w:autoSpaceDE w:val="0"/>
              <w:autoSpaceDN w:val="0"/>
              <w:adjustRightInd w:val="0"/>
            </w:pPr>
            <w:r>
              <w:t>45</w:t>
            </w:r>
            <w:r w:rsidR="00B64843">
              <w:t xml:space="preserve"> 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Mandioca </w:t>
            </w:r>
          </w:p>
        </w:tc>
        <w:tc>
          <w:tcPr>
            <w:tcW w:w="4993" w:type="dxa"/>
          </w:tcPr>
          <w:p w:rsidR="004A15AC" w:rsidRPr="004B48DB" w:rsidRDefault="00FC490A" w:rsidP="00F058B9">
            <w:pPr>
              <w:autoSpaceDE w:val="0"/>
              <w:autoSpaceDN w:val="0"/>
              <w:adjustRightInd w:val="0"/>
            </w:pPr>
            <w:r>
              <w:t>40</w:t>
            </w:r>
            <w:r w:rsidR="004A15AC" w:rsidRPr="004B48DB">
              <w:t xml:space="preserve"> Kg</w:t>
            </w:r>
          </w:p>
        </w:tc>
      </w:tr>
      <w:tr w:rsidR="00B64843" w:rsidRPr="004B48DB" w:rsidTr="00F058B9">
        <w:tc>
          <w:tcPr>
            <w:tcW w:w="4993" w:type="dxa"/>
          </w:tcPr>
          <w:p w:rsidR="00B64843" w:rsidRPr="004B48DB" w:rsidRDefault="00B64843" w:rsidP="00F058B9">
            <w:pPr>
              <w:autoSpaceDE w:val="0"/>
              <w:autoSpaceDN w:val="0"/>
              <w:adjustRightInd w:val="0"/>
            </w:pPr>
            <w:r>
              <w:t>Mamão</w:t>
            </w:r>
          </w:p>
        </w:tc>
        <w:tc>
          <w:tcPr>
            <w:tcW w:w="4993" w:type="dxa"/>
          </w:tcPr>
          <w:p w:rsidR="00B64843" w:rsidRDefault="007A1AEA" w:rsidP="00F058B9">
            <w:pPr>
              <w:autoSpaceDE w:val="0"/>
              <w:autoSpaceDN w:val="0"/>
              <w:adjustRightInd w:val="0"/>
            </w:pPr>
            <w:r>
              <w:t xml:space="preserve">50 </w:t>
            </w:r>
            <w:r w:rsidR="00B64843">
              <w:t>Kg</w:t>
            </w:r>
          </w:p>
        </w:tc>
      </w:tr>
      <w:tr w:rsidR="00B64843" w:rsidRPr="004B48DB" w:rsidTr="00F058B9">
        <w:tc>
          <w:tcPr>
            <w:tcW w:w="4993" w:type="dxa"/>
          </w:tcPr>
          <w:p w:rsidR="00B64843" w:rsidRDefault="00B64843" w:rsidP="00F058B9">
            <w:pPr>
              <w:autoSpaceDE w:val="0"/>
              <w:autoSpaceDN w:val="0"/>
              <w:adjustRightInd w:val="0"/>
            </w:pPr>
            <w:r>
              <w:t xml:space="preserve">Melancia </w:t>
            </w:r>
          </w:p>
        </w:tc>
        <w:tc>
          <w:tcPr>
            <w:tcW w:w="4993" w:type="dxa"/>
          </w:tcPr>
          <w:p w:rsidR="00B64843" w:rsidRDefault="007A1AEA" w:rsidP="00F058B9">
            <w:pPr>
              <w:autoSpaceDE w:val="0"/>
              <w:autoSpaceDN w:val="0"/>
              <w:adjustRightInd w:val="0"/>
            </w:pPr>
            <w:r>
              <w:t xml:space="preserve">120 </w:t>
            </w:r>
            <w:r w:rsidR="00B64843">
              <w:t>Kg</w:t>
            </w:r>
          </w:p>
        </w:tc>
      </w:tr>
      <w:tr w:rsidR="004A15AC" w:rsidRPr="004B48DB" w:rsidTr="00F058B9">
        <w:tc>
          <w:tcPr>
            <w:tcW w:w="4993" w:type="dxa"/>
          </w:tcPr>
          <w:p w:rsidR="004A15AC" w:rsidRPr="004B48DB" w:rsidRDefault="004A15AC" w:rsidP="00F058B9">
            <w:pPr>
              <w:autoSpaceDE w:val="0"/>
              <w:autoSpaceDN w:val="0"/>
              <w:adjustRightInd w:val="0"/>
            </w:pPr>
            <w:r w:rsidRPr="004B48DB">
              <w:t xml:space="preserve">Milho verde in natura </w:t>
            </w:r>
          </w:p>
        </w:tc>
        <w:tc>
          <w:tcPr>
            <w:tcW w:w="4993" w:type="dxa"/>
          </w:tcPr>
          <w:p w:rsidR="004A15AC" w:rsidRPr="004B48DB" w:rsidRDefault="00FC490A" w:rsidP="00F058B9">
            <w:pPr>
              <w:autoSpaceDE w:val="0"/>
              <w:autoSpaceDN w:val="0"/>
              <w:adjustRightInd w:val="0"/>
            </w:pPr>
            <w:r>
              <w:t>234</w:t>
            </w:r>
            <w:r w:rsidR="007A1AEA">
              <w:t xml:space="preserve"> </w:t>
            </w:r>
            <w:r w:rsidR="004A15AC" w:rsidRPr="004B48DB">
              <w:t>Kg</w:t>
            </w:r>
          </w:p>
        </w:tc>
      </w:tr>
      <w:tr w:rsidR="004A15AC" w:rsidRPr="004B48DB" w:rsidTr="00F058B9">
        <w:tc>
          <w:tcPr>
            <w:tcW w:w="4993" w:type="dxa"/>
          </w:tcPr>
          <w:p w:rsidR="004A15AC" w:rsidRPr="004B48DB" w:rsidRDefault="004A15AC" w:rsidP="00F058B9">
            <w:pPr>
              <w:autoSpaceDE w:val="0"/>
              <w:autoSpaceDN w:val="0"/>
              <w:adjustRightInd w:val="0"/>
            </w:pPr>
            <w:r w:rsidRPr="004B48DB">
              <w:lastRenderedPageBreak/>
              <w:t xml:space="preserve">Repolho </w:t>
            </w:r>
          </w:p>
        </w:tc>
        <w:tc>
          <w:tcPr>
            <w:tcW w:w="4993" w:type="dxa"/>
          </w:tcPr>
          <w:p w:rsidR="004A15AC" w:rsidRPr="004B48DB" w:rsidRDefault="00FC490A" w:rsidP="00F058B9">
            <w:pPr>
              <w:autoSpaceDE w:val="0"/>
              <w:autoSpaceDN w:val="0"/>
              <w:adjustRightInd w:val="0"/>
            </w:pPr>
            <w:r>
              <w:t>80</w:t>
            </w:r>
            <w:r w:rsidR="007A1AEA">
              <w:t xml:space="preserve"> </w:t>
            </w:r>
            <w:r w:rsidR="004A15AC" w:rsidRPr="004B48DB">
              <w:t xml:space="preserve"> Kg</w:t>
            </w:r>
          </w:p>
        </w:tc>
      </w:tr>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t xml:space="preserve">Tomate </w:t>
            </w:r>
          </w:p>
        </w:tc>
        <w:tc>
          <w:tcPr>
            <w:tcW w:w="4993" w:type="dxa"/>
          </w:tcPr>
          <w:p w:rsidR="004A15AC" w:rsidRPr="004B48DB" w:rsidRDefault="007A1AEA" w:rsidP="00F058B9">
            <w:pPr>
              <w:autoSpaceDE w:val="0"/>
              <w:autoSpaceDN w:val="0"/>
              <w:adjustRightInd w:val="0"/>
              <w:jc w:val="both"/>
              <w:rPr>
                <w:bCs/>
              </w:rPr>
            </w:pPr>
            <w:r>
              <w:rPr>
                <w:bCs/>
              </w:rPr>
              <w:t xml:space="preserve">180 </w:t>
            </w:r>
            <w:r w:rsidR="004A15AC" w:rsidRPr="004B48DB">
              <w:rPr>
                <w:bCs/>
              </w:rPr>
              <w:t>Kg</w:t>
            </w:r>
          </w:p>
        </w:tc>
      </w:tr>
    </w:tbl>
    <w:p w:rsidR="004A15AC" w:rsidRPr="00D4697E" w:rsidRDefault="004A15AC" w:rsidP="004A15AC">
      <w:pPr>
        <w:autoSpaceDE w:val="0"/>
        <w:autoSpaceDN w:val="0"/>
        <w:adjustRightInd w:val="0"/>
        <w:jc w:val="both"/>
        <w:rPr>
          <w:b/>
          <w:bCs/>
        </w:rPr>
      </w:pPr>
      <w:r w:rsidRPr="004B48DB">
        <w:rPr>
          <w:b/>
          <w:bCs/>
        </w:rPr>
        <w:t xml:space="preserve"> </w:t>
      </w:r>
    </w:p>
    <w:p w:rsidR="004A15AC" w:rsidRPr="00D4697E" w:rsidRDefault="007A1AEA" w:rsidP="004A15AC">
      <w:pPr>
        <w:autoSpaceDE w:val="0"/>
        <w:autoSpaceDN w:val="0"/>
        <w:adjustRightInd w:val="0"/>
        <w:spacing w:line="360" w:lineRule="auto"/>
        <w:jc w:val="both"/>
        <w:rPr>
          <w:b/>
        </w:rPr>
      </w:pPr>
      <w:r>
        <w:rPr>
          <w:b/>
        </w:rPr>
        <w:t xml:space="preserve">CONSELHO ESCOLAR DA </w:t>
      </w:r>
      <w:r w:rsidR="004A15AC" w:rsidRPr="00D4697E">
        <w:rPr>
          <w:b/>
        </w:rPr>
        <w:t xml:space="preserve">Escola Estadual </w:t>
      </w:r>
      <w:r w:rsidR="00B64843" w:rsidRPr="00D4697E">
        <w:rPr>
          <w:b/>
        </w:rPr>
        <w:t>Joaquim Soares da Silva</w:t>
      </w:r>
    </w:p>
    <w:p w:rsidR="004A15AC" w:rsidRPr="00D4697E" w:rsidRDefault="00B64843" w:rsidP="004A15AC">
      <w:pPr>
        <w:autoSpaceDE w:val="0"/>
        <w:autoSpaceDN w:val="0"/>
        <w:adjustRightInd w:val="0"/>
        <w:spacing w:line="360" w:lineRule="auto"/>
        <w:jc w:val="both"/>
        <w:rPr>
          <w:sz w:val="20"/>
          <w:szCs w:val="20"/>
        </w:rPr>
      </w:pPr>
      <w:r w:rsidRPr="00D4697E">
        <w:rPr>
          <w:b/>
        </w:rPr>
        <w:t>Goia</w:t>
      </w:r>
      <w:r w:rsidR="004A15AC" w:rsidRPr="00D4697E">
        <w:rPr>
          <w:b/>
        </w:rPr>
        <w:t xml:space="preserve">nápolis, 02 DE JANEIRO DE 2012. </w:t>
      </w:r>
    </w:p>
    <w:p w:rsidR="004A15AC" w:rsidRPr="004B48DB" w:rsidRDefault="004A15AC" w:rsidP="004A15AC">
      <w:pPr>
        <w:autoSpaceDE w:val="0"/>
        <w:autoSpaceDN w:val="0"/>
        <w:adjustRightInd w:val="0"/>
        <w:jc w:val="both"/>
        <w:rPr>
          <w:b/>
          <w:bCs/>
        </w:rPr>
      </w:pPr>
    </w:p>
    <w:p w:rsidR="004A15AC" w:rsidRDefault="007A1AEA" w:rsidP="004A15AC">
      <w:pPr>
        <w:autoSpaceDE w:val="0"/>
        <w:autoSpaceDN w:val="0"/>
        <w:adjustRightInd w:val="0"/>
        <w:jc w:val="both"/>
        <w:rPr>
          <w:b/>
          <w:bCs/>
        </w:rPr>
      </w:pPr>
      <w:r>
        <w:rPr>
          <w:b/>
          <w:bCs/>
        </w:rPr>
        <w:t xml:space="preserve">     </w:t>
      </w:r>
    </w:p>
    <w:p w:rsidR="007A1AEA" w:rsidRDefault="007A1AEA" w:rsidP="004A15AC">
      <w:pPr>
        <w:autoSpaceDE w:val="0"/>
        <w:autoSpaceDN w:val="0"/>
        <w:adjustRightInd w:val="0"/>
        <w:jc w:val="both"/>
        <w:rPr>
          <w:b/>
          <w:bCs/>
        </w:rPr>
      </w:pPr>
    </w:p>
    <w:p w:rsidR="007A1AEA" w:rsidRDefault="007A1AEA" w:rsidP="004A15AC">
      <w:pPr>
        <w:autoSpaceDE w:val="0"/>
        <w:autoSpaceDN w:val="0"/>
        <w:adjustRightInd w:val="0"/>
        <w:jc w:val="both"/>
        <w:rPr>
          <w:b/>
          <w:bCs/>
        </w:rPr>
      </w:pPr>
    </w:p>
    <w:p w:rsidR="007A1AEA" w:rsidRDefault="007A1AEA" w:rsidP="004A15AC">
      <w:pPr>
        <w:autoSpaceDE w:val="0"/>
        <w:autoSpaceDN w:val="0"/>
        <w:adjustRightInd w:val="0"/>
        <w:jc w:val="both"/>
        <w:rPr>
          <w:b/>
          <w:bCs/>
        </w:rPr>
      </w:pPr>
    </w:p>
    <w:p w:rsidR="007A1AEA" w:rsidRDefault="007A1AEA" w:rsidP="004A15AC">
      <w:pPr>
        <w:autoSpaceDE w:val="0"/>
        <w:autoSpaceDN w:val="0"/>
        <w:adjustRightInd w:val="0"/>
        <w:jc w:val="both"/>
        <w:rPr>
          <w:b/>
          <w:bCs/>
        </w:rPr>
      </w:pPr>
    </w:p>
    <w:p w:rsidR="007A1AEA" w:rsidRDefault="007A1AEA" w:rsidP="004A15AC">
      <w:pPr>
        <w:autoSpaceDE w:val="0"/>
        <w:autoSpaceDN w:val="0"/>
        <w:adjustRightInd w:val="0"/>
        <w:jc w:val="both"/>
        <w:rPr>
          <w:b/>
          <w:bCs/>
        </w:rPr>
      </w:pPr>
    </w:p>
    <w:p w:rsidR="007A1AEA" w:rsidRPr="004B48DB" w:rsidRDefault="007A1AEA" w:rsidP="004A15AC">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B933E7"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B933E7">
        <w:rPr>
          <w:b/>
          <w:bCs/>
        </w:rPr>
        <w:t xml:space="preserve">Pública </w:t>
      </w:r>
      <w:r w:rsidR="00A63C8C" w:rsidRPr="00B933E7">
        <w:rPr>
          <w:b/>
          <w:bCs/>
        </w:rPr>
        <w:t>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lastRenderedPageBreak/>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7A1AEA" w:rsidRDefault="007A1AEA" w:rsidP="00E120AA">
      <w:pPr>
        <w:autoSpaceDE w:val="0"/>
        <w:autoSpaceDN w:val="0"/>
        <w:adjustRightInd w:val="0"/>
        <w:jc w:val="both"/>
      </w:pPr>
    </w:p>
    <w:p w:rsidR="007A1AEA" w:rsidRDefault="007A1AEA"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sectPr w:rsidR="00067E8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BB3" w:rsidRDefault="00084BB3">
      <w:r>
        <w:separator/>
      </w:r>
    </w:p>
  </w:endnote>
  <w:endnote w:type="continuationSeparator" w:id="1">
    <w:p w:rsidR="00084BB3" w:rsidRDefault="00084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A5636F"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A5636F"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A50351">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A5636F">
    <w:pPr>
      <w:pStyle w:val="Rodap"/>
      <w:jc w:val="center"/>
      <w:rPr>
        <w:sz w:val="14"/>
      </w:rPr>
    </w:pPr>
    <w:r>
      <w:rPr>
        <w:sz w:val="14"/>
      </w:rPr>
      <w:fldChar w:fldCharType="begin"/>
    </w:r>
    <w:r w:rsidR="00992646">
      <w:rPr>
        <w:sz w:val="14"/>
      </w:rPr>
      <w:instrText xml:space="preserve"> FILENAME \p </w:instrText>
    </w:r>
    <w:r>
      <w:rPr>
        <w:sz w:val="14"/>
      </w:rPr>
      <w:fldChar w:fldCharType="separate"/>
    </w:r>
    <w:r w:rsidR="00992646">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BB3" w:rsidRDefault="00084BB3">
      <w:r>
        <w:separator/>
      </w:r>
    </w:p>
  </w:footnote>
  <w:footnote w:type="continuationSeparator" w:id="1">
    <w:p w:rsidR="00084BB3" w:rsidRDefault="00084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A5636F">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7A1AEA"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A5636F">
    <w:pPr>
      <w:pStyle w:val="Legenda"/>
      <w:rPr>
        <w:b w:val="0"/>
        <w:sz w:val="28"/>
      </w:rPr>
    </w:pPr>
    <w:r w:rsidRPr="00A563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111450"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84BB3"/>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479D7"/>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4B2"/>
    <w:rsid w:val="004A15AC"/>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821A8"/>
    <w:rsid w:val="007844A0"/>
    <w:rsid w:val="00785106"/>
    <w:rsid w:val="00786F38"/>
    <w:rsid w:val="007874AD"/>
    <w:rsid w:val="00790A80"/>
    <w:rsid w:val="007A1AEA"/>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37D9B"/>
    <w:rsid w:val="00954DC0"/>
    <w:rsid w:val="00954EDB"/>
    <w:rsid w:val="00957019"/>
    <w:rsid w:val="00960D2F"/>
    <w:rsid w:val="00963EEF"/>
    <w:rsid w:val="00964FD5"/>
    <w:rsid w:val="00965F6B"/>
    <w:rsid w:val="00972658"/>
    <w:rsid w:val="00973960"/>
    <w:rsid w:val="009739EF"/>
    <w:rsid w:val="00973B9B"/>
    <w:rsid w:val="00975333"/>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0351"/>
    <w:rsid w:val="00A51C72"/>
    <w:rsid w:val="00A51D3B"/>
    <w:rsid w:val="00A52100"/>
    <w:rsid w:val="00A5636F"/>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4843"/>
    <w:rsid w:val="00B66FFE"/>
    <w:rsid w:val="00B75849"/>
    <w:rsid w:val="00B7601E"/>
    <w:rsid w:val="00B82E8D"/>
    <w:rsid w:val="00B83A3D"/>
    <w:rsid w:val="00B84B2A"/>
    <w:rsid w:val="00B87E45"/>
    <w:rsid w:val="00B933E7"/>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7B18"/>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2B76"/>
    <w:rsid w:val="00CE3B89"/>
    <w:rsid w:val="00CE44FF"/>
    <w:rsid w:val="00CE4E2E"/>
    <w:rsid w:val="00CE73F1"/>
    <w:rsid w:val="00CE7BE0"/>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97E"/>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49C5"/>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490A"/>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408F-44C0-4A62-A1D5-9CD86307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5016</Words>
  <Characters>27092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2012-02-07T11:18:00Z</dcterms:created>
  <dcterms:modified xsi:type="dcterms:W3CDTF">2012-02-07T11:18:00Z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