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C13F27" w:rsidRDefault="002304AD" w:rsidP="00C13F27">
      <w:pPr>
        <w:tabs>
          <w:tab w:val="left" w:pos="0"/>
        </w:tabs>
        <w:spacing w:line="360" w:lineRule="auto"/>
        <w:jc w:val="center"/>
        <w:rPr>
          <w:sz w:val="20"/>
          <w:szCs w:val="20"/>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53AA2" w:rsidRPr="00953AA2">
        <w:rPr>
          <w:b/>
        </w:rPr>
        <w:t>00</w:t>
      </w:r>
      <w:r w:rsidR="00067CF3">
        <w:rPr>
          <w:b/>
        </w:rPr>
        <w:t>2</w:t>
      </w:r>
      <w:r w:rsidR="00953AA2" w:rsidRPr="00953AA2">
        <w:rPr>
          <w:b/>
        </w:rPr>
        <w:t>/2012</w:t>
      </w:r>
      <w:r w:rsidR="00953AA2" w:rsidRPr="00953AA2">
        <w:rPr>
          <w:sz w:val="20"/>
          <w:szCs w:val="20"/>
        </w:rPr>
        <w:t xml:space="preserve"> </w:t>
      </w:r>
    </w:p>
    <w:p w:rsidR="002304AD" w:rsidRPr="004B48DB" w:rsidRDefault="002304AD" w:rsidP="00E120AA">
      <w:pPr>
        <w:spacing w:line="360" w:lineRule="auto"/>
        <w:jc w:val="both"/>
        <w:rPr>
          <w:lang w:val="pt-PT"/>
        </w:rPr>
      </w:pPr>
    </w:p>
    <w:p w:rsidR="00C556B9" w:rsidRPr="00C556B9" w:rsidRDefault="004A1C18" w:rsidP="00C556B9">
      <w:pPr>
        <w:pStyle w:val="Default"/>
        <w:spacing w:line="360" w:lineRule="auto"/>
        <w:jc w:val="both"/>
        <w:rPr>
          <w:rFonts w:ascii="Times New Roman" w:hAnsi="Times New Roman" w:cs="Times New Roman"/>
        </w:rPr>
      </w:pPr>
      <w:r w:rsidRPr="00C556B9">
        <w:rPr>
          <w:rFonts w:ascii="Times New Roman" w:hAnsi="Times New Roman" w:cs="Times New Roman"/>
          <w:lang w:val="pt-PT"/>
        </w:rPr>
        <w:t xml:space="preserve">O </w:t>
      </w:r>
      <w:r w:rsidR="002C6FB4" w:rsidRPr="00C556B9">
        <w:rPr>
          <w:rFonts w:ascii="Times New Roman" w:hAnsi="Times New Roman" w:cs="Times New Roman"/>
          <w:lang w:val="pt-PT"/>
        </w:rPr>
        <w:t>Conselho Escolar</w:t>
      </w:r>
      <w:r w:rsidR="00F31561" w:rsidRPr="00C556B9">
        <w:rPr>
          <w:rFonts w:ascii="Times New Roman" w:hAnsi="Times New Roman" w:cs="Times New Roman"/>
          <w:lang w:val="pt-PT"/>
        </w:rPr>
        <w:t xml:space="preserve"> </w:t>
      </w:r>
      <w:r w:rsidR="00C13F27">
        <w:rPr>
          <w:rFonts w:ascii="Times New Roman" w:hAnsi="Times New Roman" w:cs="Times New Roman"/>
        </w:rPr>
        <w:t xml:space="preserve">MILTON JACINTO </w:t>
      </w:r>
      <w:r w:rsidR="00953AA2" w:rsidRPr="00C556B9">
        <w:rPr>
          <w:rFonts w:ascii="Times New Roman" w:hAnsi="Times New Roman" w:cs="Times New Roman"/>
        </w:rPr>
        <w:t xml:space="preserve"> </w:t>
      </w:r>
      <w:r w:rsidR="002C6FB4" w:rsidRPr="00C556B9">
        <w:rPr>
          <w:rFonts w:ascii="Times New Roman" w:hAnsi="Times New Roman" w:cs="Times New Roman"/>
          <w:lang w:val="pt-PT"/>
        </w:rPr>
        <w:t>da Unidade Escolar</w:t>
      </w:r>
      <w:r w:rsidR="00695916" w:rsidRPr="00C556B9">
        <w:rPr>
          <w:rFonts w:ascii="Times New Roman" w:hAnsi="Times New Roman" w:cs="Times New Roman"/>
          <w:lang w:val="pt-PT"/>
        </w:rPr>
        <w:t xml:space="preserve"> </w:t>
      </w:r>
      <w:r w:rsidR="00953AA2" w:rsidRPr="00C556B9">
        <w:rPr>
          <w:rFonts w:ascii="Times New Roman" w:hAnsi="Times New Roman" w:cs="Times New Roman"/>
        </w:rPr>
        <w:t xml:space="preserve">COLÉGIO ESTADUAL THIAGO   VIDAL FERNANDES </w:t>
      </w:r>
      <w:r w:rsidR="00695916" w:rsidRPr="00C556B9">
        <w:rPr>
          <w:rFonts w:ascii="Times New Roman" w:hAnsi="Times New Roman" w:cs="Times New Roman"/>
          <w:lang w:val="pt-PT"/>
        </w:rPr>
        <w:t>município de</w:t>
      </w:r>
      <w:r w:rsidR="00BE4571" w:rsidRPr="00C556B9">
        <w:rPr>
          <w:rFonts w:ascii="Times New Roman" w:hAnsi="Times New Roman" w:cs="Times New Roman"/>
          <w:lang w:val="pt-PT"/>
        </w:rPr>
        <w:t xml:space="preserve"> </w:t>
      </w:r>
      <w:r w:rsidR="00953AA2" w:rsidRPr="00C556B9">
        <w:rPr>
          <w:rFonts w:ascii="Times New Roman" w:hAnsi="Times New Roman" w:cs="Times New Roman"/>
          <w:color w:val="auto"/>
          <w:lang w:val="pt-PT"/>
        </w:rPr>
        <w:t>Cocalzinho</w:t>
      </w:r>
      <w:r w:rsidR="002C6FB4" w:rsidRPr="00C556B9">
        <w:rPr>
          <w:rFonts w:ascii="Times New Roman" w:hAnsi="Times New Roman" w:cs="Times New Roman"/>
          <w:lang w:val="pt-PT"/>
        </w:rPr>
        <w:t xml:space="preserve"> no Estado de Goiás, pessoa jurídica de Direito Privado, com sede  na </w:t>
      </w:r>
      <w:r w:rsidR="00953AA2" w:rsidRPr="00C556B9">
        <w:rPr>
          <w:rFonts w:ascii="Times New Roman" w:hAnsi="Times New Roman" w:cs="Times New Roman"/>
        </w:rPr>
        <w:t xml:space="preserve">Tocantins esq. </w:t>
      </w:r>
      <w:r w:rsidR="002A5F15" w:rsidRPr="00C556B9">
        <w:rPr>
          <w:rFonts w:ascii="Times New Roman" w:hAnsi="Times New Roman" w:cs="Times New Roman"/>
        </w:rPr>
        <w:t>C/</w:t>
      </w:r>
      <w:r w:rsidR="00953AA2" w:rsidRPr="00C556B9">
        <w:rPr>
          <w:rFonts w:ascii="Times New Roman" w:hAnsi="Times New Roman" w:cs="Times New Roman"/>
        </w:rPr>
        <w:t xml:space="preserve"> Itapaci s/nº Cocalzinho - Goiás,</w:t>
      </w:r>
      <w:r w:rsidR="002C6FB4" w:rsidRPr="00C556B9">
        <w:rPr>
          <w:rFonts w:ascii="Times New Roman" w:hAnsi="Times New Roman" w:cs="Times New Roman"/>
          <w:lang w:val="pt-PT"/>
        </w:rPr>
        <w:t xml:space="preserve"> inscrita no CNPJ/MF sob o nº</w:t>
      </w:r>
      <w:r w:rsidR="00F42DB4" w:rsidRPr="00C556B9">
        <w:rPr>
          <w:rFonts w:ascii="Times New Roman" w:hAnsi="Times New Roman" w:cs="Times New Roman"/>
          <w:lang w:val="pt-PT"/>
        </w:rPr>
        <w:t xml:space="preserve"> </w:t>
      </w:r>
      <w:r w:rsidR="00C556B9" w:rsidRPr="00C556B9">
        <w:rPr>
          <w:rFonts w:ascii="Times New Roman" w:hAnsi="Times New Roman" w:cs="Times New Roman"/>
        </w:rPr>
        <w:t xml:space="preserve">01.409.705/000-20, </w:t>
      </w:r>
      <w:r w:rsidR="002C6FB4" w:rsidRPr="00C556B9">
        <w:rPr>
          <w:rFonts w:ascii="Times New Roman" w:hAnsi="Times New Roman" w:cs="Times New Roman"/>
          <w:lang w:val="pt-PT"/>
        </w:rPr>
        <w:t>neste ato representa</w:t>
      </w:r>
      <w:r w:rsidR="00C13F27">
        <w:rPr>
          <w:rFonts w:ascii="Times New Roman" w:hAnsi="Times New Roman" w:cs="Times New Roman"/>
          <w:lang w:val="pt-PT"/>
        </w:rPr>
        <w:t xml:space="preserve">do pelo Presidente do Conselho </w:t>
      </w:r>
      <w:r w:rsidR="002C6FB4" w:rsidRPr="00C556B9">
        <w:rPr>
          <w:rFonts w:ascii="Times New Roman" w:hAnsi="Times New Roman" w:cs="Times New Roman"/>
          <w:lang w:val="pt-PT"/>
        </w:rPr>
        <w:t xml:space="preserve">(a) Sr (a) </w:t>
      </w:r>
      <w:r w:rsidR="00C556B9" w:rsidRPr="00C556B9">
        <w:rPr>
          <w:rFonts w:ascii="Times New Roman" w:hAnsi="Times New Roman" w:cs="Times New Roman"/>
        </w:rPr>
        <w:t xml:space="preserve">Eunice Alves dos Santos </w:t>
      </w:r>
      <w:r w:rsidR="00C556B9" w:rsidRPr="00B05004">
        <w:rPr>
          <w:rFonts w:ascii="Times New Roman" w:hAnsi="Times New Roman" w:cs="Times New Roman"/>
          <w:color w:val="auto"/>
        </w:rPr>
        <w:t>Soares</w:t>
      </w:r>
      <w:r w:rsidR="00EF77EB" w:rsidRPr="00B05004">
        <w:rPr>
          <w:rFonts w:ascii="Times New Roman" w:hAnsi="Times New Roman" w:cs="Times New Roman"/>
          <w:color w:val="auto"/>
          <w:lang w:val="pt-PT"/>
        </w:rPr>
        <w:t>,</w:t>
      </w:r>
      <w:r w:rsidR="002C6FB4" w:rsidRPr="00B05004">
        <w:rPr>
          <w:rFonts w:ascii="Times New Roman" w:hAnsi="Times New Roman" w:cs="Times New Roman"/>
          <w:color w:val="auto"/>
          <w:lang w:val="pt-PT"/>
        </w:rPr>
        <w:t xml:space="preserve"> </w:t>
      </w:r>
      <w:r w:rsidR="00C556B9" w:rsidRPr="00B05004">
        <w:rPr>
          <w:rFonts w:ascii="Times New Roman" w:hAnsi="Times New Roman" w:cs="Times New Roman"/>
          <w:color w:val="auto"/>
        </w:rPr>
        <w:t>professora</w:t>
      </w:r>
      <w:r w:rsidR="00B05004">
        <w:rPr>
          <w:rFonts w:ascii="Times New Roman" w:hAnsi="Times New Roman" w:cs="Times New Roman"/>
          <w:color w:val="auto"/>
        </w:rPr>
        <w:t xml:space="preserve"> </w:t>
      </w:r>
      <w:r w:rsidR="00B05004">
        <w:rPr>
          <w:rFonts w:ascii="Times New Roman" w:hAnsi="Times New Roman" w:cs="Times New Roman"/>
          <w:lang w:val="pt-PT"/>
        </w:rPr>
        <w:t>,inscrita</w:t>
      </w:r>
      <w:r w:rsidR="002C6FB4" w:rsidRPr="00C556B9">
        <w:rPr>
          <w:rFonts w:ascii="Times New Roman" w:hAnsi="Times New Roman" w:cs="Times New Roman"/>
          <w:lang w:val="pt-PT"/>
        </w:rPr>
        <w:t xml:space="preserve"> no CPF/MF sob o nº </w:t>
      </w:r>
      <w:r w:rsidR="00C556B9" w:rsidRPr="00C556B9">
        <w:rPr>
          <w:rFonts w:ascii="Times New Roman" w:hAnsi="Times New Roman" w:cs="Times New Roman"/>
        </w:rPr>
        <w:t xml:space="preserve">44.067.051-15, </w:t>
      </w:r>
      <w:r w:rsidR="002C6FB4" w:rsidRPr="00C556B9">
        <w:rPr>
          <w:rFonts w:ascii="Times New Roman" w:hAnsi="Times New Roman" w:cs="Times New Roman"/>
          <w:lang w:val="pt-PT"/>
        </w:rPr>
        <w:t>Carteira de Identidade nº</w:t>
      </w:r>
      <w:r w:rsidR="00861FBB" w:rsidRPr="00C556B9">
        <w:rPr>
          <w:rFonts w:ascii="Times New Roman" w:hAnsi="Times New Roman" w:cs="Times New Roman"/>
          <w:lang w:val="pt-PT"/>
        </w:rPr>
        <w:t xml:space="preserve"> </w:t>
      </w:r>
      <w:r w:rsidR="00C556B9" w:rsidRPr="00C556B9">
        <w:rPr>
          <w:rFonts w:ascii="Times New Roman" w:hAnsi="Times New Roman" w:cs="Times New Roman"/>
        </w:rPr>
        <w:t>2.695.615</w:t>
      </w:r>
      <w:r w:rsidR="002C6FB4" w:rsidRPr="00C556B9">
        <w:rPr>
          <w:rFonts w:ascii="Times New Roman" w:hAnsi="Times New Roman" w:cs="Times New Roman"/>
          <w:lang w:val="pt-PT"/>
        </w:rPr>
        <w:t xml:space="preserve">, no uso de suas prerrogativas legais, em cumprimento do estabelecido pela Lei nº 11.947/2009 e Resolução/CD/FNDE nº 38 de 16 de julho de 2009, </w:t>
      </w:r>
      <w:r w:rsidR="0007585E" w:rsidRPr="00C556B9">
        <w:rPr>
          <w:rFonts w:ascii="Times New Roman" w:hAnsi="Times New Roman" w:cs="Times New Roman"/>
          <w:lang w:val="pt-PT"/>
        </w:rPr>
        <w:t xml:space="preserve">por meio da Secretaria da Educação do Estado de Goiás, </w:t>
      </w:r>
      <w:r w:rsidR="002C6FB4" w:rsidRPr="00C556B9">
        <w:rPr>
          <w:rFonts w:ascii="Times New Roman" w:hAnsi="Times New Roman" w:cs="Times New Roman"/>
          <w:lang w:val="pt-PT"/>
        </w:rPr>
        <w:t xml:space="preserve">torna público que </w:t>
      </w:r>
      <w:r w:rsidR="0007585E" w:rsidRPr="00C556B9">
        <w:rPr>
          <w:rFonts w:ascii="Times New Roman" w:hAnsi="Times New Roman" w:cs="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C288E">
        <w:rPr>
          <w:rFonts w:ascii="Times New Roman" w:hAnsi="Times New Roman" w:cs="Times New Roman"/>
        </w:rPr>
        <w:t>01</w:t>
      </w:r>
      <w:r w:rsidR="00C556B9" w:rsidRPr="00C556B9">
        <w:rPr>
          <w:rFonts w:ascii="Times New Roman" w:hAnsi="Times New Roman" w:cs="Times New Roman"/>
        </w:rPr>
        <w:t xml:space="preserve"> de </w:t>
      </w:r>
      <w:r w:rsidR="00BC288E">
        <w:rPr>
          <w:rFonts w:ascii="Times New Roman" w:hAnsi="Times New Roman" w:cs="Times New Roman"/>
        </w:rPr>
        <w:t>maio</w:t>
      </w:r>
      <w:r w:rsidR="00C556B9" w:rsidRPr="00C556B9">
        <w:rPr>
          <w:rFonts w:ascii="Times New Roman" w:hAnsi="Times New Roman" w:cs="Times New Roman"/>
        </w:rPr>
        <w:t xml:space="preserve"> a 30 de </w:t>
      </w:r>
      <w:r w:rsidR="00BC288E">
        <w:rPr>
          <w:rFonts w:ascii="Times New Roman" w:hAnsi="Times New Roman" w:cs="Times New Roman"/>
        </w:rPr>
        <w:t>junho</w:t>
      </w:r>
      <w:r w:rsidR="00C556B9" w:rsidRPr="00C556B9">
        <w:rPr>
          <w:rFonts w:ascii="Times New Roman" w:hAnsi="Times New Roman" w:cs="Times New Roman"/>
        </w:rPr>
        <w:t xml:space="preserve"> de 2012. </w:t>
      </w:r>
      <w:r w:rsidR="0007585E" w:rsidRPr="00C556B9">
        <w:rPr>
          <w:rFonts w:ascii="Times New Roman" w:hAnsi="Times New Roman" w:cs="Times New Roman"/>
          <w:lang w:val="pt-PT"/>
        </w:rPr>
        <w:t>Os interessados deverão apresentar a documentação para habilitação e proposta de preços até o dia</w:t>
      </w:r>
      <w:r w:rsidR="005952E7" w:rsidRPr="00C556B9">
        <w:rPr>
          <w:rFonts w:ascii="Times New Roman" w:hAnsi="Times New Roman" w:cs="Times New Roman"/>
          <w:lang w:val="pt-PT"/>
        </w:rPr>
        <w:t xml:space="preserve"> </w:t>
      </w:r>
      <w:r w:rsidR="00BC288E">
        <w:rPr>
          <w:rFonts w:ascii="Times New Roman" w:hAnsi="Times New Roman" w:cs="Times New Roman"/>
        </w:rPr>
        <w:t>0</w:t>
      </w:r>
      <w:r w:rsidR="00B05004">
        <w:rPr>
          <w:rFonts w:ascii="Times New Roman" w:hAnsi="Times New Roman" w:cs="Times New Roman"/>
        </w:rPr>
        <w:t>9</w:t>
      </w:r>
      <w:r w:rsidR="00BC288E">
        <w:rPr>
          <w:rFonts w:ascii="Times New Roman" w:hAnsi="Times New Roman" w:cs="Times New Roman"/>
        </w:rPr>
        <w:t>/05/12</w:t>
      </w:r>
      <w:r w:rsidR="00C13F27">
        <w:rPr>
          <w:rFonts w:ascii="Times New Roman" w:hAnsi="Times New Roman" w:cs="Times New Roman"/>
        </w:rPr>
        <w:t xml:space="preserve"> </w:t>
      </w:r>
      <w:r w:rsidR="00C556B9" w:rsidRPr="00C556B9">
        <w:rPr>
          <w:rFonts w:ascii="Times New Roman" w:hAnsi="Times New Roman" w:cs="Times New Roman"/>
        </w:rPr>
        <w:t xml:space="preserve"> </w:t>
      </w:r>
      <w:r w:rsidR="0007585E" w:rsidRPr="00C556B9">
        <w:rPr>
          <w:rFonts w:ascii="Times New Roman" w:hAnsi="Times New Roman" w:cs="Times New Roman"/>
          <w:lang w:val="pt-PT"/>
        </w:rPr>
        <w:t xml:space="preserve">no horário das </w:t>
      </w:r>
      <w:r w:rsidR="00C13F27">
        <w:rPr>
          <w:rFonts w:ascii="Times New Roman" w:hAnsi="Times New Roman" w:cs="Times New Roman"/>
        </w:rPr>
        <w:t>07:00h as 11:00h e 13:00h a</w:t>
      </w:r>
      <w:r w:rsidR="00C556B9" w:rsidRPr="00C556B9">
        <w:rPr>
          <w:rFonts w:ascii="Times New Roman" w:hAnsi="Times New Roman" w:cs="Times New Roman"/>
        </w:rPr>
        <w:t>s 17:00h</w:t>
      </w:r>
      <w:r w:rsidR="0007585E" w:rsidRPr="00C556B9">
        <w:rPr>
          <w:rFonts w:ascii="Times New Roman" w:hAnsi="Times New Roman" w:cs="Times New Roman"/>
          <w:lang w:val="pt-PT"/>
        </w:rPr>
        <w:t xml:space="preserve">, na sede do Conselho Escolar, situada à </w:t>
      </w:r>
      <w:r w:rsidR="00C556B9" w:rsidRPr="00C556B9">
        <w:rPr>
          <w:rFonts w:ascii="Times New Roman" w:hAnsi="Times New Roman" w:cs="Times New Roman"/>
        </w:rPr>
        <w:t xml:space="preserve">Av. Tocantins  esq. c/ Itapaci  s/n, </w:t>
      </w:r>
      <w:r w:rsidR="002A5F15" w:rsidRPr="00C556B9">
        <w:rPr>
          <w:rFonts w:ascii="Times New Roman" w:hAnsi="Times New Roman" w:cs="Times New Roman"/>
        </w:rPr>
        <w:t>Centro,</w:t>
      </w:r>
      <w:r w:rsidR="00C556B9" w:rsidRPr="00C556B9">
        <w:rPr>
          <w:rFonts w:ascii="Times New Roman" w:hAnsi="Times New Roman" w:cs="Times New Roman"/>
        </w:rPr>
        <w:t xml:space="preserve"> Cocalzinho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825E89"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C13F27" w:rsidRPr="004B48DB" w:rsidRDefault="00C13F27"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93235" w:rsidRPr="00917523">
        <w:t>Colégio Estadual Thiago Vidal</w:t>
      </w:r>
      <w:r w:rsidR="00793235" w:rsidRPr="00793235">
        <w:t xml:space="preserve"> </w:t>
      </w:r>
      <w:r w:rsidR="00793235" w:rsidRPr="00917523">
        <w:t>Fernandes</w:t>
      </w:r>
      <w:r w:rsidR="00793235">
        <w:t>,</w:t>
      </w:r>
      <w:r w:rsidR="00793235" w:rsidRPr="00793235">
        <w:t xml:space="preserve"> </w:t>
      </w:r>
      <w:r w:rsidR="00793235" w:rsidRPr="009A1F12">
        <w:t xml:space="preserve">Av. Tocantins esq. c/ Itapaci s/nº Cocalzinho </w:t>
      </w:r>
      <w:r w:rsidR="00793235">
        <w:t>–</w:t>
      </w:r>
      <w:r w:rsidR="00793235" w:rsidRPr="009A1F12">
        <w:t xml:space="preserve"> Goiás</w:t>
      </w:r>
      <w:r w:rsidR="00793235">
        <w:t>,</w:t>
      </w:r>
      <w:r w:rsidR="00793235" w:rsidRPr="00917523">
        <w:t xml:space="preserve"> </w:t>
      </w:r>
      <w:r w:rsidRPr="004B48DB">
        <w:rPr>
          <w:snapToGrid w:val="0"/>
        </w:rPr>
        <w:t>durante o período</w:t>
      </w:r>
      <w:r w:rsidR="00C16473" w:rsidRPr="004B48DB">
        <w:rPr>
          <w:snapToGrid w:val="0"/>
        </w:rPr>
        <w:t xml:space="preserve"> </w:t>
      </w:r>
      <w:r w:rsidR="001A5DC2">
        <w:t>01/05/2012 á 30/06/2012</w:t>
      </w:r>
      <w:r w:rsidR="00793235">
        <w:t xml:space="preserve"> </w:t>
      </w:r>
      <w:r w:rsidRPr="004B48DB">
        <w:rPr>
          <w:snapToGrid w:val="0"/>
        </w:rPr>
        <w:t xml:space="preserve">no horário compreendido entre </w:t>
      </w:r>
      <w:r w:rsidR="00793235" w:rsidRPr="00917523">
        <w:t>7:00</w:t>
      </w:r>
      <w:r w:rsidR="000C3967">
        <w:t xml:space="preserve"> h a</w:t>
      </w:r>
      <w:r w:rsidR="00793235" w:rsidRPr="00917523">
        <w:t>s 11:00</w:t>
      </w:r>
      <w:r w:rsidR="000C3967">
        <w:t xml:space="preserve"> </w:t>
      </w:r>
      <w:r w:rsidR="00793235" w:rsidRPr="00917523">
        <w:t>h</w:t>
      </w:r>
      <w:r w:rsidR="00793235">
        <w:t xml:space="preserve"> e 13:00</w:t>
      </w:r>
      <w:r w:rsidR="000C3967">
        <w:t xml:space="preserve"> h a</w:t>
      </w:r>
      <w:r w:rsidR="00793235">
        <w:t>s 17:00</w:t>
      </w:r>
      <w:r w:rsidR="000C3967">
        <w:t xml:space="preserve"> </w:t>
      </w:r>
      <w:r w:rsidR="00793235">
        <w:t>h</w:t>
      </w:r>
      <w:r w:rsidR="00793235" w:rsidRPr="00917523">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793235" w:rsidRPr="00917523">
        <w:t>Colégio Estadual Thiago Vidal</w:t>
      </w:r>
      <w:r w:rsidR="00793235" w:rsidRPr="00793235">
        <w:t xml:space="preserve"> </w:t>
      </w:r>
      <w:r w:rsidR="00793235" w:rsidRPr="00917523">
        <w:t>Fernandes</w:t>
      </w:r>
      <w:r w:rsidR="00793235">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D3EE2" w:rsidRPr="00917523">
        <w:t>Colégio Estadual Thiago Vidal</w:t>
      </w:r>
      <w:r w:rsidR="005D3EE2" w:rsidRPr="00793235">
        <w:t xml:space="preserve"> </w:t>
      </w:r>
      <w:r w:rsidR="005D3EE2" w:rsidRPr="00917523">
        <w:t>Fernandes</w:t>
      </w:r>
      <w:r w:rsidR="005D3EE2">
        <w:t>,</w:t>
      </w:r>
      <w:r w:rsidR="00DE472D" w:rsidRPr="004B48DB">
        <w:t xml:space="preserve"> do frete para transporte e distribuição ponto a ponto. </w:t>
      </w:r>
      <w:r w:rsidR="000C3967">
        <w:t>O Conselho E</w:t>
      </w:r>
      <w:r w:rsidR="00232AC2" w:rsidRPr="004B48DB">
        <w:t>scolar d</w:t>
      </w:r>
      <w:r w:rsidR="00353FA5" w:rsidRPr="004B48DB">
        <w:t xml:space="preserve">o </w:t>
      </w:r>
      <w:r w:rsidR="005D3EE2" w:rsidRPr="00917523">
        <w:t>Colégio Estadual Thiago Vidal</w:t>
      </w:r>
      <w:r w:rsidR="005D3EE2" w:rsidRPr="00793235">
        <w:t xml:space="preserve"> </w:t>
      </w:r>
      <w:r w:rsidR="005D3EE2" w:rsidRPr="00917523">
        <w:t>Fernandes</w:t>
      </w:r>
      <w:r w:rsidR="005D3EE2"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C13F27" w:rsidRPr="000C3967"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C13F27" w:rsidRDefault="00C13F2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C13F27">
        <w:t>00</w:t>
      </w:r>
      <w:r w:rsidR="00067CF3">
        <w:t>2</w:t>
      </w:r>
      <w:r w:rsidR="00C13F27">
        <w:t>/</w:t>
      </w:r>
      <w:r w:rsidRPr="004B48DB">
        <w:t>201</w:t>
      </w:r>
      <w:r w:rsidR="00C13F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0C3967"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0C3967">
        <w:t xml:space="preserve">02 </w:t>
      </w:r>
      <w:r w:rsidR="00BE4571">
        <w:t>(</w:t>
      </w:r>
      <w:r w:rsidR="000C3967">
        <w:t>dois</w:t>
      </w:r>
      <w:r w:rsidR="00BE4571">
        <w:t>)</w:t>
      </w:r>
      <w:r w:rsidR="008E549E" w:rsidRPr="004B48DB">
        <w:t xml:space="preserve"> meses</w:t>
      </w:r>
      <w:r w:rsidRPr="004B48DB">
        <w:t xml:space="preserve">, </w:t>
      </w:r>
      <w:r w:rsidR="000C3967">
        <w:t xml:space="preserve"> </w:t>
      </w:r>
      <w:r w:rsidRPr="004B48DB">
        <w:t>período este compreendido</w:t>
      </w:r>
      <w:r w:rsidR="001A5DC2">
        <w:t xml:space="preserve"> de</w:t>
      </w:r>
      <w:r w:rsidRPr="004B48DB">
        <w:t xml:space="preserve"> </w:t>
      </w:r>
      <w:r w:rsidR="001A5DC2">
        <w:t>01/05/2012 á 30/06/2012</w:t>
      </w:r>
      <w:r w:rsidR="00067CF3">
        <w:t xml:space="preserve"> </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A5DC2">
        <w:t>01/05/2012 á 30/06/2012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6C3849" w:rsidRPr="00917523">
        <w:t>Colégio Estadual Thiago Vidal</w:t>
      </w:r>
      <w:r w:rsidR="006C3849" w:rsidRPr="00793235">
        <w:t xml:space="preserve"> </w:t>
      </w:r>
      <w:r w:rsidR="006C3849">
        <w:t xml:space="preserve">Fernandes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3F27" w:rsidRPr="000C3967"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C3849" w:rsidRPr="006C3849">
        <w:t>(62) 33391163</w:t>
      </w:r>
      <w:r w:rsidRPr="004B48DB">
        <w:t>, Conselho Escolar d</w:t>
      </w:r>
      <w:r w:rsidR="00116F23" w:rsidRPr="004B48DB">
        <w:t xml:space="preserve">o </w:t>
      </w:r>
      <w:r w:rsidR="006C3849" w:rsidRPr="00917523">
        <w:t>Colégio Estadual Thiago Vidal</w:t>
      </w:r>
      <w:r w:rsidR="006C3849" w:rsidRPr="00793235">
        <w:t xml:space="preserve"> </w:t>
      </w:r>
      <w:r w:rsidR="006C3849">
        <w:t>Fernandes.</w:t>
      </w: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0C3967" w:rsidRDefault="000C3967" w:rsidP="00E120AA">
      <w:pPr>
        <w:autoSpaceDE w:val="0"/>
        <w:autoSpaceDN w:val="0"/>
        <w:adjustRightInd w:val="0"/>
        <w:spacing w:line="360" w:lineRule="auto"/>
        <w:jc w:val="both"/>
      </w:pPr>
    </w:p>
    <w:p w:rsidR="000C3967" w:rsidRDefault="000C3967" w:rsidP="00E120AA">
      <w:pPr>
        <w:autoSpaceDE w:val="0"/>
        <w:autoSpaceDN w:val="0"/>
        <w:adjustRightInd w:val="0"/>
        <w:spacing w:line="360" w:lineRule="auto"/>
        <w:jc w:val="both"/>
      </w:pPr>
    </w:p>
    <w:p w:rsidR="000C3967" w:rsidRPr="004B48DB" w:rsidRDefault="000C3967"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3859DD" w:rsidRDefault="00A9596A" w:rsidP="00E120AA">
      <w:pPr>
        <w:autoSpaceDE w:val="0"/>
        <w:autoSpaceDN w:val="0"/>
        <w:adjustRightInd w:val="0"/>
        <w:jc w:val="both"/>
        <w:rPr>
          <w:b/>
          <w:bCs/>
        </w:rPr>
      </w:pPr>
      <w:r w:rsidRPr="004B48DB">
        <w:rPr>
          <w:b/>
          <w:bCs/>
        </w:rPr>
        <w:t>ANEXO IV – MINUTA DO CONTRATO</w:t>
      </w:r>
    </w:p>
    <w:p w:rsidR="00C13F27" w:rsidRDefault="00C13F27" w:rsidP="00E120AA">
      <w:pPr>
        <w:autoSpaceDE w:val="0"/>
        <w:autoSpaceDN w:val="0"/>
        <w:adjustRightInd w:val="0"/>
        <w:jc w:val="both"/>
        <w:rPr>
          <w:b/>
          <w:bCs/>
        </w:rPr>
      </w:pPr>
    </w:p>
    <w:p w:rsidR="00C13F27" w:rsidRDefault="00C13F27" w:rsidP="00E120AA">
      <w:pPr>
        <w:autoSpaceDE w:val="0"/>
        <w:autoSpaceDN w:val="0"/>
        <w:adjustRightInd w:val="0"/>
        <w:jc w:val="both"/>
        <w:rPr>
          <w:b/>
          <w:bCs/>
        </w:rPr>
      </w:pPr>
    </w:p>
    <w:p w:rsidR="00C13F27" w:rsidRPr="00C13F27" w:rsidRDefault="00C13F27" w:rsidP="00E120AA">
      <w:pPr>
        <w:autoSpaceDE w:val="0"/>
        <w:autoSpaceDN w:val="0"/>
        <w:adjustRightInd w:val="0"/>
        <w:jc w:val="both"/>
        <w:rPr>
          <w:b/>
          <w:bCs/>
        </w:rPr>
      </w:pPr>
    </w:p>
    <w:p w:rsidR="006C3849" w:rsidRDefault="006C3849" w:rsidP="006C3849">
      <w:pPr>
        <w:autoSpaceDE w:val="0"/>
        <w:autoSpaceDN w:val="0"/>
        <w:adjustRightInd w:val="0"/>
        <w:rPr>
          <w:b/>
          <w:bCs/>
        </w:rPr>
      </w:pPr>
      <w:r>
        <w:t xml:space="preserve">                              </w:t>
      </w:r>
      <w:r w:rsidR="00C13F27">
        <w:t xml:space="preserve">                  </w:t>
      </w:r>
      <w:r w:rsidRPr="00C556B9">
        <w:t>Eunice Alves dos Santos Soares</w:t>
      </w:r>
      <w:r w:rsidRPr="004B48DB">
        <w:rPr>
          <w:b/>
          <w:bCs/>
        </w:rPr>
        <w:t xml:space="preserve"> </w:t>
      </w:r>
    </w:p>
    <w:p w:rsidR="006C3849" w:rsidRDefault="006C3849" w:rsidP="006C3849">
      <w:pPr>
        <w:autoSpaceDE w:val="0"/>
        <w:autoSpaceDN w:val="0"/>
        <w:adjustRightInd w:val="0"/>
        <w:jc w:val="center"/>
      </w:pPr>
      <w:r>
        <w:rPr>
          <w:b/>
          <w:bCs/>
        </w:rPr>
        <w:t xml:space="preserve">   </w:t>
      </w:r>
      <w:r w:rsidR="00C13F27">
        <w:rPr>
          <w:b/>
          <w:bCs/>
        </w:rPr>
        <w:t xml:space="preserve">  </w:t>
      </w:r>
      <w:r>
        <w:rPr>
          <w:b/>
          <w:bCs/>
        </w:rPr>
        <w:t xml:space="preserve">   </w:t>
      </w:r>
      <w:r w:rsidR="00993D2C" w:rsidRPr="004B48DB">
        <w:rPr>
          <w:b/>
          <w:bCs/>
        </w:rPr>
        <w:t>Presidente do C</w:t>
      </w:r>
      <w:r w:rsidR="00C9631F" w:rsidRPr="004B48DB">
        <w:rPr>
          <w:b/>
          <w:bCs/>
        </w:rPr>
        <w:t>onselho da Unidade Escolar</w:t>
      </w:r>
      <w:r w:rsidR="00D648EE" w:rsidRPr="004B48DB">
        <w:rPr>
          <w:b/>
          <w:bCs/>
        </w:rPr>
        <w:t xml:space="preserve"> </w:t>
      </w:r>
      <w:r w:rsidRPr="00917523">
        <w:t>Colégio Estadual Thiago Vidal</w:t>
      </w:r>
      <w:r w:rsidRPr="00793235">
        <w:t xml:space="preserve"> </w:t>
      </w:r>
      <w:r>
        <w:t>Fernandes.</w:t>
      </w:r>
    </w:p>
    <w:p w:rsidR="00BE4E1A" w:rsidRPr="004B48DB" w:rsidRDefault="002A5F15" w:rsidP="002A5F15">
      <w:pPr>
        <w:tabs>
          <w:tab w:val="left" w:pos="1350"/>
          <w:tab w:val="center" w:pos="5130"/>
        </w:tabs>
        <w:autoSpaceDE w:val="0"/>
        <w:autoSpaceDN w:val="0"/>
        <w:adjustRightInd w:val="0"/>
      </w:pPr>
      <w:r>
        <w:rPr>
          <w:b/>
          <w:bCs/>
        </w:rPr>
        <w:tab/>
        <w:t xml:space="preserve">     </w:t>
      </w:r>
      <w:r w:rsidR="00C13F27">
        <w:rPr>
          <w:b/>
          <w:bCs/>
        </w:rPr>
        <w:t xml:space="preserve">               </w:t>
      </w:r>
      <w:r>
        <w:rPr>
          <w:b/>
          <w:bCs/>
        </w:rPr>
        <w:t xml:space="preserve">  </w:t>
      </w:r>
      <w:r w:rsidR="00A9596A" w:rsidRPr="004B48DB">
        <w:rPr>
          <w:b/>
          <w:bCs/>
        </w:rPr>
        <w:t>SECRET</w:t>
      </w:r>
      <w:r w:rsidR="00C9631F" w:rsidRPr="004B48DB">
        <w:rPr>
          <w:b/>
          <w:bCs/>
        </w:rPr>
        <w:t>A</w:t>
      </w:r>
      <w:r w:rsidR="00A9596A" w:rsidRPr="004B48DB">
        <w:rPr>
          <w:b/>
          <w:bCs/>
        </w:rPr>
        <w:t>RIA DA EDUCAÇÃO</w:t>
      </w:r>
    </w:p>
    <w:p w:rsidR="00B5044C" w:rsidRPr="004B48DB" w:rsidRDefault="00B5044C" w:rsidP="00E120AA">
      <w:pPr>
        <w:tabs>
          <w:tab w:val="left" w:pos="1701"/>
          <w:tab w:val="left" w:pos="9639"/>
        </w:tabs>
        <w:spacing w:line="360" w:lineRule="auto"/>
        <w:ind w:right="-81"/>
        <w:jc w:val="both"/>
      </w:pPr>
    </w:p>
    <w:p w:rsidR="000C3967" w:rsidRDefault="00475531" w:rsidP="00E120AA">
      <w:pPr>
        <w:autoSpaceDE w:val="0"/>
        <w:autoSpaceDN w:val="0"/>
        <w:adjustRightInd w:val="0"/>
        <w:jc w:val="both"/>
        <w:rPr>
          <w:b/>
        </w:rPr>
      </w:pPr>
      <w:r w:rsidRPr="004B48DB">
        <w:rPr>
          <w:b/>
        </w:rPr>
        <w:t xml:space="preserve">                          </w:t>
      </w:r>
      <w:r w:rsidR="000C3967">
        <w:rPr>
          <w:b/>
        </w:rPr>
        <w:t xml:space="preserve"> </w:t>
      </w:r>
    </w:p>
    <w:p w:rsidR="000C3967" w:rsidRDefault="000C3967" w:rsidP="00E120AA">
      <w:pPr>
        <w:autoSpaceDE w:val="0"/>
        <w:autoSpaceDN w:val="0"/>
        <w:adjustRightInd w:val="0"/>
        <w:jc w:val="both"/>
        <w:rPr>
          <w:b/>
        </w:rPr>
      </w:pPr>
    </w:p>
    <w:p w:rsidR="00475531" w:rsidRPr="004B48DB" w:rsidRDefault="000C3967" w:rsidP="00E120AA">
      <w:pPr>
        <w:autoSpaceDE w:val="0"/>
        <w:autoSpaceDN w:val="0"/>
        <w:adjustRightInd w:val="0"/>
        <w:jc w:val="both"/>
        <w:rPr>
          <w:b/>
          <w:bCs/>
        </w:rPr>
      </w:pPr>
      <w:r>
        <w:rPr>
          <w:b/>
        </w:rPr>
        <w:t xml:space="preserve">                          </w:t>
      </w:r>
      <w:r w:rsidR="00475531" w:rsidRPr="004B48DB">
        <w:rPr>
          <w:b/>
        </w:rPr>
        <w:t xml:space="preserve">   ANEXO I</w:t>
      </w:r>
      <w:r w:rsidR="00475531" w:rsidRPr="004B48DB">
        <w:t xml:space="preserve"> - </w:t>
      </w:r>
      <w:r w:rsidR="00475531"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prata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Peso entre </w:t>
            </w:r>
            <w:r w:rsidR="001A3E9C">
              <w:t xml:space="preserve">8 </w:t>
            </w:r>
            <w:r w:rsidRPr="004B48DB">
              <w:t>a 1</w:t>
            </w:r>
            <w:r w:rsidR="001A3E9C">
              <w:t>2</w:t>
            </w:r>
            <w:r w:rsidRPr="004B48DB">
              <w:t xml:space="preserve">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Madura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Para salada extra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Branca </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Branco </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CF702B" w:rsidP="00CF702B">
            <w:pPr>
              <w:autoSpaceDE w:val="0"/>
              <w:autoSpaceDN w:val="0"/>
              <w:adjustRightInd w:val="0"/>
              <w:jc w:val="both"/>
            </w:pPr>
            <w:r w:rsidRPr="004B48DB">
              <w:t>Classe</w:t>
            </w:r>
            <w:r w:rsidR="00E509BA" w:rsidRPr="004B48DB">
              <w:t xml:space="preserve"> A </w:t>
            </w:r>
          </w:p>
        </w:tc>
      </w:tr>
    </w:tbl>
    <w:p w:rsidR="000E1164" w:rsidRDefault="000E1164" w:rsidP="00E120AA">
      <w:pPr>
        <w:autoSpaceDE w:val="0"/>
        <w:autoSpaceDN w:val="0"/>
        <w:adjustRightInd w:val="0"/>
        <w:jc w:val="both"/>
      </w:pPr>
    </w:p>
    <w:p w:rsidR="00C13F27" w:rsidRDefault="00C13F27" w:rsidP="00E120AA">
      <w:pPr>
        <w:autoSpaceDE w:val="0"/>
        <w:autoSpaceDN w:val="0"/>
        <w:adjustRightInd w:val="0"/>
        <w:jc w:val="both"/>
      </w:pPr>
    </w:p>
    <w:p w:rsidR="00C13F27" w:rsidRPr="004B48DB" w:rsidRDefault="00C13F27"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0C3967"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Abacaxi </w:t>
            </w:r>
          </w:p>
        </w:tc>
        <w:tc>
          <w:tcPr>
            <w:tcW w:w="4993" w:type="dxa"/>
          </w:tcPr>
          <w:p w:rsidR="002A5F15" w:rsidRPr="00BE7DA6" w:rsidRDefault="00C13F27" w:rsidP="00910FF0">
            <w:pPr>
              <w:autoSpaceDE w:val="0"/>
              <w:autoSpaceDN w:val="0"/>
              <w:adjustRightInd w:val="0"/>
              <w:rPr>
                <w:color w:val="000000"/>
              </w:rPr>
            </w:pPr>
            <w:r>
              <w:rPr>
                <w:color w:val="000000"/>
              </w:rPr>
              <w:t>210</w:t>
            </w:r>
            <w:r w:rsidR="002A5F15"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Abóbora madura </w:t>
            </w:r>
          </w:p>
        </w:tc>
        <w:tc>
          <w:tcPr>
            <w:tcW w:w="4993" w:type="dxa"/>
          </w:tcPr>
          <w:p w:rsidR="002A5F15" w:rsidRPr="00BE7DA6" w:rsidRDefault="002A5F15" w:rsidP="00910FF0">
            <w:pPr>
              <w:autoSpaceDE w:val="0"/>
              <w:autoSpaceDN w:val="0"/>
              <w:adjustRightInd w:val="0"/>
              <w:rPr>
                <w:color w:val="000000"/>
              </w:rPr>
            </w:pPr>
            <w:r>
              <w:rPr>
                <w:color w:val="000000"/>
              </w:rPr>
              <w:t>15</w:t>
            </w:r>
            <w:r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Alface </w:t>
            </w:r>
          </w:p>
        </w:tc>
        <w:tc>
          <w:tcPr>
            <w:tcW w:w="4993" w:type="dxa"/>
          </w:tcPr>
          <w:p w:rsidR="002A5F15" w:rsidRPr="00BE7DA6" w:rsidRDefault="00C13F27" w:rsidP="00910FF0">
            <w:pPr>
              <w:autoSpaceDE w:val="0"/>
              <w:autoSpaceDN w:val="0"/>
              <w:adjustRightInd w:val="0"/>
              <w:rPr>
                <w:color w:val="000000"/>
              </w:rPr>
            </w:pPr>
            <w:r>
              <w:rPr>
                <w:color w:val="000000"/>
              </w:rPr>
              <w:t xml:space="preserve">52 </w:t>
            </w:r>
            <w:r w:rsidR="002A5F15"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Banana prata </w:t>
            </w:r>
          </w:p>
        </w:tc>
        <w:tc>
          <w:tcPr>
            <w:tcW w:w="4993" w:type="dxa"/>
          </w:tcPr>
          <w:p w:rsidR="002A5F15" w:rsidRPr="00BE7DA6" w:rsidRDefault="002A5F15" w:rsidP="00910FF0">
            <w:pPr>
              <w:autoSpaceDE w:val="0"/>
              <w:autoSpaceDN w:val="0"/>
              <w:adjustRightInd w:val="0"/>
              <w:rPr>
                <w:color w:val="000000"/>
              </w:rPr>
            </w:pPr>
            <w:r w:rsidRPr="00BE7DA6">
              <w:rPr>
                <w:color w:val="000000"/>
              </w:rPr>
              <w:t>1</w:t>
            </w:r>
            <w:r>
              <w:rPr>
                <w:color w:val="000000"/>
              </w:rPr>
              <w:t>175</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Batata </w:t>
            </w:r>
          </w:p>
        </w:tc>
        <w:tc>
          <w:tcPr>
            <w:tcW w:w="4993" w:type="dxa"/>
          </w:tcPr>
          <w:p w:rsidR="002A5F15" w:rsidRPr="00BE7DA6" w:rsidRDefault="002A5F15" w:rsidP="00910FF0">
            <w:pPr>
              <w:autoSpaceDE w:val="0"/>
              <w:autoSpaceDN w:val="0"/>
              <w:adjustRightInd w:val="0"/>
              <w:rPr>
                <w:color w:val="000000"/>
              </w:rPr>
            </w:pPr>
            <w:r>
              <w:rPr>
                <w:color w:val="000000"/>
              </w:rPr>
              <w:t>100</w:t>
            </w:r>
            <w:r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917523">
              <w:rPr>
                <w:color w:val="000000"/>
              </w:rPr>
              <w:t>Batata doce</w:t>
            </w:r>
            <w:r w:rsidRPr="00BE7DA6">
              <w:rPr>
                <w:color w:val="000000"/>
              </w:rPr>
              <w:t xml:space="preserve"> </w:t>
            </w:r>
          </w:p>
        </w:tc>
        <w:tc>
          <w:tcPr>
            <w:tcW w:w="4993" w:type="dxa"/>
          </w:tcPr>
          <w:p w:rsidR="002A5F15" w:rsidRPr="00BE7DA6" w:rsidRDefault="002A5F15" w:rsidP="00910FF0">
            <w:pPr>
              <w:autoSpaceDE w:val="0"/>
              <w:autoSpaceDN w:val="0"/>
              <w:adjustRightInd w:val="0"/>
              <w:rPr>
                <w:color w:val="000000"/>
              </w:rPr>
            </w:pPr>
            <w:r>
              <w:rPr>
                <w:color w:val="000000"/>
              </w:rPr>
              <w:t>12</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Cebola</w:t>
            </w:r>
          </w:p>
        </w:tc>
        <w:tc>
          <w:tcPr>
            <w:tcW w:w="4993" w:type="dxa"/>
          </w:tcPr>
          <w:p w:rsidR="002A5F15" w:rsidRPr="00917523" w:rsidRDefault="00C13F27" w:rsidP="00910FF0">
            <w:pPr>
              <w:autoSpaceDE w:val="0"/>
              <w:autoSpaceDN w:val="0"/>
              <w:adjustRightInd w:val="0"/>
              <w:rPr>
                <w:color w:val="000000"/>
              </w:rPr>
            </w:pPr>
            <w:r>
              <w:rPr>
                <w:color w:val="000000"/>
              </w:rPr>
              <w:t xml:space="preserve">80 </w:t>
            </w:r>
            <w:r w:rsidR="002A5F15">
              <w:rPr>
                <w:color w:val="000000"/>
              </w:rPr>
              <w:t>Kg</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sidRPr="00917523">
              <w:rPr>
                <w:color w:val="000000"/>
              </w:rPr>
              <w:t>Cenoura</w:t>
            </w:r>
          </w:p>
        </w:tc>
        <w:tc>
          <w:tcPr>
            <w:tcW w:w="4993" w:type="dxa"/>
          </w:tcPr>
          <w:p w:rsidR="002A5F15" w:rsidRPr="00917523" w:rsidRDefault="002A5F15" w:rsidP="00910FF0">
            <w:pPr>
              <w:autoSpaceDE w:val="0"/>
              <w:autoSpaceDN w:val="0"/>
              <w:adjustRightInd w:val="0"/>
              <w:rPr>
                <w:color w:val="000000"/>
              </w:rPr>
            </w:pPr>
            <w:r>
              <w:rPr>
                <w:color w:val="000000"/>
              </w:rPr>
              <w:t>220</w:t>
            </w:r>
            <w:r w:rsidR="00C13F27">
              <w:rPr>
                <w:color w:val="000000"/>
              </w:rPr>
              <w:t xml:space="preserve"> </w:t>
            </w:r>
            <w:r w:rsidRPr="00917523">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917523">
              <w:rPr>
                <w:color w:val="000000"/>
              </w:rPr>
              <w:t>Chuchu</w:t>
            </w:r>
          </w:p>
        </w:tc>
        <w:tc>
          <w:tcPr>
            <w:tcW w:w="4993" w:type="dxa"/>
          </w:tcPr>
          <w:p w:rsidR="002A5F15" w:rsidRPr="00BE7DA6" w:rsidRDefault="002A5F15" w:rsidP="00910FF0">
            <w:pPr>
              <w:autoSpaceDE w:val="0"/>
              <w:autoSpaceDN w:val="0"/>
              <w:adjustRightInd w:val="0"/>
              <w:rPr>
                <w:color w:val="000000"/>
              </w:rPr>
            </w:pPr>
            <w:r>
              <w:rPr>
                <w:color w:val="000000"/>
              </w:rPr>
              <w:t>15</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Couve </w:t>
            </w:r>
          </w:p>
        </w:tc>
        <w:tc>
          <w:tcPr>
            <w:tcW w:w="4993" w:type="dxa"/>
          </w:tcPr>
          <w:p w:rsidR="002A5F15" w:rsidRPr="00BE7DA6" w:rsidRDefault="002A5F15" w:rsidP="00910FF0">
            <w:pPr>
              <w:autoSpaceDE w:val="0"/>
              <w:autoSpaceDN w:val="0"/>
              <w:adjustRightInd w:val="0"/>
              <w:rPr>
                <w:color w:val="000000"/>
              </w:rPr>
            </w:pPr>
            <w:r>
              <w:rPr>
                <w:color w:val="000000"/>
              </w:rPr>
              <w:t>43</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Laranja </w:t>
            </w:r>
          </w:p>
        </w:tc>
        <w:tc>
          <w:tcPr>
            <w:tcW w:w="4993" w:type="dxa"/>
          </w:tcPr>
          <w:p w:rsidR="002A5F15" w:rsidRPr="00BE7DA6" w:rsidRDefault="002A5F15" w:rsidP="00910FF0">
            <w:pPr>
              <w:autoSpaceDE w:val="0"/>
              <w:autoSpaceDN w:val="0"/>
              <w:adjustRightInd w:val="0"/>
              <w:rPr>
                <w:color w:val="000000"/>
              </w:rPr>
            </w:pPr>
            <w:r>
              <w:rPr>
                <w:color w:val="000000"/>
              </w:rPr>
              <w:t>3</w:t>
            </w:r>
            <w:r w:rsidR="00C13F27">
              <w:rPr>
                <w:color w:val="000000"/>
              </w:rPr>
              <w:t>60</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Maçã</w:t>
            </w:r>
          </w:p>
        </w:tc>
        <w:tc>
          <w:tcPr>
            <w:tcW w:w="4993" w:type="dxa"/>
          </w:tcPr>
          <w:p w:rsidR="002A5F15" w:rsidRPr="00917523" w:rsidRDefault="002A5F15" w:rsidP="00910FF0">
            <w:pPr>
              <w:autoSpaceDE w:val="0"/>
              <w:autoSpaceDN w:val="0"/>
              <w:adjustRightInd w:val="0"/>
              <w:rPr>
                <w:color w:val="000000"/>
              </w:rPr>
            </w:pPr>
            <w:r>
              <w:rPr>
                <w:color w:val="000000"/>
              </w:rPr>
              <w:t>352</w:t>
            </w:r>
            <w:r w:rsidR="00C13F27">
              <w:rPr>
                <w:color w:val="000000"/>
              </w:rPr>
              <w:t xml:space="preserve"> </w:t>
            </w:r>
            <w:r w:rsidRPr="00917523">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Mandioca </w:t>
            </w:r>
          </w:p>
        </w:tc>
        <w:tc>
          <w:tcPr>
            <w:tcW w:w="4993" w:type="dxa"/>
          </w:tcPr>
          <w:p w:rsidR="002A5F15" w:rsidRPr="00BE7DA6" w:rsidRDefault="002A5F15" w:rsidP="00910FF0">
            <w:pPr>
              <w:autoSpaceDE w:val="0"/>
              <w:autoSpaceDN w:val="0"/>
              <w:adjustRightInd w:val="0"/>
              <w:rPr>
                <w:color w:val="000000"/>
              </w:rPr>
            </w:pPr>
            <w:r w:rsidRPr="00917523">
              <w:rPr>
                <w:color w:val="000000"/>
              </w:rPr>
              <w:t>1</w:t>
            </w:r>
            <w:r>
              <w:rPr>
                <w:color w:val="000000"/>
              </w:rPr>
              <w:t>6</w:t>
            </w:r>
            <w:r w:rsidRPr="00917523">
              <w:rPr>
                <w:color w:val="000000"/>
              </w:rPr>
              <w:t>0</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Melancia</w:t>
            </w:r>
          </w:p>
        </w:tc>
        <w:tc>
          <w:tcPr>
            <w:tcW w:w="4993" w:type="dxa"/>
          </w:tcPr>
          <w:p w:rsidR="002A5F15" w:rsidRPr="00917523" w:rsidRDefault="00C13F27" w:rsidP="00910FF0">
            <w:pPr>
              <w:autoSpaceDE w:val="0"/>
              <w:autoSpaceDN w:val="0"/>
              <w:adjustRightInd w:val="0"/>
              <w:rPr>
                <w:color w:val="000000"/>
              </w:rPr>
            </w:pPr>
            <w:r>
              <w:rPr>
                <w:color w:val="000000"/>
              </w:rPr>
              <w:t xml:space="preserve">385 </w:t>
            </w:r>
            <w:r w:rsidR="002A5F15">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Milho verde in natura </w:t>
            </w:r>
          </w:p>
        </w:tc>
        <w:tc>
          <w:tcPr>
            <w:tcW w:w="4993" w:type="dxa"/>
          </w:tcPr>
          <w:p w:rsidR="002A5F15" w:rsidRPr="00BE7DA6" w:rsidRDefault="002A5F15" w:rsidP="00910FF0">
            <w:pPr>
              <w:autoSpaceDE w:val="0"/>
              <w:autoSpaceDN w:val="0"/>
              <w:adjustRightInd w:val="0"/>
              <w:rPr>
                <w:color w:val="000000"/>
              </w:rPr>
            </w:pPr>
            <w:r>
              <w:rPr>
                <w:color w:val="000000"/>
              </w:rPr>
              <w:t>35</w:t>
            </w:r>
            <w:r w:rsidRPr="00BE7DA6">
              <w:rPr>
                <w:color w:val="000000"/>
              </w:rPr>
              <w:t xml:space="preserve"> Kg </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Ovos tipo A </w:t>
            </w:r>
          </w:p>
        </w:tc>
        <w:tc>
          <w:tcPr>
            <w:tcW w:w="4993" w:type="dxa"/>
          </w:tcPr>
          <w:p w:rsidR="00CF702B" w:rsidRPr="00BE7DA6" w:rsidRDefault="00C13F27" w:rsidP="00910FF0">
            <w:pPr>
              <w:autoSpaceDE w:val="0"/>
              <w:autoSpaceDN w:val="0"/>
              <w:adjustRightInd w:val="0"/>
              <w:rPr>
                <w:color w:val="000000"/>
              </w:rPr>
            </w:pPr>
            <w:r>
              <w:rPr>
                <w:color w:val="000000"/>
              </w:rPr>
              <w:t>100</w:t>
            </w:r>
            <w:r w:rsidR="00CF702B" w:rsidRPr="00BE7DA6">
              <w:rPr>
                <w:color w:val="000000"/>
              </w:rPr>
              <w:t xml:space="preserve"> </w:t>
            </w:r>
            <w:r w:rsidR="00CF702B">
              <w:rPr>
                <w:color w:val="000000"/>
              </w:rPr>
              <w:t>D</w:t>
            </w:r>
            <w:r w:rsidR="00CF702B" w:rsidRPr="00BE7DA6">
              <w:rPr>
                <w:color w:val="000000"/>
              </w:rPr>
              <w:t xml:space="preserve">úzias </w:t>
            </w:r>
          </w:p>
        </w:tc>
      </w:tr>
      <w:tr w:rsidR="00CF702B" w:rsidRPr="004B48DB" w:rsidTr="003E40A3">
        <w:tc>
          <w:tcPr>
            <w:tcW w:w="4993" w:type="dxa"/>
          </w:tcPr>
          <w:p w:rsidR="00CF702B" w:rsidRPr="00917523" w:rsidRDefault="00CF702B" w:rsidP="00910FF0">
            <w:pPr>
              <w:autoSpaceDE w:val="0"/>
              <w:autoSpaceDN w:val="0"/>
              <w:adjustRightInd w:val="0"/>
              <w:rPr>
                <w:color w:val="000000"/>
              </w:rPr>
            </w:pPr>
            <w:r w:rsidRPr="00917523">
              <w:rPr>
                <w:color w:val="000000"/>
              </w:rPr>
              <w:t>Pimentão</w:t>
            </w:r>
          </w:p>
        </w:tc>
        <w:tc>
          <w:tcPr>
            <w:tcW w:w="4993" w:type="dxa"/>
          </w:tcPr>
          <w:p w:rsidR="00CF702B" w:rsidRPr="00917523" w:rsidRDefault="00CF702B" w:rsidP="00910FF0">
            <w:pPr>
              <w:autoSpaceDE w:val="0"/>
              <w:autoSpaceDN w:val="0"/>
              <w:adjustRightInd w:val="0"/>
              <w:rPr>
                <w:color w:val="000000"/>
              </w:rPr>
            </w:pPr>
            <w:r>
              <w:rPr>
                <w:color w:val="000000"/>
              </w:rPr>
              <w:t>12</w:t>
            </w:r>
            <w:r w:rsidR="00C13F27">
              <w:rPr>
                <w:color w:val="000000"/>
              </w:rPr>
              <w:t xml:space="preserve"> </w:t>
            </w:r>
            <w:r w:rsidRPr="00917523">
              <w:rPr>
                <w:color w:val="000000"/>
              </w:rPr>
              <w:t>Kg</w:t>
            </w:r>
          </w:p>
        </w:tc>
      </w:tr>
      <w:tr w:rsidR="00CF702B" w:rsidRPr="004B48DB" w:rsidTr="003E40A3">
        <w:tc>
          <w:tcPr>
            <w:tcW w:w="4993" w:type="dxa"/>
          </w:tcPr>
          <w:p w:rsidR="00CF702B" w:rsidRPr="00917523" w:rsidRDefault="00CF702B" w:rsidP="00910FF0">
            <w:pPr>
              <w:autoSpaceDE w:val="0"/>
              <w:autoSpaceDN w:val="0"/>
              <w:adjustRightInd w:val="0"/>
              <w:rPr>
                <w:color w:val="000000"/>
              </w:rPr>
            </w:pPr>
            <w:r>
              <w:rPr>
                <w:color w:val="000000"/>
              </w:rPr>
              <w:t>Repolho</w:t>
            </w:r>
          </w:p>
        </w:tc>
        <w:tc>
          <w:tcPr>
            <w:tcW w:w="4993" w:type="dxa"/>
          </w:tcPr>
          <w:p w:rsidR="00CF702B" w:rsidRPr="00917523" w:rsidRDefault="00C13F27" w:rsidP="00910FF0">
            <w:pPr>
              <w:autoSpaceDE w:val="0"/>
              <w:autoSpaceDN w:val="0"/>
              <w:adjustRightInd w:val="0"/>
              <w:rPr>
                <w:color w:val="000000"/>
              </w:rPr>
            </w:pPr>
            <w:r>
              <w:rPr>
                <w:color w:val="000000"/>
              </w:rPr>
              <w:t xml:space="preserve">55 </w:t>
            </w:r>
            <w:r w:rsidR="00CF702B">
              <w:rPr>
                <w:color w:val="000000"/>
              </w:rPr>
              <w:t>Kg</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Tomate </w:t>
            </w:r>
          </w:p>
        </w:tc>
        <w:tc>
          <w:tcPr>
            <w:tcW w:w="4993" w:type="dxa"/>
          </w:tcPr>
          <w:p w:rsidR="00CF702B" w:rsidRPr="00BE7DA6" w:rsidRDefault="00CF702B" w:rsidP="00910FF0">
            <w:pPr>
              <w:autoSpaceDE w:val="0"/>
              <w:autoSpaceDN w:val="0"/>
              <w:adjustRightInd w:val="0"/>
              <w:rPr>
                <w:color w:val="000000"/>
              </w:rPr>
            </w:pPr>
            <w:r>
              <w:rPr>
                <w:color w:val="000000"/>
              </w:rPr>
              <w:t>115</w:t>
            </w:r>
            <w:r w:rsidRPr="00BE7DA6">
              <w:rPr>
                <w:color w:val="000000"/>
              </w:rPr>
              <w:t xml:space="preserve"> Kg </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Vagem </w:t>
            </w:r>
          </w:p>
        </w:tc>
        <w:tc>
          <w:tcPr>
            <w:tcW w:w="4993" w:type="dxa"/>
          </w:tcPr>
          <w:p w:rsidR="00CF702B" w:rsidRPr="00BE7DA6" w:rsidRDefault="00C13F27" w:rsidP="00910FF0">
            <w:pPr>
              <w:autoSpaceDE w:val="0"/>
              <w:autoSpaceDN w:val="0"/>
              <w:adjustRightInd w:val="0"/>
              <w:rPr>
                <w:color w:val="000000"/>
              </w:rPr>
            </w:pPr>
            <w:r>
              <w:rPr>
                <w:color w:val="000000"/>
              </w:rPr>
              <w:t xml:space="preserve">16 </w:t>
            </w:r>
            <w:r w:rsidR="00CF702B" w:rsidRPr="00BE7DA6">
              <w:rPr>
                <w:color w:val="000000"/>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6C2C36" w:rsidRDefault="001E4754" w:rsidP="00E120AA">
      <w:pPr>
        <w:autoSpaceDE w:val="0"/>
        <w:autoSpaceDN w:val="0"/>
        <w:adjustRightInd w:val="0"/>
        <w:spacing w:line="360" w:lineRule="auto"/>
        <w:jc w:val="both"/>
      </w:pPr>
      <w:r w:rsidRPr="004B48DB">
        <w:rPr>
          <w:b/>
        </w:rPr>
        <w:t>CONSELHO ESCOLAR D</w:t>
      </w:r>
      <w:r w:rsidR="00E71BD6" w:rsidRPr="004B48DB">
        <w:rPr>
          <w:b/>
        </w:rPr>
        <w:t xml:space="preserve">O </w:t>
      </w:r>
      <w:r w:rsidR="006C2C36" w:rsidRPr="00917523">
        <w:t>Colégio Estadual Thiago Vidal</w:t>
      </w:r>
      <w:r w:rsidR="006C2C36" w:rsidRPr="00793235">
        <w:t xml:space="preserve"> </w:t>
      </w:r>
      <w:r w:rsidR="006C2C36">
        <w:t>Fernandes.</w:t>
      </w:r>
    </w:p>
    <w:p w:rsidR="001E4754" w:rsidRPr="004B48DB" w:rsidRDefault="00461212" w:rsidP="00E120AA">
      <w:pPr>
        <w:autoSpaceDE w:val="0"/>
        <w:autoSpaceDN w:val="0"/>
        <w:adjustRightInd w:val="0"/>
        <w:spacing w:line="360" w:lineRule="auto"/>
        <w:jc w:val="both"/>
        <w:rPr>
          <w:sz w:val="20"/>
          <w:szCs w:val="20"/>
        </w:rPr>
      </w:pPr>
      <w:r>
        <w:rPr>
          <w:b/>
        </w:rPr>
        <w:t xml:space="preserve">COCALZINHO, 2 DE </w:t>
      </w:r>
      <w:r w:rsidR="00067CF3">
        <w:rPr>
          <w:b/>
        </w:rPr>
        <w:t>MAIO</w:t>
      </w:r>
      <w:r>
        <w:rPr>
          <w:b/>
        </w:rPr>
        <w:t xml:space="preserve">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461212">
        <w:rPr>
          <w:b/>
          <w:bCs/>
        </w:rPr>
        <w:t xml:space="preserve"> Edital da Chamada Pública nº 0</w:t>
      </w:r>
      <w:r w:rsidR="00067CF3">
        <w:rPr>
          <w:b/>
          <w:bCs/>
        </w:rPr>
        <w:t>2</w:t>
      </w:r>
      <w:r w:rsidRPr="004B48DB">
        <w:rPr>
          <w:b/>
          <w:bCs/>
        </w:rPr>
        <w:t>/</w:t>
      </w:r>
      <w:r w:rsidR="0046121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C3967" w:rsidRDefault="000C396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461212" w:rsidRPr="00996A36" w:rsidRDefault="00461212"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C3967" w:rsidRDefault="000C3967" w:rsidP="00E120AA">
      <w:pPr>
        <w:autoSpaceDE w:val="0"/>
        <w:autoSpaceDN w:val="0"/>
        <w:adjustRightInd w:val="0"/>
        <w:jc w:val="both"/>
        <w:rPr>
          <w:b/>
          <w:bCs/>
        </w:rPr>
      </w:pPr>
    </w:p>
    <w:p w:rsidR="000C3967" w:rsidRDefault="000C3967" w:rsidP="00E120AA">
      <w:pPr>
        <w:autoSpaceDE w:val="0"/>
        <w:autoSpaceDN w:val="0"/>
        <w:adjustRightInd w:val="0"/>
        <w:jc w:val="both"/>
        <w:rPr>
          <w:b/>
          <w:bCs/>
        </w:rPr>
      </w:pPr>
    </w:p>
    <w:p w:rsidR="000C3967" w:rsidRDefault="000C3967" w:rsidP="00E120AA">
      <w:pPr>
        <w:autoSpaceDE w:val="0"/>
        <w:autoSpaceDN w:val="0"/>
        <w:adjustRightInd w:val="0"/>
        <w:jc w:val="both"/>
        <w:rPr>
          <w:b/>
          <w:bCs/>
        </w:rPr>
      </w:pPr>
    </w:p>
    <w:p w:rsidR="000C3967" w:rsidRDefault="000C396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461212">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461212">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461212">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461212">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461212">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3D" w:rsidRDefault="0032413D">
      <w:r>
        <w:separator/>
      </w:r>
    </w:p>
  </w:endnote>
  <w:endnote w:type="continuationSeparator" w:id="0">
    <w:p w:rsidR="0032413D" w:rsidRDefault="0032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04" w:rsidRDefault="007104F5" w:rsidP="00BD33BB">
    <w:pPr>
      <w:pStyle w:val="Rodap"/>
      <w:framePr w:wrap="around" w:vAnchor="text" w:hAnchor="margin" w:xAlign="right" w:y="1"/>
      <w:rPr>
        <w:rStyle w:val="Nmerodepgina"/>
      </w:rPr>
    </w:pPr>
    <w:r>
      <w:rPr>
        <w:rStyle w:val="Nmerodepgina"/>
      </w:rPr>
      <w:fldChar w:fldCharType="begin"/>
    </w:r>
    <w:r w:rsidR="00B05004">
      <w:rPr>
        <w:rStyle w:val="Nmerodepgina"/>
      </w:rPr>
      <w:instrText xml:space="preserve">PAGE  </w:instrText>
    </w:r>
    <w:r>
      <w:rPr>
        <w:rStyle w:val="Nmerodepgina"/>
      </w:rPr>
      <w:fldChar w:fldCharType="end"/>
    </w:r>
  </w:p>
  <w:p w:rsidR="00B05004" w:rsidRDefault="00B05004">
    <w:pPr>
      <w:pStyle w:val="Rodap"/>
      <w:ind w:right="360"/>
    </w:pPr>
  </w:p>
  <w:p w:rsidR="00B05004" w:rsidRDefault="00B050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04" w:rsidRDefault="007104F5" w:rsidP="00BD33BB">
    <w:pPr>
      <w:pStyle w:val="Rodap"/>
      <w:framePr w:wrap="around" w:vAnchor="text" w:hAnchor="margin" w:xAlign="right" w:y="1"/>
      <w:rPr>
        <w:rStyle w:val="Nmerodepgina"/>
      </w:rPr>
    </w:pPr>
    <w:r>
      <w:rPr>
        <w:rStyle w:val="Nmerodepgina"/>
      </w:rPr>
      <w:fldChar w:fldCharType="begin"/>
    </w:r>
    <w:r w:rsidR="00B05004">
      <w:rPr>
        <w:rStyle w:val="Nmerodepgina"/>
      </w:rPr>
      <w:instrText xml:space="preserve">PAGE  </w:instrText>
    </w:r>
    <w:r>
      <w:rPr>
        <w:rStyle w:val="Nmerodepgina"/>
      </w:rPr>
      <w:fldChar w:fldCharType="separate"/>
    </w:r>
    <w:r w:rsidR="0032413D">
      <w:rPr>
        <w:rStyle w:val="Nmerodepgina"/>
        <w:noProof/>
      </w:rPr>
      <w:t>1</w:t>
    </w:r>
    <w:r>
      <w:rPr>
        <w:rStyle w:val="Nmerodepgina"/>
      </w:rPr>
      <w:fldChar w:fldCharType="end"/>
    </w:r>
  </w:p>
  <w:p w:rsidR="00B05004" w:rsidRPr="00A753A8" w:rsidRDefault="00B050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05004" w:rsidRPr="00A753A8" w:rsidRDefault="00B050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04" w:rsidRDefault="007104F5">
    <w:pPr>
      <w:pStyle w:val="Rodap"/>
      <w:jc w:val="center"/>
      <w:rPr>
        <w:sz w:val="14"/>
      </w:rPr>
    </w:pPr>
    <w:r>
      <w:rPr>
        <w:sz w:val="14"/>
      </w:rPr>
      <w:fldChar w:fldCharType="begin"/>
    </w:r>
    <w:r w:rsidR="00B05004">
      <w:rPr>
        <w:sz w:val="14"/>
      </w:rPr>
      <w:instrText xml:space="preserve"> FILENAME \p </w:instrText>
    </w:r>
    <w:r>
      <w:rPr>
        <w:sz w:val="14"/>
      </w:rPr>
      <w:fldChar w:fldCharType="separate"/>
    </w:r>
    <w:r w:rsidR="00B05004">
      <w:rPr>
        <w:noProof/>
        <w:sz w:val="14"/>
      </w:rPr>
      <w:t>D:\DOCUMENTOS\Escola\escola\CHAMADA corrigida abril.docx</w:t>
    </w:r>
    <w:r>
      <w:rPr>
        <w:sz w:val="14"/>
      </w:rPr>
      <w:fldChar w:fldCharType="end"/>
    </w:r>
  </w:p>
  <w:p w:rsidR="00B05004" w:rsidRDefault="00B05004">
    <w:pPr>
      <w:pStyle w:val="Rodap"/>
      <w:jc w:val="center"/>
      <w:rPr>
        <w:sz w:val="14"/>
      </w:rPr>
    </w:pPr>
    <w:r>
      <w:rPr>
        <w:sz w:val="14"/>
      </w:rPr>
      <w:t>Secretaria de Estado da Educação, Av. Anhanguera, Qd. R-1 Lote 26, nº 7.171 – Setor Oeste – Goiânia-GO. CEP-74.110-010 – CNPJ Nº 01409705/0001-20</w:t>
    </w:r>
  </w:p>
  <w:p w:rsidR="00B05004" w:rsidRDefault="00B050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3D" w:rsidRDefault="0032413D">
      <w:r>
        <w:separator/>
      </w:r>
    </w:p>
  </w:footnote>
  <w:footnote w:type="continuationSeparator" w:id="0">
    <w:p w:rsidR="0032413D" w:rsidRDefault="0032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04" w:rsidRDefault="007104F5">
    <w:pPr>
      <w:pStyle w:val="Cabealho"/>
      <w:framePr w:wrap="around" w:vAnchor="text" w:hAnchor="margin" w:xAlign="right" w:y="1"/>
      <w:rPr>
        <w:rStyle w:val="Nmerodepgina"/>
      </w:rPr>
    </w:pPr>
    <w:r>
      <w:rPr>
        <w:rStyle w:val="Nmerodepgina"/>
      </w:rPr>
      <w:fldChar w:fldCharType="begin"/>
    </w:r>
    <w:r w:rsidR="00B05004">
      <w:rPr>
        <w:rStyle w:val="Nmerodepgina"/>
      </w:rPr>
      <w:instrText xml:space="preserve">PAGE  </w:instrText>
    </w:r>
    <w:r>
      <w:rPr>
        <w:rStyle w:val="Nmerodepgina"/>
      </w:rPr>
      <w:fldChar w:fldCharType="end"/>
    </w:r>
  </w:p>
  <w:p w:rsidR="00B05004" w:rsidRDefault="00B050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04" w:rsidRDefault="00B05004">
    <w:pPr>
      <w:pStyle w:val="Cabealho"/>
      <w:framePr w:wrap="around" w:vAnchor="text" w:hAnchor="margin" w:xAlign="right" w:y="1"/>
      <w:rPr>
        <w:rStyle w:val="Nmerodepgina"/>
      </w:rPr>
    </w:pPr>
  </w:p>
  <w:p w:rsidR="00B05004" w:rsidRDefault="00B0500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04" w:rsidRDefault="007104F5">
    <w:pPr>
      <w:pStyle w:val="Legenda"/>
      <w:rPr>
        <w:b w:val="0"/>
        <w:sz w:val="28"/>
      </w:rPr>
    </w:pPr>
    <w:r w:rsidRPr="007104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333876" r:id="rId2"/>
      </w:pict>
    </w:r>
  </w:p>
  <w:p w:rsidR="00B05004" w:rsidRDefault="00B05004">
    <w:pPr>
      <w:pStyle w:val="Legenda"/>
      <w:rPr>
        <w:b w:val="0"/>
        <w:sz w:val="16"/>
      </w:rPr>
    </w:pPr>
  </w:p>
  <w:p w:rsidR="00B05004" w:rsidRDefault="00B05004">
    <w:pPr>
      <w:pStyle w:val="Legenda"/>
      <w:rPr>
        <w:b w:val="0"/>
      </w:rPr>
    </w:pPr>
  </w:p>
  <w:p w:rsidR="00B05004" w:rsidRDefault="00B05004">
    <w:pPr>
      <w:pStyle w:val="Legenda"/>
      <w:rPr>
        <w:b w:val="0"/>
      </w:rPr>
    </w:pPr>
  </w:p>
  <w:p w:rsidR="00B05004" w:rsidRDefault="00B05004">
    <w:pPr>
      <w:pStyle w:val="Legenda"/>
      <w:rPr>
        <w:b w:val="0"/>
      </w:rPr>
    </w:pPr>
    <w:r>
      <w:rPr>
        <w:b w:val="0"/>
      </w:rPr>
      <w:t>ESTADO DE GOIÁS</w:t>
    </w:r>
  </w:p>
  <w:p w:rsidR="00B05004" w:rsidRDefault="00B05004">
    <w:pPr>
      <w:spacing w:line="360" w:lineRule="auto"/>
      <w:jc w:val="center"/>
      <w:rPr>
        <w:rFonts w:ascii="Garamond" w:hAnsi="Garamond"/>
        <w:b/>
        <w:sz w:val="20"/>
        <w:lang w:val="pt-PT"/>
      </w:rPr>
    </w:pPr>
    <w:r>
      <w:rPr>
        <w:rFonts w:ascii="Garamond" w:hAnsi="Garamond"/>
        <w:sz w:val="20"/>
        <w:lang w:val="pt-PT"/>
      </w:rPr>
      <w:t>SECRETARIA DE ESTADO DA EDUCAÇÃO</w:t>
    </w:r>
  </w:p>
  <w:p w:rsidR="00B05004" w:rsidRDefault="00B050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CF3"/>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67"/>
    <w:rsid w:val="000D0B2E"/>
    <w:rsid w:val="000D4B64"/>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E9C"/>
    <w:rsid w:val="001A5129"/>
    <w:rsid w:val="001A5DC2"/>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15"/>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36F3"/>
    <w:rsid w:val="00304493"/>
    <w:rsid w:val="00306C90"/>
    <w:rsid w:val="00306F97"/>
    <w:rsid w:val="00307B90"/>
    <w:rsid w:val="00312BCA"/>
    <w:rsid w:val="0032413D"/>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5B1"/>
    <w:rsid w:val="00392B7C"/>
    <w:rsid w:val="003934EB"/>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2"/>
    <w:rsid w:val="003E4AC5"/>
    <w:rsid w:val="003E5492"/>
    <w:rsid w:val="003E559B"/>
    <w:rsid w:val="003E7FC8"/>
    <w:rsid w:val="003F21C7"/>
    <w:rsid w:val="003F448E"/>
    <w:rsid w:val="003F4BA6"/>
    <w:rsid w:val="003F4EA0"/>
    <w:rsid w:val="00400F7A"/>
    <w:rsid w:val="004024DC"/>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212"/>
    <w:rsid w:val="00461C08"/>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EFA"/>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E89"/>
    <w:rsid w:val="00577F80"/>
    <w:rsid w:val="00583993"/>
    <w:rsid w:val="005861AA"/>
    <w:rsid w:val="005862FC"/>
    <w:rsid w:val="0058742C"/>
    <w:rsid w:val="005952E7"/>
    <w:rsid w:val="005965AC"/>
    <w:rsid w:val="005A0325"/>
    <w:rsid w:val="005A094A"/>
    <w:rsid w:val="005A12CF"/>
    <w:rsid w:val="005A2205"/>
    <w:rsid w:val="005A2E2A"/>
    <w:rsid w:val="005A3FA6"/>
    <w:rsid w:val="005B023B"/>
    <w:rsid w:val="005B115F"/>
    <w:rsid w:val="005B6593"/>
    <w:rsid w:val="005B69AF"/>
    <w:rsid w:val="005C26A1"/>
    <w:rsid w:val="005C4B78"/>
    <w:rsid w:val="005C4E61"/>
    <w:rsid w:val="005C5670"/>
    <w:rsid w:val="005C62A4"/>
    <w:rsid w:val="005C6B33"/>
    <w:rsid w:val="005C6FF1"/>
    <w:rsid w:val="005C7399"/>
    <w:rsid w:val="005C785E"/>
    <w:rsid w:val="005D1F0A"/>
    <w:rsid w:val="005D3EE2"/>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15A0"/>
    <w:rsid w:val="006B275E"/>
    <w:rsid w:val="006B3922"/>
    <w:rsid w:val="006B6F33"/>
    <w:rsid w:val="006C1765"/>
    <w:rsid w:val="006C1D50"/>
    <w:rsid w:val="006C2C36"/>
    <w:rsid w:val="006C3849"/>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F5"/>
    <w:rsid w:val="0071370A"/>
    <w:rsid w:val="0071701F"/>
    <w:rsid w:val="00717A56"/>
    <w:rsid w:val="00720D79"/>
    <w:rsid w:val="007231FC"/>
    <w:rsid w:val="007262BC"/>
    <w:rsid w:val="0072732C"/>
    <w:rsid w:val="007275DF"/>
    <w:rsid w:val="00731C21"/>
    <w:rsid w:val="00734064"/>
    <w:rsid w:val="0073431A"/>
    <w:rsid w:val="0073456C"/>
    <w:rsid w:val="00736025"/>
    <w:rsid w:val="00736310"/>
    <w:rsid w:val="00736829"/>
    <w:rsid w:val="00737B10"/>
    <w:rsid w:val="007427FC"/>
    <w:rsid w:val="00742CA6"/>
    <w:rsid w:val="00750576"/>
    <w:rsid w:val="00750C6B"/>
    <w:rsid w:val="00750FA4"/>
    <w:rsid w:val="0075463A"/>
    <w:rsid w:val="0075591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23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33D"/>
    <w:rsid w:val="008253DE"/>
    <w:rsid w:val="00825CF1"/>
    <w:rsid w:val="00825E89"/>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FF0"/>
    <w:rsid w:val="00926E5A"/>
    <w:rsid w:val="009324FF"/>
    <w:rsid w:val="00932A3D"/>
    <w:rsid w:val="00932DDA"/>
    <w:rsid w:val="0093407C"/>
    <w:rsid w:val="00935C52"/>
    <w:rsid w:val="00937AC6"/>
    <w:rsid w:val="00953AA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857"/>
    <w:rsid w:val="009A798C"/>
    <w:rsid w:val="009A7AA1"/>
    <w:rsid w:val="009A7D83"/>
    <w:rsid w:val="009B2E1B"/>
    <w:rsid w:val="009B390D"/>
    <w:rsid w:val="009B4B3C"/>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5004"/>
    <w:rsid w:val="00B06154"/>
    <w:rsid w:val="00B10398"/>
    <w:rsid w:val="00B11469"/>
    <w:rsid w:val="00B115A8"/>
    <w:rsid w:val="00B204D0"/>
    <w:rsid w:val="00B23EDD"/>
    <w:rsid w:val="00B27E5B"/>
    <w:rsid w:val="00B33FF4"/>
    <w:rsid w:val="00B35976"/>
    <w:rsid w:val="00B359C6"/>
    <w:rsid w:val="00B4415E"/>
    <w:rsid w:val="00B441DB"/>
    <w:rsid w:val="00B45432"/>
    <w:rsid w:val="00B5044C"/>
    <w:rsid w:val="00B506B5"/>
    <w:rsid w:val="00B51C27"/>
    <w:rsid w:val="00B51EE1"/>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88E"/>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3F27"/>
    <w:rsid w:val="00C14822"/>
    <w:rsid w:val="00C14DD4"/>
    <w:rsid w:val="00C14FD2"/>
    <w:rsid w:val="00C16473"/>
    <w:rsid w:val="00C16FA2"/>
    <w:rsid w:val="00C21856"/>
    <w:rsid w:val="00C24232"/>
    <w:rsid w:val="00C24EBD"/>
    <w:rsid w:val="00C2742E"/>
    <w:rsid w:val="00C277F6"/>
    <w:rsid w:val="00C31DEB"/>
    <w:rsid w:val="00C31EB1"/>
    <w:rsid w:val="00C326AB"/>
    <w:rsid w:val="00C36BD1"/>
    <w:rsid w:val="00C3717D"/>
    <w:rsid w:val="00C41F70"/>
    <w:rsid w:val="00C437E6"/>
    <w:rsid w:val="00C43BBF"/>
    <w:rsid w:val="00C45DA1"/>
    <w:rsid w:val="00C54636"/>
    <w:rsid w:val="00C54D9A"/>
    <w:rsid w:val="00C556B9"/>
    <w:rsid w:val="00C55EC7"/>
    <w:rsid w:val="00C56BA8"/>
    <w:rsid w:val="00C654A0"/>
    <w:rsid w:val="00C65561"/>
    <w:rsid w:val="00C6748A"/>
    <w:rsid w:val="00C716E1"/>
    <w:rsid w:val="00C71AE6"/>
    <w:rsid w:val="00C73699"/>
    <w:rsid w:val="00C774C5"/>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4AE"/>
    <w:rsid w:val="00CE3B89"/>
    <w:rsid w:val="00CE44FF"/>
    <w:rsid w:val="00CE4E2E"/>
    <w:rsid w:val="00CE73F1"/>
    <w:rsid w:val="00CE7BE0"/>
    <w:rsid w:val="00CF63F3"/>
    <w:rsid w:val="00CF702B"/>
    <w:rsid w:val="00D019FD"/>
    <w:rsid w:val="00D06A06"/>
    <w:rsid w:val="00D06CD0"/>
    <w:rsid w:val="00D102E2"/>
    <w:rsid w:val="00D107AF"/>
    <w:rsid w:val="00D1264E"/>
    <w:rsid w:val="00D14A08"/>
    <w:rsid w:val="00D16155"/>
    <w:rsid w:val="00D171F1"/>
    <w:rsid w:val="00D17321"/>
    <w:rsid w:val="00D201EE"/>
    <w:rsid w:val="00D21184"/>
    <w:rsid w:val="00D22AEA"/>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762"/>
    <w:rsid w:val="00D86B52"/>
    <w:rsid w:val="00D941B0"/>
    <w:rsid w:val="00D945BD"/>
    <w:rsid w:val="00D9478D"/>
    <w:rsid w:val="00D94861"/>
    <w:rsid w:val="00D97F04"/>
    <w:rsid w:val="00DA1F89"/>
    <w:rsid w:val="00DA31F7"/>
    <w:rsid w:val="00DA6A46"/>
    <w:rsid w:val="00DB0425"/>
    <w:rsid w:val="00DB3230"/>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5E97"/>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511"/>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7EB"/>
    <w:rsid w:val="00F01BCA"/>
    <w:rsid w:val="00F01D92"/>
    <w:rsid w:val="00F041FA"/>
    <w:rsid w:val="00F0710D"/>
    <w:rsid w:val="00F10AA5"/>
    <w:rsid w:val="00F24D94"/>
    <w:rsid w:val="00F26B09"/>
    <w:rsid w:val="00F27BF1"/>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C556B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5018</Words>
  <Characters>27099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2012-05-15T18:59:00Z</cp:lastPrinted>
  <dcterms:created xsi:type="dcterms:W3CDTF">2012-06-04T19:52:00Z</dcterms:created>
  <dcterms:modified xsi:type="dcterms:W3CDTF">2012-06-04T19:52:00Z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