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7818C7" w:rsidP="007818C7">
      <w:pPr>
        <w:tabs>
          <w:tab w:val="left" w:pos="0"/>
        </w:tabs>
        <w:spacing w:line="360" w:lineRule="auto"/>
        <w:jc w:val="right"/>
        <w:rPr>
          <w:rFonts w:ascii="Times New Roman" w:hAnsi="Times New Roman" w:cs="Times New Roman"/>
          <w:b/>
          <w:sz w:val="24"/>
          <w:szCs w:val="24"/>
        </w:rPr>
      </w:pP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053FB0">
        <w:rPr>
          <w:rFonts w:ascii="Times New Roman" w:hAnsi="Times New Roman" w:cs="Times New Roman"/>
          <w:b/>
        </w:rPr>
        <w:t>04</w:t>
      </w:r>
      <w:r w:rsidR="00E51B37" w:rsidRPr="00976451">
        <w:rPr>
          <w:rFonts w:ascii="Times New Roman" w:hAnsi="Times New Roman" w:cs="Times New Roman"/>
          <w:b/>
        </w:rPr>
        <w:t>/2012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Conselho Escolar JOSÉ PEREIRA FAUSTINO</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COLÉGIO ESTADUAL JOSÉ PEREIRA FAUSTINO</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Pr="00C065A2">
        <w:rPr>
          <w:rFonts w:ascii="Times New Roman" w:hAnsi="Times New Roman" w:cs="Times New Roman"/>
          <w:lang w:val="pt-PT"/>
        </w:rPr>
        <w:t>CRISTIANÓPOLIS</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RUA JOSÉ PEREIRA FAUSTINO Nº</w:t>
      </w:r>
      <w:r w:rsidR="00976451" w:rsidRPr="00C065A2">
        <w:rPr>
          <w:rFonts w:ascii="Times New Roman" w:hAnsi="Times New Roman" w:cs="Times New Roman"/>
          <w:lang w:val="pt-PT"/>
        </w:rPr>
        <w:t xml:space="preserve"> </w:t>
      </w:r>
      <w:r w:rsidRPr="00C065A2">
        <w:rPr>
          <w:rFonts w:ascii="Times New Roman" w:hAnsi="Times New Roman" w:cs="Times New Roman"/>
          <w:lang w:val="pt-PT"/>
        </w:rPr>
        <w:t>456 SETOR CENTRAL, CRISTIANÓPOLIS-GO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00.671.410/0001-64</w:t>
      </w:r>
      <w:r w:rsidR="007503AF" w:rsidRPr="007503AF">
        <w:rPr>
          <w:rFonts w:ascii="Times New Roman" w:hAnsi="Times New Roman" w:cs="Times New Roman"/>
          <w:lang w:val="pt-PT"/>
        </w:rPr>
        <w:t xml:space="preserve">, neste ato representado pelo Presidente do Conselho o (a) Sr (a) </w:t>
      </w:r>
      <w:r w:rsidR="00E0336E">
        <w:rPr>
          <w:rFonts w:ascii="Times New Roman" w:hAnsi="Times New Roman" w:cs="Times New Roman"/>
          <w:lang w:val="pt-PT"/>
        </w:rPr>
        <w:t>MARCOS AURELIO GUIMARAES</w:t>
      </w:r>
      <w:r w:rsidRPr="00C065A2">
        <w:rPr>
          <w:rFonts w:ascii="Times New Roman" w:hAnsi="Times New Roman" w:cs="Times New Roman"/>
          <w:lang w:val="pt-PT"/>
        </w:rPr>
        <w:t>, PROFESSOR P-III</w:t>
      </w:r>
      <w:r w:rsidR="007503AF" w:rsidRPr="007503AF">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inscrito (a) no CPF/MF sob o nº </w:t>
      </w:r>
      <w:r w:rsidR="00E0336E">
        <w:rPr>
          <w:rFonts w:ascii="Times New Roman" w:hAnsi="Times New Roman" w:cs="Times New Roman"/>
          <w:lang w:val="pt-PT"/>
        </w:rPr>
        <w:t>014085636-65</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00E0336E">
        <w:rPr>
          <w:rFonts w:ascii="Times New Roman" w:hAnsi="Times New Roman" w:cs="Times New Roman"/>
          <w:lang w:val="pt-PT"/>
        </w:rPr>
        <w:t xml:space="preserve">4044534 - </w:t>
      </w:r>
      <w:r w:rsidR="00C065A2" w:rsidRPr="00C065A2">
        <w:rPr>
          <w:rFonts w:ascii="Times New Roman" w:hAnsi="Times New Roman" w:cs="Times New Roman"/>
          <w:lang w:val="pt-PT"/>
        </w:rPr>
        <w:t>DGPC-GO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5183">
        <w:rPr>
          <w:rFonts w:ascii="Times New Roman" w:hAnsi="Times New Roman" w:cs="Times New Roman"/>
          <w:lang w:val="pt-PT"/>
        </w:rPr>
        <w:t>01/11/2012 À 19/12</w:t>
      </w:r>
      <w:r w:rsidRPr="00C065A2">
        <w:rPr>
          <w:rFonts w:ascii="Times New Roman" w:hAnsi="Times New Roman" w:cs="Times New Roman"/>
          <w:lang w:val="pt-PT"/>
        </w:rPr>
        <w:t>/2012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9F083A">
        <w:rPr>
          <w:rFonts w:ascii="Times New Roman" w:hAnsi="Times New Roman" w:cs="Times New Roman"/>
          <w:lang w:val="pt-PT"/>
        </w:rPr>
        <w:t>20</w:t>
      </w:r>
      <w:r w:rsidR="00365183">
        <w:rPr>
          <w:rFonts w:ascii="Times New Roman" w:hAnsi="Times New Roman" w:cs="Times New Roman"/>
          <w:lang w:val="pt-PT"/>
        </w:rPr>
        <w:t>/11</w:t>
      </w:r>
      <w:r w:rsidRPr="00C065A2">
        <w:rPr>
          <w:rFonts w:ascii="Times New Roman" w:hAnsi="Times New Roman" w:cs="Times New Roman"/>
          <w:lang w:val="pt-PT"/>
        </w:rPr>
        <w:t>/2012</w:t>
      </w:r>
      <w:r w:rsidR="007503AF" w:rsidRPr="007503AF">
        <w:rPr>
          <w:rFonts w:ascii="Times New Roman" w:hAnsi="Times New Roman" w:cs="Times New Roman"/>
          <w:lang w:val="pt-PT"/>
        </w:rPr>
        <w:t xml:space="preserve">, no horário das </w:t>
      </w:r>
      <w:r w:rsidR="00AB5983" w:rsidRPr="00C065A2">
        <w:rPr>
          <w:rFonts w:ascii="Times New Roman" w:hAnsi="Times New Roman" w:cs="Times New Roman"/>
          <w:lang w:val="pt-PT"/>
        </w:rPr>
        <w:t>7:00 ÁS 11:00</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RUA JOSÉ PEREIRA FAUSTINO Nº 456, SETOR CENTRAL, CRISTIANÓPOLIS-GO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lastRenderedPageBreak/>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001</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lastRenderedPageBreak/>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002-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 PEREIRA FAUSTINO, RUA JOSÉ PEREIRA FAUSTINO Nº 456, SETOR CENTRAL, CRISTIANÓPOLIS-GO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365183">
        <w:rPr>
          <w:rFonts w:ascii="Times New Roman" w:hAnsi="Times New Roman" w:cs="Times New Roman"/>
          <w:snapToGrid w:val="0"/>
        </w:rPr>
        <w:t>01/11/2012 Á 19/12</w:t>
      </w:r>
      <w:r w:rsidR="00552006" w:rsidRPr="00430421">
        <w:rPr>
          <w:rFonts w:ascii="Times New Roman" w:hAnsi="Times New Roman" w:cs="Times New Roman"/>
          <w:snapToGrid w:val="0"/>
        </w:rPr>
        <w:t>/2012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compreendido entre </w:t>
      </w:r>
      <w:proofErr w:type="gramStart"/>
      <w:r w:rsidR="00552006" w:rsidRPr="00430421">
        <w:rPr>
          <w:rFonts w:ascii="Times New Roman" w:hAnsi="Times New Roman" w:cs="Times New Roman"/>
          <w:snapToGrid w:val="0"/>
        </w:rPr>
        <w:t>7:00</w:t>
      </w:r>
      <w:proofErr w:type="gramEnd"/>
      <w:r w:rsidR="00552006" w:rsidRPr="00430421">
        <w:rPr>
          <w:rFonts w:ascii="Times New Roman" w:hAnsi="Times New Roman" w:cs="Times New Roman"/>
          <w:snapToGrid w:val="0"/>
        </w:rPr>
        <w:t xml:space="preserve"> ÁS 11:00</w:t>
      </w:r>
      <w:r w:rsidRPr="00430421">
        <w:rPr>
          <w:rFonts w:ascii="Times New Roman" w:hAnsi="Times New Roman" w:cs="Times New Roman"/>
          <w:snapToGrid w:val="0"/>
        </w:rPr>
        <w:t>,</w:t>
      </w:r>
      <w:r w:rsidRPr="007503AF">
        <w:rPr>
          <w:rFonts w:ascii="Times New Roman" w:hAnsi="Times New Roman" w:cs="Times New Roman"/>
          <w:snapToGrid w:val="0"/>
        </w:rPr>
        <w:t xml:space="preserve"> de acordo com o cardápio, na qual se atestará o seu recebimento.</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552006" w:rsidRPr="00430421">
        <w:rPr>
          <w:rFonts w:ascii="Times New Roman" w:hAnsi="Times New Roman" w:cs="Times New Roman"/>
        </w:rPr>
        <w:t>COLÉGIO ESTADUAL JOSÉ PEREIRA FAUSTINO</w:t>
      </w:r>
      <w:r w:rsidRPr="007503AF">
        <w:rPr>
          <w:rFonts w:ascii="Times New Roman" w:hAnsi="Times New Roman" w:cs="Times New Roman"/>
          <w:color w:val="FF0000"/>
        </w:rPr>
        <w:t xml:space="preserve"> </w:t>
      </w:r>
      <w:r w:rsidRPr="007503AF">
        <w:rPr>
          <w:rFonts w:ascii="Times New Roman" w:hAnsi="Times New Roman" w:cs="Times New Roman"/>
        </w:rPr>
        <w:t>da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lastRenderedPageBreak/>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spellStart"/>
      <w:proofErr w:type="gramStart"/>
      <w:r w:rsidR="00901767">
        <w:rPr>
          <w:rFonts w:ascii="Times New Roman" w:hAnsi="Times New Roman" w:cs="Times New Roman"/>
        </w:rPr>
        <w:t>Es</w:t>
      </w:r>
      <w:proofErr w:type="spellEnd"/>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365183">
        <w:rPr>
          <w:rFonts w:ascii="Times New Roman" w:hAnsi="Times New Roman" w:cs="Times New Roman"/>
        </w:rPr>
        <w:t>04</w:t>
      </w:r>
      <w:r w:rsidR="00430421">
        <w:rPr>
          <w:rFonts w:ascii="Times New Roman" w:hAnsi="Times New Roman" w:cs="Times New Roman"/>
        </w:rPr>
        <w:t>/2012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7503AF" w:rsidP="009E04D9">
      <w:pPr>
        <w:autoSpaceDE w:val="0"/>
        <w:autoSpaceDN w:val="0"/>
        <w:adjustRightInd w:val="0"/>
        <w:spacing w:after="0" w:line="360" w:lineRule="auto"/>
        <w:jc w:val="right"/>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lastRenderedPageBreak/>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365183">
        <w:rPr>
          <w:rFonts w:ascii="Times New Roman" w:hAnsi="Times New Roman" w:cs="Times New Roman"/>
        </w:rPr>
        <w:t>ncia do contrato será de 02 (dois</w:t>
      </w:r>
      <w:r w:rsidRPr="007503AF">
        <w:rPr>
          <w:rFonts w:ascii="Times New Roman" w:hAnsi="Times New Roman" w:cs="Times New Roman"/>
        </w:rPr>
        <w:t xml:space="preserve">) meses, período este compreendido de </w:t>
      </w:r>
      <w:r w:rsidR="00365183">
        <w:rPr>
          <w:rFonts w:ascii="Times New Roman" w:hAnsi="Times New Roman" w:cs="Times New Roman"/>
        </w:rPr>
        <w:t>01/11</w:t>
      </w:r>
      <w:r w:rsidR="00901767">
        <w:rPr>
          <w:rFonts w:ascii="Times New Roman" w:hAnsi="Times New Roman" w:cs="Times New Roman"/>
        </w:rPr>
        <w:t>/2012 a</w:t>
      </w:r>
      <w:r w:rsidR="00365183">
        <w:rPr>
          <w:rFonts w:ascii="Times New Roman" w:hAnsi="Times New Roman" w:cs="Times New Roman"/>
        </w:rPr>
        <w:t xml:space="preserve"> 19/12</w:t>
      </w:r>
      <w:r w:rsidR="00901767">
        <w:rPr>
          <w:rFonts w:ascii="Times New Roman" w:hAnsi="Times New Roman" w:cs="Times New Roman"/>
        </w:rPr>
        <w:t xml:space="preserve"> /</w:t>
      </w:r>
      <w:proofErr w:type="gramStart"/>
      <w:r w:rsidR="00552006" w:rsidRPr="00B11714">
        <w:rPr>
          <w:rFonts w:ascii="Times New Roman" w:hAnsi="Times New Roman" w:cs="Times New Roman"/>
        </w:rPr>
        <w:t>2012</w:t>
      </w:r>
      <w:proofErr w:type="gramEnd"/>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rPr>
        <w:t>integridade</w:t>
      </w:r>
      <w:proofErr w:type="gramEnd"/>
      <w:r w:rsidRPr="007503AF">
        <w:rPr>
          <w:rFonts w:ascii="Times New Roman" w:hAnsi="Times New Roman" w:cs="Times New Roman"/>
        </w:rPr>
        <w:t xml:space="preserv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lastRenderedPageBreak/>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361D83">
        <w:rPr>
          <w:rFonts w:ascii="Times New Roman" w:hAnsi="Times New Roman" w:cs="Times New Roman"/>
        </w:rPr>
        <w:t xml:space="preserve">01/11/2012 </w:t>
      </w:r>
      <w:r w:rsidR="00365183">
        <w:rPr>
          <w:rFonts w:ascii="Times New Roman" w:hAnsi="Times New Roman" w:cs="Times New Roman"/>
        </w:rPr>
        <w:t>a 19/12</w:t>
      </w:r>
      <w:r w:rsidR="00251F0E">
        <w:rPr>
          <w:rFonts w:ascii="Times New Roman" w:hAnsi="Times New Roman" w:cs="Times New Roman"/>
        </w:rPr>
        <w:t>/</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3652-1150</w:t>
      </w:r>
      <w:r w:rsidRPr="007503AF">
        <w:rPr>
          <w:rFonts w:ascii="Times New Roman" w:hAnsi="Times New Roman" w:cs="Times New Roman"/>
        </w:rPr>
        <w:t>, Cons</w:t>
      </w:r>
      <w:r w:rsidR="00DA400C">
        <w:rPr>
          <w:rFonts w:ascii="Times New Roman" w:hAnsi="Times New Roman" w:cs="Times New Roman"/>
        </w:rPr>
        <w:t>elho Escolar da Unidade Escolar</w:t>
      </w:r>
      <w:proofErr w:type="gramStart"/>
      <w:r w:rsidR="00DA400C">
        <w:rPr>
          <w:rFonts w:ascii="Times New Roman" w:hAnsi="Times New Roman" w:cs="Times New Roman"/>
        </w:rPr>
        <w:t xml:space="preserve"> </w:t>
      </w:r>
      <w:r w:rsidRPr="007503AF">
        <w:rPr>
          <w:rFonts w:ascii="Times New Roman" w:hAnsi="Times New Roman" w:cs="Times New Roman"/>
        </w:rPr>
        <w:t xml:space="preserve"> </w:t>
      </w:r>
      <w:proofErr w:type="gramEnd"/>
      <w:r w:rsidR="003501BE" w:rsidRPr="00B11714">
        <w:rPr>
          <w:rFonts w:ascii="Times New Roman" w:hAnsi="Times New Roman" w:cs="Times New Roman"/>
        </w:rPr>
        <w:t>COLÉGIO ESTADUAL JOSÉ PEREIRA FAUSTINO</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A presente</w:t>
      </w:r>
      <w:proofErr w:type="gramEnd"/>
      <w:r w:rsidRPr="007503AF">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Default="00D5119E">
      <w:pPr>
        <w:rPr>
          <w:rFonts w:ascii="Times New Roman" w:hAnsi="Times New Roman" w:cs="Times New Roman"/>
        </w:rPr>
      </w:pPr>
    </w:p>
    <w:p w:rsidR="00A87E51" w:rsidRDefault="00A87E51">
      <w:pPr>
        <w:rPr>
          <w:rFonts w:ascii="Times New Roman" w:hAnsi="Times New Roman" w:cs="Times New Roman"/>
        </w:rPr>
      </w:pPr>
    </w:p>
    <w:sectPr w:rsidR="00A87E51" w:rsidSect="00776A2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131" w:rsidRDefault="00D56131" w:rsidP="00361D83">
      <w:pPr>
        <w:spacing w:after="0" w:line="240" w:lineRule="auto"/>
      </w:pPr>
      <w:r>
        <w:separator/>
      </w:r>
    </w:p>
  </w:endnote>
  <w:endnote w:type="continuationSeparator" w:id="0">
    <w:p w:rsidR="00D56131" w:rsidRDefault="00D56131" w:rsidP="00361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131" w:rsidRDefault="00D56131" w:rsidP="00361D83">
      <w:pPr>
        <w:spacing w:after="0" w:line="240" w:lineRule="auto"/>
      </w:pPr>
      <w:r>
        <w:separator/>
      </w:r>
    </w:p>
  </w:footnote>
  <w:footnote w:type="continuationSeparator" w:id="0">
    <w:p w:rsidR="00D56131" w:rsidRDefault="00D56131" w:rsidP="00361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83" w:rsidRDefault="00361D83">
    <w:pPr>
      <w:pStyle w:val="Cabealho"/>
    </w:pPr>
    <w:r>
      <w:t xml:space="preserve">                                                                                                                  </w:t>
    </w:r>
    <w:r w:rsidRPr="00361D83">
      <w:drawing>
        <wp:inline distT="0" distB="0" distL="0" distR="0">
          <wp:extent cx="1724025" cy="542925"/>
          <wp:effectExtent l="19050" t="0" r="9525" b="0"/>
          <wp:docPr id="10"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725699" cy="543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66C0"/>
    <w:rsid w:val="00053FB0"/>
    <w:rsid w:val="00087CB7"/>
    <w:rsid w:val="000A19E2"/>
    <w:rsid w:val="000F65DF"/>
    <w:rsid w:val="00123DFA"/>
    <w:rsid w:val="001A0F79"/>
    <w:rsid w:val="001B34B6"/>
    <w:rsid w:val="00203DF8"/>
    <w:rsid w:val="002135A4"/>
    <w:rsid w:val="0023695F"/>
    <w:rsid w:val="0023741A"/>
    <w:rsid w:val="00251F0E"/>
    <w:rsid w:val="002F418F"/>
    <w:rsid w:val="0033433E"/>
    <w:rsid w:val="003501BE"/>
    <w:rsid w:val="00361D83"/>
    <w:rsid w:val="00365183"/>
    <w:rsid w:val="00396860"/>
    <w:rsid w:val="00403371"/>
    <w:rsid w:val="00430421"/>
    <w:rsid w:val="004D5B59"/>
    <w:rsid w:val="00502933"/>
    <w:rsid w:val="00510202"/>
    <w:rsid w:val="00547965"/>
    <w:rsid w:val="00552006"/>
    <w:rsid w:val="005B66C0"/>
    <w:rsid w:val="005C0C35"/>
    <w:rsid w:val="00687CB1"/>
    <w:rsid w:val="007503AF"/>
    <w:rsid w:val="00776A2D"/>
    <w:rsid w:val="007818C7"/>
    <w:rsid w:val="007D1A9D"/>
    <w:rsid w:val="008179C8"/>
    <w:rsid w:val="008F4D34"/>
    <w:rsid w:val="00901767"/>
    <w:rsid w:val="00933C84"/>
    <w:rsid w:val="00946C9E"/>
    <w:rsid w:val="00976451"/>
    <w:rsid w:val="0099514B"/>
    <w:rsid w:val="009E04D9"/>
    <w:rsid w:val="009E0ACE"/>
    <w:rsid w:val="009F083A"/>
    <w:rsid w:val="00A17B05"/>
    <w:rsid w:val="00A87E51"/>
    <w:rsid w:val="00AB5983"/>
    <w:rsid w:val="00B11714"/>
    <w:rsid w:val="00B84C7D"/>
    <w:rsid w:val="00B907A0"/>
    <w:rsid w:val="00BA5FF6"/>
    <w:rsid w:val="00C065A2"/>
    <w:rsid w:val="00C85119"/>
    <w:rsid w:val="00D5119E"/>
    <w:rsid w:val="00D56131"/>
    <w:rsid w:val="00DA400C"/>
    <w:rsid w:val="00DB2E35"/>
    <w:rsid w:val="00DC1605"/>
    <w:rsid w:val="00DE0418"/>
    <w:rsid w:val="00DE6E55"/>
    <w:rsid w:val="00E0336E"/>
    <w:rsid w:val="00E51B37"/>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 w:type="paragraph" w:styleId="Rodap">
    <w:name w:val="footer"/>
    <w:basedOn w:val="Normal"/>
    <w:link w:val="RodapChar"/>
    <w:uiPriority w:val="99"/>
    <w:semiHidden/>
    <w:unhideWhenUsed/>
    <w:rsid w:val="00361D8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61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2239</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2012-12-10T13:23:00Z</dcterms:created>
  <dcterms:modified xsi:type="dcterms:W3CDTF">2012-12-10T13:23:00Z</dcterms:modified>
</cp:coreProperties>
</file>