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EA17EE">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EA17EE">
        <w:rPr>
          <w:b/>
        </w:rPr>
        <w:t>04/2013</w:t>
      </w:r>
    </w:p>
    <w:p w:rsidR="008D276A" w:rsidRPr="00300344" w:rsidRDefault="008D276A" w:rsidP="00EA17EE">
      <w:pPr>
        <w:tabs>
          <w:tab w:val="left" w:pos="0"/>
        </w:tabs>
        <w:spacing w:line="360" w:lineRule="auto"/>
        <w:jc w:val="center"/>
        <w:rPr>
          <w:b/>
          <w:i/>
          <w:color w:val="0070C0"/>
        </w:rPr>
      </w:pPr>
      <w:r>
        <w:rPr>
          <w:b/>
        </w:rPr>
        <w:t>PRORROGAÇ</w:t>
      </w:r>
      <w:r w:rsidR="00C45636">
        <w:rPr>
          <w:b/>
        </w:rPr>
        <w:t>ÃO (02</w:t>
      </w:r>
      <w:r>
        <w:rPr>
          <w:b/>
        </w:rPr>
        <w:t>)</w:t>
      </w:r>
    </w:p>
    <w:p w:rsidR="002304AD" w:rsidRPr="00300344" w:rsidRDefault="002304AD" w:rsidP="00300344">
      <w:pPr>
        <w:spacing w:line="360" w:lineRule="auto"/>
        <w:jc w:val="both"/>
        <w:rPr>
          <w:lang w:val="pt-PT"/>
        </w:rPr>
      </w:pPr>
    </w:p>
    <w:p w:rsidR="00EA17EE" w:rsidRPr="00834350" w:rsidRDefault="004A1C18" w:rsidP="00EA17EE">
      <w:pPr>
        <w:keepLines/>
        <w:spacing w:before="120" w:after="360" w:line="360" w:lineRule="auto"/>
        <w:jc w:val="both"/>
        <w:rPr>
          <w:b/>
          <w:color w:val="0000FF"/>
        </w:rPr>
      </w:pPr>
      <w:r w:rsidRPr="00300344">
        <w:rPr>
          <w:lang w:val="pt-PT"/>
        </w:rPr>
        <w:t xml:space="preserve">O </w:t>
      </w:r>
      <w:r w:rsidR="002C6FB4" w:rsidRPr="00300344">
        <w:rPr>
          <w:lang w:val="pt-PT"/>
        </w:rPr>
        <w:t>Conselho Escolar</w:t>
      </w:r>
      <w:r w:rsidR="00F31561" w:rsidRPr="00300344">
        <w:rPr>
          <w:lang w:val="pt-PT"/>
        </w:rPr>
        <w:t xml:space="preserve"> </w:t>
      </w:r>
      <w:r w:rsidR="00EA17EE">
        <w:rPr>
          <w:b/>
          <w:lang w:val="pt-PT"/>
        </w:rPr>
        <w:t>Professora Eva Antônia da Serra</w:t>
      </w:r>
      <w:r w:rsidR="00695916" w:rsidRPr="00300344">
        <w:rPr>
          <w:lang w:val="pt-PT"/>
        </w:rPr>
        <w:t xml:space="preserve"> </w:t>
      </w:r>
      <w:r w:rsidR="002C6FB4" w:rsidRPr="00300344">
        <w:rPr>
          <w:lang w:val="pt-PT"/>
        </w:rPr>
        <w:t>da Unidade Escolar</w:t>
      </w:r>
      <w:r w:rsidR="00695916" w:rsidRPr="00300344">
        <w:rPr>
          <w:lang w:val="pt-PT"/>
        </w:rPr>
        <w:t xml:space="preserve"> </w:t>
      </w:r>
      <w:r w:rsidR="00EA17EE">
        <w:rPr>
          <w:b/>
          <w:lang w:val="pt-PT"/>
        </w:rPr>
        <w:t>Escola</w:t>
      </w:r>
      <w:r w:rsidR="00EA17EE" w:rsidRPr="00834350">
        <w:rPr>
          <w:b/>
          <w:lang w:val="pt-PT"/>
        </w:rPr>
        <w:t xml:space="preserve"> Estadual Mal. Humberto de Alencar Castelo Branco</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EA17EE" w:rsidRPr="00EA17EE">
        <w:rPr>
          <w:b/>
          <w:lang w:val="pt-PT"/>
        </w:rPr>
        <w:t>Jussara</w:t>
      </w:r>
      <w:r w:rsidR="00EA17EE">
        <w:rPr>
          <w:lang w:val="pt-PT"/>
        </w:rPr>
        <w:t xml:space="preserve"> </w:t>
      </w:r>
      <w:r w:rsidR="002C6FB4" w:rsidRPr="00300344">
        <w:rPr>
          <w:lang w:val="pt-PT"/>
        </w:rPr>
        <w:t>no Estado de Goiás, pessoa jurídica de Direito Privado, com sede  na</w:t>
      </w:r>
      <w:r w:rsidR="00EA17EE">
        <w:rPr>
          <w:lang w:val="pt-PT"/>
        </w:rPr>
        <w:t xml:space="preserve"> </w:t>
      </w:r>
      <w:r w:rsidR="00EA17EE" w:rsidRPr="00EA17EE">
        <w:rPr>
          <w:b/>
          <w:lang w:val="pt-PT"/>
        </w:rPr>
        <w:t>Rua Tupy S/N</w:t>
      </w:r>
      <w:r w:rsidR="00EA17EE" w:rsidRPr="00EA17EE">
        <w:rPr>
          <w:lang w:val="pt-PT"/>
        </w:rPr>
        <w:t>,</w:t>
      </w:r>
      <w:r w:rsidR="00EA17EE">
        <w:rPr>
          <w:lang w:val="pt-PT"/>
        </w:rPr>
        <w:t xml:space="preserve"> </w:t>
      </w:r>
      <w:r w:rsidR="00EA17EE" w:rsidRPr="004F10E6">
        <w:rPr>
          <w:b/>
          <w:lang w:val="pt-PT"/>
        </w:rPr>
        <w:t>Jussara  - Go</w:t>
      </w:r>
      <w:r w:rsidR="002C6FB4" w:rsidRPr="00300344">
        <w:rPr>
          <w:lang w:val="pt-PT"/>
        </w:rPr>
        <w:t>, inscrita no CNPJ/MF sob o nº</w:t>
      </w:r>
      <w:r w:rsidR="00EA17EE">
        <w:rPr>
          <w:lang w:val="pt-PT"/>
        </w:rPr>
        <w:t xml:space="preserve"> </w:t>
      </w:r>
      <w:r w:rsidR="00EA17EE" w:rsidRPr="00834350">
        <w:rPr>
          <w:b/>
          <w:lang w:val="pt-PT"/>
        </w:rPr>
        <w:t>00 674.105/0001-26</w:t>
      </w:r>
      <w:r w:rsidR="00861FBB" w:rsidRPr="00300344">
        <w:rPr>
          <w:lang w:val="pt-PT"/>
        </w:rPr>
        <w:t>,</w:t>
      </w:r>
      <w:r w:rsidR="002C6FB4" w:rsidRPr="00300344">
        <w:rPr>
          <w:lang w:val="pt-PT"/>
        </w:rPr>
        <w:t xml:space="preserve"> neste ato representado pelo Presidente do Conselho o (a) Sr (a) </w:t>
      </w:r>
      <w:r w:rsidR="00EA17EE" w:rsidRPr="00834350">
        <w:rPr>
          <w:b/>
          <w:lang w:val="pt-PT"/>
        </w:rPr>
        <w:t>Sandra Maria Ribeiro Silva</w:t>
      </w:r>
      <w:r w:rsidR="00EA17EE" w:rsidRPr="00300344">
        <w:rPr>
          <w:lang w:val="pt-PT"/>
        </w:rPr>
        <w:t xml:space="preserve"> </w:t>
      </w:r>
      <w:r w:rsidR="00EA17EE" w:rsidRPr="00EA17EE">
        <w:rPr>
          <w:b/>
          <w:lang w:val="pt-PT"/>
        </w:rPr>
        <w:t>– Auxiliar administrativo</w:t>
      </w:r>
      <w:r w:rsidR="00EA17EE">
        <w:rPr>
          <w:lang w:val="pt-PT"/>
        </w:rPr>
        <w:t xml:space="preserve"> - </w:t>
      </w:r>
      <w:r w:rsidR="002C6FB4" w:rsidRPr="00300344">
        <w:rPr>
          <w:lang w:val="pt-PT"/>
        </w:rPr>
        <w:t xml:space="preserve">inscrito (a) no CPF/MF sob o nº </w:t>
      </w:r>
      <w:r w:rsidR="00EA17EE" w:rsidRPr="00834350">
        <w:rPr>
          <w:b/>
          <w:lang w:val="pt-PT"/>
        </w:rPr>
        <w:t>479341311-15</w:t>
      </w:r>
      <w:r w:rsidR="00EA17EE">
        <w:rPr>
          <w:b/>
          <w:lang w:val="pt-PT"/>
        </w:rPr>
        <w:t xml:space="preserve">, </w:t>
      </w:r>
      <w:r w:rsidR="002C6FB4" w:rsidRPr="00300344">
        <w:rPr>
          <w:lang w:val="pt-PT"/>
        </w:rPr>
        <w:t>Carteira de Identidade nº</w:t>
      </w:r>
      <w:r w:rsidR="00EA17EE" w:rsidRPr="00834350">
        <w:rPr>
          <w:b/>
          <w:lang w:val="pt-PT"/>
        </w:rPr>
        <w:t>1.760.991</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EA17EE">
        <w:rPr>
          <w:lang w:val="pt-PT"/>
        </w:rPr>
        <w:t xml:space="preserve"> </w:t>
      </w:r>
      <w:r w:rsidR="00EA17EE" w:rsidRPr="00EA17EE">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C45636">
        <w:rPr>
          <w:b/>
          <w:lang w:val="pt-PT"/>
        </w:rPr>
        <w:t>22</w:t>
      </w:r>
      <w:r w:rsidR="00EA17EE" w:rsidRPr="00EA17EE">
        <w:rPr>
          <w:b/>
          <w:lang w:val="pt-PT"/>
        </w:rPr>
        <w:t>/11/2013</w:t>
      </w:r>
      <w:r w:rsidR="0007585E" w:rsidRPr="00300344">
        <w:rPr>
          <w:lang w:val="pt-PT"/>
        </w:rPr>
        <w:t>, no horário das</w:t>
      </w:r>
      <w:r w:rsidR="00EA17EE">
        <w:rPr>
          <w:lang w:val="pt-PT"/>
        </w:rPr>
        <w:t xml:space="preserve"> </w:t>
      </w:r>
      <w:r w:rsidR="00EA17EE" w:rsidRPr="00834350">
        <w:rPr>
          <w:b/>
          <w:lang w:val="pt-PT"/>
        </w:rPr>
        <w:t xml:space="preserve">8:00h </w:t>
      </w:r>
      <w:r w:rsidR="00EA17EE" w:rsidRPr="00834350">
        <w:rPr>
          <w:lang w:val="pt-PT"/>
        </w:rPr>
        <w:t xml:space="preserve">as </w:t>
      </w:r>
      <w:r w:rsidR="00EA17EE" w:rsidRPr="00834350">
        <w:rPr>
          <w:b/>
          <w:lang w:val="pt-PT"/>
        </w:rPr>
        <w:t>17:00h</w:t>
      </w:r>
      <w:r w:rsidR="0007585E" w:rsidRPr="00300344">
        <w:rPr>
          <w:lang w:val="pt-PT"/>
        </w:rPr>
        <w:t xml:space="preserve">, na sede do Conselho Escolar, situada à </w:t>
      </w:r>
      <w:r w:rsidR="00EA17EE" w:rsidRPr="00834350">
        <w:rPr>
          <w:b/>
          <w:lang w:val="pt-PT"/>
        </w:rPr>
        <w:t>Rua Tupy S/N – Jussara – Go.</w:t>
      </w: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D75303" w:rsidRPr="00300344" w:rsidRDefault="00D75303"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4F22DD" w:rsidRPr="00D4689F" w:rsidRDefault="00F26B09" w:rsidP="00D4689F">
      <w:pPr>
        <w:keepLines/>
        <w:spacing w:before="120" w:after="360" w:line="360" w:lineRule="auto"/>
        <w:jc w:val="both"/>
        <w:rPr>
          <w:b/>
          <w:color w:val="0000FF"/>
        </w:rPr>
      </w:pPr>
      <w:r w:rsidRPr="00300344">
        <w:rPr>
          <w:snapToGrid w:val="0"/>
        </w:rPr>
        <w:t>Os gêneros alimentícios deverão</w:t>
      </w:r>
      <w:r w:rsidR="00EA17EE">
        <w:rPr>
          <w:snapToGrid w:val="0"/>
        </w:rPr>
        <w:t xml:space="preserve"> ser entregues, semanalmente, na</w:t>
      </w:r>
      <w:r w:rsidR="001B4F95" w:rsidRPr="00300344">
        <w:rPr>
          <w:snapToGrid w:val="0"/>
        </w:rPr>
        <w:t xml:space="preserve"> </w:t>
      </w:r>
      <w:r w:rsidR="00EA17EE">
        <w:rPr>
          <w:b/>
          <w:lang w:val="pt-PT"/>
        </w:rPr>
        <w:t>Escola</w:t>
      </w:r>
      <w:r w:rsidR="00EA17EE" w:rsidRPr="00834350">
        <w:rPr>
          <w:b/>
          <w:lang w:val="pt-PT"/>
        </w:rPr>
        <w:t xml:space="preserve"> Estadual Mal. Humberto de Alencar Castelo Branco </w:t>
      </w:r>
      <w:r w:rsidR="00EA17EE">
        <w:rPr>
          <w:b/>
          <w:lang w:val="pt-PT"/>
        </w:rPr>
        <w:t xml:space="preserve">- </w:t>
      </w:r>
      <w:r w:rsidR="00EA17EE" w:rsidRPr="00834350">
        <w:rPr>
          <w:b/>
          <w:lang w:val="pt-PT"/>
        </w:rPr>
        <w:t xml:space="preserve">Rua Tupy S/N – Jussara – </w:t>
      </w:r>
      <w:proofErr w:type="gramStart"/>
      <w:r w:rsidR="00EA17EE" w:rsidRPr="00834350">
        <w:rPr>
          <w:b/>
          <w:lang w:val="pt-PT"/>
        </w:rPr>
        <w:t>Go</w:t>
      </w:r>
      <w:proofErr w:type="gramEnd"/>
      <w:r w:rsidRPr="00300344">
        <w:rPr>
          <w:snapToGrid w:val="0"/>
        </w:rPr>
        <w:t xml:space="preserve"> durante o período</w:t>
      </w:r>
      <w:r w:rsidR="00C16473" w:rsidRPr="00300344">
        <w:rPr>
          <w:snapToGrid w:val="0"/>
        </w:rPr>
        <w:t xml:space="preserve"> </w:t>
      </w:r>
      <w:r w:rsidR="00D75303" w:rsidRPr="00EA17EE">
        <w:rPr>
          <w:b/>
          <w:lang w:val="pt-PT"/>
        </w:rPr>
        <w:t>01/11/2013 a 31/12/2013</w:t>
      </w:r>
      <w:r w:rsidRPr="00F96B7E">
        <w:rPr>
          <w:b/>
          <w:snapToGrid w:val="0"/>
        </w:rPr>
        <w:t>,</w:t>
      </w:r>
      <w:r w:rsidRPr="00300344">
        <w:rPr>
          <w:snapToGrid w:val="0"/>
        </w:rPr>
        <w:t xml:space="preserve"> no horário compreendido entre </w:t>
      </w:r>
      <w:r w:rsidR="00D75303" w:rsidRPr="00834350">
        <w:rPr>
          <w:b/>
          <w:lang w:val="pt-PT"/>
        </w:rPr>
        <w:t xml:space="preserve">8:00h </w:t>
      </w:r>
      <w:r w:rsidR="00D75303" w:rsidRPr="00834350">
        <w:rPr>
          <w:lang w:val="pt-PT"/>
        </w:rPr>
        <w:t xml:space="preserve">as </w:t>
      </w:r>
      <w:r w:rsidR="00D75303" w:rsidRPr="00834350">
        <w:rPr>
          <w:b/>
          <w:lang w:val="pt-PT"/>
        </w:rPr>
        <w:t>17:00h</w:t>
      </w:r>
      <w:r w:rsidRPr="00300344">
        <w:rPr>
          <w:snapToGrid w:val="0"/>
        </w:rPr>
        <w:t>, de acordo com o cardápio, na qual se atestará o seu recebimento.</w:t>
      </w: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4B349A">
        <w:t>r Rural habilitado, como consequ</w:t>
      </w:r>
      <w:r w:rsidRPr="00300344">
        <w:t>ência do fornecimento para a Alimentação Escolar do Conselho Esco</w:t>
      </w:r>
      <w:r w:rsidR="00567108" w:rsidRPr="00300344">
        <w:t>lar</w:t>
      </w:r>
      <w:r w:rsidRPr="00300344">
        <w:t xml:space="preserve"> d</w:t>
      </w:r>
      <w:r w:rsidR="00EA17EE">
        <w:t>a</w:t>
      </w:r>
      <w:r w:rsidR="00C16473" w:rsidRPr="00300344">
        <w:t xml:space="preserve"> </w:t>
      </w:r>
      <w:r w:rsidR="00EA17EE">
        <w:rPr>
          <w:b/>
          <w:lang w:val="pt-PT"/>
        </w:rPr>
        <w:t>Escola</w:t>
      </w:r>
      <w:r w:rsidR="00EA17EE" w:rsidRPr="00834350">
        <w:rPr>
          <w:b/>
          <w:lang w:val="pt-PT"/>
        </w:rPr>
        <w:t xml:space="preserve"> Estadual Mal. Humberto de Alencar Castelo Branco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D75303">
        <w:t>a</w:t>
      </w:r>
      <w:r w:rsidR="00353FA5" w:rsidRPr="00300344">
        <w:t xml:space="preserve"> </w:t>
      </w:r>
      <w:r w:rsidR="00D75303">
        <w:rPr>
          <w:b/>
          <w:lang w:val="pt-PT"/>
        </w:rPr>
        <w:t>Escola</w:t>
      </w:r>
      <w:r w:rsidR="00D75303" w:rsidRPr="00834350">
        <w:rPr>
          <w:b/>
          <w:lang w:val="pt-PT"/>
        </w:rPr>
        <w:t xml:space="preserve"> Estadual Mal. Humberto de Alencar Castelo Branco</w:t>
      </w:r>
      <w:r w:rsidR="00DE472D" w:rsidRPr="00300344">
        <w:t xml:space="preserve"> do frete para transporte e distribuição ponto a ponto. </w:t>
      </w:r>
      <w:r w:rsidR="00232AC2" w:rsidRPr="00300344">
        <w:t>O Conselho escolar d</w:t>
      </w:r>
      <w:r w:rsidR="00D75303">
        <w:t>a</w:t>
      </w:r>
      <w:r w:rsidR="00353FA5" w:rsidRPr="00300344">
        <w:t xml:space="preserve"> </w:t>
      </w:r>
      <w:r w:rsidR="00D75303">
        <w:rPr>
          <w:b/>
          <w:lang w:val="pt-PT"/>
        </w:rPr>
        <w:t>Escola</w:t>
      </w:r>
      <w:r w:rsidR="00D75303" w:rsidRPr="00834350">
        <w:rPr>
          <w:b/>
          <w:lang w:val="pt-PT"/>
        </w:rPr>
        <w:t xml:space="preserve"> Estadual Mal. Humberto de Alencar Castelo Branco</w:t>
      </w:r>
      <w:r w:rsidR="00D75303"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D75303"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D75303">
        <w:rPr>
          <w:b/>
        </w:rPr>
        <w:t>Chamada Pública nº</w:t>
      </w:r>
      <w:proofErr w:type="gramStart"/>
      <w:r w:rsidRPr="00D75303">
        <w:rPr>
          <w:b/>
        </w:rPr>
        <w:t xml:space="preserve"> </w:t>
      </w:r>
      <w:r w:rsidR="00D75303">
        <w:rPr>
          <w:b/>
        </w:rPr>
        <w:t xml:space="preserve"> </w:t>
      </w:r>
      <w:proofErr w:type="gramEnd"/>
      <w:r w:rsidR="00D75303">
        <w:rPr>
          <w:b/>
        </w:rPr>
        <w:lastRenderedPageBreak/>
        <w:t>04</w:t>
      </w:r>
      <w:r w:rsidRPr="00D75303">
        <w:rPr>
          <w:b/>
        </w:rPr>
        <w:t>/201</w:t>
      </w:r>
      <w:r w:rsidR="00F96B7E" w:rsidRPr="00D75303">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D75303" w:rsidRDefault="00D75303" w:rsidP="00300344">
      <w:pPr>
        <w:autoSpaceDE w:val="0"/>
        <w:autoSpaceDN w:val="0"/>
        <w:adjustRightInd w:val="0"/>
        <w:spacing w:line="360" w:lineRule="auto"/>
        <w:jc w:val="both"/>
      </w:pPr>
    </w:p>
    <w:p w:rsidR="00D75303" w:rsidRPr="00300344" w:rsidRDefault="00D75303"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D75303" w:rsidRPr="00D75303">
        <w:rPr>
          <w:b/>
        </w:rPr>
        <w:t xml:space="preserve">02 </w:t>
      </w:r>
      <w:r w:rsidR="004B349A">
        <w:rPr>
          <w:b/>
        </w:rPr>
        <w:t>(</w:t>
      </w:r>
      <w:r w:rsidR="00D75303" w:rsidRPr="00D75303">
        <w:rPr>
          <w:b/>
        </w:rPr>
        <w:t>dois</w:t>
      </w:r>
      <w:r w:rsidR="00BE4571" w:rsidRPr="00D75303">
        <w:rPr>
          <w:b/>
        </w:rPr>
        <w:t>)</w:t>
      </w:r>
      <w:r w:rsidR="008E549E" w:rsidRPr="00300344">
        <w:t xml:space="preserve"> </w:t>
      </w:r>
      <w:r w:rsidR="008E549E" w:rsidRPr="004B349A">
        <w:rPr>
          <w:b/>
        </w:rPr>
        <w:t>meses</w:t>
      </w:r>
      <w:r w:rsidRPr="00300344">
        <w:t>, período</w:t>
      </w:r>
      <w:proofErr w:type="gramEnd"/>
      <w:r w:rsidRPr="00300344">
        <w:t xml:space="preserve"> este compreendido de</w:t>
      </w:r>
      <w:r w:rsidR="00E344E6" w:rsidRPr="00300344">
        <w:t xml:space="preserve"> </w:t>
      </w:r>
      <w:r w:rsidR="00D75303" w:rsidRPr="00EA17EE">
        <w:rPr>
          <w:b/>
          <w:lang w:val="pt-PT"/>
        </w:rPr>
        <w:t>01/11/2013 a 31/12/2013</w:t>
      </w:r>
      <w:r w:rsidR="00D75303">
        <w:rPr>
          <w:b/>
          <w:lang w:val="pt-PT"/>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D75303"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D75303" w:rsidRPr="00EA17EE">
        <w:rPr>
          <w:b/>
          <w:lang w:val="pt-PT"/>
        </w:rPr>
        <w:t>01/11/2013 a 31/12/2013</w:t>
      </w:r>
      <w:r w:rsidR="00D75303">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D75303">
        <w:t>a</w:t>
      </w:r>
      <w:r w:rsidR="00BD45EA" w:rsidRPr="00300344">
        <w:t xml:space="preserve"> </w:t>
      </w:r>
      <w:r w:rsidR="00D75303">
        <w:rPr>
          <w:b/>
          <w:lang w:val="pt-PT"/>
        </w:rPr>
        <w:t>Escola</w:t>
      </w:r>
      <w:r w:rsidR="00D75303" w:rsidRPr="00834350">
        <w:rPr>
          <w:b/>
          <w:lang w:val="pt-PT"/>
        </w:rPr>
        <w:t xml:space="preserve"> Estadual Mal. Humberto de Alencar Castelo Branco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D75303">
        <w:rPr>
          <w:b/>
        </w:rPr>
        <w:t>(62) 3373</w:t>
      </w:r>
      <w:r w:rsidR="00D75303" w:rsidRPr="00D75303">
        <w:rPr>
          <w:b/>
        </w:rPr>
        <w:t>-1911</w:t>
      </w:r>
      <w:r w:rsidRPr="00F96B7E">
        <w:rPr>
          <w:b/>
        </w:rPr>
        <w:t>,</w:t>
      </w:r>
      <w:r w:rsidRPr="00300344">
        <w:t xml:space="preserve"> Conselho Escolar d</w:t>
      </w:r>
      <w:r w:rsidR="00D75303">
        <w:t>a</w:t>
      </w:r>
      <w:r w:rsidR="00116F23" w:rsidRPr="00300344">
        <w:t xml:space="preserve"> </w:t>
      </w:r>
      <w:r w:rsidR="00D75303">
        <w:rPr>
          <w:b/>
          <w:lang w:val="pt-PT"/>
        </w:rPr>
        <w:t>Escola</w:t>
      </w:r>
      <w:r w:rsidR="00D75303" w:rsidRPr="00834350">
        <w:rPr>
          <w:b/>
          <w:lang w:val="pt-PT"/>
        </w:rPr>
        <w:t xml:space="preserve"> Estadual Mal. Humberto de Alencar Castelo Branco</w:t>
      </w:r>
      <w:r w:rsidR="00D75303">
        <w:rPr>
          <w:b/>
          <w:lang w:val="pt-PT"/>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D75303" w:rsidRDefault="00D75303" w:rsidP="00300344">
      <w:pPr>
        <w:autoSpaceDE w:val="0"/>
        <w:autoSpaceDN w:val="0"/>
        <w:adjustRightInd w:val="0"/>
        <w:spacing w:line="360" w:lineRule="auto"/>
        <w:jc w:val="center"/>
        <w:rPr>
          <w:b/>
          <w:bCs/>
        </w:rPr>
      </w:pPr>
      <w:r w:rsidRPr="00834350">
        <w:rPr>
          <w:b/>
          <w:lang w:val="pt-PT"/>
        </w:rPr>
        <w:t>Sandra Maria Ribeiro Silva</w:t>
      </w:r>
      <w:r w:rsidRPr="00300344">
        <w:rPr>
          <w:b/>
          <w:bCs/>
        </w:rPr>
        <w:t xml:space="preserve"> </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D75303" w:rsidRDefault="00D75303" w:rsidP="00300344">
      <w:pPr>
        <w:autoSpaceDE w:val="0"/>
        <w:autoSpaceDN w:val="0"/>
        <w:adjustRightInd w:val="0"/>
        <w:spacing w:line="360" w:lineRule="auto"/>
        <w:jc w:val="center"/>
        <w:rPr>
          <w:b/>
          <w:bCs/>
        </w:rPr>
      </w:pPr>
      <w:r>
        <w:rPr>
          <w:b/>
          <w:lang w:val="pt-PT"/>
        </w:rPr>
        <w:t>Escola</w:t>
      </w:r>
      <w:r w:rsidRPr="00834350">
        <w:rPr>
          <w:b/>
          <w:lang w:val="pt-PT"/>
        </w:rPr>
        <w:t xml:space="preserve"> Estadual Mal. Humberto de Alencar Castelo Branco</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4B349A"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4B349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580E0B" w:rsidRPr="00300344" w:rsidTr="003E40A3">
        <w:tc>
          <w:tcPr>
            <w:tcW w:w="3328" w:type="dxa"/>
          </w:tcPr>
          <w:p w:rsidR="00580E0B" w:rsidRDefault="00580E0B" w:rsidP="00CF4833">
            <w:pPr>
              <w:autoSpaceDE w:val="0"/>
              <w:autoSpaceDN w:val="0"/>
              <w:adjustRightInd w:val="0"/>
              <w:rPr>
                <w:bCs/>
              </w:rPr>
            </w:pPr>
            <w:r>
              <w:rPr>
                <w:bCs/>
              </w:rPr>
              <w:t>Alface</w:t>
            </w:r>
          </w:p>
        </w:tc>
        <w:tc>
          <w:tcPr>
            <w:tcW w:w="2180" w:type="dxa"/>
          </w:tcPr>
          <w:p w:rsidR="00580E0B" w:rsidRPr="00300344" w:rsidRDefault="00580E0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80E0B" w:rsidRPr="00300344" w:rsidRDefault="00580E0B" w:rsidP="00300344">
            <w:pPr>
              <w:autoSpaceDE w:val="0"/>
              <w:autoSpaceDN w:val="0"/>
              <w:adjustRightInd w:val="0"/>
              <w:spacing w:line="360" w:lineRule="auto"/>
              <w:jc w:val="both"/>
            </w:pPr>
            <w:r>
              <w:t>Lisa</w:t>
            </w:r>
          </w:p>
        </w:tc>
      </w:tr>
      <w:tr w:rsidR="00580E0B" w:rsidRPr="00300344" w:rsidTr="003E40A3">
        <w:tc>
          <w:tcPr>
            <w:tcW w:w="3328" w:type="dxa"/>
          </w:tcPr>
          <w:p w:rsidR="00580E0B" w:rsidRDefault="00580E0B" w:rsidP="00CF4833">
            <w:pPr>
              <w:autoSpaceDE w:val="0"/>
              <w:autoSpaceDN w:val="0"/>
              <w:adjustRightInd w:val="0"/>
              <w:rPr>
                <w:bCs/>
              </w:rPr>
            </w:pPr>
            <w:r>
              <w:rPr>
                <w:bCs/>
              </w:rPr>
              <w:t>Alho</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580E0B"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580E0B" w:rsidRPr="00300344" w:rsidTr="003E40A3">
        <w:tc>
          <w:tcPr>
            <w:tcW w:w="3328" w:type="dxa"/>
          </w:tcPr>
          <w:p w:rsidR="00580E0B" w:rsidRDefault="00580E0B" w:rsidP="00FF7EE5">
            <w:pPr>
              <w:autoSpaceDE w:val="0"/>
              <w:autoSpaceDN w:val="0"/>
              <w:adjustRightInd w:val="0"/>
              <w:rPr>
                <w:bCs/>
              </w:rPr>
            </w:pPr>
            <w:r>
              <w:rPr>
                <w:bCs/>
              </w:rPr>
              <w:t xml:space="preserve">Abobrinha </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FF7EE5" w:rsidP="00300344">
            <w:pPr>
              <w:autoSpaceDE w:val="0"/>
              <w:autoSpaceDN w:val="0"/>
              <w:adjustRightInd w:val="0"/>
              <w:spacing w:line="360" w:lineRule="auto"/>
              <w:jc w:val="both"/>
            </w:pPr>
            <w:r>
              <w:t>Verde</w:t>
            </w:r>
          </w:p>
        </w:tc>
      </w:tr>
      <w:tr w:rsidR="00580E0B" w:rsidRPr="00300344" w:rsidTr="003E40A3">
        <w:tc>
          <w:tcPr>
            <w:tcW w:w="3328" w:type="dxa"/>
          </w:tcPr>
          <w:p w:rsidR="00580E0B" w:rsidRDefault="00580E0B" w:rsidP="00CF4833">
            <w:pPr>
              <w:autoSpaceDE w:val="0"/>
              <w:autoSpaceDN w:val="0"/>
              <w:adjustRightInd w:val="0"/>
              <w:rPr>
                <w:bCs/>
              </w:rPr>
            </w:pPr>
            <w:r>
              <w:rPr>
                <w:bCs/>
              </w:rPr>
              <w:t>Cebola</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691D15" w:rsidP="00300344">
            <w:pPr>
              <w:autoSpaceDE w:val="0"/>
              <w:autoSpaceDN w:val="0"/>
              <w:adjustRightInd w:val="0"/>
              <w:spacing w:line="360" w:lineRule="auto"/>
              <w:jc w:val="both"/>
            </w:pPr>
            <w:r>
              <w:t>1ª qualidade/pronto para consumo</w:t>
            </w:r>
          </w:p>
        </w:tc>
      </w:tr>
      <w:tr w:rsidR="00580E0B" w:rsidRPr="00300344" w:rsidTr="003E40A3">
        <w:tc>
          <w:tcPr>
            <w:tcW w:w="3328" w:type="dxa"/>
          </w:tcPr>
          <w:p w:rsidR="00580E0B" w:rsidRDefault="00580E0B" w:rsidP="00CF4833">
            <w:pPr>
              <w:autoSpaceDE w:val="0"/>
              <w:autoSpaceDN w:val="0"/>
              <w:adjustRightInd w:val="0"/>
              <w:rPr>
                <w:bCs/>
              </w:rPr>
            </w:pPr>
            <w:r>
              <w:rPr>
                <w:bCs/>
              </w:rPr>
              <w:t>Tomate</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691D15" w:rsidP="00300344">
            <w:pPr>
              <w:autoSpaceDE w:val="0"/>
              <w:autoSpaceDN w:val="0"/>
              <w:adjustRightInd w:val="0"/>
              <w:spacing w:line="360" w:lineRule="auto"/>
              <w:jc w:val="both"/>
            </w:pPr>
            <w:r w:rsidRPr="00300344">
              <w:t>Especial tipo A</w:t>
            </w:r>
          </w:p>
        </w:tc>
      </w:tr>
      <w:tr w:rsidR="00580E0B" w:rsidRPr="00300344" w:rsidTr="003E40A3">
        <w:tc>
          <w:tcPr>
            <w:tcW w:w="3328" w:type="dxa"/>
          </w:tcPr>
          <w:p w:rsidR="00580E0B" w:rsidRDefault="00580E0B" w:rsidP="00CF4833">
            <w:pPr>
              <w:autoSpaceDE w:val="0"/>
              <w:autoSpaceDN w:val="0"/>
              <w:adjustRightInd w:val="0"/>
              <w:rPr>
                <w:bCs/>
              </w:rPr>
            </w:pPr>
            <w:r>
              <w:rPr>
                <w:bCs/>
              </w:rPr>
              <w:lastRenderedPageBreak/>
              <w:t>Couve</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691D15" w:rsidP="00300344">
            <w:pPr>
              <w:autoSpaceDE w:val="0"/>
              <w:autoSpaceDN w:val="0"/>
              <w:adjustRightInd w:val="0"/>
              <w:spacing w:line="360" w:lineRule="auto"/>
              <w:jc w:val="both"/>
            </w:pPr>
            <w:r>
              <w:t>1ª qualidade/pronto para consumo</w:t>
            </w:r>
          </w:p>
        </w:tc>
      </w:tr>
      <w:tr w:rsidR="00580E0B" w:rsidRPr="00300344" w:rsidTr="003E40A3">
        <w:tc>
          <w:tcPr>
            <w:tcW w:w="3328" w:type="dxa"/>
          </w:tcPr>
          <w:p w:rsidR="00580E0B" w:rsidRDefault="00580E0B" w:rsidP="00CF4833">
            <w:pPr>
              <w:autoSpaceDE w:val="0"/>
              <w:autoSpaceDN w:val="0"/>
              <w:adjustRightInd w:val="0"/>
              <w:rPr>
                <w:bCs/>
              </w:rPr>
            </w:pPr>
            <w:r>
              <w:rPr>
                <w:bCs/>
              </w:rPr>
              <w:t>Cheiro verde</w:t>
            </w:r>
          </w:p>
        </w:tc>
        <w:tc>
          <w:tcPr>
            <w:tcW w:w="2180" w:type="dxa"/>
          </w:tcPr>
          <w:p w:rsidR="00580E0B" w:rsidRPr="00300344" w:rsidRDefault="00580E0B" w:rsidP="00300344">
            <w:pPr>
              <w:autoSpaceDE w:val="0"/>
              <w:autoSpaceDN w:val="0"/>
              <w:adjustRightInd w:val="0"/>
              <w:spacing w:line="360" w:lineRule="auto"/>
              <w:jc w:val="both"/>
            </w:pPr>
            <w:proofErr w:type="spellStart"/>
            <w:r w:rsidRPr="00300344">
              <w:t>Mç</w:t>
            </w:r>
            <w:proofErr w:type="spellEnd"/>
          </w:p>
        </w:tc>
        <w:tc>
          <w:tcPr>
            <w:tcW w:w="4478" w:type="dxa"/>
          </w:tcPr>
          <w:p w:rsidR="00580E0B" w:rsidRPr="00300344" w:rsidRDefault="00691D15" w:rsidP="00300344">
            <w:pPr>
              <w:autoSpaceDE w:val="0"/>
              <w:autoSpaceDN w:val="0"/>
              <w:adjustRightInd w:val="0"/>
              <w:spacing w:line="360" w:lineRule="auto"/>
              <w:jc w:val="both"/>
            </w:pPr>
            <w:r>
              <w:t>1ª qualidade/pronto para consumo</w:t>
            </w:r>
          </w:p>
        </w:tc>
      </w:tr>
      <w:tr w:rsidR="00580E0B" w:rsidRPr="00300344" w:rsidTr="003E40A3">
        <w:tc>
          <w:tcPr>
            <w:tcW w:w="3328" w:type="dxa"/>
          </w:tcPr>
          <w:p w:rsidR="00580E0B" w:rsidRDefault="00580E0B" w:rsidP="00CF4833">
            <w:pPr>
              <w:autoSpaceDE w:val="0"/>
              <w:autoSpaceDN w:val="0"/>
              <w:adjustRightInd w:val="0"/>
              <w:rPr>
                <w:bCs/>
              </w:rPr>
            </w:pPr>
            <w:r>
              <w:rPr>
                <w:bCs/>
              </w:rPr>
              <w:t xml:space="preserve">Banana </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580E0B"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580E0B" w:rsidRPr="00300344" w:rsidTr="003E40A3">
        <w:tc>
          <w:tcPr>
            <w:tcW w:w="3328" w:type="dxa"/>
          </w:tcPr>
          <w:p w:rsidR="00580E0B" w:rsidRDefault="00580E0B" w:rsidP="00FF7EE5">
            <w:pPr>
              <w:autoSpaceDE w:val="0"/>
              <w:autoSpaceDN w:val="0"/>
              <w:adjustRightInd w:val="0"/>
              <w:rPr>
                <w:bCs/>
              </w:rPr>
            </w:pPr>
            <w:r>
              <w:rPr>
                <w:bCs/>
              </w:rPr>
              <w:t xml:space="preserve">Batata </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FF7EE5" w:rsidP="00300344">
            <w:pPr>
              <w:autoSpaceDE w:val="0"/>
              <w:autoSpaceDN w:val="0"/>
              <w:adjustRightInd w:val="0"/>
              <w:spacing w:line="360" w:lineRule="auto"/>
              <w:jc w:val="both"/>
            </w:pPr>
            <w:r>
              <w:t>Doce</w:t>
            </w:r>
          </w:p>
        </w:tc>
      </w:tr>
      <w:tr w:rsidR="00580E0B" w:rsidRPr="00300344" w:rsidTr="003E40A3">
        <w:tc>
          <w:tcPr>
            <w:tcW w:w="3328" w:type="dxa"/>
          </w:tcPr>
          <w:p w:rsidR="00580E0B" w:rsidRDefault="00580E0B" w:rsidP="00CF4833">
            <w:pPr>
              <w:autoSpaceDE w:val="0"/>
              <w:autoSpaceDN w:val="0"/>
              <w:adjustRightInd w:val="0"/>
              <w:rPr>
                <w:bCs/>
              </w:rPr>
            </w:pPr>
            <w:r>
              <w:rPr>
                <w:bCs/>
              </w:rPr>
              <w:t>Laranja</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691D15" w:rsidP="00300344">
            <w:pPr>
              <w:autoSpaceDE w:val="0"/>
              <w:autoSpaceDN w:val="0"/>
              <w:adjustRightInd w:val="0"/>
              <w:spacing w:line="360" w:lineRule="auto"/>
              <w:jc w:val="both"/>
            </w:pPr>
            <w:proofErr w:type="spellStart"/>
            <w:r>
              <w:t>Pêra</w:t>
            </w:r>
            <w:proofErr w:type="spellEnd"/>
          </w:p>
        </w:tc>
      </w:tr>
      <w:tr w:rsidR="00580E0B" w:rsidRPr="00300344" w:rsidTr="003E40A3">
        <w:tc>
          <w:tcPr>
            <w:tcW w:w="3328" w:type="dxa"/>
          </w:tcPr>
          <w:p w:rsidR="00580E0B" w:rsidRDefault="00580E0B" w:rsidP="00CF4833">
            <w:pPr>
              <w:autoSpaceDE w:val="0"/>
              <w:autoSpaceDN w:val="0"/>
              <w:adjustRightInd w:val="0"/>
              <w:rPr>
                <w:bCs/>
              </w:rPr>
            </w:pPr>
            <w:r>
              <w:rPr>
                <w:bCs/>
              </w:rPr>
              <w:t>Chuchu</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691D15" w:rsidP="00300344">
            <w:pPr>
              <w:autoSpaceDE w:val="0"/>
              <w:autoSpaceDN w:val="0"/>
              <w:adjustRightInd w:val="0"/>
              <w:spacing w:line="360" w:lineRule="auto"/>
              <w:jc w:val="both"/>
            </w:pPr>
            <w:r>
              <w:t>1ª qualidade/pronto para consumo</w:t>
            </w:r>
          </w:p>
        </w:tc>
      </w:tr>
      <w:tr w:rsidR="00580E0B" w:rsidRPr="00300344" w:rsidTr="003E40A3">
        <w:tc>
          <w:tcPr>
            <w:tcW w:w="3328" w:type="dxa"/>
          </w:tcPr>
          <w:p w:rsidR="00580E0B" w:rsidRDefault="00580E0B" w:rsidP="00CF4833">
            <w:pPr>
              <w:autoSpaceDE w:val="0"/>
              <w:autoSpaceDN w:val="0"/>
              <w:adjustRightInd w:val="0"/>
              <w:rPr>
                <w:bCs/>
              </w:rPr>
            </w:pPr>
            <w:r>
              <w:rPr>
                <w:bCs/>
              </w:rPr>
              <w:t xml:space="preserve">Abóbora </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580E0B" w:rsidP="00300344">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580E0B" w:rsidRPr="00300344" w:rsidTr="003E40A3">
        <w:tc>
          <w:tcPr>
            <w:tcW w:w="3328" w:type="dxa"/>
          </w:tcPr>
          <w:p w:rsidR="00580E0B" w:rsidRDefault="00580E0B" w:rsidP="00CF4833">
            <w:pPr>
              <w:autoSpaceDE w:val="0"/>
              <w:autoSpaceDN w:val="0"/>
              <w:adjustRightInd w:val="0"/>
              <w:rPr>
                <w:bCs/>
              </w:rPr>
            </w:pPr>
            <w:r>
              <w:rPr>
                <w:bCs/>
              </w:rPr>
              <w:t>Melancia</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580E0B"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80E0B" w:rsidRPr="00300344" w:rsidTr="003E40A3">
        <w:tc>
          <w:tcPr>
            <w:tcW w:w="3328" w:type="dxa"/>
          </w:tcPr>
          <w:p w:rsidR="00580E0B" w:rsidRDefault="00580E0B" w:rsidP="00FF7EE5">
            <w:pPr>
              <w:autoSpaceDE w:val="0"/>
              <w:autoSpaceDN w:val="0"/>
              <w:adjustRightInd w:val="0"/>
              <w:rPr>
                <w:bCs/>
              </w:rPr>
            </w:pPr>
            <w:r>
              <w:rPr>
                <w:bCs/>
              </w:rPr>
              <w:t xml:space="preserve">Milho </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FF7EE5" w:rsidP="00300344">
            <w:pPr>
              <w:autoSpaceDE w:val="0"/>
              <w:autoSpaceDN w:val="0"/>
              <w:adjustRightInd w:val="0"/>
              <w:spacing w:line="360" w:lineRule="auto"/>
              <w:jc w:val="both"/>
            </w:pPr>
            <w:r>
              <w:t>Verde / in natura</w:t>
            </w:r>
          </w:p>
        </w:tc>
      </w:tr>
      <w:tr w:rsidR="00580E0B" w:rsidRPr="00300344" w:rsidTr="003E40A3">
        <w:tc>
          <w:tcPr>
            <w:tcW w:w="3328" w:type="dxa"/>
          </w:tcPr>
          <w:p w:rsidR="00580E0B" w:rsidRDefault="00580E0B" w:rsidP="00CF4833">
            <w:pPr>
              <w:autoSpaceDE w:val="0"/>
              <w:autoSpaceDN w:val="0"/>
              <w:adjustRightInd w:val="0"/>
              <w:rPr>
                <w:bCs/>
              </w:rPr>
            </w:pPr>
            <w:r>
              <w:rPr>
                <w:bCs/>
              </w:rPr>
              <w:t xml:space="preserve">Ovos </w:t>
            </w:r>
          </w:p>
        </w:tc>
        <w:tc>
          <w:tcPr>
            <w:tcW w:w="2180" w:type="dxa"/>
          </w:tcPr>
          <w:p w:rsidR="00580E0B" w:rsidRPr="00300344" w:rsidRDefault="00FF7EE5" w:rsidP="00300344">
            <w:pPr>
              <w:autoSpaceDE w:val="0"/>
              <w:autoSpaceDN w:val="0"/>
              <w:adjustRightInd w:val="0"/>
              <w:spacing w:line="360" w:lineRule="auto"/>
              <w:jc w:val="both"/>
            </w:pPr>
            <w:proofErr w:type="spellStart"/>
            <w:r>
              <w:t>Dz</w:t>
            </w:r>
            <w:proofErr w:type="spellEnd"/>
          </w:p>
        </w:tc>
        <w:tc>
          <w:tcPr>
            <w:tcW w:w="4478" w:type="dxa"/>
          </w:tcPr>
          <w:p w:rsidR="00580E0B" w:rsidRPr="00300344" w:rsidRDefault="00580E0B" w:rsidP="00CF4833">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580E0B" w:rsidRPr="00300344" w:rsidTr="003E40A3">
        <w:tc>
          <w:tcPr>
            <w:tcW w:w="3328" w:type="dxa"/>
          </w:tcPr>
          <w:p w:rsidR="00580E0B" w:rsidRDefault="00580E0B" w:rsidP="00CF4833">
            <w:pPr>
              <w:autoSpaceDE w:val="0"/>
              <w:autoSpaceDN w:val="0"/>
              <w:adjustRightInd w:val="0"/>
              <w:rPr>
                <w:bCs/>
              </w:rPr>
            </w:pPr>
            <w:r>
              <w:rPr>
                <w:bCs/>
              </w:rPr>
              <w:t>Maracujá</w:t>
            </w:r>
          </w:p>
        </w:tc>
        <w:tc>
          <w:tcPr>
            <w:tcW w:w="2180" w:type="dxa"/>
          </w:tcPr>
          <w:p w:rsidR="00580E0B" w:rsidRPr="00300344" w:rsidRDefault="00FF7EE5" w:rsidP="00300344">
            <w:pPr>
              <w:autoSpaceDE w:val="0"/>
              <w:autoSpaceDN w:val="0"/>
              <w:adjustRightInd w:val="0"/>
              <w:spacing w:line="360" w:lineRule="auto"/>
              <w:jc w:val="both"/>
            </w:pPr>
            <w:proofErr w:type="spellStart"/>
            <w:r>
              <w:t>Dz</w:t>
            </w:r>
            <w:proofErr w:type="spellEnd"/>
          </w:p>
        </w:tc>
        <w:tc>
          <w:tcPr>
            <w:tcW w:w="4478" w:type="dxa"/>
          </w:tcPr>
          <w:p w:rsidR="00580E0B" w:rsidRPr="00300344" w:rsidRDefault="00691D15" w:rsidP="00300344">
            <w:pPr>
              <w:autoSpaceDE w:val="0"/>
              <w:autoSpaceDN w:val="0"/>
              <w:adjustRightInd w:val="0"/>
              <w:spacing w:line="360" w:lineRule="auto"/>
              <w:jc w:val="both"/>
            </w:pPr>
            <w:r>
              <w:t>1ª qualidade/pronto para consumo</w:t>
            </w:r>
          </w:p>
        </w:tc>
      </w:tr>
      <w:tr w:rsidR="00580E0B" w:rsidRPr="00300344" w:rsidTr="003E40A3">
        <w:tc>
          <w:tcPr>
            <w:tcW w:w="3328" w:type="dxa"/>
          </w:tcPr>
          <w:p w:rsidR="00580E0B" w:rsidRDefault="00580E0B" w:rsidP="00CF4833">
            <w:pPr>
              <w:autoSpaceDE w:val="0"/>
              <w:autoSpaceDN w:val="0"/>
              <w:adjustRightInd w:val="0"/>
              <w:rPr>
                <w:bCs/>
              </w:rPr>
            </w:pPr>
            <w:r>
              <w:rPr>
                <w:bCs/>
              </w:rPr>
              <w:t>Cenoura</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691D15" w:rsidP="00300344">
            <w:pPr>
              <w:autoSpaceDE w:val="0"/>
              <w:autoSpaceDN w:val="0"/>
              <w:adjustRightInd w:val="0"/>
              <w:spacing w:line="360" w:lineRule="auto"/>
              <w:jc w:val="both"/>
            </w:pPr>
            <w:r>
              <w:t>1ª qualidade/pronto para consumo</w:t>
            </w:r>
          </w:p>
        </w:tc>
      </w:tr>
      <w:tr w:rsidR="00580E0B" w:rsidRPr="00300344" w:rsidTr="003E40A3">
        <w:tc>
          <w:tcPr>
            <w:tcW w:w="3328" w:type="dxa"/>
          </w:tcPr>
          <w:p w:rsidR="00580E0B" w:rsidRDefault="00580E0B" w:rsidP="00CF4833">
            <w:pPr>
              <w:autoSpaceDE w:val="0"/>
              <w:autoSpaceDN w:val="0"/>
              <w:adjustRightInd w:val="0"/>
              <w:rPr>
                <w:bCs/>
              </w:rPr>
            </w:pPr>
            <w:r>
              <w:rPr>
                <w:bCs/>
              </w:rPr>
              <w:t>Beterraba</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691D15" w:rsidP="00300344">
            <w:pPr>
              <w:autoSpaceDE w:val="0"/>
              <w:autoSpaceDN w:val="0"/>
              <w:adjustRightInd w:val="0"/>
              <w:spacing w:line="360" w:lineRule="auto"/>
              <w:jc w:val="both"/>
            </w:pPr>
            <w:r>
              <w:t>1ª qualidade/pronto para consumo</w:t>
            </w:r>
          </w:p>
        </w:tc>
      </w:tr>
      <w:tr w:rsidR="00580E0B" w:rsidRPr="00300344" w:rsidTr="003E40A3">
        <w:tc>
          <w:tcPr>
            <w:tcW w:w="3328" w:type="dxa"/>
          </w:tcPr>
          <w:p w:rsidR="00580E0B" w:rsidRDefault="00580E0B" w:rsidP="00CF4833">
            <w:pPr>
              <w:autoSpaceDE w:val="0"/>
              <w:autoSpaceDN w:val="0"/>
              <w:adjustRightInd w:val="0"/>
              <w:rPr>
                <w:bCs/>
              </w:rPr>
            </w:pPr>
            <w:r>
              <w:rPr>
                <w:bCs/>
              </w:rPr>
              <w:t>Repolho</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691D15" w:rsidP="00300344">
            <w:pPr>
              <w:autoSpaceDE w:val="0"/>
              <w:autoSpaceDN w:val="0"/>
              <w:adjustRightInd w:val="0"/>
              <w:spacing w:line="360" w:lineRule="auto"/>
              <w:jc w:val="both"/>
            </w:pPr>
            <w:r>
              <w:t>1ª qualidade/pronto para consumo</w:t>
            </w:r>
          </w:p>
        </w:tc>
      </w:tr>
      <w:tr w:rsidR="00580E0B" w:rsidRPr="00300344" w:rsidTr="003E40A3">
        <w:tc>
          <w:tcPr>
            <w:tcW w:w="3328" w:type="dxa"/>
          </w:tcPr>
          <w:p w:rsidR="00580E0B" w:rsidRDefault="00580E0B" w:rsidP="00CF4833">
            <w:pPr>
              <w:autoSpaceDE w:val="0"/>
              <w:autoSpaceDN w:val="0"/>
              <w:adjustRightInd w:val="0"/>
              <w:rPr>
                <w:bCs/>
              </w:rPr>
            </w:pPr>
            <w:r>
              <w:rPr>
                <w:bCs/>
              </w:rPr>
              <w:t>Mandioca</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580E0B" w:rsidP="00300344">
            <w:pPr>
              <w:autoSpaceDE w:val="0"/>
              <w:autoSpaceDN w:val="0"/>
              <w:adjustRightInd w:val="0"/>
              <w:spacing w:line="360" w:lineRule="auto"/>
              <w:jc w:val="both"/>
            </w:pPr>
            <w:r w:rsidRPr="00300344">
              <w:t>Especial tipo A</w:t>
            </w:r>
          </w:p>
        </w:tc>
      </w:tr>
      <w:tr w:rsidR="00580E0B" w:rsidRPr="00300344" w:rsidTr="003E40A3">
        <w:tc>
          <w:tcPr>
            <w:tcW w:w="3328" w:type="dxa"/>
          </w:tcPr>
          <w:p w:rsidR="00580E0B" w:rsidRDefault="00580E0B" w:rsidP="00CF4833">
            <w:pPr>
              <w:autoSpaceDE w:val="0"/>
              <w:autoSpaceDN w:val="0"/>
              <w:adjustRightInd w:val="0"/>
              <w:rPr>
                <w:bCs/>
              </w:rPr>
            </w:pPr>
            <w:r>
              <w:rPr>
                <w:bCs/>
              </w:rPr>
              <w:t>Inhame</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691D15" w:rsidP="00300344">
            <w:pPr>
              <w:autoSpaceDE w:val="0"/>
              <w:autoSpaceDN w:val="0"/>
              <w:adjustRightInd w:val="0"/>
              <w:spacing w:line="360" w:lineRule="auto"/>
              <w:jc w:val="both"/>
            </w:pPr>
            <w:r>
              <w:t>1ª qualidade/pronto para consumo</w:t>
            </w:r>
          </w:p>
        </w:tc>
      </w:tr>
      <w:tr w:rsidR="00580E0B" w:rsidRPr="00300344" w:rsidTr="003E40A3">
        <w:tc>
          <w:tcPr>
            <w:tcW w:w="3328" w:type="dxa"/>
          </w:tcPr>
          <w:p w:rsidR="00580E0B" w:rsidRDefault="00580E0B" w:rsidP="00CF4833">
            <w:pPr>
              <w:autoSpaceDE w:val="0"/>
              <w:autoSpaceDN w:val="0"/>
              <w:adjustRightInd w:val="0"/>
              <w:rPr>
                <w:bCs/>
              </w:rPr>
            </w:pPr>
            <w:r>
              <w:rPr>
                <w:bCs/>
              </w:rPr>
              <w:t>Limão</w:t>
            </w:r>
          </w:p>
        </w:tc>
        <w:tc>
          <w:tcPr>
            <w:tcW w:w="2180" w:type="dxa"/>
          </w:tcPr>
          <w:p w:rsidR="00580E0B" w:rsidRPr="00300344" w:rsidRDefault="00580E0B" w:rsidP="00300344">
            <w:pPr>
              <w:autoSpaceDE w:val="0"/>
              <w:autoSpaceDN w:val="0"/>
              <w:adjustRightInd w:val="0"/>
              <w:spacing w:line="360" w:lineRule="auto"/>
              <w:jc w:val="both"/>
            </w:pPr>
            <w:r w:rsidRPr="00300344">
              <w:t>Kg</w:t>
            </w:r>
          </w:p>
        </w:tc>
        <w:tc>
          <w:tcPr>
            <w:tcW w:w="4478" w:type="dxa"/>
          </w:tcPr>
          <w:p w:rsidR="00580E0B" w:rsidRPr="00300344" w:rsidRDefault="00580E0B" w:rsidP="00300344">
            <w:pPr>
              <w:autoSpaceDE w:val="0"/>
              <w:autoSpaceDN w:val="0"/>
              <w:adjustRightInd w:val="0"/>
              <w:spacing w:line="360" w:lineRule="auto"/>
              <w:jc w:val="both"/>
            </w:pPr>
            <w:r w:rsidRPr="00300344">
              <w:t>Taiti</w:t>
            </w:r>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0E0B" w:rsidRPr="00300344" w:rsidTr="003E40A3">
        <w:tc>
          <w:tcPr>
            <w:tcW w:w="5508" w:type="dxa"/>
          </w:tcPr>
          <w:p w:rsidR="00580E0B" w:rsidRPr="00FF7EE5" w:rsidRDefault="00580E0B" w:rsidP="004B349A">
            <w:pPr>
              <w:autoSpaceDE w:val="0"/>
              <w:autoSpaceDN w:val="0"/>
              <w:adjustRightInd w:val="0"/>
              <w:spacing w:line="360" w:lineRule="auto"/>
              <w:rPr>
                <w:b/>
                <w:bCs/>
              </w:rPr>
            </w:pPr>
            <w:r w:rsidRPr="00FF7EE5">
              <w:rPr>
                <w:b/>
                <w:bCs/>
              </w:rPr>
              <w:t>Queijo curado</w:t>
            </w:r>
            <w:r w:rsidR="00FF7EE5">
              <w:rPr>
                <w:b/>
                <w:bCs/>
              </w:rPr>
              <w:t xml:space="preserve"> </w:t>
            </w:r>
            <w:r w:rsidR="00691D15">
              <w:rPr>
                <w:b/>
              </w:rPr>
              <w:t xml:space="preserve">- </w:t>
            </w:r>
            <w:r w:rsidR="00691D15" w:rsidRPr="002D2017">
              <w:t xml:space="preserve">produto </w:t>
            </w:r>
            <w:r w:rsidR="00691D15">
              <w:t>isenta de matéria terrosa, fungos ou parasitas e livre de umidade e fragmentos estranhos.</w:t>
            </w:r>
          </w:p>
        </w:tc>
        <w:tc>
          <w:tcPr>
            <w:tcW w:w="3420" w:type="dxa"/>
          </w:tcPr>
          <w:p w:rsidR="00580E0B" w:rsidRPr="00300344" w:rsidRDefault="00691D15" w:rsidP="004B349A">
            <w:pPr>
              <w:autoSpaceDE w:val="0"/>
              <w:autoSpaceDN w:val="0"/>
              <w:adjustRightInd w:val="0"/>
              <w:spacing w:line="360" w:lineRule="auto"/>
              <w:jc w:val="both"/>
            </w:pPr>
            <w:r>
              <w:t>Embalagem em plástico</w:t>
            </w:r>
            <w:r w:rsidRPr="00300344">
              <w:t xml:space="preserve">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580E0B" w:rsidRPr="00300344" w:rsidRDefault="00580E0B" w:rsidP="004B349A">
            <w:pPr>
              <w:autoSpaceDE w:val="0"/>
              <w:autoSpaceDN w:val="0"/>
              <w:adjustRightInd w:val="0"/>
              <w:spacing w:line="360" w:lineRule="auto"/>
              <w:jc w:val="both"/>
            </w:pPr>
            <w:r w:rsidRPr="00300344">
              <w:t>Kg</w:t>
            </w:r>
          </w:p>
        </w:tc>
      </w:tr>
      <w:tr w:rsidR="00580E0B" w:rsidRPr="00300344" w:rsidTr="003E40A3">
        <w:tc>
          <w:tcPr>
            <w:tcW w:w="5508" w:type="dxa"/>
          </w:tcPr>
          <w:p w:rsidR="00580E0B" w:rsidRPr="00FF7EE5" w:rsidRDefault="00580E0B" w:rsidP="004B349A">
            <w:pPr>
              <w:autoSpaceDE w:val="0"/>
              <w:autoSpaceDN w:val="0"/>
              <w:adjustRightInd w:val="0"/>
              <w:spacing w:line="360" w:lineRule="auto"/>
              <w:rPr>
                <w:b/>
                <w:bCs/>
              </w:rPr>
            </w:pPr>
            <w:r w:rsidRPr="00FF7EE5">
              <w:rPr>
                <w:b/>
                <w:bCs/>
              </w:rPr>
              <w:t>Polvilho</w:t>
            </w:r>
            <w:r w:rsidR="00691D15">
              <w:rPr>
                <w:b/>
                <w:bCs/>
              </w:rPr>
              <w:t xml:space="preserve"> </w:t>
            </w:r>
            <w:r w:rsidR="00691D15">
              <w:t xml:space="preserve">- </w:t>
            </w:r>
            <w:r w:rsidR="00691D15" w:rsidRPr="002D2017">
              <w:t xml:space="preserve">produto </w:t>
            </w:r>
            <w:r w:rsidR="00691D15">
              <w:t>isenta de matéria terrosa, fungos ou parasitas e livre de umidade e fragmentos estranhos.</w:t>
            </w:r>
          </w:p>
        </w:tc>
        <w:tc>
          <w:tcPr>
            <w:tcW w:w="3420" w:type="dxa"/>
          </w:tcPr>
          <w:p w:rsidR="00580E0B" w:rsidRPr="00300344" w:rsidRDefault="00691D15" w:rsidP="004B349A">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580E0B" w:rsidRPr="00300344" w:rsidRDefault="00580E0B" w:rsidP="004B349A">
            <w:pPr>
              <w:autoSpaceDE w:val="0"/>
              <w:autoSpaceDN w:val="0"/>
              <w:adjustRightInd w:val="0"/>
              <w:spacing w:line="360" w:lineRule="auto"/>
              <w:jc w:val="both"/>
            </w:pPr>
            <w:r w:rsidRPr="00300344">
              <w:t>Kg</w:t>
            </w:r>
          </w:p>
        </w:tc>
      </w:tr>
      <w:tr w:rsidR="00580E0B" w:rsidRPr="00300344" w:rsidTr="003E40A3">
        <w:tc>
          <w:tcPr>
            <w:tcW w:w="5508" w:type="dxa"/>
          </w:tcPr>
          <w:p w:rsidR="00580E0B" w:rsidRPr="00FF7EE5" w:rsidRDefault="00580E0B" w:rsidP="004B349A">
            <w:pPr>
              <w:autoSpaceDE w:val="0"/>
              <w:autoSpaceDN w:val="0"/>
              <w:adjustRightInd w:val="0"/>
              <w:spacing w:line="360" w:lineRule="auto"/>
              <w:rPr>
                <w:b/>
                <w:bCs/>
              </w:rPr>
            </w:pPr>
            <w:r w:rsidRPr="00FF7EE5">
              <w:rPr>
                <w:b/>
                <w:bCs/>
              </w:rPr>
              <w:t>Farinha de Mandioca</w:t>
            </w:r>
            <w:r w:rsidR="00691D15">
              <w:rPr>
                <w:b/>
                <w:bCs/>
              </w:rPr>
              <w:t xml:space="preserve"> </w:t>
            </w:r>
            <w:r w:rsidR="00691D15">
              <w:rPr>
                <w:b/>
              </w:rPr>
              <w:t xml:space="preserve">- </w:t>
            </w:r>
            <w:r w:rsidR="00691D15" w:rsidRPr="00300344">
              <w:t>produto obtido dos processos de ralar e torrar a mandioca, fina, seca, branca ou amarela, isenta de matéria terrosa, fungos ou parasitas e livre de umidade e fragmentos estranhos.</w:t>
            </w:r>
          </w:p>
        </w:tc>
        <w:tc>
          <w:tcPr>
            <w:tcW w:w="3420" w:type="dxa"/>
          </w:tcPr>
          <w:p w:rsidR="00580E0B" w:rsidRPr="00300344" w:rsidRDefault="00691D15" w:rsidP="004B349A">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580E0B" w:rsidRPr="00300344" w:rsidRDefault="00580E0B" w:rsidP="004B349A">
            <w:pPr>
              <w:autoSpaceDE w:val="0"/>
              <w:autoSpaceDN w:val="0"/>
              <w:adjustRightInd w:val="0"/>
              <w:spacing w:line="360" w:lineRule="auto"/>
              <w:jc w:val="both"/>
            </w:pPr>
            <w:r w:rsidRPr="00300344">
              <w:t>Kg</w:t>
            </w:r>
          </w:p>
        </w:tc>
      </w:tr>
    </w:tbl>
    <w:p w:rsidR="00604FBF" w:rsidRDefault="00604FBF" w:rsidP="00580E0B">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center"/>
              <w:rPr>
                <w:b/>
                <w:bCs/>
              </w:rPr>
            </w:pPr>
            <w:r>
              <w:rPr>
                <w:b/>
                <w:bCs/>
              </w:rPr>
              <w:t>Preço médio pesquisado</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Alface</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15,000 Kg"/>
              </w:smartTagPr>
              <w:r>
                <w:rPr>
                  <w:bCs/>
                </w:rPr>
                <w:t>15,000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4,00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Alho</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3.500 Kg"/>
              </w:smartTagPr>
              <w:r>
                <w:rPr>
                  <w:bCs/>
                </w:rPr>
                <w:t>3.500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12,90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6.000 Kg"/>
              </w:smartTagPr>
              <w:r>
                <w:rPr>
                  <w:bCs/>
                </w:rPr>
                <w:t>6.000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2,50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Cebola</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3,50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60.000 Kg"/>
              </w:smartTagPr>
              <w:r>
                <w:rPr>
                  <w:bCs/>
                </w:rPr>
                <w:t>60.000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3,00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Queijo curado</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19.000 Kg"/>
              </w:smartTagPr>
              <w:r>
                <w:rPr>
                  <w:bCs/>
                </w:rPr>
                <w:t>19.000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12,00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34.000 Kg"/>
              </w:smartTagPr>
              <w:r>
                <w:rPr>
                  <w:bCs/>
                </w:rPr>
                <w:t>34.000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3,00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Cheiro verde</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25.000 Kg"/>
              </w:smartTagPr>
              <w:r>
                <w:rPr>
                  <w:bCs/>
                </w:rPr>
                <w:t>25.000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2,00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 xml:space="preserve">Banana </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30.000 Kg"/>
              </w:smartTagPr>
              <w:r>
                <w:rPr>
                  <w:bCs/>
                </w:rPr>
                <w:t>30.000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2,50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12.000 Kg"/>
              </w:smartTagPr>
              <w:r>
                <w:rPr>
                  <w:bCs/>
                </w:rPr>
                <w:t>12.000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2,50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Laranja</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130.000 Kg"/>
              </w:smartTagPr>
              <w:r>
                <w:rPr>
                  <w:bCs/>
                </w:rPr>
                <w:t>130.000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1,00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Chuchu</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 xml:space="preserve">  </w:t>
            </w:r>
            <w:smartTag w:uri="urn:schemas-microsoft-com:office:smarttags" w:element="metricconverter">
              <w:smartTagPr>
                <w:attr w:name="ProductID" w:val="4.000 Kg"/>
              </w:smartTagPr>
              <w:r>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3,00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10.000 Kg"/>
              </w:smartTagPr>
              <w:r>
                <w:rPr>
                  <w:bCs/>
                </w:rPr>
                <w:t>10.000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2,00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Melancia</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250.000 Kg"/>
              </w:smartTagPr>
              <w:r>
                <w:rPr>
                  <w:bCs/>
                </w:rPr>
                <w:t>250.000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2,00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58.000 Kg"/>
              </w:smartTagPr>
              <w:r>
                <w:rPr>
                  <w:bCs/>
                </w:rPr>
                <w:t>58.000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3,00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 xml:space="preserve">Ovos </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 xml:space="preserve">60 </w:t>
            </w:r>
            <w:proofErr w:type="spellStart"/>
            <w:r>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4,30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Maracujá</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59.500 Kg"/>
              </w:smartTagPr>
              <w:r>
                <w:rPr>
                  <w:bCs/>
                </w:rPr>
                <w:t>59.500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4,00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Cenoura</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73.000 Kg"/>
              </w:smartTagPr>
              <w:r>
                <w:rPr>
                  <w:bCs/>
                </w:rPr>
                <w:t>73.000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3,00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Beterraba</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15.000 kg"/>
              </w:smartTagPr>
              <w:r>
                <w:rPr>
                  <w:bCs/>
                </w:rPr>
                <w:t>15.000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3,00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Repolho</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22.000 Kg"/>
              </w:smartTagPr>
              <w:r>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3,00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Polvilho</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22.000 Kg"/>
              </w:smartTagPr>
              <w:r>
                <w:rPr>
                  <w:bCs/>
                </w:rPr>
                <w:t>22.000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4,50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Mandioca</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53.000 Kg"/>
              </w:smartTagPr>
              <w:r>
                <w:rPr>
                  <w:bCs/>
                </w:rPr>
                <w:t>53.000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1,80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Farinha de Mandioca</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35.000 Kg"/>
              </w:smartTagPr>
              <w:r>
                <w:rPr>
                  <w:bCs/>
                </w:rPr>
                <w:t>35.000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4,80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Inhame</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 xml:space="preserve">  </w:t>
            </w:r>
            <w:smartTag w:uri="urn:schemas-microsoft-com:office:smarttags" w:element="metricconverter">
              <w:smartTagPr>
                <w:attr w:name="ProductID" w:val="7.000 Kg"/>
              </w:smartTagPr>
              <w:r>
                <w:rPr>
                  <w:bCs/>
                </w:rPr>
                <w:t>7.000 Kg</w:t>
              </w:r>
            </w:smartTag>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3,00</w:t>
            </w:r>
          </w:p>
        </w:tc>
      </w:tr>
      <w:tr w:rsidR="00580E0B" w:rsidTr="00CF4833">
        <w:tc>
          <w:tcPr>
            <w:tcW w:w="4009"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rPr>
                <w:bCs/>
              </w:rPr>
            </w:pPr>
            <w:r>
              <w:rPr>
                <w:bCs/>
              </w:rPr>
              <w:t>Limão</w:t>
            </w:r>
          </w:p>
        </w:tc>
        <w:tc>
          <w:tcPr>
            <w:tcW w:w="2496"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smartTag w:uri="urn:schemas-microsoft-com:office:smarttags" w:element="metricconverter">
              <w:smartTagPr>
                <w:attr w:name="ProductID" w:val="10.000 Kg"/>
              </w:smartTagPr>
              <w:r>
                <w:rPr>
                  <w:bCs/>
                </w:rPr>
                <w:t>10.000 Kg</w:t>
              </w:r>
            </w:smartTag>
            <w:r>
              <w:rPr>
                <w:bCs/>
              </w:rPr>
              <w:t xml:space="preserve"> </w:t>
            </w:r>
          </w:p>
        </w:tc>
        <w:tc>
          <w:tcPr>
            <w:tcW w:w="2215" w:type="dxa"/>
            <w:tcBorders>
              <w:top w:val="single" w:sz="4" w:space="0" w:color="auto"/>
              <w:left w:val="single" w:sz="4" w:space="0" w:color="auto"/>
              <w:bottom w:val="single" w:sz="4" w:space="0" w:color="auto"/>
              <w:right w:val="single" w:sz="4" w:space="0" w:color="auto"/>
            </w:tcBorders>
          </w:tcPr>
          <w:p w:rsidR="00580E0B" w:rsidRDefault="00580E0B" w:rsidP="00CF4833">
            <w:pPr>
              <w:autoSpaceDE w:val="0"/>
              <w:autoSpaceDN w:val="0"/>
              <w:adjustRightInd w:val="0"/>
              <w:jc w:val="right"/>
              <w:rPr>
                <w:bCs/>
              </w:rPr>
            </w:pPr>
            <w:r>
              <w:rPr>
                <w:bCs/>
              </w:rPr>
              <w:t>2,50</w:t>
            </w:r>
          </w:p>
        </w:tc>
      </w:tr>
    </w:tbl>
    <w:p w:rsidR="00580E0B" w:rsidRDefault="00580E0B" w:rsidP="00580E0B">
      <w:pPr>
        <w:autoSpaceDE w:val="0"/>
        <w:autoSpaceDN w:val="0"/>
        <w:adjustRightInd w:val="0"/>
        <w:jc w:val="both"/>
        <w:rPr>
          <w:b/>
          <w:bCs/>
        </w:rPr>
      </w:pPr>
    </w:p>
    <w:p w:rsidR="00604FBF" w:rsidRDefault="00604FBF" w:rsidP="00580E0B">
      <w:pPr>
        <w:autoSpaceDE w:val="0"/>
        <w:autoSpaceDN w:val="0"/>
        <w:adjustRightInd w:val="0"/>
        <w:jc w:val="both"/>
        <w:rPr>
          <w:b/>
          <w:bCs/>
        </w:rPr>
      </w:pPr>
    </w:p>
    <w:p w:rsidR="00604FBF" w:rsidRDefault="00604FBF" w:rsidP="00580E0B">
      <w:pPr>
        <w:autoSpaceDE w:val="0"/>
        <w:autoSpaceDN w:val="0"/>
        <w:adjustRightInd w:val="0"/>
        <w:jc w:val="both"/>
        <w:rPr>
          <w:b/>
          <w:bCs/>
        </w:rPr>
      </w:pPr>
    </w:p>
    <w:p w:rsidR="00604FBF" w:rsidRDefault="00604FBF" w:rsidP="00580E0B">
      <w:pPr>
        <w:autoSpaceDE w:val="0"/>
        <w:autoSpaceDN w:val="0"/>
        <w:adjustRightInd w:val="0"/>
        <w:jc w:val="both"/>
        <w:rPr>
          <w:b/>
          <w:bCs/>
        </w:rPr>
      </w:pPr>
    </w:p>
    <w:p w:rsidR="00031303" w:rsidRPr="00300344" w:rsidRDefault="00031303" w:rsidP="00300344">
      <w:pPr>
        <w:autoSpaceDE w:val="0"/>
        <w:autoSpaceDN w:val="0"/>
        <w:adjustRightInd w:val="0"/>
        <w:spacing w:line="360" w:lineRule="auto"/>
        <w:jc w:val="both"/>
        <w:rPr>
          <w:b/>
          <w:bCs/>
        </w:rPr>
      </w:pPr>
    </w:p>
    <w:p w:rsidR="00D75303" w:rsidRDefault="001E4754" w:rsidP="00300344">
      <w:pPr>
        <w:autoSpaceDE w:val="0"/>
        <w:autoSpaceDN w:val="0"/>
        <w:adjustRightInd w:val="0"/>
        <w:spacing w:line="360" w:lineRule="auto"/>
        <w:jc w:val="center"/>
        <w:rPr>
          <w:b/>
          <w:color w:val="FF0000"/>
        </w:rPr>
      </w:pPr>
      <w:r w:rsidRPr="00300344">
        <w:rPr>
          <w:b/>
        </w:rPr>
        <w:t>CONSELHO ESCOLAR D</w:t>
      </w:r>
      <w:r w:rsidR="00D75303">
        <w:rPr>
          <w:b/>
        </w:rPr>
        <w:t>A</w:t>
      </w:r>
      <w:r w:rsidR="00E71BD6" w:rsidRPr="00300344">
        <w:rPr>
          <w:b/>
        </w:rPr>
        <w:t xml:space="preserve"> </w:t>
      </w:r>
      <w:r w:rsidR="00D75303">
        <w:rPr>
          <w:b/>
          <w:lang w:val="pt-PT"/>
        </w:rPr>
        <w:t>Escola</w:t>
      </w:r>
      <w:r w:rsidR="00D75303" w:rsidRPr="00834350">
        <w:rPr>
          <w:b/>
          <w:lang w:val="pt-PT"/>
        </w:rPr>
        <w:t xml:space="preserve"> Estadual Mal. Humberto de Alencar Castelo Branco</w:t>
      </w:r>
      <w:r w:rsidR="00D75303" w:rsidRPr="00300344">
        <w:rPr>
          <w:b/>
          <w:color w:val="FF0000"/>
        </w:rPr>
        <w:t xml:space="preserve"> </w:t>
      </w:r>
    </w:p>
    <w:p w:rsidR="00031303" w:rsidRPr="00300344" w:rsidRDefault="00D75303" w:rsidP="00D75303">
      <w:pPr>
        <w:autoSpaceDE w:val="0"/>
        <w:autoSpaceDN w:val="0"/>
        <w:adjustRightInd w:val="0"/>
        <w:spacing w:line="360" w:lineRule="auto"/>
        <w:jc w:val="center"/>
        <w:rPr>
          <w:b/>
          <w:bCs/>
        </w:rPr>
      </w:pPr>
      <w:r>
        <w:rPr>
          <w:b/>
          <w:bCs/>
        </w:rPr>
        <w:t>Jussara, 01 de novembro de 2013</w:t>
      </w:r>
      <w:r w:rsidR="004B349A">
        <w:rPr>
          <w:b/>
          <w:bCs/>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B349A" w:rsidRDefault="004B349A" w:rsidP="00300344">
      <w:pPr>
        <w:autoSpaceDE w:val="0"/>
        <w:autoSpaceDN w:val="0"/>
        <w:adjustRightInd w:val="0"/>
        <w:spacing w:line="360" w:lineRule="auto"/>
        <w:jc w:val="both"/>
        <w:rPr>
          <w:b/>
          <w:bCs/>
        </w:rPr>
      </w:pPr>
    </w:p>
    <w:p w:rsidR="004B349A" w:rsidRDefault="004B349A" w:rsidP="00300344">
      <w:pPr>
        <w:autoSpaceDE w:val="0"/>
        <w:autoSpaceDN w:val="0"/>
        <w:adjustRightInd w:val="0"/>
        <w:spacing w:line="360" w:lineRule="auto"/>
        <w:jc w:val="both"/>
        <w:rPr>
          <w:b/>
          <w:bCs/>
        </w:rPr>
      </w:pPr>
    </w:p>
    <w:p w:rsidR="004B349A" w:rsidRDefault="004B349A" w:rsidP="00300344">
      <w:pPr>
        <w:autoSpaceDE w:val="0"/>
        <w:autoSpaceDN w:val="0"/>
        <w:adjustRightInd w:val="0"/>
        <w:spacing w:line="360" w:lineRule="auto"/>
        <w:jc w:val="both"/>
        <w:rPr>
          <w:b/>
          <w:bCs/>
        </w:rPr>
      </w:pPr>
    </w:p>
    <w:p w:rsidR="004B349A" w:rsidRDefault="004B349A" w:rsidP="00300344">
      <w:pPr>
        <w:autoSpaceDE w:val="0"/>
        <w:autoSpaceDN w:val="0"/>
        <w:adjustRightInd w:val="0"/>
        <w:spacing w:line="360" w:lineRule="auto"/>
        <w:jc w:val="both"/>
        <w:rPr>
          <w:b/>
          <w:bCs/>
        </w:rPr>
      </w:pPr>
    </w:p>
    <w:p w:rsidR="004B349A" w:rsidRDefault="004B349A" w:rsidP="00300344">
      <w:pPr>
        <w:autoSpaceDE w:val="0"/>
        <w:autoSpaceDN w:val="0"/>
        <w:adjustRightInd w:val="0"/>
        <w:spacing w:line="360" w:lineRule="auto"/>
        <w:jc w:val="both"/>
        <w:rPr>
          <w:b/>
          <w:bCs/>
        </w:rPr>
      </w:pPr>
    </w:p>
    <w:p w:rsidR="004B349A" w:rsidRDefault="004B349A" w:rsidP="00300344">
      <w:pPr>
        <w:autoSpaceDE w:val="0"/>
        <w:autoSpaceDN w:val="0"/>
        <w:adjustRightInd w:val="0"/>
        <w:spacing w:line="360" w:lineRule="auto"/>
        <w:jc w:val="both"/>
        <w:rPr>
          <w:b/>
          <w:bCs/>
        </w:rPr>
      </w:pPr>
    </w:p>
    <w:p w:rsidR="004B349A" w:rsidRDefault="004B349A" w:rsidP="00300344">
      <w:pPr>
        <w:autoSpaceDE w:val="0"/>
        <w:autoSpaceDN w:val="0"/>
        <w:adjustRightInd w:val="0"/>
        <w:spacing w:line="360" w:lineRule="auto"/>
        <w:jc w:val="both"/>
        <w:rPr>
          <w:b/>
          <w:bCs/>
        </w:rPr>
      </w:pPr>
    </w:p>
    <w:p w:rsidR="004B349A" w:rsidRDefault="004B349A"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D75303">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lastRenderedPageBreak/>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E61" w:rsidRDefault="00603E61">
      <w:r>
        <w:separator/>
      </w:r>
    </w:p>
  </w:endnote>
  <w:endnote w:type="continuationSeparator" w:id="0">
    <w:p w:rsidR="00603E61" w:rsidRDefault="00603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18B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18B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C4563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18B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A17EE">
      <w:rPr>
        <w:noProof/>
        <w:sz w:val="14"/>
      </w:rPr>
      <w:t>Documento2</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E61" w:rsidRDefault="00603E61">
      <w:r>
        <w:separator/>
      </w:r>
    </w:p>
  </w:footnote>
  <w:footnote w:type="continuationSeparator" w:id="0">
    <w:p w:rsidR="00603E61" w:rsidRDefault="00603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18B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B349A" w:rsidRDefault="004B349A"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18B1">
    <w:pPr>
      <w:pStyle w:val="Legenda"/>
      <w:rPr>
        <w:b w:val="0"/>
        <w:sz w:val="28"/>
      </w:rPr>
    </w:pPr>
    <w:r w:rsidRPr="00FE18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859513"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D75303"/>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4CB9"/>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349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E0B"/>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7E75"/>
    <w:rsid w:val="006009F4"/>
    <w:rsid w:val="00603E61"/>
    <w:rsid w:val="00604FBF"/>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D15"/>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276A"/>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76D4B"/>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80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636"/>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89F"/>
    <w:rsid w:val="00D471BC"/>
    <w:rsid w:val="00D51D9F"/>
    <w:rsid w:val="00D53428"/>
    <w:rsid w:val="00D55549"/>
    <w:rsid w:val="00D56006"/>
    <w:rsid w:val="00D62B9F"/>
    <w:rsid w:val="00D636C6"/>
    <w:rsid w:val="00D648EE"/>
    <w:rsid w:val="00D65482"/>
    <w:rsid w:val="00D72439"/>
    <w:rsid w:val="00D73680"/>
    <w:rsid w:val="00D75303"/>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7EE"/>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6F1"/>
    <w:rsid w:val="00F4080A"/>
    <w:rsid w:val="00F41AAA"/>
    <w:rsid w:val="00F4284C"/>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8B1"/>
    <w:rsid w:val="00FE1F96"/>
    <w:rsid w:val="00FE204B"/>
    <w:rsid w:val="00FE464D"/>
    <w:rsid w:val="00FE50F3"/>
    <w:rsid w:val="00FE6288"/>
    <w:rsid w:val="00FF2042"/>
    <w:rsid w:val="00FF3D43"/>
    <w:rsid w:val="00FF4274"/>
    <w:rsid w:val="00FF7EB8"/>
    <w:rsid w:val="00FF7E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Jussara%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92E7F-AA35-4C06-87AF-C9001878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12</Pages>
  <Words>3181</Words>
  <Characters>17178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2013-10-21T13:18:00Z</dcterms:created>
  <dcterms:modified xsi:type="dcterms:W3CDTF">2013-10-21T13:18:00Z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