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266D73" w:rsidP="00DC4EB1">
      <w:pPr>
        <w:tabs>
          <w:tab w:val="left" w:pos="7410"/>
        </w:tabs>
        <w:spacing w:line="360" w:lineRule="auto"/>
        <w:rPr>
          <w:b/>
          <w:u w:val="single"/>
        </w:rPr>
      </w:pPr>
      <w:r>
        <w:rPr>
          <w:b/>
          <w:u w:val="single"/>
        </w:rPr>
        <w:t xml:space="preserve"> </w:t>
      </w: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C211B1">
        <w:rPr>
          <w:b/>
        </w:rPr>
        <w:t>Nº</w:t>
      </w:r>
      <w:r w:rsidR="002E5174">
        <w:rPr>
          <w:b/>
        </w:rPr>
        <w:t>.</w:t>
      </w:r>
      <w:r w:rsidR="00C211B1">
        <w:rPr>
          <w:b/>
        </w:rPr>
        <w:t xml:space="preserve"> </w:t>
      </w:r>
      <w:r w:rsidR="009323FB">
        <w:rPr>
          <w:b/>
        </w:rPr>
        <w:t>00</w:t>
      </w:r>
      <w:r w:rsidR="00B45F98">
        <w:rPr>
          <w:b/>
        </w:rPr>
        <w:t>3</w:t>
      </w:r>
      <w:r w:rsidR="005E6AED">
        <w:rPr>
          <w:b/>
        </w:rPr>
        <w:t>/2013</w:t>
      </w:r>
      <w:r w:rsidR="00010614">
        <w:rPr>
          <w:b/>
        </w:rPr>
        <w:t xml:space="preserve"> </w:t>
      </w:r>
    </w:p>
    <w:p w:rsidR="00727DA9" w:rsidRDefault="00727DA9" w:rsidP="00727DA9">
      <w:pPr>
        <w:spacing w:line="360" w:lineRule="auto"/>
        <w:jc w:val="center"/>
        <w:rPr>
          <w:b/>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323FB">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323FB" w:rsidRPr="005E6AED">
        <w:rPr>
          <w:b/>
          <w:lang w:val="pt-PT"/>
        </w:rPr>
        <w:t>COLÉGIO</w:t>
      </w:r>
      <w:r w:rsidR="009323FB">
        <w:rPr>
          <w:lang w:val="pt-PT"/>
        </w:rPr>
        <w:t xml:space="preserve"> </w:t>
      </w:r>
      <w:r w:rsidR="009323FB" w:rsidRPr="005E6AED">
        <w:rPr>
          <w:b/>
          <w:lang w:val="pt-PT"/>
        </w:rPr>
        <w:t>ESTADUAL AMÉRICO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9323FB">
        <w:rPr>
          <w:lang w:val="pt-PT"/>
        </w:rPr>
        <w:t>Anápolis</w:t>
      </w:r>
      <w:r w:rsidR="002C6FB4" w:rsidRPr="004B48DB">
        <w:rPr>
          <w:lang w:val="pt-PT"/>
        </w:rPr>
        <w:t xml:space="preserve"> no Estado de Goiás, pessoa jurídica de Direito Privado, com sede  na </w:t>
      </w:r>
      <w:r w:rsidR="009323FB">
        <w:rPr>
          <w:lang w:val="pt-PT"/>
        </w:rPr>
        <w:t>Rua Bela Vista s/nº bairro Jardim Goiano, cidade de Anápolis , estado de Goiàs</w:t>
      </w:r>
      <w:r w:rsidR="002C6FB4" w:rsidRPr="004B48DB">
        <w:rPr>
          <w:lang w:val="pt-PT"/>
        </w:rPr>
        <w:t>, inscrita no CNPJ/MF sob o nº</w:t>
      </w:r>
      <w:r w:rsidR="00F42DB4" w:rsidRPr="004B48DB">
        <w:rPr>
          <w:lang w:val="pt-PT"/>
        </w:rPr>
        <w:t xml:space="preserve"> </w:t>
      </w:r>
      <w:r w:rsidR="009323FB">
        <w:rPr>
          <w:lang w:val="pt-PT"/>
        </w:rPr>
        <w:t>00.694.320/0001-99</w:t>
      </w:r>
      <w:r w:rsidR="00861FBB" w:rsidRPr="004B48DB">
        <w:rPr>
          <w:lang w:val="pt-PT"/>
        </w:rPr>
        <w:t>,</w:t>
      </w:r>
      <w:r w:rsidR="002C6FB4" w:rsidRPr="004B48DB">
        <w:rPr>
          <w:lang w:val="pt-PT"/>
        </w:rPr>
        <w:t xml:space="preserve"> neste ato representado</w:t>
      </w:r>
      <w:r w:rsidR="005F5D4E">
        <w:rPr>
          <w:lang w:val="pt-PT"/>
        </w:rPr>
        <w:t xml:space="preserve"> pelo Presidente do Conselho a Sra</w:t>
      </w:r>
      <w:r w:rsidR="002C6FB4" w:rsidRPr="004B48DB">
        <w:rPr>
          <w:lang w:val="pt-PT"/>
        </w:rPr>
        <w:t xml:space="preserve"> </w:t>
      </w:r>
      <w:r w:rsidR="009323FB">
        <w:rPr>
          <w:lang w:val="pt-PT"/>
        </w:rPr>
        <w:t xml:space="preserve">ADRIANE </w:t>
      </w:r>
      <w:r w:rsidR="005F5D4E">
        <w:rPr>
          <w:lang w:val="pt-PT"/>
        </w:rPr>
        <w:t>MARIA SAUD DAGUER, professora</w:t>
      </w:r>
      <w:r w:rsidR="002C6FB4" w:rsidRPr="00972658">
        <w:rPr>
          <w:color w:val="FF0000"/>
          <w:lang w:val="pt-PT"/>
        </w:rPr>
        <w:t xml:space="preserve"> </w:t>
      </w:r>
      <w:r w:rsidR="005F5D4E">
        <w:rPr>
          <w:lang w:val="pt-PT"/>
        </w:rPr>
        <w:t>inscrita no CPF/MF sob o nº</w:t>
      </w:r>
      <w:r w:rsidR="009323FB">
        <w:rPr>
          <w:lang w:val="pt-PT"/>
        </w:rPr>
        <w:t>426.949.141-87</w:t>
      </w:r>
      <w:r w:rsidR="002C6FB4" w:rsidRPr="004B48DB">
        <w:rPr>
          <w:lang w:val="pt-PT"/>
        </w:rPr>
        <w:t xml:space="preserve"> Carteira de Identidade nº</w:t>
      </w:r>
      <w:r w:rsidR="00861FBB" w:rsidRPr="004B48DB">
        <w:rPr>
          <w:lang w:val="pt-PT"/>
        </w:rPr>
        <w:t xml:space="preserve"> </w:t>
      </w:r>
      <w:r w:rsidR="009323FB">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45F98">
        <w:rPr>
          <w:b/>
          <w:lang w:val="pt-PT"/>
        </w:rPr>
        <w:t>01</w:t>
      </w:r>
      <w:r w:rsidR="009323FB" w:rsidRPr="005E6AED">
        <w:rPr>
          <w:b/>
          <w:lang w:val="pt-PT"/>
        </w:rPr>
        <w:t>/</w:t>
      </w:r>
      <w:r w:rsidR="00B45F98">
        <w:rPr>
          <w:b/>
          <w:lang w:val="pt-PT"/>
        </w:rPr>
        <w:t>08/2013 a 31/10</w:t>
      </w:r>
      <w:r w:rsidR="005E6AED" w:rsidRPr="005E6AED">
        <w:rPr>
          <w:b/>
          <w:lang w:val="pt-PT"/>
        </w:rPr>
        <w:t>/2013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3C026D">
        <w:rPr>
          <w:b/>
          <w:lang w:val="pt-PT"/>
        </w:rPr>
        <w:t>07/08</w:t>
      </w:r>
      <w:r w:rsidR="005E6AED" w:rsidRPr="00FF4E5F">
        <w:rPr>
          <w:b/>
          <w:lang w:val="pt-PT"/>
        </w:rPr>
        <w:t>/2013</w:t>
      </w:r>
      <w:r w:rsidR="0007585E" w:rsidRPr="00242E29">
        <w:rPr>
          <w:b/>
          <w:lang w:val="pt-PT"/>
        </w:rPr>
        <w:t>,</w:t>
      </w:r>
      <w:r w:rsidR="0007585E" w:rsidRPr="004B48DB">
        <w:rPr>
          <w:lang w:val="pt-PT"/>
        </w:rPr>
        <w:t xml:space="preserve"> no horário das </w:t>
      </w:r>
      <w:r w:rsidR="009323FB">
        <w:rPr>
          <w:lang w:val="pt-PT"/>
        </w:rPr>
        <w:t>9:00h as 17:00h</w:t>
      </w:r>
      <w:r w:rsidR="0007585E" w:rsidRPr="004B48DB">
        <w:rPr>
          <w:lang w:val="pt-PT"/>
        </w:rPr>
        <w:t xml:space="preserve">, na sede do Conselho Escolar, situada à </w:t>
      </w:r>
      <w:r w:rsidR="009323FB" w:rsidRPr="005E6AED">
        <w:rPr>
          <w:b/>
          <w:lang w:val="pt-PT"/>
        </w:rPr>
        <w:t>Rua Bela Vistas/nº, bairro Jardim Goiano, Anápolis - Goiás</w:t>
      </w:r>
      <w:r w:rsidR="009323FB">
        <w:rPr>
          <w:lang w:val="pt-PT"/>
        </w:rPr>
        <w:t>.</w:t>
      </w:r>
    </w:p>
    <w:p w:rsidR="004F22DD" w:rsidRPr="006F7A68"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3C026D" w:rsidRDefault="003C026D" w:rsidP="00E120AA">
      <w:pPr>
        <w:widowControl w:val="0"/>
        <w:spacing w:line="360" w:lineRule="auto"/>
        <w:ind w:left="540" w:right="-143" w:hanging="540"/>
        <w:jc w:val="both"/>
        <w:rPr>
          <w:snapToGrid w:val="0"/>
        </w:rPr>
      </w:pPr>
    </w:p>
    <w:p w:rsidR="003C026D" w:rsidRPr="004B48DB" w:rsidRDefault="003C026D" w:rsidP="00E120AA">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3C026D">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E5DC8" w:rsidRPr="008F6804">
        <w:rPr>
          <w:b/>
          <w:snapToGrid w:val="0"/>
        </w:rPr>
        <w:t>Colégio Estadual Américo Borges de</w:t>
      </w:r>
      <w:r w:rsidR="000E5DC8">
        <w:rPr>
          <w:snapToGrid w:val="0"/>
        </w:rPr>
        <w:t xml:space="preserve"> </w:t>
      </w:r>
      <w:r w:rsidR="000E5DC8" w:rsidRPr="008F6804">
        <w:rPr>
          <w:b/>
          <w:snapToGrid w:val="0"/>
        </w:rPr>
        <w:t>Carvalho situado à Rua Bela Vista s/nº bairro Jardim Goiano – Anápolis – Goiás</w:t>
      </w:r>
      <w:r w:rsidR="000E5DC8">
        <w:rPr>
          <w:snapToGrid w:val="0"/>
        </w:rPr>
        <w:t>,</w:t>
      </w:r>
      <w:r w:rsidRPr="004B48DB">
        <w:rPr>
          <w:snapToGrid w:val="0"/>
        </w:rPr>
        <w:t xml:space="preserve"> durante o período</w:t>
      </w:r>
      <w:r w:rsidR="00C16473" w:rsidRPr="004B48DB">
        <w:rPr>
          <w:snapToGrid w:val="0"/>
        </w:rPr>
        <w:t xml:space="preserve"> </w:t>
      </w:r>
      <w:r w:rsidR="00D203E6">
        <w:rPr>
          <w:b/>
          <w:snapToGrid w:val="0"/>
        </w:rPr>
        <w:t>01</w:t>
      </w:r>
      <w:r w:rsidR="000E5DC8" w:rsidRPr="008F6804">
        <w:rPr>
          <w:b/>
          <w:snapToGrid w:val="0"/>
        </w:rPr>
        <w:t>/</w:t>
      </w:r>
      <w:r w:rsidR="00D203E6">
        <w:rPr>
          <w:b/>
          <w:snapToGrid w:val="0"/>
        </w:rPr>
        <w:t>08/2013 a 31/10</w:t>
      </w:r>
      <w:r w:rsidR="008F6804" w:rsidRPr="008F6804">
        <w:rPr>
          <w:b/>
          <w:snapToGrid w:val="0"/>
        </w:rPr>
        <w:t>/2013</w:t>
      </w:r>
      <w:r w:rsidRPr="004B48DB">
        <w:rPr>
          <w:snapToGrid w:val="0"/>
        </w:rPr>
        <w:t xml:space="preserve">, no horário compreendido entre </w:t>
      </w:r>
      <w:proofErr w:type="gramStart"/>
      <w:r w:rsidR="000E5DC8">
        <w:rPr>
          <w:snapToGrid w:val="0"/>
        </w:rPr>
        <w:t>7:00</w:t>
      </w:r>
      <w:proofErr w:type="gramEnd"/>
      <w:r w:rsidR="000E5DC8">
        <w:rPr>
          <w:snapToGrid w:val="0"/>
        </w:rPr>
        <w:t>h e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0E5DC8">
        <w:t>COLÉGIO ESTADUAL AMÉRICO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4F22DD"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w:t>
      </w:r>
      <w:r w:rsidR="005E6AED">
        <w:t>respeitar o valor máximo de R$ 20</w:t>
      </w:r>
      <w:r w:rsidRPr="004B48DB">
        <w:t>.000,00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3C026D" w:rsidRPr="004B48DB" w:rsidRDefault="003C026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E5DC8">
        <w:t>COLÉGIO ESTADUAL AMÉRICO BORGES DE CARVALHO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0E5DC8">
        <w:t>COLÉGIO ESTADUAL 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5E6AED">
        <w:t>estabelece o teto máximo de R$ 20</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3C026D" w:rsidRPr="004B48DB" w:rsidRDefault="003C026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3C026D">
        <w:t xml:space="preserve">nº </w:t>
      </w:r>
      <w:r w:rsidR="003C026D" w:rsidRPr="003C026D">
        <w:rPr>
          <w:b/>
        </w:rPr>
        <w:t>003</w:t>
      </w:r>
      <w:r w:rsidR="005E6AED" w:rsidRPr="003C026D">
        <w:rPr>
          <w:b/>
        </w:rPr>
        <w:t>/2013</w:t>
      </w:r>
      <w:r w:rsidR="00DE472D" w:rsidRPr="003C026D">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3C026D" w:rsidRDefault="003C026D"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242E29">
        <w:t xml:space="preserve">de vigência do contrato será </w:t>
      </w:r>
      <w:proofErr w:type="gramStart"/>
      <w:r w:rsidR="00242E29" w:rsidRPr="00242E29">
        <w:rPr>
          <w:b/>
        </w:rPr>
        <w:t>3</w:t>
      </w:r>
      <w:proofErr w:type="gramEnd"/>
      <w:r w:rsidR="00242E29" w:rsidRPr="00242E29">
        <w:rPr>
          <w:b/>
        </w:rPr>
        <w:t xml:space="preserve"> (três</w:t>
      </w:r>
      <w:r w:rsidR="000E5DC8" w:rsidRPr="00242E29">
        <w:rPr>
          <w:b/>
        </w:rPr>
        <w:t>)</w:t>
      </w:r>
      <w:r w:rsidR="008E549E" w:rsidRPr="003D765F">
        <w:rPr>
          <w:color w:val="FF0000"/>
        </w:rPr>
        <w:t xml:space="preserve"> </w:t>
      </w:r>
      <w:r w:rsidR="008E549E" w:rsidRPr="004B48DB">
        <w:t>meses</w:t>
      </w:r>
      <w:r w:rsidRPr="004B48DB">
        <w:t>,</w:t>
      </w:r>
      <w:r w:rsidR="00D203E6">
        <w:t xml:space="preserve"> </w:t>
      </w:r>
      <w:r w:rsidRPr="004B48DB">
        <w:t>período este compreendido de</w:t>
      </w:r>
      <w:r w:rsidR="00E344E6" w:rsidRPr="004B48DB">
        <w:t xml:space="preserve"> </w:t>
      </w:r>
      <w:r w:rsidR="00D203E6">
        <w:rPr>
          <w:b/>
        </w:rPr>
        <w:t>01</w:t>
      </w:r>
      <w:r w:rsidR="000A5874" w:rsidRPr="008F6804">
        <w:rPr>
          <w:b/>
        </w:rPr>
        <w:t>/</w:t>
      </w:r>
      <w:r w:rsidR="00D203E6">
        <w:rPr>
          <w:b/>
        </w:rPr>
        <w:t>08</w:t>
      </w:r>
      <w:r w:rsidR="005E6AED" w:rsidRPr="008F6804">
        <w:rPr>
          <w:b/>
        </w:rPr>
        <w:t>/2013</w:t>
      </w:r>
      <w:r w:rsidR="005E6AED">
        <w:t xml:space="preserve"> </w:t>
      </w:r>
      <w:r w:rsidR="00D203E6">
        <w:rPr>
          <w:b/>
        </w:rPr>
        <w:t>a 31/10</w:t>
      </w:r>
      <w:r w:rsidR="005E6AED" w:rsidRPr="008F6804">
        <w:rPr>
          <w:b/>
        </w:rPr>
        <w:t>/2013</w:t>
      </w:r>
      <w:r w:rsidR="007452F1" w:rsidRPr="008F6804">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452F1">
        <w:t xml:space="preserve"> </w:t>
      </w:r>
      <w:r w:rsidR="00B45F98">
        <w:rPr>
          <w:b/>
        </w:rPr>
        <w:t>01/08</w:t>
      </w:r>
      <w:r w:rsidR="007452F1" w:rsidRPr="007452F1">
        <w:rPr>
          <w:b/>
        </w:rPr>
        <w:t>/2013</w:t>
      </w:r>
      <w:r w:rsidR="007452F1">
        <w:t xml:space="preserve"> </w:t>
      </w:r>
      <w:r w:rsidR="00B45F98">
        <w:rPr>
          <w:b/>
        </w:rPr>
        <w:t>a 31/10</w:t>
      </w:r>
      <w:r w:rsidR="007452F1" w:rsidRPr="007452F1">
        <w:rPr>
          <w:b/>
        </w:rPr>
        <w:t>/2013</w:t>
      </w:r>
      <w:r w:rsidR="007452F1">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A5874">
        <w:t>COLÉGIO ESTADUAL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A5874" w:rsidRPr="007452F1">
        <w:rPr>
          <w:b/>
        </w:rPr>
        <w:t>062-332</w:t>
      </w:r>
      <w:r w:rsidR="005F1EB3" w:rsidRPr="007452F1">
        <w:rPr>
          <w:b/>
        </w:rPr>
        <w:t>4</w:t>
      </w:r>
      <w:r w:rsidR="000A5874" w:rsidRPr="007452F1">
        <w:rPr>
          <w:b/>
        </w:rPr>
        <w:t>-5597</w:t>
      </w:r>
      <w:r w:rsidRPr="004B48DB">
        <w:t>, Conselho Escolar d</w:t>
      </w:r>
      <w:r w:rsidR="00116F23" w:rsidRPr="004B48DB">
        <w:t xml:space="preserve">o </w:t>
      </w:r>
      <w:r w:rsidR="000A5874" w:rsidRPr="008F6804">
        <w:rPr>
          <w:b/>
        </w:rPr>
        <w:t>COLÉGIO ESTADUAL AMÉRICO BORGES DE CARVALHO</w:t>
      </w:r>
      <w:r w:rsidR="000A5874">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lastRenderedPageBreak/>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0A5874" w:rsidP="00D648EE">
      <w:pPr>
        <w:autoSpaceDE w:val="0"/>
        <w:autoSpaceDN w:val="0"/>
        <w:adjustRightInd w:val="0"/>
        <w:jc w:val="center"/>
        <w:rPr>
          <w:b/>
          <w:bCs/>
        </w:rPr>
      </w:pPr>
      <w:r>
        <w:rPr>
          <w:b/>
          <w:bCs/>
        </w:rPr>
        <w:t>ADRIANE MARIA SAUD DAGUER</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A5874">
        <w:rPr>
          <w:b/>
          <w:bCs/>
        </w:rPr>
        <w:t xml:space="preserve">Américo Borges de Carvalho </w:t>
      </w:r>
    </w:p>
    <w:p w:rsidR="00F47204" w:rsidRPr="003C026D" w:rsidRDefault="00A9596A" w:rsidP="003C026D">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9C144E"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3C026D" w:rsidP="00E120AA">
      <w:pPr>
        <w:autoSpaceDE w:val="0"/>
        <w:autoSpaceDN w:val="0"/>
        <w:adjustRightInd w:val="0"/>
        <w:jc w:val="both"/>
        <w:rPr>
          <w:b/>
          <w:bCs/>
        </w:rPr>
      </w:pPr>
      <w:r>
        <w:rPr>
          <w:b/>
          <w:bCs/>
        </w:rPr>
        <w:t xml:space="preserve"> </w:t>
      </w:r>
      <w:r w:rsidR="00475531"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5F5D4E" w:rsidRDefault="005F5D4E" w:rsidP="00DC4EB1">
      <w:pPr>
        <w:autoSpaceDE w:val="0"/>
        <w:autoSpaceDN w:val="0"/>
        <w:adjustRightInd w:val="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DC4EB1">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lastRenderedPageBreak/>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DC4EB1" w:rsidRPr="002A1C02" w:rsidRDefault="00DC4EB1"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3C026D" w:rsidRDefault="003C026D" w:rsidP="00E120AA">
      <w:pPr>
        <w:autoSpaceDE w:val="0"/>
        <w:autoSpaceDN w:val="0"/>
        <w:adjustRightInd w:val="0"/>
        <w:jc w:val="both"/>
        <w:rPr>
          <w:b/>
        </w:rPr>
      </w:pPr>
    </w:p>
    <w:p w:rsidR="000E1164" w:rsidRDefault="002A1C02" w:rsidP="00E120AA">
      <w:pPr>
        <w:autoSpaceDE w:val="0"/>
        <w:autoSpaceDN w:val="0"/>
        <w:adjustRightInd w:val="0"/>
        <w:jc w:val="both"/>
        <w:rPr>
          <w:b/>
        </w:rPr>
      </w:pPr>
      <w:r>
        <w:rPr>
          <w:b/>
        </w:rPr>
        <w:t>2 – GÊ</w:t>
      </w:r>
      <w:r w:rsidR="00E509BA" w:rsidRPr="004B48DB">
        <w:rPr>
          <w:b/>
        </w:rPr>
        <w:t>NEROS ALIMENTÍCIOS</w:t>
      </w:r>
    </w:p>
    <w:p w:rsidR="003C026D" w:rsidRPr="004B48DB" w:rsidRDefault="003C026D"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Default="00E509BA" w:rsidP="003C026D">
      <w:pPr>
        <w:autoSpaceDE w:val="0"/>
        <w:autoSpaceDN w:val="0"/>
        <w:adjustRightInd w:val="0"/>
        <w:jc w:val="center"/>
        <w:rPr>
          <w:b/>
          <w:bCs/>
        </w:rPr>
      </w:pPr>
      <w:r w:rsidRPr="004B48DB">
        <w:rPr>
          <w:b/>
          <w:bCs/>
        </w:rPr>
        <w:t>ESTIMATIVA DE QUANTITATIVO DE GÊNEROS ALIMENTÍCIOS A SEREM ADQUIRIDOS DA AGRICULTURA FAMILIAR E EMPREENDEDOR FAMILIAR RURAL</w:t>
      </w:r>
    </w:p>
    <w:p w:rsidR="003C026D" w:rsidRPr="004B48DB" w:rsidRDefault="003C026D" w:rsidP="003C026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148C6" w:rsidRPr="004B48DB" w:rsidTr="003E40A3">
        <w:tc>
          <w:tcPr>
            <w:tcW w:w="4993" w:type="dxa"/>
          </w:tcPr>
          <w:p w:rsidR="001148C6" w:rsidRPr="00DC4EB1" w:rsidRDefault="001148C6" w:rsidP="00E120AA">
            <w:pPr>
              <w:autoSpaceDE w:val="0"/>
              <w:autoSpaceDN w:val="0"/>
              <w:adjustRightInd w:val="0"/>
              <w:jc w:val="both"/>
              <w:rPr>
                <w:bCs/>
              </w:rPr>
            </w:pPr>
            <w:r w:rsidRPr="00DC4EB1">
              <w:rPr>
                <w:bCs/>
              </w:rPr>
              <w:t>Abóbora Madura</w:t>
            </w:r>
          </w:p>
        </w:tc>
        <w:tc>
          <w:tcPr>
            <w:tcW w:w="4993" w:type="dxa"/>
          </w:tcPr>
          <w:p w:rsidR="001148C6" w:rsidRPr="00DC4EB1" w:rsidRDefault="001148C6" w:rsidP="00E120AA">
            <w:pPr>
              <w:autoSpaceDE w:val="0"/>
              <w:autoSpaceDN w:val="0"/>
              <w:adjustRightInd w:val="0"/>
              <w:jc w:val="both"/>
              <w:rPr>
                <w:bCs/>
              </w:rPr>
            </w:pPr>
            <w:r w:rsidRPr="00DC4EB1">
              <w:rPr>
                <w:bCs/>
              </w:rPr>
              <w:t>15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Prata</w:t>
            </w:r>
          </w:p>
        </w:tc>
        <w:tc>
          <w:tcPr>
            <w:tcW w:w="4993" w:type="dxa"/>
          </w:tcPr>
          <w:p w:rsidR="009A5386" w:rsidRPr="00DC4EB1" w:rsidRDefault="009A5386" w:rsidP="00E120AA">
            <w:pPr>
              <w:autoSpaceDE w:val="0"/>
              <w:autoSpaceDN w:val="0"/>
              <w:adjustRightInd w:val="0"/>
              <w:jc w:val="both"/>
              <w:rPr>
                <w:bCs/>
              </w:rPr>
            </w:pPr>
            <w:r w:rsidRPr="00DC4EB1">
              <w:rPr>
                <w:bCs/>
              </w:rPr>
              <w:t>250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Marmelo</w:t>
            </w:r>
          </w:p>
        </w:tc>
        <w:tc>
          <w:tcPr>
            <w:tcW w:w="4993" w:type="dxa"/>
          </w:tcPr>
          <w:p w:rsidR="009A5386" w:rsidRPr="00DC4EB1" w:rsidRDefault="009A5386" w:rsidP="00E120AA">
            <w:pPr>
              <w:autoSpaceDE w:val="0"/>
              <w:autoSpaceDN w:val="0"/>
              <w:adjustRightInd w:val="0"/>
              <w:jc w:val="both"/>
              <w:rPr>
                <w:bCs/>
              </w:rPr>
            </w:pPr>
            <w:r w:rsidRPr="00DC4EB1">
              <w:rPr>
                <w:bCs/>
              </w:rPr>
              <w:t>60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doce </w:t>
            </w:r>
          </w:p>
        </w:tc>
        <w:tc>
          <w:tcPr>
            <w:tcW w:w="4993" w:type="dxa"/>
          </w:tcPr>
          <w:p w:rsidR="00F75C46" w:rsidRPr="00DC4EB1" w:rsidRDefault="009A5386" w:rsidP="009A5386">
            <w:pPr>
              <w:autoSpaceDE w:val="0"/>
              <w:autoSpaceDN w:val="0"/>
              <w:adjustRightInd w:val="0"/>
              <w:rPr>
                <w:color w:val="262626" w:themeColor="text1" w:themeTint="D9"/>
              </w:rPr>
            </w:pPr>
            <w:r w:rsidRPr="00DC4EB1">
              <w:rPr>
                <w:color w:val="262626" w:themeColor="text1" w:themeTint="D9"/>
              </w:rPr>
              <w:t>30</w:t>
            </w:r>
            <w:r w:rsidR="00E71BD6" w:rsidRPr="00DC4EB1">
              <w:rPr>
                <w:color w:val="262626" w:themeColor="text1" w:themeTint="D9"/>
              </w:rPr>
              <w:t xml:space="preserve">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inglesa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20</w:t>
            </w:r>
            <w:r w:rsidR="00E71BD6" w:rsidRPr="00DC4EB1">
              <w:rPr>
                <w:color w:val="262626" w:themeColor="text1" w:themeTint="D9"/>
              </w:rPr>
              <w:t>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Cebola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Cenoura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10</w:t>
            </w:r>
            <w:r w:rsidR="00F97D22" w:rsidRPr="00DC4EB1">
              <w:rPr>
                <w:color w:val="262626" w:themeColor="text1" w:themeTint="D9"/>
              </w:rPr>
              <w:t>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Couve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30 (Maço industrial)</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Doce de banana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120 Kg"/>
              </w:smartTagPr>
              <w:r w:rsidRPr="00DC4EB1">
                <w:rPr>
                  <w:color w:val="262626" w:themeColor="text1" w:themeTint="D9"/>
                </w:rPr>
                <w:t>120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Laranja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20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Mandioca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60 Kg</w:t>
              </w:r>
            </w:smartTag>
          </w:p>
        </w:tc>
      </w:tr>
      <w:tr w:rsidR="009A5386" w:rsidRPr="004B48DB" w:rsidTr="003E40A3">
        <w:tc>
          <w:tcPr>
            <w:tcW w:w="4993" w:type="dxa"/>
          </w:tcPr>
          <w:p w:rsidR="009A5386" w:rsidRPr="00DC4EB1" w:rsidRDefault="005F5D4E" w:rsidP="00F97D22">
            <w:pPr>
              <w:autoSpaceDE w:val="0"/>
              <w:autoSpaceDN w:val="0"/>
              <w:adjustRightInd w:val="0"/>
              <w:rPr>
                <w:color w:val="262626" w:themeColor="text1" w:themeTint="D9"/>
              </w:rPr>
            </w:pPr>
            <w:r w:rsidRPr="00DC4EB1">
              <w:rPr>
                <w:color w:val="262626" w:themeColor="text1" w:themeTint="D9"/>
              </w:rPr>
              <w:t>Mela</w:t>
            </w:r>
            <w:r w:rsidR="009A5386" w:rsidRPr="00DC4EB1">
              <w:rPr>
                <w:color w:val="262626" w:themeColor="text1" w:themeTint="D9"/>
              </w:rPr>
              <w:t>ncia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300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Milho verde in natura </w:t>
            </w:r>
          </w:p>
        </w:tc>
        <w:tc>
          <w:tcPr>
            <w:tcW w:w="4993" w:type="dxa"/>
          </w:tcPr>
          <w:p w:rsidR="00F75C46" w:rsidRPr="00DC4EB1" w:rsidRDefault="00FE50F3" w:rsidP="00FE50F3">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Repolho </w:t>
            </w:r>
          </w:p>
        </w:tc>
        <w:tc>
          <w:tcPr>
            <w:tcW w:w="4993" w:type="dxa"/>
          </w:tcPr>
          <w:p w:rsidR="00F75C46" w:rsidRPr="00DC4EB1" w:rsidRDefault="00720D79" w:rsidP="00102F1E">
            <w:pPr>
              <w:autoSpaceDE w:val="0"/>
              <w:autoSpaceDN w:val="0"/>
              <w:adjustRightInd w:val="0"/>
              <w:rPr>
                <w:color w:val="262626" w:themeColor="text1" w:themeTint="D9"/>
              </w:rPr>
            </w:pPr>
            <w:smartTag w:uri="urn:schemas-microsoft-com:office:smarttags" w:element="metricconverter">
              <w:smartTagPr>
                <w:attr w:name="ProductID" w:val="50 Kg"/>
              </w:smartTagPr>
              <w:r w:rsidRPr="00DC4EB1">
                <w:rPr>
                  <w:color w:val="262626" w:themeColor="text1" w:themeTint="D9"/>
                </w:rPr>
                <w:t>5</w:t>
              </w:r>
              <w:r w:rsidR="00F97D22" w:rsidRPr="00DC4EB1">
                <w:rPr>
                  <w:color w:val="262626" w:themeColor="text1" w:themeTint="D9"/>
                </w:rPr>
                <w:t>0 Kg</w:t>
              </w:r>
            </w:smartTag>
          </w:p>
        </w:tc>
      </w:tr>
      <w:tr w:rsidR="009A5386" w:rsidRPr="004B48DB" w:rsidTr="003E40A3">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Salsa</w:t>
            </w:r>
          </w:p>
        </w:tc>
        <w:tc>
          <w:tcPr>
            <w:tcW w:w="4993" w:type="dxa"/>
          </w:tcPr>
          <w:p w:rsidR="009A5386" w:rsidRPr="00DC4EB1" w:rsidRDefault="000B4F41" w:rsidP="00102F1E">
            <w:pPr>
              <w:autoSpaceDE w:val="0"/>
              <w:autoSpaceDN w:val="0"/>
              <w:adjustRightInd w:val="0"/>
              <w:rPr>
                <w:color w:val="262626" w:themeColor="text1" w:themeTint="D9"/>
              </w:rPr>
            </w:pPr>
            <w:r>
              <w:rPr>
                <w:color w:val="262626" w:themeColor="text1" w:themeTint="D9"/>
              </w:rPr>
              <w:t>30</w:t>
            </w:r>
            <w:r w:rsidR="009A5386" w:rsidRPr="00DC4EB1">
              <w:rPr>
                <w:color w:val="262626" w:themeColor="text1" w:themeTint="D9"/>
              </w:rPr>
              <w:t xml:space="preserve"> Kg</w:t>
            </w:r>
          </w:p>
        </w:tc>
      </w:tr>
      <w:tr w:rsidR="00F75C46" w:rsidRPr="004B48DB" w:rsidTr="003E40A3">
        <w:tc>
          <w:tcPr>
            <w:tcW w:w="4993" w:type="dxa"/>
          </w:tcPr>
          <w:p w:rsidR="00F75C46" w:rsidRPr="00DC4EB1" w:rsidRDefault="00F97D22" w:rsidP="00F97D22">
            <w:pPr>
              <w:autoSpaceDE w:val="0"/>
              <w:autoSpaceDN w:val="0"/>
              <w:adjustRightInd w:val="0"/>
              <w:jc w:val="both"/>
              <w:rPr>
                <w:bCs/>
                <w:color w:val="262626" w:themeColor="text1" w:themeTint="D9"/>
              </w:rPr>
            </w:pPr>
            <w:r w:rsidRPr="00DC4EB1">
              <w:rPr>
                <w:color w:val="262626" w:themeColor="text1" w:themeTint="D9"/>
              </w:rPr>
              <w:t xml:space="preserve">Tomate </w:t>
            </w:r>
          </w:p>
        </w:tc>
        <w:tc>
          <w:tcPr>
            <w:tcW w:w="4993" w:type="dxa"/>
          </w:tcPr>
          <w:p w:rsidR="00F75C46" w:rsidRPr="00DC4EB1" w:rsidRDefault="000B4F41" w:rsidP="00102F1E">
            <w:pPr>
              <w:autoSpaceDE w:val="0"/>
              <w:autoSpaceDN w:val="0"/>
              <w:adjustRightInd w:val="0"/>
              <w:jc w:val="both"/>
              <w:rPr>
                <w:bCs/>
                <w:color w:val="262626" w:themeColor="text1" w:themeTint="D9"/>
              </w:rPr>
            </w:pPr>
            <w:r>
              <w:rPr>
                <w:bCs/>
                <w:color w:val="262626" w:themeColor="text1" w:themeTint="D9"/>
              </w:rPr>
              <w:t>60</w:t>
            </w:r>
            <w:r w:rsidR="00F97D22" w:rsidRPr="00DC4EB1">
              <w:rPr>
                <w:bCs/>
                <w:color w:val="262626" w:themeColor="text1" w:themeTint="D9"/>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DC4EB1" w:rsidRDefault="001E4754" w:rsidP="003C026D">
      <w:pPr>
        <w:autoSpaceDE w:val="0"/>
        <w:autoSpaceDN w:val="0"/>
        <w:adjustRightInd w:val="0"/>
        <w:spacing w:line="360" w:lineRule="auto"/>
        <w:jc w:val="center"/>
        <w:rPr>
          <w:b/>
        </w:rPr>
      </w:pPr>
      <w:r w:rsidRPr="004B48DB">
        <w:rPr>
          <w:b/>
        </w:rPr>
        <w:t>CONSELHO ESCOLAR D</w:t>
      </w:r>
      <w:r w:rsidR="00E71BD6" w:rsidRPr="004B48DB">
        <w:rPr>
          <w:b/>
        </w:rPr>
        <w:t xml:space="preserve">O </w:t>
      </w:r>
      <w:r w:rsidR="001148C6">
        <w:rPr>
          <w:b/>
        </w:rPr>
        <w:t>COLÉGIO ESTADUAL AMÉRICO BORGES DE CARVALH</w:t>
      </w:r>
      <w:r w:rsidR="00DC4EB1">
        <w:rPr>
          <w:b/>
        </w:rPr>
        <w:t>O</w:t>
      </w:r>
    </w:p>
    <w:p w:rsidR="001148C6" w:rsidRPr="001148C6" w:rsidRDefault="003C026D" w:rsidP="003C026D">
      <w:pPr>
        <w:autoSpaceDE w:val="0"/>
        <w:autoSpaceDN w:val="0"/>
        <w:adjustRightInd w:val="0"/>
        <w:spacing w:line="360" w:lineRule="auto"/>
        <w:jc w:val="center"/>
        <w:rPr>
          <w:b/>
        </w:rPr>
      </w:pPr>
      <w:r>
        <w:rPr>
          <w:b/>
        </w:rPr>
        <w:t xml:space="preserve">ANÁPOLIS, 01 DE AGOSTO DE </w:t>
      </w:r>
      <w:proofErr w:type="gramStart"/>
      <w:r>
        <w:rPr>
          <w:b/>
        </w:rPr>
        <w:t>2013</w:t>
      </w:r>
      <w:proofErr w:type="gramEnd"/>
    </w:p>
    <w:p w:rsidR="001E4754" w:rsidRPr="004B48DB" w:rsidRDefault="001E4754" w:rsidP="00E120AA">
      <w:pPr>
        <w:autoSpaceDE w:val="0"/>
        <w:autoSpaceDN w:val="0"/>
        <w:adjustRightInd w:val="0"/>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475531" w:rsidRPr="004B48DB" w:rsidRDefault="00475531" w:rsidP="00DC4EB1">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148C6">
        <w:rPr>
          <w:b/>
          <w:bCs/>
        </w:rPr>
        <w:t>Nº 00</w:t>
      </w:r>
      <w:r w:rsidR="003C026D">
        <w:rPr>
          <w:b/>
          <w:bCs/>
        </w:rPr>
        <w:t>3</w:t>
      </w:r>
      <w:r w:rsidR="001148C6">
        <w:rPr>
          <w:b/>
          <w:bCs/>
        </w:rPr>
        <w:t>/201</w:t>
      </w:r>
      <w:r w:rsidR="003C026D">
        <w:rPr>
          <w:b/>
          <w:bCs/>
        </w:rPr>
        <w:t>3</w:t>
      </w:r>
    </w:p>
    <w:p w:rsidR="00031303" w:rsidRPr="004B48DB" w:rsidRDefault="00031303" w:rsidP="003C026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3C026D">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3C026D">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3C026D">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3C026D">
      <w:pPr>
        <w:autoSpaceDE w:val="0"/>
        <w:autoSpaceDN w:val="0"/>
        <w:adjustRightInd w:val="0"/>
        <w:spacing w:line="276" w:lineRule="auto"/>
        <w:jc w:val="both"/>
      </w:pPr>
      <w:r w:rsidRPr="004B48DB">
        <w:t xml:space="preserve">4. Município </w:t>
      </w:r>
    </w:p>
    <w:p w:rsidR="00031303" w:rsidRPr="004B48DB" w:rsidRDefault="00031303" w:rsidP="003C026D">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3C026D">
      <w:pPr>
        <w:autoSpaceDE w:val="0"/>
        <w:autoSpaceDN w:val="0"/>
        <w:adjustRightInd w:val="0"/>
        <w:spacing w:line="276" w:lineRule="auto"/>
        <w:jc w:val="both"/>
      </w:pPr>
      <w:r w:rsidRPr="004B48DB">
        <w:t>6. Nome representante Legal</w:t>
      </w:r>
    </w:p>
    <w:p w:rsidR="008B346D" w:rsidRPr="004B48DB" w:rsidRDefault="00031303" w:rsidP="003C026D">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3C026D">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3C026D">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3C026D">
      <w:pPr>
        <w:autoSpaceDE w:val="0"/>
        <w:autoSpaceDN w:val="0"/>
        <w:adjustRightInd w:val="0"/>
        <w:spacing w:line="276" w:lineRule="auto"/>
        <w:jc w:val="both"/>
      </w:pPr>
      <w:r w:rsidRPr="004B48DB">
        <w:t xml:space="preserve">10. Nº Agência </w:t>
      </w:r>
    </w:p>
    <w:p w:rsidR="00031303" w:rsidRPr="004B48DB" w:rsidRDefault="00031303" w:rsidP="003C026D">
      <w:pPr>
        <w:autoSpaceDE w:val="0"/>
        <w:autoSpaceDN w:val="0"/>
        <w:adjustRightInd w:val="0"/>
        <w:spacing w:line="276" w:lineRule="auto"/>
        <w:jc w:val="both"/>
      </w:pPr>
      <w:r w:rsidRPr="004B48DB">
        <w:t>11. Nº Conta Corrente</w:t>
      </w:r>
    </w:p>
    <w:p w:rsidR="008B346D" w:rsidRPr="004B48DB" w:rsidRDefault="008B346D" w:rsidP="003C026D">
      <w:pPr>
        <w:autoSpaceDE w:val="0"/>
        <w:autoSpaceDN w:val="0"/>
        <w:adjustRightInd w:val="0"/>
        <w:spacing w:line="276" w:lineRule="auto"/>
        <w:jc w:val="both"/>
        <w:rPr>
          <w:b/>
          <w:bCs/>
        </w:rPr>
      </w:pPr>
    </w:p>
    <w:p w:rsidR="00031303" w:rsidRPr="004B48DB" w:rsidRDefault="00031303" w:rsidP="003C026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3C026D">
      <w:pPr>
        <w:autoSpaceDE w:val="0"/>
        <w:autoSpaceDN w:val="0"/>
        <w:adjustRightInd w:val="0"/>
        <w:spacing w:line="276" w:lineRule="auto"/>
        <w:jc w:val="both"/>
      </w:pPr>
      <w:r w:rsidRPr="004B48DB">
        <w:t xml:space="preserve">1. Nome Proponente </w:t>
      </w:r>
    </w:p>
    <w:p w:rsidR="00031303" w:rsidRPr="004B48DB" w:rsidRDefault="00031303" w:rsidP="003C026D">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3C026D">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3C026D">
      <w:pPr>
        <w:autoSpaceDE w:val="0"/>
        <w:autoSpaceDN w:val="0"/>
        <w:adjustRightInd w:val="0"/>
        <w:spacing w:line="276" w:lineRule="auto"/>
        <w:jc w:val="both"/>
      </w:pPr>
      <w:r w:rsidRPr="004B48DB">
        <w:t>4. Município</w:t>
      </w:r>
    </w:p>
    <w:p w:rsidR="00031303" w:rsidRPr="004B48DB" w:rsidRDefault="00031303" w:rsidP="003C026D">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3C026D">
      <w:pPr>
        <w:autoSpaceDE w:val="0"/>
        <w:autoSpaceDN w:val="0"/>
        <w:adjustRightInd w:val="0"/>
        <w:spacing w:line="276" w:lineRule="auto"/>
        <w:jc w:val="both"/>
      </w:pPr>
      <w:r w:rsidRPr="004B48DB">
        <w:t xml:space="preserve">6. Nome da Entidade Articuladora </w:t>
      </w:r>
    </w:p>
    <w:p w:rsidR="008B346D" w:rsidRPr="004B48DB" w:rsidRDefault="00031303" w:rsidP="003C026D">
      <w:pPr>
        <w:autoSpaceDE w:val="0"/>
        <w:autoSpaceDN w:val="0"/>
        <w:adjustRightInd w:val="0"/>
        <w:spacing w:line="276" w:lineRule="auto"/>
        <w:jc w:val="both"/>
      </w:pPr>
      <w:r w:rsidRPr="004B48DB">
        <w:t xml:space="preserve">7. CPF </w:t>
      </w:r>
    </w:p>
    <w:p w:rsidR="00031303" w:rsidRPr="004B48DB" w:rsidRDefault="00031303" w:rsidP="003C026D">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3C026D">
      <w:pPr>
        <w:autoSpaceDE w:val="0"/>
        <w:autoSpaceDN w:val="0"/>
        <w:adjustRightInd w:val="0"/>
        <w:spacing w:line="276" w:lineRule="auto"/>
        <w:jc w:val="both"/>
      </w:pPr>
    </w:p>
    <w:p w:rsidR="00031303" w:rsidRPr="004B48DB" w:rsidRDefault="00031303" w:rsidP="003C026D">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3C026D">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3C026D">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3C026D">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3C026D">
      <w:pPr>
        <w:autoSpaceDE w:val="0"/>
        <w:autoSpaceDN w:val="0"/>
        <w:adjustRightInd w:val="0"/>
        <w:spacing w:line="276" w:lineRule="auto"/>
        <w:jc w:val="both"/>
      </w:pPr>
      <w:r w:rsidRPr="004B48DB">
        <w:t>4. Nº Agência</w:t>
      </w:r>
    </w:p>
    <w:p w:rsidR="00031303" w:rsidRPr="004B48DB" w:rsidRDefault="00031303" w:rsidP="003C026D">
      <w:pPr>
        <w:autoSpaceDE w:val="0"/>
        <w:autoSpaceDN w:val="0"/>
        <w:adjustRightInd w:val="0"/>
        <w:spacing w:line="276" w:lineRule="auto"/>
        <w:jc w:val="both"/>
      </w:pPr>
      <w:r w:rsidRPr="004B48DB">
        <w:t xml:space="preserve"> 5. Nº Conta Corrente</w:t>
      </w:r>
    </w:p>
    <w:p w:rsidR="00C9631F" w:rsidRPr="004B48DB" w:rsidRDefault="00C9631F" w:rsidP="003C026D">
      <w:pPr>
        <w:autoSpaceDE w:val="0"/>
        <w:autoSpaceDN w:val="0"/>
        <w:adjustRightInd w:val="0"/>
        <w:spacing w:line="276" w:lineRule="auto"/>
        <w:jc w:val="both"/>
      </w:pPr>
    </w:p>
    <w:p w:rsidR="001E4754" w:rsidRPr="004B48DB" w:rsidRDefault="001E4754" w:rsidP="003C026D">
      <w:pPr>
        <w:autoSpaceDE w:val="0"/>
        <w:autoSpaceDN w:val="0"/>
        <w:adjustRightInd w:val="0"/>
        <w:spacing w:line="276" w:lineRule="auto"/>
        <w:jc w:val="both"/>
      </w:pPr>
    </w:p>
    <w:p w:rsidR="001E4754" w:rsidRPr="004B48DB" w:rsidRDefault="001E4754" w:rsidP="00E120AA">
      <w:pPr>
        <w:autoSpaceDE w:val="0"/>
        <w:autoSpaceDN w:val="0"/>
        <w:adjustRightInd w:val="0"/>
        <w:jc w:val="both"/>
      </w:pPr>
    </w:p>
    <w:p w:rsidR="00DC4EB1" w:rsidRDefault="00DC4EB1"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 xml:space="preserve">CONTRATO Nº </w:t>
      </w:r>
      <w:r w:rsidR="003C026D">
        <w:rPr>
          <w:b/>
          <w:bCs/>
        </w:rPr>
        <w:t xml:space="preserve">      </w:t>
      </w:r>
      <w:r w:rsidR="00031303" w:rsidRPr="001E4754">
        <w:rPr>
          <w:b/>
          <w:bCs/>
        </w:rPr>
        <w:t>/</w:t>
      </w:r>
      <w:r w:rsidR="008F6804">
        <w:rPr>
          <w:b/>
          <w:bCs/>
        </w:rPr>
        <w:t>2013</w:t>
      </w:r>
      <w:proofErr w:type="gramStart"/>
      <w:r w:rsidR="00242E29">
        <w:rPr>
          <w:b/>
          <w:bCs/>
        </w:rPr>
        <w:t xml:space="preserve"> </w:t>
      </w:r>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3C026D">
      <w:pPr>
        <w:spacing w:line="360" w:lineRule="auto"/>
        <w:ind w:left="4820"/>
        <w:jc w:val="both"/>
      </w:pPr>
      <w:r w:rsidRPr="009C72D4">
        <w:t>Contrato n.º             /</w:t>
      </w:r>
      <w:r w:rsidR="007452F1">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3C026D">
      <w:pPr>
        <w:spacing w:line="360" w:lineRule="auto"/>
        <w:jc w:val="both"/>
      </w:pPr>
    </w:p>
    <w:p w:rsidR="00B204D0" w:rsidRDefault="00B204D0" w:rsidP="003C026D">
      <w:pPr>
        <w:autoSpaceDE w:val="0"/>
        <w:autoSpaceDN w:val="0"/>
        <w:adjustRightInd w:val="0"/>
        <w:spacing w:line="360" w:lineRule="auto"/>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7452F1">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452F1">
        <w:t>2013</w:t>
      </w:r>
      <w:r w:rsidRPr="00174CC0">
        <w:t xml:space="preserve">, de acordo com a </w:t>
      </w:r>
      <w:r w:rsidR="00D458BF">
        <w:t>CHAMADA PÚBLICA nº __/</w:t>
      </w:r>
      <w:r w:rsidR="009958F7">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w:t>
      </w:r>
      <w:r w:rsidR="0089779A">
        <w:t>nado CONTRATADO será de até R$ 20</w:t>
      </w:r>
      <w:r w:rsidRPr="00174CC0">
        <w:t>.000,00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3C026D">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3C026D" w:rsidRPr="00174CC0" w:rsidRDefault="003C026D"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996A36" w:rsidRDefault="00031303" w:rsidP="00E120AA">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deverá guardar pelo prazo de 05 (cinco) anos, cópias das notas</w:t>
      </w:r>
      <w:r w:rsidR="003C026D">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lastRenderedPageBreak/>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89779A">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lastRenderedPageBreak/>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3C026D">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3C026D" w:rsidRDefault="00996A36" w:rsidP="003C026D">
      <w:pPr>
        <w:autoSpaceDE w:val="0"/>
        <w:autoSpaceDN w:val="0"/>
        <w:adjustRightInd w:val="0"/>
        <w:spacing w:line="360" w:lineRule="auto"/>
        <w:jc w:val="center"/>
        <w:rPr>
          <w:b/>
        </w:rPr>
      </w:pPr>
      <w:r w:rsidRPr="003C026D">
        <w:rPr>
          <w:b/>
        </w:rPr>
        <w:t xml:space="preserve">CONSELHO ESCOLAR DA UNIDADE </w:t>
      </w:r>
      <w:r w:rsidR="000B4F41" w:rsidRPr="003C026D">
        <w:rPr>
          <w:b/>
        </w:rPr>
        <w:t xml:space="preserve">ESCOLAR </w:t>
      </w:r>
    </w:p>
    <w:p w:rsidR="003C026D" w:rsidRDefault="000B4F41" w:rsidP="003C026D">
      <w:pPr>
        <w:autoSpaceDE w:val="0"/>
        <w:autoSpaceDN w:val="0"/>
        <w:adjustRightInd w:val="0"/>
        <w:spacing w:line="360" w:lineRule="auto"/>
        <w:jc w:val="center"/>
        <w:rPr>
          <w:b/>
        </w:rPr>
      </w:pPr>
      <w:r w:rsidRPr="003C026D">
        <w:rPr>
          <w:b/>
        </w:rPr>
        <w:t>AM</w:t>
      </w:r>
      <w:r w:rsidR="003C026D">
        <w:rPr>
          <w:b/>
        </w:rPr>
        <w:t>ÉRICO BORGES DE CARVALHO</w:t>
      </w:r>
    </w:p>
    <w:p w:rsidR="00031303" w:rsidRPr="003C026D" w:rsidRDefault="005D1EB9" w:rsidP="003C026D">
      <w:pPr>
        <w:autoSpaceDE w:val="0"/>
        <w:autoSpaceDN w:val="0"/>
        <w:adjustRightInd w:val="0"/>
        <w:spacing w:line="360" w:lineRule="auto"/>
        <w:jc w:val="center"/>
      </w:pPr>
      <w:r w:rsidRPr="003C026D">
        <w:rPr>
          <w:b/>
        </w:rPr>
        <w:t xml:space="preserve">ANÁPOLIS </w:t>
      </w:r>
      <w:r w:rsidR="00996A36" w:rsidRPr="003C026D">
        <w:rPr>
          <w:b/>
        </w:rPr>
        <w:t xml:space="preserve">(GO), ___ DE _____ DE </w:t>
      </w:r>
      <w:r w:rsidR="005C7399" w:rsidRPr="003C026D">
        <w:rPr>
          <w:b/>
        </w:rPr>
        <w:t>201</w:t>
      </w:r>
      <w:r w:rsidR="0089779A" w:rsidRPr="003C026D">
        <w:rPr>
          <w:b/>
        </w:rPr>
        <w:t>3</w:t>
      </w:r>
      <w:r w:rsidR="00031303" w:rsidRPr="003C026D">
        <w:t>.</w:t>
      </w:r>
    </w:p>
    <w:p w:rsidR="00996A36" w:rsidRPr="003C026D" w:rsidRDefault="00996A36" w:rsidP="003C026D">
      <w:pPr>
        <w:autoSpaceDE w:val="0"/>
        <w:autoSpaceDN w:val="0"/>
        <w:adjustRightInd w:val="0"/>
        <w:spacing w:line="360" w:lineRule="auto"/>
        <w:jc w:val="center"/>
      </w:pPr>
    </w:p>
    <w:p w:rsidR="00996A36" w:rsidRPr="003C026D" w:rsidRDefault="00996A36" w:rsidP="003C026D">
      <w:pPr>
        <w:autoSpaceDE w:val="0"/>
        <w:autoSpaceDN w:val="0"/>
        <w:adjustRightInd w:val="0"/>
        <w:spacing w:line="360" w:lineRule="auto"/>
        <w:jc w:val="center"/>
      </w:pPr>
    </w:p>
    <w:p w:rsidR="00996A36" w:rsidRPr="003C026D" w:rsidRDefault="005D1EB9" w:rsidP="003C026D">
      <w:pPr>
        <w:autoSpaceDE w:val="0"/>
        <w:autoSpaceDN w:val="0"/>
        <w:adjustRightInd w:val="0"/>
        <w:spacing w:line="360" w:lineRule="auto"/>
        <w:jc w:val="center"/>
      </w:pPr>
      <w:r w:rsidRPr="003C026D">
        <w:t>_________________</w:t>
      </w:r>
      <w:r w:rsidR="003C026D">
        <w:t>_________</w:t>
      </w:r>
      <w:r w:rsidRPr="003C026D">
        <w:t>__________________________________</w:t>
      </w:r>
    </w:p>
    <w:p w:rsidR="00031303" w:rsidRPr="003C026D" w:rsidRDefault="009958F7" w:rsidP="003C026D">
      <w:pPr>
        <w:autoSpaceDE w:val="0"/>
        <w:autoSpaceDN w:val="0"/>
        <w:adjustRightInd w:val="0"/>
        <w:spacing w:line="360" w:lineRule="auto"/>
        <w:jc w:val="center"/>
        <w:rPr>
          <w:b/>
        </w:rPr>
      </w:pPr>
      <w:r w:rsidRPr="003C026D">
        <w:rPr>
          <w:b/>
        </w:rPr>
        <w:t>ADRIANE MARIA SAUD DAGUER</w:t>
      </w:r>
    </w:p>
    <w:p w:rsidR="00031303" w:rsidRPr="003C026D" w:rsidRDefault="00996A36" w:rsidP="003C026D">
      <w:pPr>
        <w:autoSpaceDE w:val="0"/>
        <w:autoSpaceDN w:val="0"/>
        <w:adjustRightInd w:val="0"/>
        <w:spacing w:line="360" w:lineRule="auto"/>
        <w:jc w:val="center"/>
        <w:rPr>
          <w:b/>
          <w:bCs/>
        </w:rPr>
      </w:pPr>
      <w:r w:rsidRPr="003C026D">
        <w:rPr>
          <w:b/>
          <w:bCs/>
        </w:rPr>
        <w:t>PRESIDENTE DO CONSELHO ESCOLAR DA UNIDADE ESCOLAR</w:t>
      </w:r>
    </w:p>
    <w:p w:rsidR="00031303" w:rsidRDefault="00031303" w:rsidP="003C026D">
      <w:pPr>
        <w:autoSpaceDE w:val="0"/>
        <w:autoSpaceDN w:val="0"/>
        <w:adjustRightInd w:val="0"/>
        <w:spacing w:line="360" w:lineRule="auto"/>
        <w:jc w:val="center"/>
        <w:rPr>
          <w:b/>
          <w:bCs/>
        </w:rPr>
      </w:pPr>
      <w:r w:rsidRPr="003C026D">
        <w:rPr>
          <w:b/>
          <w:bCs/>
        </w:rPr>
        <w:t>CONTRATANTE</w:t>
      </w:r>
    </w:p>
    <w:p w:rsidR="003C026D" w:rsidRDefault="003C026D" w:rsidP="003C026D">
      <w:pPr>
        <w:autoSpaceDE w:val="0"/>
        <w:autoSpaceDN w:val="0"/>
        <w:adjustRightInd w:val="0"/>
        <w:spacing w:line="360" w:lineRule="auto"/>
        <w:jc w:val="center"/>
        <w:rPr>
          <w:b/>
          <w:bCs/>
        </w:rPr>
      </w:pPr>
    </w:p>
    <w:p w:rsidR="003C026D" w:rsidRDefault="003C026D" w:rsidP="003C026D">
      <w:pPr>
        <w:autoSpaceDE w:val="0"/>
        <w:autoSpaceDN w:val="0"/>
        <w:adjustRightInd w:val="0"/>
        <w:spacing w:line="360" w:lineRule="auto"/>
        <w:jc w:val="center"/>
        <w:rPr>
          <w:b/>
          <w:bCs/>
        </w:rPr>
      </w:pPr>
    </w:p>
    <w:p w:rsidR="003C026D" w:rsidRPr="003C026D" w:rsidRDefault="003C026D" w:rsidP="003C026D">
      <w:pPr>
        <w:autoSpaceDE w:val="0"/>
        <w:autoSpaceDN w:val="0"/>
        <w:adjustRightInd w:val="0"/>
        <w:spacing w:line="360" w:lineRule="auto"/>
        <w:jc w:val="center"/>
        <w:rPr>
          <w:b/>
          <w:bCs/>
        </w:rPr>
      </w:pPr>
    </w:p>
    <w:p w:rsidR="00996A36" w:rsidRPr="003C026D" w:rsidRDefault="00996A36" w:rsidP="003C026D">
      <w:pPr>
        <w:autoSpaceDE w:val="0"/>
        <w:autoSpaceDN w:val="0"/>
        <w:adjustRightInd w:val="0"/>
        <w:spacing w:line="360" w:lineRule="auto"/>
        <w:jc w:val="both"/>
        <w:rPr>
          <w:b/>
          <w:bCs/>
        </w:rPr>
      </w:pPr>
    </w:p>
    <w:p w:rsidR="00031303" w:rsidRPr="003C026D" w:rsidRDefault="00031303" w:rsidP="003C026D">
      <w:pPr>
        <w:autoSpaceDE w:val="0"/>
        <w:autoSpaceDN w:val="0"/>
        <w:adjustRightInd w:val="0"/>
        <w:spacing w:line="360" w:lineRule="auto"/>
        <w:jc w:val="center"/>
        <w:rPr>
          <w:b/>
          <w:bCs/>
        </w:rPr>
      </w:pPr>
      <w:r w:rsidRPr="003C026D">
        <w:rPr>
          <w:b/>
          <w:bCs/>
        </w:rPr>
        <w:t>__________________</w:t>
      </w:r>
      <w:r w:rsidR="003C026D">
        <w:rPr>
          <w:b/>
          <w:bCs/>
        </w:rPr>
        <w:t>___________________________</w:t>
      </w:r>
      <w:r w:rsidRPr="003C026D">
        <w:rPr>
          <w:b/>
          <w:bCs/>
        </w:rPr>
        <w:t>_____________</w:t>
      </w:r>
      <w:r w:rsidR="005D1EB9" w:rsidRPr="003C026D">
        <w:rPr>
          <w:b/>
          <w:bCs/>
        </w:rPr>
        <w:t>______</w:t>
      </w:r>
    </w:p>
    <w:p w:rsidR="00031303" w:rsidRPr="003C026D" w:rsidRDefault="00031303" w:rsidP="003C026D">
      <w:pPr>
        <w:autoSpaceDE w:val="0"/>
        <w:autoSpaceDN w:val="0"/>
        <w:adjustRightInd w:val="0"/>
        <w:spacing w:line="360" w:lineRule="auto"/>
        <w:jc w:val="center"/>
        <w:rPr>
          <w:b/>
          <w:bCs/>
        </w:rPr>
      </w:pPr>
      <w:r w:rsidRPr="003C026D">
        <w:rPr>
          <w:b/>
          <w:bCs/>
        </w:rPr>
        <w:t xml:space="preserve">AGRICULTORES </w:t>
      </w:r>
      <w:proofErr w:type="gramStart"/>
      <w:r w:rsidRPr="003C026D">
        <w:rPr>
          <w:b/>
          <w:bCs/>
        </w:rPr>
        <w:t>FAMILIARES</w:t>
      </w:r>
      <w:r w:rsidR="000D0B2E" w:rsidRPr="003C026D">
        <w:rPr>
          <w:b/>
          <w:bCs/>
        </w:rPr>
        <w:t xml:space="preserve"> </w:t>
      </w:r>
      <w:r w:rsidRPr="003C026D">
        <w:rPr>
          <w:b/>
          <w:bCs/>
        </w:rPr>
        <w:t>-</w:t>
      </w:r>
      <w:r w:rsidR="000D0B2E" w:rsidRPr="003C026D">
        <w:rPr>
          <w:b/>
          <w:bCs/>
        </w:rPr>
        <w:t xml:space="preserve"> </w:t>
      </w:r>
      <w:r w:rsidRPr="003C026D">
        <w:rPr>
          <w:b/>
          <w:bCs/>
        </w:rPr>
        <w:t>FORMAL</w:t>
      </w:r>
      <w:proofErr w:type="gramEnd"/>
    </w:p>
    <w:p w:rsidR="00031303" w:rsidRPr="003C026D" w:rsidRDefault="00031303" w:rsidP="003C026D">
      <w:pPr>
        <w:autoSpaceDE w:val="0"/>
        <w:autoSpaceDN w:val="0"/>
        <w:adjustRightInd w:val="0"/>
        <w:spacing w:line="360" w:lineRule="auto"/>
        <w:jc w:val="center"/>
        <w:rPr>
          <w:b/>
          <w:bCs/>
        </w:rPr>
      </w:pPr>
      <w:r w:rsidRPr="003C026D">
        <w:rPr>
          <w:b/>
          <w:bCs/>
        </w:rPr>
        <w:t xml:space="preserve">AGRICULTORES </w:t>
      </w:r>
      <w:proofErr w:type="gramStart"/>
      <w:r w:rsidRPr="003C026D">
        <w:rPr>
          <w:b/>
          <w:bCs/>
        </w:rPr>
        <w:t>FAMILIARES -</w:t>
      </w:r>
      <w:r w:rsidR="000D0B2E" w:rsidRPr="003C026D">
        <w:rPr>
          <w:b/>
          <w:bCs/>
        </w:rPr>
        <w:t xml:space="preserve"> </w:t>
      </w:r>
      <w:r w:rsidRPr="003C026D">
        <w:rPr>
          <w:b/>
          <w:bCs/>
        </w:rPr>
        <w:t>INFORMAL</w:t>
      </w:r>
      <w:proofErr w:type="gramEnd"/>
    </w:p>
    <w:p w:rsidR="00031303" w:rsidRPr="003C026D" w:rsidRDefault="00031303" w:rsidP="003C026D">
      <w:pPr>
        <w:autoSpaceDE w:val="0"/>
        <w:autoSpaceDN w:val="0"/>
        <w:adjustRightInd w:val="0"/>
        <w:spacing w:line="360" w:lineRule="auto"/>
        <w:jc w:val="center"/>
        <w:rPr>
          <w:b/>
          <w:bCs/>
        </w:rPr>
      </w:pPr>
      <w:r w:rsidRPr="003C026D">
        <w:rPr>
          <w:b/>
          <w:bCs/>
        </w:rPr>
        <w:t>CONTRATADO</w:t>
      </w:r>
    </w:p>
    <w:p w:rsidR="00996A36" w:rsidRPr="003C026D" w:rsidRDefault="00996A36" w:rsidP="003C026D">
      <w:pPr>
        <w:autoSpaceDE w:val="0"/>
        <w:autoSpaceDN w:val="0"/>
        <w:adjustRightInd w:val="0"/>
        <w:spacing w:line="360" w:lineRule="auto"/>
        <w:jc w:val="both"/>
        <w:rPr>
          <w:b/>
          <w:bCs/>
        </w:rPr>
      </w:pPr>
    </w:p>
    <w:p w:rsidR="00996A36" w:rsidRPr="003C026D" w:rsidRDefault="00996A36" w:rsidP="003C026D">
      <w:pPr>
        <w:autoSpaceDE w:val="0"/>
        <w:autoSpaceDN w:val="0"/>
        <w:adjustRightInd w:val="0"/>
        <w:spacing w:line="360" w:lineRule="auto"/>
        <w:jc w:val="both"/>
        <w:rPr>
          <w:b/>
          <w:bCs/>
        </w:rPr>
      </w:pPr>
    </w:p>
    <w:p w:rsidR="00031303" w:rsidRPr="003C026D" w:rsidRDefault="00031303" w:rsidP="003C026D">
      <w:pPr>
        <w:autoSpaceDE w:val="0"/>
        <w:autoSpaceDN w:val="0"/>
        <w:adjustRightInd w:val="0"/>
        <w:spacing w:line="360" w:lineRule="auto"/>
        <w:jc w:val="both"/>
      </w:pPr>
      <w:r w:rsidRPr="003C026D">
        <w:t>Testemunhas:</w:t>
      </w:r>
    </w:p>
    <w:p w:rsidR="00996A36" w:rsidRPr="003C026D" w:rsidRDefault="00996A36" w:rsidP="003C026D">
      <w:pPr>
        <w:autoSpaceDE w:val="0"/>
        <w:autoSpaceDN w:val="0"/>
        <w:adjustRightInd w:val="0"/>
        <w:spacing w:line="360" w:lineRule="auto"/>
        <w:jc w:val="both"/>
      </w:pPr>
      <w:r w:rsidRPr="003C026D">
        <w:t>1.</w:t>
      </w:r>
    </w:p>
    <w:p w:rsidR="00C6748A" w:rsidRPr="003C026D" w:rsidRDefault="00996A36" w:rsidP="003C026D">
      <w:pPr>
        <w:autoSpaceDE w:val="0"/>
        <w:autoSpaceDN w:val="0"/>
        <w:adjustRightInd w:val="0"/>
        <w:spacing w:line="360" w:lineRule="auto"/>
        <w:jc w:val="both"/>
      </w:pPr>
      <w:r w:rsidRPr="003C026D">
        <w:t>2.</w:t>
      </w:r>
    </w:p>
    <w:sectPr w:rsidR="00C6748A" w:rsidRPr="003C026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990" w:rsidRDefault="00BD0990">
      <w:r>
        <w:separator/>
      </w:r>
    </w:p>
  </w:endnote>
  <w:endnote w:type="continuationSeparator" w:id="0">
    <w:p w:rsidR="00BD0990" w:rsidRDefault="00BD0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rsidP="00BD33BB">
    <w:pPr>
      <w:pStyle w:val="Rodap"/>
      <w:framePr w:wrap="around" w:vAnchor="text" w:hAnchor="margin" w:xAlign="right" w:y="1"/>
      <w:rPr>
        <w:rStyle w:val="Nmerodepgina"/>
      </w:rPr>
    </w:pPr>
    <w:r>
      <w:rPr>
        <w:rStyle w:val="Nmerodepgina"/>
      </w:rPr>
      <w:fldChar w:fldCharType="begin"/>
    </w:r>
    <w:r w:rsidR="008F6804">
      <w:rPr>
        <w:rStyle w:val="Nmerodepgina"/>
      </w:rPr>
      <w:instrText xml:space="preserve">PAGE  </w:instrText>
    </w:r>
    <w:r>
      <w:rPr>
        <w:rStyle w:val="Nmerodepgina"/>
      </w:rPr>
      <w:fldChar w:fldCharType="end"/>
    </w:r>
  </w:p>
  <w:p w:rsidR="008F6804" w:rsidRDefault="008F6804">
    <w:pPr>
      <w:pStyle w:val="Rodap"/>
      <w:ind w:right="360"/>
    </w:pPr>
  </w:p>
  <w:p w:rsidR="008F6804" w:rsidRDefault="008F68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rsidP="00BD33BB">
    <w:pPr>
      <w:pStyle w:val="Rodap"/>
      <w:framePr w:wrap="around" w:vAnchor="text" w:hAnchor="margin" w:xAlign="right" w:y="1"/>
      <w:rPr>
        <w:rStyle w:val="Nmerodepgina"/>
      </w:rPr>
    </w:pPr>
    <w:r>
      <w:rPr>
        <w:rStyle w:val="Nmerodepgina"/>
      </w:rPr>
      <w:fldChar w:fldCharType="begin"/>
    </w:r>
    <w:r w:rsidR="008F6804">
      <w:rPr>
        <w:rStyle w:val="Nmerodepgina"/>
      </w:rPr>
      <w:instrText xml:space="preserve">PAGE  </w:instrText>
    </w:r>
    <w:r>
      <w:rPr>
        <w:rStyle w:val="Nmerodepgina"/>
      </w:rPr>
      <w:fldChar w:fldCharType="separate"/>
    </w:r>
    <w:r w:rsidR="003C026D">
      <w:rPr>
        <w:rStyle w:val="Nmerodepgina"/>
        <w:noProof/>
      </w:rPr>
      <w:t>1</w:t>
    </w:r>
    <w:r>
      <w:rPr>
        <w:rStyle w:val="Nmerodepgina"/>
      </w:rPr>
      <w:fldChar w:fldCharType="end"/>
    </w:r>
  </w:p>
  <w:p w:rsidR="008F6804" w:rsidRPr="00A753A8" w:rsidRDefault="008F68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6804" w:rsidRPr="00A753A8" w:rsidRDefault="008F68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pPr>
      <w:pStyle w:val="Rodap"/>
      <w:jc w:val="center"/>
      <w:rPr>
        <w:sz w:val="14"/>
      </w:rPr>
    </w:pPr>
    <w:r>
      <w:rPr>
        <w:sz w:val="14"/>
      </w:rPr>
      <w:fldChar w:fldCharType="begin"/>
    </w:r>
    <w:r w:rsidR="008F6804">
      <w:rPr>
        <w:sz w:val="14"/>
      </w:rPr>
      <w:instrText xml:space="preserve"> FILENAME \p </w:instrText>
    </w:r>
    <w:r>
      <w:rPr>
        <w:sz w:val="14"/>
      </w:rPr>
      <w:fldChar w:fldCharType="separate"/>
    </w:r>
    <w:r w:rsidR="008F6804">
      <w:rPr>
        <w:noProof/>
        <w:sz w:val="14"/>
      </w:rPr>
      <w:t>C:\Users\Marineid ABC\Desktop\EDITAL OUTUBRO 12.docx</w:t>
    </w:r>
    <w:proofErr w:type="gramStart"/>
    <w:r>
      <w:rPr>
        <w:sz w:val="14"/>
      </w:rPr>
      <w:fldChar w:fldCharType="end"/>
    </w:r>
    <w:proofErr w:type="gramEnd"/>
  </w:p>
  <w:p w:rsidR="008F6804" w:rsidRDefault="008F68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F6804" w:rsidRDefault="008F68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990" w:rsidRDefault="00BD0990">
      <w:r>
        <w:separator/>
      </w:r>
    </w:p>
  </w:footnote>
  <w:footnote w:type="continuationSeparator" w:id="0">
    <w:p w:rsidR="00BD0990" w:rsidRDefault="00BD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pPr>
      <w:pStyle w:val="Cabealho"/>
      <w:framePr w:wrap="around" w:vAnchor="text" w:hAnchor="margin" w:xAlign="right" w:y="1"/>
      <w:rPr>
        <w:rStyle w:val="Nmerodepgina"/>
      </w:rPr>
    </w:pPr>
    <w:r>
      <w:rPr>
        <w:rStyle w:val="Nmerodepgina"/>
      </w:rPr>
      <w:fldChar w:fldCharType="begin"/>
    </w:r>
    <w:r w:rsidR="008F6804">
      <w:rPr>
        <w:rStyle w:val="Nmerodepgina"/>
      </w:rPr>
      <w:instrText xml:space="preserve">PAGE  </w:instrText>
    </w:r>
    <w:r>
      <w:rPr>
        <w:rStyle w:val="Nmerodepgina"/>
      </w:rPr>
      <w:fldChar w:fldCharType="end"/>
    </w:r>
  </w:p>
  <w:p w:rsidR="008F6804" w:rsidRDefault="008F68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3C026D" w:rsidP="003C026D">
    <w:pPr>
      <w:tabs>
        <w:tab w:val="left" w:pos="405"/>
        <w:tab w:val="right" w:pos="10260"/>
      </w:tabs>
    </w:pPr>
    <w:r>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-219075</wp:posOffset>
          </wp:positionV>
          <wp:extent cx="5476875" cy="6572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tab/>
    </w:r>
    <w:r>
      <w:tab/>
    </w:r>
    <w:r w:rsidR="008F6804">
      <w:ptab w:relativeTo="margin" w:alignment="center" w:leader="none"/>
    </w:r>
    <w:r w:rsidR="00727DA9">
      <w:br w:type="textWrapping" w:clear="all"/>
    </w:r>
    <w:r w:rsidR="008F6804">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pPr>
      <w:pStyle w:val="Legenda"/>
      <w:rPr>
        <w:b w:val="0"/>
        <w:sz w:val="28"/>
      </w:rPr>
    </w:pPr>
    <w:r w:rsidRPr="002A4D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7549722" r:id="rId2"/>
      </w:pict>
    </w:r>
  </w:p>
  <w:p w:rsidR="008F6804" w:rsidRDefault="008F6804">
    <w:pPr>
      <w:pStyle w:val="Legenda"/>
      <w:rPr>
        <w:b w:val="0"/>
        <w:sz w:val="16"/>
      </w:rPr>
    </w:pPr>
  </w:p>
  <w:p w:rsidR="008F6804" w:rsidRDefault="008F6804">
    <w:pPr>
      <w:pStyle w:val="Legenda"/>
      <w:rPr>
        <w:b w:val="0"/>
      </w:rPr>
    </w:pPr>
  </w:p>
  <w:p w:rsidR="008F6804" w:rsidRDefault="008F6804">
    <w:pPr>
      <w:pStyle w:val="Legenda"/>
      <w:rPr>
        <w:b w:val="0"/>
      </w:rPr>
    </w:pPr>
  </w:p>
  <w:p w:rsidR="008F6804" w:rsidRDefault="008F6804">
    <w:pPr>
      <w:pStyle w:val="Legenda"/>
      <w:rPr>
        <w:b w:val="0"/>
      </w:rPr>
    </w:pPr>
    <w:r>
      <w:rPr>
        <w:b w:val="0"/>
      </w:rPr>
      <w:t>ESTADO DE GOIÁS</w:t>
    </w:r>
  </w:p>
  <w:p w:rsidR="008F6804" w:rsidRDefault="008F6804">
    <w:pPr>
      <w:spacing w:line="360" w:lineRule="auto"/>
      <w:jc w:val="center"/>
      <w:rPr>
        <w:rFonts w:ascii="Garamond" w:hAnsi="Garamond"/>
        <w:b/>
        <w:sz w:val="20"/>
        <w:lang w:val="pt-PT"/>
      </w:rPr>
    </w:pPr>
    <w:r>
      <w:rPr>
        <w:rFonts w:ascii="Garamond" w:hAnsi="Garamond"/>
        <w:sz w:val="20"/>
        <w:lang w:val="pt-PT"/>
      </w:rPr>
      <w:t>SECRETARIA DE ESTADO DA EDUCAÇÃO</w:t>
    </w:r>
  </w:p>
  <w:p w:rsidR="008F6804" w:rsidRDefault="008F68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874"/>
    <w:rsid w:val="000A7063"/>
    <w:rsid w:val="000A785E"/>
    <w:rsid w:val="000B2671"/>
    <w:rsid w:val="000B2742"/>
    <w:rsid w:val="000B28F5"/>
    <w:rsid w:val="000B2D17"/>
    <w:rsid w:val="000B44D5"/>
    <w:rsid w:val="000B4C8A"/>
    <w:rsid w:val="000B4F41"/>
    <w:rsid w:val="000C1F93"/>
    <w:rsid w:val="000D0B2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E29"/>
    <w:rsid w:val="0025081E"/>
    <w:rsid w:val="00251F0B"/>
    <w:rsid w:val="00255D4D"/>
    <w:rsid w:val="00260241"/>
    <w:rsid w:val="002625EA"/>
    <w:rsid w:val="00262E2D"/>
    <w:rsid w:val="00263BCD"/>
    <w:rsid w:val="0026592A"/>
    <w:rsid w:val="00266D73"/>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DF7"/>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026D"/>
    <w:rsid w:val="003C2B22"/>
    <w:rsid w:val="003C2E27"/>
    <w:rsid w:val="003C2FCE"/>
    <w:rsid w:val="003C46C4"/>
    <w:rsid w:val="003C4BA2"/>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39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EB9"/>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3791"/>
    <w:rsid w:val="006F3A97"/>
    <w:rsid w:val="006F7705"/>
    <w:rsid w:val="006F7A68"/>
    <w:rsid w:val="00700151"/>
    <w:rsid w:val="0070216B"/>
    <w:rsid w:val="00703229"/>
    <w:rsid w:val="00705670"/>
    <w:rsid w:val="0071370A"/>
    <w:rsid w:val="0071701F"/>
    <w:rsid w:val="00720D79"/>
    <w:rsid w:val="007231FC"/>
    <w:rsid w:val="007262BC"/>
    <w:rsid w:val="0072732C"/>
    <w:rsid w:val="007275DF"/>
    <w:rsid w:val="00727DA9"/>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4B46"/>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7FC"/>
    <w:rsid w:val="007E1534"/>
    <w:rsid w:val="007E5DC8"/>
    <w:rsid w:val="007E6C0C"/>
    <w:rsid w:val="007F2254"/>
    <w:rsid w:val="007F2905"/>
    <w:rsid w:val="007F4A61"/>
    <w:rsid w:val="007F5554"/>
    <w:rsid w:val="0080121E"/>
    <w:rsid w:val="00801AA5"/>
    <w:rsid w:val="00810829"/>
    <w:rsid w:val="00810DC5"/>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79A"/>
    <w:rsid w:val="008A1173"/>
    <w:rsid w:val="008A2404"/>
    <w:rsid w:val="008A49EA"/>
    <w:rsid w:val="008A5221"/>
    <w:rsid w:val="008A592F"/>
    <w:rsid w:val="008B052B"/>
    <w:rsid w:val="008B1CE2"/>
    <w:rsid w:val="008B2525"/>
    <w:rsid w:val="008B346D"/>
    <w:rsid w:val="008B56FE"/>
    <w:rsid w:val="008B7306"/>
    <w:rsid w:val="008B7B25"/>
    <w:rsid w:val="008C2239"/>
    <w:rsid w:val="008C5538"/>
    <w:rsid w:val="008C7DA7"/>
    <w:rsid w:val="008D3097"/>
    <w:rsid w:val="008E288A"/>
    <w:rsid w:val="008E549E"/>
    <w:rsid w:val="008E6B01"/>
    <w:rsid w:val="008F2D99"/>
    <w:rsid w:val="008F6804"/>
    <w:rsid w:val="00903E13"/>
    <w:rsid w:val="00903F06"/>
    <w:rsid w:val="0090664B"/>
    <w:rsid w:val="0091782B"/>
    <w:rsid w:val="00926E5A"/>
    <w:rsid w:val="009323FB"/>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87B2A"/>
    <w:rsid w:val="00993D2C"/>
    <w:rsid w:val="009958F7"/>
    <w:rsid w:val="00995EA6"/>
    <w:rsid w:val="00996A36"/>
    <w:rsid w:val="009974C8"/>
    <w:rsid w:val="009A1A85"/>
    <w:rsid w:val="009A362A"/>
    <w:rsid w:val="009A5386"/>
    <w:rsid w:val="009A798C"/>
    <w:rsid w:val="009A7AA1"/>
    <w:rsid w:val="009A7D83"/>
    <w:rsid w:val="009B2E1B"/>
    <w:rsid w:val="009B390D"/>
    <w:rsid w:val="009B5CCF"/>
    <w:rsid w:val="009B6E04"/>
    <w:rsid w:val="009C085B"/>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52B"/>
    <w:rsid w:val="00A453CA"/>
    <w:rsid w:val="00A50A50"/>
    <w:rsid w:val="00A51971"/>
    <w:rsid w:val="00A51C72"/>
    <w:rsid w:val="00A51D3B"/>
    <w:rsid w:val="00A52100"/>
    <w:rsid w:val="00A662E4"/>
    <w:rsid w:val="00A71929"/>
    <w:rsid w:val="00A753A8"/>
    <w:rsid w:val="00A75F3B"/>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AEB"/>
    <w:rsid w:val="00AD4194"/>
    <w:rsid w:val="00AD5244"/>
    <w:rsid w:val="00AD6E9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5F98"/>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253A"/>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DB2"/>
    <w:rsid w:val="00BD0990"/>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0DF"/>
    <w:rsid w:val="00CA628D"/>
    <w:rsid w:val="00CB27AB"/>
    <w:rsid w:val="00CB4B78"/>
    <w:rsid w:val="00CB5576"/>
    <w:rsid w:val="00CB756A"/>
    <w:rsid w:val="00CB7CBF"/>
    <w:rsid w:val="00CC12EB"/>
    <w:rsid w:val="00CC41D6"/>
    <w:rsid w:val="00CC42BE"/>
    <w:rsid w:val="00CE3B89"/>
    <w:rsid w:val="00CE44FF"/>
    <w:rsid w:val="00CE4E2E"/>
    <w:rsid w:val="00CE5B76"/>
    <w:rsid w:val="00CE6FD0"/>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3E6"/>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6A42"/>
    <w:rsid w:val="00DD73FA"/>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E0FBD"/>
    <w:rsid w:val="00EE1108"/>
    <w:rsid w:val="00EE1AA2"/>
    <w:rsid w:val="00EE1EBA"/>
    <w:rsid w:val="00EE2BD1"/>
    <w:rsid w:val="00EE4396"/>
    <w:rsid w:val="00EF0493"/>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3DA6"/>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4E5F"/>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5028</Words>
  <Characters>27156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2012-11-19T09:53:00Z</cp:lastPrinted>
  <dcterms:created xsi:type="dcterms:W3CDTF">2013-08-09T13:35:00Z</dcterms:created>
  <dcterms:modified xsi:type="dcterms:W3CDTF">2013-08-09T13:35:00Z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