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800AAE"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72634" w:rsidRPr="00800AAE">
        <w:rPr>
          <w:b/>
        </w:rPr>
        <w:t>0</w:t>
      </w:r>
      <w:r w:rsidR="00743AB6">
        <w:rPr>
          <w:b/>
        </w:rPr>
        <w:t>0</w:t>
      </w:r>
      <w:r w:rsidR="00272634" w:rsidRPr="00800AAE">
        <w:rPr>
          <w:b/>
        </w:rPr>
        <w:t>2/2013</w:t>
      </w:r>
    </w:p>
    <w:p w:rsidR="002304AD" w:rsidRPr="00300344" w:rsidRDefault="002304AD" w:rsidP="00300344">
      <w:pPr>
        <w:spacing w:line="360" w:lineRule="auto"/>
        <w:jc w:val="both"/>
        <w:rPr>
          <w:lang w:val="pt-PT"/>
        </w:rPr>
      </w:pPr>
    </w:p>
    <w:p w:rsidR="004F22DD" w:rsidRDefault="004A1C18" w:rsidP="00300344">
      <w:pPr>
        <w:spacing w:line="360" w:lineRule="auto"/>
        <w:jc w:val="both"/>
        <w:rPr>
          <w:b/>
        </w:rPr>
      </w:pPr>
      <w:r w:rsidRPr="00300344">
        <w:rPr>
          <w:lang w:val="pt-PT"/>
        </w:rPr>
        <w:t xml:space="preserve">O </w:t>
      </w:r>
      <w:r w:rsidR="002C6FB4" w:rsidRPr="00300344">
        <w:rPr>
          <w:lang w:val="pt-PT"/>
        </w:rPr>
        <w:t>Conselho Escolar</w:t>
      </w:r>
      <w:r w:rsidR="00F31561" w:rsidRPr="00300344">
        <w:rPr>
          <w:lang w:val="pt-PT"/>
        </w:rPr>
        <w:t xml:space="preserve"> </w:t>
      </w:r>
      <w:r w:rsidR="00800AAE" w:rsidRPr="00800AAE">
        <w:rPr>
          <w:lang w:val="pt-PT"/>
        </w:rPr>
        <w:t>José Galdino</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800AAE">
        <w:rPr>
          <w:b/>
          <w:lang w:val="pt-PT"/>
        </w:rPr>
        <w:t>Colégio Estadual José Galdino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800AAE">
        <w:rPr>
          <w:lang w:val="pt-PT"/>
        </w:rPr>
        <w:t>Pirenópolis</w:t>
      </w:r>
      <w:r w:rsidR="002C6FB4" w:rsidRPr="00300344">
        <w:rPr>
          <w:lang w:val="pt-PT"/>
        </w:rPr>
        <w:t xml:space="preserve"> no Estado de Goiás, pessoa jurídica de Direito Privado, com sede  na </w:t>
      </w:r>
      <w:r w:rsidR="00800AAE" w:rsidRPr="00800AAE">
        <w:rPr>
          <w:lang w:val="pt-PT"/>
        </w:rPr>
        <w:t>Rua Sete de Setembro c/ Praça da Matriz</w:t>
      </w:r>
      <w:r w:rsidR="00800AAE">
        <w:rPr>
          <w:lang w:val="pt-PT"/>
        </w:rPr>
        <w:t xml:space="preserve"> –  s/n° - centro – Pov. De Goianópolis - Pirenópolis</w:t>
      </w:r>
      <w:r w:rsidR="002C6FB4" w:rsidRPr="00300344">
        <w:rPr>
          <w:lang w:val="pt-PT"/>
        </w:rPr>
        <w:t>, inscrita no CNPJ/MF sob o nº</w:t>
      </w:r>
      <w:r w:rsidR="00F42DB4" w:rsidRPr="00300344">
        <w:rPr>
          <w:lang w:val="pt-PT"/>
        </w:rPr>
        <w:t xml:space="preserve"> </w:t>
      </w:r>
      <w:r w:rsidR="00800AAE">
        <w:rPr>
          <w:lang w:val="pt-PT"/>
        </w:rPr>
        <w:t>00.699.600/0001-90</w:t>
      </w:r>
      <w:r w:rsidR="00861FBB" w:rsidRPr="00300344">
        <w:rPr>
          <w:lang w:val="pt-PT"/>
        </w:rPr>
        <w:t>,</w:t>
      </w:r>
      <w:r w:rsidR="002C6FB4" w:rsidRPr="00300344">
        <w:rPr>
          <w:lang w:val="pt-PT"/>
        </w:rPr>
        <w:t xml:space="preserve"> neste ato representado pelo Presidente do Conselho o (a) Sr (a) </w:t>
      </w:r>
      <w:r w:rsidR="00800AAE">
        <w:rPr>
          <w:lang w:val="pt-PT"/>
        </w:rPr>
        <w:t>Selma Estevão da Silva Jaime,</w:t>
      </w:r>
      <w:r w:rsidR="002C6FB4" w:rsidRPr="00300344">
        <w:rPr>
          <w:color w:val="FF0000"/>
          <w:lang w:val="pt-PT"/>
        </w:rPr>
        <w:t xml:space="preserve"> </w:t>
      </w:r>
      <w:r w:rsidR="00800AAE">
        <w:rPr>
          <w:lang w:val="pt-PT"/>
        </w:rPr>
        <w:t>Professora</w:t>
      </w:r>
      <w:r w:rsidR="002C6FB4" w:rsidRPr="00300344">
        <w:rPr>
          <w:color w:val="FF0000"/>
          <w:lang w:val="pt-PT"/>
        </w:rPr>
        <w:t xml:space="preserve"> </w:t>
      </w:r>
      <w:r w:rsidR="002C6FB4" w:rsidRPr="00300344">
        <w:rPr>
          <w:lang w:val="pt-PT"/>
        </w:rPr>
        <w:t xml:space="preserve">inscrito (a) no CPF/MF sob o nº </w:t>
      </w:r>
      <w:r w:rsidR="00800AAE">
        <w:rPr>
          <w:lang w:val="pt-PT"/>
        </w:rPr>
        <w:t>498.281.691-34</w:t>
      </w:r>
      <w:r w:rsidR="002C6FB4" w:rsidRPr="00300344">
        <w:rPr>
          <w:lang w:val="pt-PT"/>
        </w:rPr>
        <w:t xml:space="preserve"> Carteira de Identidade nº</w:t>
      </w:r>
      <w:r w:rsidR="00861FBB" w:rsidRPr="00300344">
        <w:rPr>
          <w:lang w:val="pt-PT"/>
        </w:rPr>
        <w:t xml:space="preserve"> </w:t>
      </w:r>
      <w:r w:rsidR="00800AAE">
        <w:rPr>
          <w:lang w:val="pt-PT"/>
        </w:rPr>
        <w:t>2.484.987</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A63E9" w:rsidRPr="004A0E59">
        <w:rPr>
          <w:b/>
          <w:color w:val="000000"/>
          <w:lang w:val="pt-PT"/>
        </w:rPr>
        <w:t>02/05/13  a 28/06/13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43AB6" w:rsidRPr="00743AB6">
        <w:rPr>
          <w:b/>
          <w:color w:val="000000"/>
          <w:lang w:val="pt-PT"/>
        </w:rPr>
        <w:t>29</w:t>
      </w:r>
      <w:r w:rsidR="004A63E9" w:rsidRPr="00743AB6">
        <w:rPr>
          <w:b/>
          <w:color w:val="000000"/>
          <w:lang w:val="pt-PT"/>
        </w:rPr>
        <w:t>/05/13</w:t>
      </w:r>
      <w:r w:rsidR="0007585E" w:rsidRPr="00300344">
        <w:rPr>
          <w:lang w:val="pt-PT"/>
        </w:rPr>
        <w:t xml:space="preserve">, no horário das </w:t>
      </w:r>
      <w:r w:rsidR="004A63E9">
        <w:rPr>
          <w:lang w:val="pt-PT"/>
        </w:rPr>
        <w:t>13:00 às 17:25 hs</w:t>
      </w:r>
      <w:r w:rsidR="0007585E" w:rsidRPr="00300344">
        <w:rPr>
          <w:lang w:val="pt-PT"/>
        </w:rPr>
        <w:t xml:space="preserve">, na sede do Conselho Escolar, situada à </w:t>
      </w:r>
      <w:r w:rsidR="004A63E9" w:rsidRPr="004A63E9">
        <w:rPr>
          <w:b/>
          <w:lang w:val="pt-PT"/>
        </w:rPr>
        <w:t xml:space="preserve">Rua Sete de Setembro c/ Praça da Matriz –  s/n° - centro – Pov. De Goianópolis </w:t>
      </w:r>
      <w:r w:rsidR="00743AB6">
        <w:rPr>
          <w:b/>
          <w:lang w:val="pt-PT"/>
        </w:rPr>
        <w:t>–</w:t>
      </w:r>
      <w:r w:rsidR="004A63E9" w:rsidRPr="004A63E9">
        <w:rPr>
          <w:b/>
          <w:lang w:val="pt-PT"/>
        </w:rPr>
        <w:t xml:space="preserve"> Pirenópolis</w:t>
      </w:r>
      <w:r w:rsidR="00743AB6">
        <w:rPr>
          <w:b/>
        </w:rPr>
        <w:t>.</w:t>
      </w:r>
    </w:p>
    <w:p w:rsidR="00743AB6" w:rsidRPr="004A63E9" w:rsidRDefault="00743AB6"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743AB6">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4A63E9"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4A63E9">
        <w:rPr>
          <w:b/>
          <w:snapToGrid w:val="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4A63E9">
        <w:rPr>
          <w:snapToGrid w:val="0"/>
        </w:rPr>
        <w:t xml:space="preserve"> ser entregues, semanalmente, na</w:t>
      </w:r>
      <w:r w:rsidR="001B4F95" w:rsidRPr="00300344">
        <w:rPr>
          <w:snapToGrid w:val="0"/>
        </w:rPr>
        <w:t xml:space="preserve"> </w:t>
      </w:r>
      <w:r w:rsidR="004A63E9" w:rsidRPr="004A63E9">
        <w:rPr>
          <w:b/>
          <w:lang w:val="pt-PT"/>
        </w:rPr>
        <w:t>Rua Sete de</w:t>
      </w:r>
      <w:r w:rsidR="00743AB6">
        <w:rPr>
          <w:b/>
          <w:lang w:val="pt-PT"/>
        </w:rPr>
        <w:t xml:space="preserve"> Setembro c/ Praça da Matriz – </w:t>
      </w:r>
      <w:r w:rsidR="004A63E9" w:rsidRPr="004A63E9">
        <w:rPr>
          <w:b/>
          <w:lang w:val="pt-PT"/>
        </w:rPr>
        <w:t>s/n° - centro – Pov. De Goianópolis - Pirenópolis</w:t>
      </w:r>
      <w:r w:rsidRPr="004A63E9">
        <w:rPr>
          <w:b/>
          <w:snapToGrid w:val="0"/>
        </w:rPr>
        <w:t>,</w:t>
      </w:r>
      <w:r w:rsidRPr="00300344">
        <w:rPr>
          <w:snapToGrid w:val="0"/>
        </w:rPr>
        <w:t xml:space="preserve"> durante o período</w:t>
      </w:r>
      <w:r w:rsidR="00C16473" w:rsidRPr="00300344">
        <w:rPr>
          <w:snapToGrid w:val="0"/>
        </w:rPr>
        <w:t xml:space="preserve"> </w:t>
      </w:r>
      <w:r w:rsidR="00743AB6">
        <w:rPr>
          <w:b/>
          <w:color w:val="000000"/>
          <w:lang w:val="pt-PT"/>
        </w:rPr>
        <w:t xml:space="preserve">02/05/13 </w:t>
      </w:r>
      <w:r w:rsidR="004A63E9" w:rsidRPr="004A0E59">
        <w:rPr>
          <w:b/>
          <w:color w:val="000000"/>
          <w:lang w:val="pt-PT"/>
        </w:rPr>
        <w:t>a 28/06/13</w:t>
      </w:r>
      <w:r w:rsidRPr="00F96B7E">
        <w:rPr>
          <w:b/>
          <w:snapToGrid w:val="0"/>
        </w:rPr>
        <w:t>,</w:t>
      </w:r>
      <w:r w:rsidRPr="00300344">
        <w:rPr>
          <w:snapToGrid w:val="0"/>
        </w:rPr>
        <w:t xml:space="preserve"> no horário compreendido entre </w:t>
      </w:r>
      <w:proofErr w:type="gramStart"/>
      <w:r w:rsidR="004A63E9">
        <w:rPr>
          <w:snapToGrid w:val="0"/>
        </w:rPr>
        <w:t>13:00</w:t>
      </w:r>
      <w:proofErr w:type="gramEnd"/>
      <w:r w:rsidR="004A63E9">
        <w:rPr>
          <w:snapToGrid w:val="0"/>
        </w:rPr>
        <w:t xml:space="preserve"> às 17:25 </w:t>
      </w:r>
      <w:proofErr w:type="spellStart"/>
      <w:r w:rsidR="004A63E9">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4A63E9" w:rsidRPr="004A63E9">
        <w:t>Colégio Estadual José Galdino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A63E9" w:rsidRPr="004A63E9">
        <w:t>Colégio Estadual José Galdino</w:t>
      </w:r>
      <w:r w:rsidR="004A63E9">
        <w:t>,</w:t>
      </w:r>
      <w:r w:rsidR="00DE472D" w:rsidRPr="00300344">
        <w:t xml:space="preserve"> do frete para transporte e distribuição ponto a ponto. </w:t>
      </w:r>
      <w:r w:rsidR="00232AC2" w:rsidRPr="00300344">
        <w:t>O Conselho escolar d</w:t>
      </w:r>
      <w:r w:rsidR="00353FA5" w:rsidRPr="00300344">
        <w:t xml:space="preserve">o </w:t>
      </w:r>
      <w:r w:rsidR="004A63E9" w:rsidRPr="004A63E9">
        <w:t>Colégio Estadual José Galdino</w:t>
      </w:r>
      <w:r w:rsidR="00DE472D" w:rsidRPr="00883793">
        <w:rPr>
          <w:color w:val="FF0000"/>
        </w:rPr>
        <w:t xml:space="preserve"> </w:t>
      </w:r>
      <w:r w:rsidR="00DE472D" w:rsidRPr="00300344">
        <w:t>dará preferência</w:t>
      </w:r>
      <w:r w:rsidR="0049703F" w:rsidRPr="00300344">
        <w:t xml:space="preserve"> </w:t>
      </w:r>
      <w:r w:rsidR="00DE472D" w:rsidRPr="00300344">
        <w:t xml:space="preserve">para os produtos orgânicos ou </w:t>
      </w:r>
      <w:proofErr w:type="gramStart"/>
      <w:r w:rsidR="00DE472D" w:rsidRPr="00300344">
        <w:t>agro ecológico</w:t>
      </w:r>
      <w:r w:rsidR="00E85AA0">
        <w:t>s</w:t>
      </w:r>
      <w:r w:rsidR="00DE472D" w:rsidRPr="00300344">
        <w:t>, respeitando-se as o</w:t>
      </w:r>
      <w:r w:rsidR="00232AC2" w:rsidRPr="00300344">
        <w:t>rientações da resolução 38/FNDE</w:t>
      </w:r>
      <w:proofErr w:type="gramEnd"/>
      <w:r w:rsidR="00232AC2" w:rsidRPr="00300344">
        <w:t>;</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43AB6" w:rsidRPr="00743AB6">
        <w:rPr>
          <w:b/>
        </w:rPr>
        <w:lastRenderedPageBreak/>
        <w:t>002</w:t>
      </w:r>
      <w:r w:rsidRPr="00743AB6">
        <w:rPr>
          <w:b/>
        </w:rPr>
        <w:t>/201</w:t>
      </w:r>
      <w:r w:rsidR="00F96B7E" w:rsidRPr="00743AB6">
        <w:rPr>
          <w:b/>
        </w:rPr>
        <w:t>3</w:t>
      </w:r>
      <w:r w:rsidR="00DE472D" w:rsidRPr="00743AB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8A0A9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r w:rsidR="008A0A9D" w:rsidRPr="00743AB6">
        <w:rPr>
          <w:b/>
        </w:rPr>
        <w:t>dois</w:t>
      </w:r>
      <w:r w:rsidR="004052E7" w:rsidRPr="00743AB6">
        <w:rPr>
          <w:b/>
          <w:color w:val="FF0000"/>
        </w:rPr>
        <w:t xml:space="preserve"> </w:t>
      </w:r>
      <w:r w:rsidR="008A0A9D" w:rsidRPr="00743AB6">
        <w:rPr>
          <w:b/>
        </w:rPr>
        <w:t>(02</w:t>
      </w:r>
      <w:r w:rsidR="00BE4571" w:rsidRPr="00743AB6">
        <w:rPr>
          <w:b/>
        </w:rPr>
        <w:t>)</w:t>
      </w:r>
      <w:r w:rsidR="008E549E" w:rsidRPr="00743AB6">
        <w:rPr>
          <w:b/>
        </w:rPr>
        <w:t xml:space="preserve"> meses</w:t>
      </w:r>
      <w:r w:rsidR="00743AB6">
        <w:t>. P</w:t>
      </w:r>
      <w:r w:rsidRPr="00300344">
        <w:t>eríodo este compreendido de</w:t>
      </w:r>
      <w:r w:rsidR="00E344E6" w:rsidRPr="00300344">
        <w:t xml:space="preserve"> </w:t>
      </w:r>
      <w:r w:rsidR="008A0A9D" w:rsidRPr="008A0A9D">
        <w:rPr>
          <w:b/>
        </w:rPr>
        <w:t>02/05/2013 a 28/06/2013</w:t>
      </w:r>
      <w:r w:rsidR="008A0A9D">
        <w:rPr>
          <w:b/>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8A0A9D" w:rsidRPr="008A0A9D" w:rsidRDefault="000B2D17" w:rsidP="008A0A9D">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8A0A9D" w:rsidRPr="008A0A9D">
        <w:rPr>
          <w:b/>
        </w:rPr>
        <w:t>02/05/2013 a 28/06/2013</w:t>
      </w:r>
      <w:r w:rsidR="008A0A9D">
        <w:rPr>
          <w:b/>
        </w:rPr>
        <w:t xml:space="preserve">. </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A0A9D" w:rsidRPr="008A0A9D">
        <w:t>Colégio Estadual José Galdino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8A0A9D" w:rsidRPr="008A0A9D">
        <w:rPr>
          <w:b/>
        </w:rPr>
        <w:t>(62) 9917-0866</w:t>
      </w:r>
      <w:r w:rsidRPr="00F96B7E">
        <w:rPr>
          <w:b/>
        </w:rPr>
        <w:t>,</w:t>
      </w:r>
      <w:r w:rsidRPr="00300344">
        <w:t xml:space="preserve"> Conselho Escolar d</w:t>
      </w:r>
      <w:r w:rsidR="00116F23" w:rsidRPr="00300344">
        <w:t xml:space="preserve">o </w:t>
      </w:r>
      <w:r w:rsidR="008A0A9D">
        <w:rPr>
          <w:b/>
        </w:rPr>
        <w:t xml:space="preserve">Colégio Estadual José Galdino.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8A0A9D" w:rsidRPr="00300344" w:rsidRDefault="008A0A9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8A0A9D" w:rsidRDefault="008A0A9D" w:rsidP="00300344">
      <w:pPr>
        <w:autoSpaceDE w:val="0"/>
        <w:autoSpaceDN w:val="0"/>
        <w:adjustRightInd w:val="0"/>
        <w:spacing w:line="360" w:lineRule="auto"/>
        <w:jc w:val="center"/>
        <w:rPr>
          <w:b/>
          <w:bCs/>
        </w:rPr>
      </w:pPr>
      <w:r w:rsidRPr="008A0A9D">
        <w:rPr>
          <w:b/>
          <w:bCs/>
        </w:rPr>
        <w:t>Selma Estevão da Silva Jaime</w:t>
      </w:r>
    </w:p>
    <w:p w:rsidR="00A9596A" w:rsidRPr="008A0A9D"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8A0A9D" w:rsidRPr="008A0A9D">
        <w:rPr>
          <w:b/>
          <w:bCs/>
        </w:rPr>
        <w:t>do Colégio Escolar José Galdino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D0135F"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43AB6" w:rsidRDefault="00743AB6"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9474B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417565" w:rsidP="00300344">
            <w:pPr>
              <w:autoSpaceDE w:val="0"/>
              <w:autoSpaceDN w:val="0"/>
              <w:adjustRightInd w:val="0"/>
              <w:spacing w:line="360" w:lineRule="auto"/>
            </w:pPr>
            <w:r>
              <w:t>LEITE IN NATURA</w:t>
            </w:r>
          </w:p>
        </w:tc>
        <w:tc>
          <w:tcPr>
            <w:tcW w:w="4993" w:type="dxa"/>
          </w:tcPr>
          <w:p w:rsidR="00F75C46" w:rsidRPr="00300344" w:rsidRDefault="00417565" w:rsidP="00300344">
            <w:pPr>
              <w:autoSpaceDE w:val="0"/>
              <w:autoSpaceDN w:val="0"/>
              <w:adjustRightInd w:val="0"/>
              <w:spacing w:line="360" w:lineRule="auto"/>
            </w:pPr>
            <w:r>
              <w:t>20 LITROS</w:t>
            </w:r>
          </w:p>
        </w:tc>
      </w:tr>
      <w:tr w:rsidR="00F75C46" w:rsidRPr="00300344" w:rsidTr="003E40A3">
        <w:tc>
          <w:tcPr>
            <w:tcW w:w="4993" w:type="dxa"/>
          </w:tcPr>
          <w:p w:rsidR="00F75C46" w:rsidRPr="00300344" w:rsidRDefault="00417565" w:rsidP="00300344">
            <w:pPr>
              <w:autoSpaceDE w:val="0"/>
              <w:autoSpaceDN w:val="0"/>
              <w:adjustRightInd w:val="0"/>
              <w:spacing w:line="360" w:lineRule="auto"/>
            </w:pPr>
            <w:r>
              <w:t xml:space="preserve">MANDIOCA </w:t>
            </w:r>
          </w:p>
        </w:tc>
        <w:tc>
          <w:tcPr>
            <w:tcW w:w="4993" w:type="dxa"/>
          </w:tcPr>
          <w:p w:rsidR="00F75C46" w:rsidRPr="00300344" w:rsidRDefault="00417565" w:rsidP="00300344">
            <w:pPr>
              <w:autoSpaceDE w:val="0"/>
              <w:autoSpaceDN w:val="0"/>
              <w:adjustRightInd w:val="0"/>
              <w:spacing w:line="360" w:lineRule="auto"/>
            </w:pPr>
            <w:r>
              <w:t>15 KG</w:t>
            </w:r>
          </w:p>
        </w:tc>
      </w:tr>
      <w:tr w:rsidR="00F75C46" w:rsidRPr="00300344" w:rsidTr="003E40A3">
        <w:tc>
          <w:tcPr>
            <w:tcW w:w="4993" w:type="dxa"/>
          </w:tcPr>
          <w:p w:rsidR="00F75C46" w:rsidRPr="00300344" w:rsidRDefault="00417565" w:rsidP="00300344">
            <w:pPr>
              <w:autoSpaceDE w:val="0"/>
              <w:autoSpaceDN w:val="0"/>
              <w:adjustRightInd w:val="0"/>
              <w:spacing w:line="360" w:lineRule="auto"/>
            </w:pPr>
            <w:r>
              <w:t>MARACUJÁ</w:t>
            </w:r>
          </w:p>
        </w:tc>
        <w:tc>
          <w:tcPr>
            <w:tcW w:w="4993" w:type="dxa"/>
          </w:tcPr>
          <w:p w:rsidR="00F75C46" w:rsidRPr="00300344" w:rsidRDefault="00417565" w:rsidP="00300344">
            <w:pPr>
              <w:autoSpaceDE w:val="0"/>
              <w:autoSpaceDN w:val="0"/>
              <w:adjustRightInd w:val="0"/>
              <w:spacing w:line="360" w:lineRule="auto"/>
            </w:pPr>
            <w:r>
              <w:t>12 KG</w:t>
            </w:r>
          </w:p>
        </w:tc>
      </w:tr>
      <w:tr w:rsidR="00F75C46" w:rsidRPr="00300344" w:rsidTr="003E40A3">
        <w:tc>
          <w:tcPr>
            <w:tcW w:w="4993" w:type="dxa"/>
          </w:tcPr>
          <w:p w:rsidR="00F75C46" w:rsidRPr="00300344" w:rsidRDefault="00417565" w:rsidP="00300344">
            <w:pPr>
              <w:autoSpaceDE w:val="0"/>
              <w:autoSpaceDN w:val="0"/>
              <w:adjustRightInd w:val="0"/>
              <w:spacing w:line="360" w:lineRule="auto"/>
            </w:pPr>
            <w:r>
              <w:t>LARANJA</w:t>
            </w:r>
          </w:p>
        </w:tc>
        <w:tc>
          <w:tcPr>
            <w:tcW w:w="4993" w:type="dxa"/>
          </w:tcPr>
          <w:p w:rsidR="00F75C46" w:rsidRPr="00300344" w:rsidRDefault="00417565" w:rsidP="00300344">
            <w:pPr>
              <w:autoSpaceDE w:val="0"/>
              <w:autoSpaceDN w:val="0"/>
              <w:adjustRightInd w:val="0"/>
              <w:spacing w:line="360" w:lineRule="auto"/>
            </w:pPr>
            <w:r>
              <w:t>15 KG</w:t>
            </w:r>
          </w:p>
        </w:tc>
      </w:tr>
      <w:tr w:rsidR="00F75C46" w:rsidRPr="00300344" w:rsidTr="003E40A3">
        <w:tc>
          <w:tcPr>
            <w:tcW w:w="4993" w:type="dxa"/>
          </w:tcPr>
          <w:p w:rsidR="00F75C46" w:rsidRPr="00300344" w:rsidRDefault="00417565" w:rsidP="00300344">
            <w:pPr>
              <w:autoSpaceDE w:val="0"/>
              <w:autoSpaceDN w:val="0"/>
              <w:adjustRightInd w:val="0"/>
              <w:spacing w:line="360" w:lineRule="auto"/>
            </w:pPr>
            <w:r>
              <w:t>TOMATE</w:t>
            </w:r>
          </w:p>
        </w:tc>
        <w:tc>
          <w:tcPr>
            <w:tcW w:w="4993" w:type="dxa"/>
          </w:tcPr>
          <w:p w:rsidR="00F75C46" w:rsidRPr="00300344" w:rsidRDefault="00417565" w:rsidP="00300344">
            <w:pPr>
              <w:autoSpaceDE w:val="0"/>
              <w:autoSpaceDN w:val="0"/>
              <w:adjustRightInd w:val="0"/>
              <w:spacing w:line="360" w:lineRule="auto"/>
            </w:pPr>
            <w:r>
              <w:t>20 KG</w:t>
            </w:r>
          </w:p>
        </w:tc>
      </w:tr>
      <w:tr w:rsidR="00F75C46" w:rsidRPr="00300344" w:rsidTr="003E40A3">
        <w:tc>
          <w:tcPr>
            <w:tcW w:w="4993" w:type="dxa"/>
          </w:tcPr>
          <w:p w:rsidR="00F75C46" w:rsidRPr="00300344" w:rsidRDefault="00417565" w:rsidP="00300344">
            <w:pPr>
              <w:autoSpaceDE w:val="0"/>
              <w:autoSpaceDN w:val="0"/>
              <w:adjustRightInd w:val="0"/>
              <w:spacing w:line="360" w:lineRule="auto"/>
            </w:pPr>
            <w:r>
              <w:t>REPOLHO VERDE</w:t>
            </w:r>
          </w:p>
        </w:tc>
        <w:tc>
          <w:tcPr>
            <w:tcW w:w="4993" w:type="dxa"/>
          </w:tcPr>
          <w:p w:rsidR="00F75C46" w:rsidRPr="00300344" w:rsidRDefault="00417565" w:rsidP="00300344">
            <w:pPr>
              <w:autoSpaceDE w:val="0"/>
              <w:autoSpaceDN w:val="0"/>
              <w:adjustRightInd w:val="0"/>
              <w:spacing w:line="360" w:lineRule="auto"/>
            </w:pPr>
            <w:r>
              <w:t>6 KG</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8A0A9D" w:rsidRDefault="001E4754" w:rsidP="00743AB6">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A0A9D" w:rsidRPr="008A0A9D">
        <w:rPr>
          <w:b/>
        </w:rPr>
        <w:t>COLÉGIO ESTADUAL JOSÉ GALDINO</w:t>
      </w:r>
    </w:p>
    <w:p w:rsidR="008A0A9D" w:rsidRPr="003C56E3" w:rsidRDefault="008A0A9D" w:rsidP="00743AB6">
      <w:pPr>
        <w:autoSpaceDE w:val="0"/>
        <w:autoSpaceDN w:val="0"/>
        <w:adjustRightInd w:val="0"/>
        <w:spacing w:line="360" w:lineRule="auto"/>
        <w:jc w:val="center"/>
        <w:rPr>
          <w:b/>
        </w:rPr>
      </w:pPr>
      <w:r w:rsidRPr="003C56E3">
        <w:rPr>
          <w:b/>
        </w:rPr>
        <w:t xml:space="preserve">PIRENÓPOLIS, </w:t>
      </w:r>
      <w:r w:rsidR="00743AB6">
        <w:rPr>
          <w:b/>
        </w:rPr>
        <w:t>2</w:t>
      </w:r>
      <w:r w:rsidR="003C56E3" w:rsidRPr="003C56E3">
        <w:rPr>
          <w:b/>
        </w:rPr>
        <w:t>2 DE MAIO DE 2013</w:t>
      </w:r>
      <w:r w:rsidR="00743AB6">
        <w:rPr>
          <w:b/>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300344" w:rsidRDefault="00996A36" w:rsidP="00A75CAD">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 xml:space="preserve">ESCOLAR </w:t>
      </w:r>
      <w:r w:rsidR="003C56E3" w:rsidRPr="003C56E3">
        <w:rPr>
          <w:b/>
        </w:rPr>
        <w:t>COLÉGIO ESTADUAL JOSÉ GALDINO</w:t>
      </w:r>
    </w:p>
    <w:p w:rsidR="00031303" w:rsidRPr="00300344" w:rsidRDefault="003C56E3" w:rsidP="00A75CAD">
      <w:pPr>
        <w:autoSpaceDE w:val="0"/>
        <w:autoSpaceDN w:val="0"/>
        <w:adjustRightInd w:val="0"/>
        <w:spacing w:line="360" w:lineRule="auto"/>
        <w:jc w:val="center"/>
      </w:pPr>
      <w:r w:rsidRPr="003C56E3">
        <w:rPr>
          <w:b/>
        </w:rPr>
        <w:t>PIRENÓPOLIS</w:t>
      </w:r>
      <w:r w:rsidR="00300344" w:rsidRPr="00300344">
        <w:rPr>
          <w:b/>
          <w:color w:val="FF0000"/>
        </w:rPr>
        <w:t xml:space="preserve"> </w:t>
      </w:r>
      <w:r w:rsidR="00300344" w:rsidRPr="00300344">
        <w:rPr>
          <w:b/>
        </w:rPr>
        <w:t>(GO)</w:t>
      </w:r>
      <w:r w:rsidR="00996A36" w:rsidRPr="00300344">
        <w:rPr>
          <w:b/>
        </w:rPr>
        <w:t>,</w:t>
      </w:r>
      <w:r w:rsidR="00743AB6">
        <w:rPr>
          <w:b/>
        </w:rPr>
        <w:t xml:space="preserve"> _____ DE 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A75CAD">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912" w:rsidRDefault="00795912">
      <w:r>
        <w:separator/>
      </w:r>
    </w:p>
  </w:endnote>
  <w:endnote w:type="continuationSeparator" w:id="0">
    <w:p w:rsidR="00795912" w:rsidRDefault="00795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95524"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95524"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743AB6">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95524">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912" w:rsidRDefault="00795912">
      <w:r>
        <w:separator/>
      </w:r>
    </w:p>
  </w:footnote>
  <w:footnote w:type="continuationSeparator" w:id="0">
    <w:p w:rsidR="00795912" w:rsidRDefault="00795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95524">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3C56E3"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95524">
    <w:pPr>
      <w:pStyle w:val="Legenda"/>
      <w:rPr>
        <w:b w:val="0"/>
        <w:sz w:val="28"/>
      </w:rPr>
    </w:pPr>
    <w:r w:rsidRPr="003955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85047"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A83"/>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634"/>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524"/>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C56E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7565"/>
    <w:rsid w:val="004205F7"/>
    <w:rsid w:val="00422E93"/>
    <w:rsid w:val="00423718"/>
    <w:rsid w:val="004251BB"/>
    <w:rsid w:val="00425EE1"/>
    <w:rsid w:val="00433215"/>
    <w:rsid w:val="004351DA"/>
    <w:rsid w:val="00436100"/>
    <w:rsid w:val="00440346"/>
    <w:rsid w:val="0044135F"/>
    <w:rsid w:val="004459E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719"/>
    <w:rsid w:val="004A10B7"/>
    <w:rsid w:val="004A1C18"/>
    <w:rsid w:val="004A63E9"/>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AB6"/>
    <w:rsid w:val="00750576"/>
    <w:rsid w:val="00750C6B"/>
    <w:rsid w:val="00750FA4"/>
    <w:rsid w:val="0075463A"/>
    <w:rsid w:val="007547DE"/>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91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AAE"/>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0A9D"/>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69B"/>
    <w:rsid w:val="009474BD"/>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83A"/>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0A1"/>
    <w:rsid w:val="009F676C"/>
    <w:rsid w:val="00A02058"/>
    <w:rsid w:val="00A02995"/>
    <w:rsid w:val="00A0306D"/>
    <w:rsid w:val="00A05334"/>
    <w:rsid w:val="00A10733"/>
    <w:rsid w:val="00A1165C"/>
    <w:rsid w:val="00A12554"/>
    <w:rsid w:val="00A12F0E"/>
    <w:rsid w:val="00A156A5"/>
    <w:rsid w:val="00A200FC"/>
    <w:rsid w:val="00A2250D"/>
    <w:rsid w:val="00A27E05"/>
    <w:rsid w:val="00A326F0"/>
    <w:rsid w:val="00A35426"/>
    <w:rsid w:val="00A362AB"/>
    <w:rsid w:val="00A453CA"/>
    <w:rsid w:val="00A51C72"/>
    <w:rsid w:val="00A51D3B"/>
    <w:rsid w:val="00A52100"/>
    <w:rsid w:val="00A612C9"/>
    <w:rsid w:val="00A64933"/>
    <w:rsid w:val="00A662E4"/>
    <w:rsid w:val="00A753A8"/>
    <w:rsid w:val="00A75CAD"/>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0EAF"/>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35F"/>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3C83"/>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3E9F"/>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8F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AA0"/>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52A"/>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5014</Words>
  <Characters>27078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2013-06-17T17:36:00Z</dcterms:created>
  <dcterms:modified xsi:type="dcterms:W3CDTF">2013-06-17T17:36:00Z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