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Default="00C31DEB" w:rsidP="00300344">
      <w:pPr>
        <w:tabs>
          <w:tab w:val="left" w:pos="7410"/>
        </w:tabs>
        <w:spacing w:line="360" w:lineRule="auto"/>
        <w:jc w:val="center"/>
        <w:rPr>
          <w:b/>
          <w:u w:val="single"/>
        </w:rPr>
      </w:pPr>
    </w:p>
    <w:p w:rsidR="00D8400C" w:rsidRPr="00A206C5" w:rsidRDefault="00D8400C" w:rsidP="00300344">
      <w:pPr>
        <w:tabs>
          <w:tab w:val="left" w:pos="7410"/>
        </w:tabs>
        <w:spacing w:line="360" w:lineRule="auto"/>
        <w:jc w:val="center"/>
        <w:rPr>
          <w:b/>
          <w:u w:val="single"/>
        </w:rPr>
      </w:pPr>
    </w:p>
    <w:p w:rsidR="00B72D8C" w:rsidRDefault="002304AD" w:rsidP="00A206C5">
      <w:pPr>
        <w:tabs>
          <w:tab w:val="left" w:pos="0"/>
        </w:tabs>
        <w:spacing w:line="360" w:lineRule="auto"/>
        <w:jc w:val="center"/>
        <w:rPr>
          <w:b/>
        </w:rPr>
      </w:pPr>
      <w:r w:rsidRPr="00A206C5">
        <w:rPr>
          <w:b/>
        </w:rPr>
        <w:t>E D I T A L</w:t>
      </w:r>
      <w:r w:rsidR="0083008D" w:rsidRPr="00A206C5">
        <w:rPr>
          <w:b/>
        </w:rPr>
        <w:t xml:space="preserve"> </w:t>
      </w:r>
      <w:r w:rsidRPr="00A206C5">
        <w:rPr>
          <w:b/>
        </w:rPr>
        <w:t>D E</w:t>
      </w:r>
      <w:r w:rsidR="0083008D" w:rsidRPr="00A206C5">
        <w:rPr>
          <w:b/>
        </w:rPr>
        <w:t xml:space="preserve"> </w:t>
      </w:r>
      <w:r w:rsidR="00742CA6" w:rsidRPr="00A206C5">
        <w:rPr>
          <w:b/>
        </w:rPr>
        <w:t>CHAM</w:t>
      </w:r>
      <w:r w:rsidR="007427FC" w:rsidRPr="00A206C5">
        <w:rPr>
          <w:b/>
        </w:rPr>
        <w:t>A</w:t>
      </w:r>
      <w:r w:rsidR="00742CA6" w:rsidRPr="00A206C5">
        <w:rPr>
          <w:b/>
        </w:rPr>
        <w:t xml:space="preserve">DA PÚBLICA </w:t>
      </w:r>
      <w:r w:rsidR="005F3322" w:rsidRPr="00A206C5">
        <w:rPr>
          <w:b/>
        </w:rPr>
        <w:t>Nº.</w:t>
      </w:r>
      <w:r w:rsidRPr="00A206C5">
        <w:rPr>
          <w:b/>
        </w:rPr>
        <w:t xml:space="preserve"> </w:t>
      </w:r>
      <w:r w:rsidR="00F31561" w:rsidRPr="00A206C5">
        <w:rPr>
          <w:b/>
        </w:rPr>
        <w:t xml:space="preserve"> </w:t>
      </w:r>
      <w:r w:rsidR="00B72D8C">
        <w:rPr>
          <w:b/>
        </w:rPr>
        <w:t xml:space="preserve">001/2013 </w:t>
      </w:r>
    </w:p>
    <w:p w:rsidR="002304AD" w:rsidRPr="00A206C5" w:rsidRDefault="00A206C5" w:rsidP="00A206C5">
      <w:pPr>
        <w:tabs>
          <w:tab w:val="left" w:pos="0"/>
        </w:tabs>
        <w:spacing w:line="360" w:lineRule="auto"/>
        <w:jc w:val="center"/>
        <w:rPr>
          <w:b/>
        </w:rPr>
      </w:pPr>
      <w:r w:rsidRPr="00A206C5">
        <w:rPr>
          <w:b/>
        </w:rPr>
        <w:t xml:space="preserve"> PRORROGAÇÃ (</w:t>
      </w:r>
      <w:r w:rsidR="00B61FC4">
        <w:rPr>
          <w:b/>
        </w:rPr>
        <w:t>0</w:t>
      </w:r>
      <w:r w:rsidRPr="00A206C5">
        <w:rPr>
          <w:b/>
        </w:rPr>
        <w:t>1)</w:t>
      </w:r>
    </w:p>
    <w:p w:rsidR="002304AD" w:rsidRPr="00300344" w:rsidRDefault="002304AD" w:rsidP="00300344">
      <w:pPr>
        <w:spacing w:line="360" w:lineRule="auto"/>
        <w:jc w:val="both"/>
        <w:rPr>
          <w:lang w:val="pt-PT"/>
        </w:rPr>
      </w:pPr>
    </w:p>
    <w:p w:rsidR="00A753A8" w:rsidRPr="00A206C5"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DB5EF2">
        <w:rPr>
          <w:lang w:val="pt-PT"/>
        </w:rPr>
        <w:t xml:space="preserve"> </w:t>
      </w:r>
      <w:r w:rsidR="002C6FB4" w:rsidRPr="00300344">
        <w:rPr>
          <w:lang w:val="pt-PT"/>
        </w:rPr>
        <w:t>da Unidade Escolar</w:t>
      </w:r>
      <w:r w:rsidR="00695916" w:rsidRPr="00300344">
        <w:rPr>
          <w:lang w:val="pt-PT"/>
        </w:rPr>
        <w:t xml:space="preserve"> </w:t>
      </w:r>
      <w:r w:rsidR="00A206C5" w:rsidRPr="00A206C5">
        <w:rPr>
          <w:b/>
          <w:lang w:val="pt-PT"/>
        </w:rPr>
        <w:t>COLÉGIO ESTADUAL DE EDÉIA</w:t>
      </w:r>
      <w:r w:rsidR="002C6FB4" w:rsidRPr="00A206C5">
        <w:rPr>
          <w:b/>
          <w:lang w:val="pt-PT"/>
        </w:rPr>
        <w:t xml:space="preserve">  </w:t>
      </w:r>
      <w:r w:rsidR="00695916" w:rsidRPr="00300344">
        <w:rPr>
          <w:lang w:val="pt-PT"/>
        </w:rPr>
        <w:t>município de</w:t>
      </w:r>
      <w:r w:rsidR="00BE4571" w:rsidRPr="00300344">
        <w:rPr>
          <w:lang w:val="pt-PT"/>
        </w:rPr>
        <w:t xml:space="preserve"> </w:t>
      </w:r>
      <w:r w:rsidR="00A206C5" w:rsidRPr="00A206C5">
        <w:rPr>
          <w:b/>
          <w:lang w:val="pt-PT"/>
        </w:rPr>
        <w:t>EDÉIA</w:t>
      </w:r>
      <w:r w:rsidR="00A206C5">
        <w:rPr>
          <w:color w:val="FF0000"/>
          <w:lang w:val="pt-PT"/>
        </w:rPr>
        <w:t xml:space="preserve"> </w:t>
      </w:r>
      <w:r w:rsidR="002C6FB4" w:rsidRPr="00300344">
        <w:rPr>
          <w:lang w:val="pt-PT"/>
        </w:rPr>
        <w:t xml:space="preserve"> no Estado de Goiás, pessoa jurídica de Direito Privado, com sede  na </w:t>
      </w:r>
      <w:r w:rsidR="00A206C5" w:rsidRPr="00A206C5">
        <w:rPr>
          <w:b/>
          <w:lang w:val="pt-PT"/>
        </w:rPr>
        <w:t>AVENIDA TEIXEIRA DE FREITAS Nº 136, CENTRO, EDÉIA</w:t>
      </w:r>
      <w:r w:rsidR="002C6FB4" w:rsidRPr="00A206C5">
        <w:rPr>
          <w:b/>
          <w:lang w:val="pt-PT"/>
        </w:rPr>
        <w:t>,</w:t>
      </w:r>
      <w:r w:rsidR="002C6FB4" w:rsidRPr="00300344">
        <w:rPr>
          <w:lang w:val="pt-PT"/>
        </w:rPr>
        <w:t xml:space="preserve"> inscrita no CNPJ/MF sob o nº</w:t>
      </w:r>
      <w:r w:rsidR="00A206C5">
        <w:rPr>
          <w:lang w:val="pt-PT"/>
        </w:rPr>
        <w:t xml:space="preserve"> </w:t>
      </w:r>
      <w:r w:rsidR="00A206C5" w:rsidRPr="00A206C5">
        <w:rPr>
          <w:b/>
          <w:lang w:val="pt-PT"/>
        </w:rPr>
        <w:t>00.668.649/0001-85</w:t>
      </w:r>
      <w:r w:rsidR="00861FBB" w:rsidRPr="00300344">
        <w:rPr>
          <w:lang w:val="pt-PT"/>
        </w:rPr>
        <w:t>,</w:t>
      </w:r>
      <w:r w:rsidR="002C6FB4" w:rsidRPr="00300344">
        <w:rPr>
          <w:lang w:val="pt-PT"/>
        </w:rPr>
        <w:t xml:space="preserve"> neste ato representado pelo Presidente do Conselho o (a) Sr (a) </w:t>
      </w:r>
      <w:r w:rsidR="00A206C5" w:rsidRPr="00A206C5">
        <w:rPr>
          <w:b/>
          <w:lang w:val="pt-PT"/>
        </w:rPr>
        <w:t>BEATRIZ BORGES GONDIM AMANCIO</w:t>
      </w:r>
      <w:r w:rsidR="002C6FB4" w:rsidRPr="00A206C5">
        <w:rPr>
          <w:lang w:val="pt-PT"/>
        </w:rPr>
        <w:t xml:space="preserve">, </w:t>
      </w:r>
      <w:r w:rsidR="00A206C5" w:rsidRPr="00A206C5">
        <w:rPr>
          <w:b/>
          <w:lang w:val="pt-PT"/>
        </w:rPr>
        <w:t>DO LAR,</w:t>
      </w:r>
      <w:r w:rsidR="00A206C5">
        <w:rPr>
          <w:lang w:val="pt-PT"/>
        </w:rPr>
        <w:t xml:space="preserve"> </w:t>
      </w:r>
      <w:r w:rsidR="002C6FB4" w:rsidRPr="00300344">
        <w:rPr>
          <w:color w:val="FF0000"/>
          <w:lang w:val="pt-PT"/>
        </w:rPr>
        <w:t xml:space="preserve"> </w:t>
      </w:r>
      <w:r w:rsidR="002C6FB4" w:rsidRPr="00300344">
        <w:rPr>
          <w:lang w:val="pt-PT"/>
        </w:rPr>
        <w:t xml:space="preserve">inscrito (a) no CPF/MF sob o nº </w:t>
      </w:r>
      <w:r w:rsidR="00A206C5" w:rsidRPr="00A206C5">
        <w:rPr>
          <w:b/>
          <w:lang w:val="pt-PT"/>
        </w:rPr>
        <w:t>864.165.451-87,</w:t>
      </w:r>
      <w:r w:rsidR="002C6FB4" w:rsidRPr="00300344">
        <w:rPr>
          <w:lang w:val="pt-PT"/>
        </w:rPr>
        <w:t xml:space="preserve"> Carteira de Identidade nº</w:t>
      </w:r>
      <w:r w:rsidR="00861FBB" w:rsidRPr="00300344">
        <w:rPr>
          <w:lang w:val="pt-PT"/>
        </w:rPr>
        <w:t xml:space="preserve"> </w:t>
      </w:r>
      <w:r w:rsidR="00A206C5" w:rsidRPr="00A206C5">
        <w:rPr>
          <w:b/>
          <w:lang w:val="pt-PT"/>
        </w:rPr>
        <w:t>5284757 SSP/GO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B5EF2">
        <w:rPr>
          <w:b/>
          <w:bCs/>
          <w:lang w:val="pt-PT"/>
        </w:rPr>
        <w:t>28 de Janeiro  a 30 de Abril de 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A206C5">
        <w:rPr>
          <w:b/>
          <w:lang w:val="pt-PT"/>
        </w:rPr>
        <w:t>02</w:t>
      </w:r>
      <w:r w:rsidR="00A206C5" w:rsidRPr="00A206C5">
        <w:rPr>
          <w:b/>
          <w:lang w:val="pt-PT"/>
        </w:rPr>
        <w:t>/0</w:t>
      </w:r>
      <w:r w:rsidR="00A206C5">
        <w:rPr>
          <w:b/>
          <w:lang w:val="pt-PT"/>
        </w:rPr>
        <w:t>4</w:t>
      </w:r>
      <w:r w:rsidR="00A206C5" w:rsidRPr="00A206C5">
        <w:rPr>
          <w:b/>
          <w:lang w:val="pt-PT"/>
        </w:rPr>
        <w:t>/2013</w:t>
      </w:r>
      <w:r w:rsidR="0007585E" w:rsidRPr="00300344">
        <w:rPr>
          <w:lang w:val="pt-PT"/>
        </w:rPr>
        <w:t xml:space="preserve">, no horário das </w:t>
      </w:r>
      <w:r w:rsidR="00A206C5" w:rsidRPr="00A206C5">
        <w:rPr>
          <w:b/>
          <w:lang w:val="pt-PT"/>
        </w:rPr>
        <w:t>7:00 ÀS 11:30 OU DAS 19:00 ÀS 23:00</w:t>
      </w:r>
      <w:r w:rsidR="0007585E" w:rsidRPr="00300344">
        <w:rPr>
          <w:lang w:val="pt-PT"/>
        </w:rPr>
        <w:t xml:space="preserve">, na sede do Conselho Escolar, situada à </w:t>
      </w:r>
      <w:r w:rsidR="00A206C5" w:rsidRPr="00A206C5">
        <w:rPr>
          <w:b/>
          <w:lang w:val="pt-PT"/>
        </w:rPr>
        <w:t>AVENIDA TEIXEIRA DE FREITAS Nº 136, CENTRO, EDÉIA</w:t>
      </w:r>
      <w:r w:rsidR="00A206C5">
        <w:rPr>
          <w:b/>
          <w:lang w:val="pt-PT"/>
        </w:rPr>
        <w:t>.</w:t>
      </w:r>
    </w:p>
    <w:p w:rsidR="004F22DD" w:rsidRPr="00A206C5" w:rsidRDefault="004F22DD" w:rsidP="00300344">
      <w:pPr>
        <w:spacing w:line="360" w:lineRule="auto"/>
        <w:jc w:val="both"/>
        <w:rPr>
          <w:b/>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DB5EF2" w:rsidRPr="00300344" w:rsidRDefault="00DB5EF2"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DB5EF2" w:rsidRPr="00300344" w:rsidRDefault="00DB5EF2"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DB5EF2">
      <w:pPr>
        <w:widowControl w:val="0"/>
        <w:spacing w:line="360" w:lineRule="auto"/>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A206C5" w:rsidRPr="00A206C5">
        <w:rPr>
          <w:b/>
          <w:snapToGrid w:val="0"/>
        </w:rPr>
        <w:t>COLÉGIO ESTADUAL DE EDÉIA, AVENIDA TEIXEIRA DE FREITAS Nº 136, CENTRO, EDÉIA,</w:t>
      </w:r>
      <w:r w:rsidRPr="00A206C5">
        <w:rPr>
          <w:b/>
          <w:snapToGrid w:val="0"/>
        </w:rPr>
        <w:t xml:space="preserve"> </w:t>
      </w:r>
      <w:r w:rsidRPr="00300344">
        <w:rPr>
          <w:snapToGrid w:val="0"/>
        </w:rPr>
        <w:t>durante o período</w:t>
      </w:r>
      <w:r w:rsidR="00C16473" w:rsidRPr="00300344">
        <w:rPr>
          <w:snapToGrid w:val="0"/>
        </w:rPr>
        <w:t xml:space="preserve"> </w:t>
      </w:r>
      <w:r w:rsidR="00DB5EF2">
        <w:rPr>
          <w:b/>
          <w:bCs/>
          <w:lang w:val="pt-PT"/>
        </w:rPr>
        <w:t>28 de Janeiro a 30 de Abril de 2013</w:t>
      </w:r>
      <w:r w:rsidRPr="00F96B7E">
        <w:rPr>
          <w:b/>
          <w:snapToGrid w:val="0"/>
        </w:rPr>
        <w:t>,</w:t>
      </w:r>
      <w:r w:rsidRPr="00300344">
        <w:rPr>
          <w:snapToGrid w:val="0"/>
        </w:rPr>
        <w:t xml:space="preserve"> no horário compreendido entre </w:t>
      </w:r>
      <w:proofErr w:type="gramStart"/>
      <w:r w:rsidR="00A206C5" w:rsidRPr="00A206C5">
        <w:rPr>
          <w:b/>
          <w:snapToGrid w:val="0"/>
        </w:rPr>
        <w:t>7:00</w:t>
      </w:r>
      <w:proofErr w:type="gramEnd"/>
      <w:r w:rsidR="00A206C5" w:rsidRPr="00A206C5">
        <w:rPr>
          <w:b/>
          <w:snapToGrid w:val="0"/>
        </w:rPr>
        <w:t xml:space="preserve"> ÁS 11:30 OU DAS 19:00 ÀS 23;00</w:t>
      </w:r>
      <w:r w:rsidRPr="00300344">
        <w:rPr>
          <w:snapToGrid w:val="0"/>
        </w:rPr>
        <w:t>, de acordo com o cardápio, na qual se atestará o seu recebimento.</w:t>
      </w:r>
    </w:p>
    <w:p w:rsidR="004F22DD" w:rsidRPr="00300344" w:rsidRDefault="004F22DD" w:rsidP="00DB5EF2">
      <w:pPr>
        <w:widowControl w:val="0"/>
        <w:spacing w:line="360" w:lineRule="auto"/>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o</w:t>
      </w:r>
      <w:r w:rsidR="00A206C5">
        <w:t xml:space="preserve"> </w:t>
      </w:r>
      <w:r w:rsidR="00A206C5" w:rsidRPr="00A206C5">
        <w:rPr>
          <w:b/>
        </w:rPr>
        <w:t>COLÉGIO ESTADUAL DE EDÉIA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r w:rsidR="00DB5EF2">
        <w:t>0</w:t>
      </w:r>
      <w:r w:rsidRPr="00300344">
        <w:t>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DB5EF2" w:rsidRPr="00300344">
        <w:t xml:space="preserve">) </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A206C5" w:rsidRPr="00A206C5">
        <w:rPr>
          <w:b/>
        </w:rPr>
        <w:t>COLÉGIO ESTADUAL DE</w:t>
      </w:r>
      <w:r w:rsidR="00A206C5">
        <w:t xml:space="preserve"> </w:t>
      </w:r>
      <w:r w:rsidR="00A206C5" w:rsidRPr="00A206C5">
        <w:rPr>
          <w:b/>
        </w:rPr>
        <w:t>EDÉIA,</w:t>
      </w:r>
      <w:r w:rsidR="00DE472D" w:rsidRPr="00300344">
        <w:t xml:space="preserve"> do frete para transporte e distribuição ponto a ponto. </w:t>
      </w:r>
      <w:r w:rsidR="00232AC2" w:rsidRPr="00300344">
        <w:t>O Conselho escolar d</w:t>
      </w:r>
      <w:r w:rsidR="00353FA5" w:rsidRPr="00300344">
        <w:t xml:space="preserve">o </w:t>
      </w:r>
      <w:r w:rsidR="00A206C5" w:rsidRPr="00A206C5">
        <w:rPr>
          <w:b/>
        </w:rPr>
        <w:t>COLÉGIO ESTADUAL DE EDÉIA</w:t>
      </w:r>
      <w:r w:rsidR="00DE472D" w:rsidRPr="00A206C5">
        <w:rPr>
          <w:b/>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w:t>
      </w:r>
      <w:r w:rsidR="00DB5EF2">
        <w:t xml:space="preserve"> </w:t>
      </w:r>
      <w:r w:rsidR="00232AC2" w:rsidRPr="00300344">
        <w:t>/</w:t>
      </w:r>
      <w:r w:rsidR="00DB5EF2">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F96B7E">
        <w:t>____</w:t>
      </w:r>
      <w:r w:rsidRPr="00300344">
        <w:t>/201</w:t>
      </w:r>
      <w:r w:rsidR="00F96B7E">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AE60DA"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4052E7" w:rsidRPr="00300344">
        <w:rPr>
          <w:color w:val="FF0000"/>
        </w:rPr>
        <w:t xml:space="preserve"> </w:t>
      </w:r>
      <w:proofErr w:type="gramStart"/>
      <w:r w:rsidR="00F87D91" w:rsidRPr="00DB5EF2">
        <w:rPr>
          <w:color w:val="000000" w:themeColor="text1"/>
        </w:rPr>
        <w:t xml:space="preserve">03 </w:t>
      </w:r>
      <w:r w:rsidR="00AE60DA" w:rsidRPr="00DB5EF2">
        <w:rPr>
          <w:color w:val="000000" w:themeColor="text1"/>
        </w:rPr>
        <w:t>(</w:t>
      </w:r>
      <w:r w:rsidR="00F87D91" w:rsidRPr="00DB5EF2">
        <w:rPr>
          <w:color w:val="000000" w:themeColor="text1"/>
        </w:rPr>
        <w:t>três</w:t>
      </w:r>
      <w:r w:rsidR="00AE60DA" w:rsidRPr="00300344">
        <w:t>)</w:t>
      </w:r>
      <w:r w:rsidR="008E549E" w:rsidRPr="00300344">
        <w:t xml:space="preserve"> meses</w:t>
      </w:r>
      <w:r w:rsidRPr="00300344">
        <w:t>, período</w:t>
      </w:r>
      <w:proofErr w:type="gramEnd"/>
      <w:r w:rsidRPr="00300344">
        <w:t xml:space="preserve"> este compreendido de</w:t>
      </w:r>
      <w:r w:rsidR="00E344E6" w:rsidRPr="00300344">
        <w:t xml:space="preserve"> </w:t>
      </w:r>
      <w:r w:rsidR="00DB5EF2">
        <w:rPr>
          <w:b/>
          <w:bCs/>
          <w:lang w:val="pt-PT"/>
        </w:rPr>
        <w:t>28 de Janeiro a 30 de Abril de 2013</w:t>
      </w:r>
      <w:r w:rsidR="00A206C5" w:rsidRPr="00AE60DA">
        <w:rPr>
          <w:b/>
          <w:color w:val="FF0000"/>
        </w:rPr>
        <w:t xml:space="preserve"> </w:t>
      </w:r>
      <w:r w:rsidR="00A206C5" w:rsidRPr="00DB5EF2">
        <w:rPr>
          <w:b/>
          <w:color w:val="000000" w:themeColor="text1"/>
        </w:rPr>
        <w:t>DO ANO LETIVO DE 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A206C5" w:rsidRPr="00AE60DA" w:rsidRDefault="000B2D17" w:rsidP="00A206C5">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DB5EF2">
        <w:rPr>
          <w:b/>
          <w:bCs/>
          <w:lang w:val="pt-PT"/>
        </w:rPr>
        <w:t xml:space="preserve">28 de Janeiro a 30 de Abril de 2013 </w:t>
      </w:r>
      <w:r w:rsidR="00A206C5" w:rsidRPr="00DB5EF2">
        <w:rPr>
          <w:b/>
          <w:color w:val="000000" w:themeColor="text1"/>
        </w:rPr>
        <w:t>DO ANO LETIVO DE 2013.</w:t>
      </w:r>
    </w:p>
    <w:p w:rsidR="004F22DD" w:rsidRPr="00DB5EF2" w:rsidRDefault="00A206C5" w:rsidP="00300344">
      <w:pPr>
        <w:autoSpaceDE w:val="0"/>
        <w:autoSpaceDN w:val="0"/>
        <w:adjustRightInd w:val="0"/>
        <w:spacing w:line="360" w:lineRule="auto"/>
        <w:jc w:val="both"/>
        <w:rPr>
          <w:b/>
          <w:color w:val="FF0000"/>
        </w:rPr>
      </w:pPr>
      <w:r w:rsidRPr="00A206C5">
        <w:rPr>
          <w:b/>
        </w:rPr>
        <w:t xml:space="preserve"> </w:t>
      </w: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8214E8" w:rsidRPr="00300344" w:rsidRDefault="008214E8"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A206C5" w:rsidRPr="00A206C5">
        <w:rPr>
          <w:b/>
        </w:rPr>
        <w:t>COLÉGIO</w:t>
      </w:r>
      <w:r w:rsidR="00A206C5">
        <w:rPr>
          <w:color w:val="FF0000"/>
        </w:rPr>
        <w:t xml:space="preserve"> </w:t>
      </w:r>
      <w:r w:rsidR="00A206C5" w:rsidRPr="00A206C5">
        <w:rPr>
          <w:b/>
        </w:rPr>
        <w:t>ESTADUAL DE EDÉIA</w:t>
      </w:r>
      <w:r w:rsidR="00A206C5">
        <w:rPr>
          <w:color w:val="FF0000"/>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A206C5" w:rsidRPr="00A206C5">
        <w:rPr>
          <w:b/>
        </w:rPr>
        <w:t>(064) 3492 1847</w:t>
      </w:r>
      <w:r w:rsidRPr="00F96B7E">
        <w:rPr>
          <w:b/>
        </w:rPr>
        <w:t>,</w:t>
      </w:r>
      <w:r w:rsidRPr="00300344">
        <w:t xml:space="preserve"> Conselho Escolar d</w:t>
      </w:r>
      <w:r w:rsidR="00116F23" w:rsidRPr="00300344">
        <w:t xml:space="preserve">o </w:t>
      </w:r>
      <w:r w:rsidR="00A206C5" w:rsidRPr="00A206C5">
        <w:rPr>
          <w:b/>
        </w:rPr>
        <w:t>COLÉGIO ESTADUAL DE EDÉIA.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A206C5" w:rsidRDefault="003859DD" w:rsidP="00300344">
      <w:pPr>
        <w:autoSpaceDE w:val="0"/>
        <w:autoSpaceDN w:val="0"/>
        <w:adjustRightInd w:val="0"/>
        <w:spacing w:line="360" w:lineRule="auto"/>
        <w:jc w:val="both"/>
      </w:pPr>
    </w:p>
    <w:p w:rsidR="008E549E" w:rsidRPr="00300344" w:rsidRDefault="00A206C5" w:rsidP="00300344">
      <w:pPr>
        <w:autoSpaceDE w:val="0"/>
        <w:autoSpaceDN w:val="0"/>
        <w:adjustRightInd w:val="0"/>
        <w:spacing w:line="360" w:lineRule="auto"/>
        <w:jc w:val="center"/>
        <w:rPr>
          <w:b/>
          <w:bCs/>
        </w:rPr>
      </w:pPr>
      <w:r w:rsidRPr="00A206C5">
        <w:rPr>
          <w:b/>
          <w:bCs/>
        </w:rPr>
        <w:t>BEATRIZ BORGES GONDIM AMÂNCIO</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A206C5">
        <w:rPr>
          <w:b/>
          <w:bCs/>
        </w:rPr>
        <w:t>COLÉGIO ESTADUAL DE EDÉIA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A206C5">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A206C5" w:rsidRPr="00300344" w:rsidTr="003E40A3">
        <w:tc>
          <w:tcPr>
            <w:tcW w:w="3328" w:type="dxa"/>
          </w:tcPr>
          <w:p w:rsidR="00A206C5" w:rsidRPr="00300344" w:rsidRDefault="00A206C5" w:rsidP="00300344">
            <w:pPr>
              <w:autoSpaceDE w:val="0"/>
              <w:autoSpaceDN w:val="0"/>
              <w:adjustRightInd w:val="0"/>
              <w:spacing w:line="360" w:lineRule="auto"/>
              <w:jc w:val="both"/>
            </w:pPr>
            <w:r>
              <w:t>Farinha de mandioca</w:t>
            </w:r>
          </w:p>
        </w:tc>
        <w:tc>
          <w:tcPr>
            <w:tcW w:w="2180" w:type="dxa"/>
          </w:tcPr>
          <w:p w:rsidR="00A206C5" w:rsidRPr="00300344" w:rsidRDefault="00A206C5" w:rsidP="00300344">
            <w:pPr>
              <w:autoSpaceDE w:val="0"/>
              <w:autoSpaceDN w:val="0"/>
              <w:adjustRightInd w:val="0"/>
              <w:spacing w:line="360" w:lineRule="auto"/>
              <w:jc w:val="both"/>
            </w:pPr>
            <w:proofErr w:type="gramStart"/>
            <w:r>
              <w:t>kg</w:t>
            </w:r>
            <w:proofErr w:type="gramEnd"/>
          </w:p>
        </w:tc>
        <w:tc>
          <w:tcPr>
            <w:tcW w:w="4478" w:type="dxa"/>
          </w:tcPr>
          <w:p w:rsidR="00A206C5" w:rsidRPr="00300344" w:rsidRDefault="00A206C5" w:rsidP="00300344">
            <w:pPr>
              <w:autoSpaceDE w:val="0"/>
              <w:autoSpaceDN w:val="0"/>
              <w:adjustRightInd w:val="0"/>
              <w:spacing w:line="360" w:lineRule="auto"/>
              <w:jc w:val="both"/>
            </w:pPr>
            <w:r>
              <w:t>Fina, branca</w:t>
            </w:r>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552E99" w:rsidRDefault="00552E99"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BE6B72" w:rsidRPr="00F96B7E" w:rsidRDefault="00BE6B72" w:rsidP="00A206C5">
      <w:pPr>
        <w:autoSpaceDE w:val="0"/>
        <w:autoSpaceDN w:val="0"/>
        <w:adjustRightInd w:val="0"/>
        <w:spacing w:line="360" w:lineRule="auto"/>
        <w:rPr>
          <w:b/>
          <w:bCs/>
          <w:color w:val="FF0000"/>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A206C5" w:rsidP="00300344">
            <w:pPr>
              <w:autoSpaceDE w:val="0"/>
              <w:autoSpaceDN w:val="0"/>
              <w:adjustRightInd w:val="0"/>
              <w:spacing w:line="360" w:lineRule="auto"/>
            </w:pPr>
            <w:r>
              <w:t>4</w:t>
            </w:r>
            <w:r w:rsidR="00E71BD6" w:rsidRPr="00300344">
              <w:t>0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A206C5" w:rsidP="00300344">
            <w:pPr>
              <w:autoSpaceDE w:val="0"/>
              <w:autoSpaceDN w:val="0"/>
              <w:adjustRightInd w:val="0"/>
              <w:spacing w:line="360" w:lineRule="auto"/>
            </w:pPr>
            <w:r>
              <w:t>80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A206C5" w:rsidRPr="00300344" w:rsidRDefault="00A206C5" w:rsidP="00300344">
            <w:pPr>
              <w:autoSpaceDE w:val="0"/>
              <w:autoSpaceDN w:val="0"/>
              <w:adjustRightInd w:val="0"/>
              <w:spacing w:line="360" w:lineRule="auto"/>
              <w:jc w:val="both"/>
              <w:rPr>
                <w:bCs/>
              </w:rPr>
            </w:pPr>
            <w:r>
              <w:rPr>
                <w:bCs/>
              </w:rPr>
              <w:t>50</w:t>
            </w:r>
            <w:r w:rsidR="00F97D22" w:rsidRPr="00300344">
              <w:rPr>
                <w:bCs/>
              </w:rPr>
              <w:t xml:space="preserve"> Kg</w:t>
            </w:r>
          </w:p>
        </w:tc>
      </w:tr>
      <w:tr w:rsidR="00A206C5" w:rsidRPr="00300344" w:rsidTr="003E40A3">
        <w:tc>
          <w:tcPr>
            <w:tcW w:w="4993" w:type="dxa"/>
          </w:tcPr>
          <w:p w:rsidR="00A206C5" w:rsidRPr="00300344" w:rsidRDefault="00A206C5" w:rsidP="00300344">
            <w:pPr>
              <w:autoSpaceDE w:val="0"/>
              <w:autoSpaceDN w:val="0"/>
              <w:adjustRightInd w:val="0"/>
              <w:spacing w:line="360" w:lineRule="auto"/>
              <w:jc w:val="both"/>
            </w:pPr>
            <w:r>
              <w:t>Farinha de mandioca</w:t>
            </w:r>
          </w:p>
        </w:tc>
        <w:tc>
          <w:tcPr>
            <w:tcW w:w="4993" w:type="dxa"/>
          </w:tcPr>
          <w:p w:rsidR="00A206C5" w:rsidRDefault="00A206C5" w:rsidP="00300344">
            <w:pPr>
              <w:autoSpaceDE w:val="0"/>
              <w:autoSpaceDN w:val="0"/>
              <w:adjustRightInd w:val="0"/>
              <w:spacing w:line="360" w:lineRule="auto"/>
              <w:jc w:val="both"/>
              <w:rPr>
                <w:bCs/>
              </w:rPr>
            </w:pPr>
            <w:proofErr w:type="gramStart"/>
            <w:r>
              <w:rPr>
                <w:bCs/>
              </w:rPr>
              <w:t>50Kg</w:t>
            </w:r>
            <w:proofErr w:type="gramEnd"/>
          </w:p>
        </w:tc>
      </w:tr>
      <w:tr w:rsidR="00A206C5" w:rsidRPr="00300344" w:rsidTr="003E40A3">
        <w:tc>
          <w:tcPr>
            <w:tcW w:w="4993" w:type="dxa"/>
          </w:tcPr>
          <w:p w:rsidR="00A206C5" w:rsidRDefault="00A206C5" w:rsidP="00300344">
            <w:pPr>
              <w:autoSpaceDE w:val="0"/>
              <w:autoSpaceDN w:val="0"/>
              <w:adjustRightInd w:val="0"/>
              <w:spacing w:line="360" w:lineRule="auto"/>
              <w:jc w:val="both"/>
            </w:pPr>
            <w:r>
              <w:t xml:space="preserve">Abóbora </w:t>
            </w:r>
            <w:proofErr w:type="spellStart"/>
            <w:r>
              <w:t>cabotiá</w:t>
            </w:r>
            <w:proofErr w:type="spellEnd"/>
          </w:p>
        </w:tc>
        <w:tc>
          <w:tcPr>
            <w:tcW w:w="4993" w:type="dxa"/>
          </w:tcPr>
          <w:p w:rsidR="00A206C5" w:rsidRDefault="00A206C5" w:rsidP="00300344">
            <w:pPr>
              <w:autoSpaceDE w:val="0"/>
              <w:autoSpaceDN w:val="0"/>
              <w:adjustRightInd w:val="0"/>
              <w:spacing w:line="360" w:lineRule="auto"/>
              <w:jc w:val="both"/>
              <w:rPr>
                <w:bCs/>
              </w:rPr>
            </w:pPr>
            <w:proofErr w:type="gramStart"/>
            <w:r>
              <w:rPr>
                <w:bCs/>
              </w:rPr>
              <w:t>30Kg</w:t>
            </w:r>
            <w:proofErr w:type="gramEnd"/>
          </w:p>
        </w:tc>
      </w:tr>
      <w:tr w:rsidR="00A206C5" w:rsidRPr="00300344" w:rsidTr="003E40A3">
        <w:tc>
          <w:tcPr>
            <w:tcW w:w="4993" w:type="dxa"/>
          </w:tcPr>
          <w:p w:rsidR="00A206C5" w:rsidRDefault="00A206C5" w:rsidP="00300344">
            <w:pPr>
              <w:autoSpaceDE w:val="0"/>
              <w:autoSpaceDN w:val="0"/>
              <w:adjustRightInd w:val="0"/>
              <w:spacing w:line="360" w:lineRule="auto"/>
              <w:jc w:val="both"/>
            </w:pPr>
            <w:r>
              <w:t xml:space="preserve">Melancia </w:t>
            </w:r>
          </w:p>
        </w:tc>
        <w:tc>
          <w:tcPr>
            <w:tcW w:w="4993" w:type="dxa"/>
          </w:tcPr>
          <w:p w:rsidR="00A206C5" w:rsidRDefault="00A206C5" w:rsidP="00300344">
            <w:pPr>
              <w:autoSpaceDE w:val="0"/>
              <w:autoSpaceDN w:val="0"/>
              <w:adjustRightInd w:val="0"/>
              <w:spacing w:line="360" w:lineRule="auto"/>
              <w:jc w:val="both"/>
              <w:rPr>
                <w:bCs/>
              </w:rPr>
            </w:pPr>
            <w:r>
              <w:rPr>
                <w:bCs/>
              </w:rPr>
              <w:t>120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A206C5">
        <w:rPr>
          <w:b/>
        </w:rPr>
        <w:t>COLÉGIO ESTADUAL DE EDÉIA</w:t>
      </w:r>
    </w:p>
    <w:p w:rsidR="001E4754" w:rsidRPr="00B61FC4" w:rsidRDefault="00A206C5" w:rsidP="00300344">
      <w:pPr>
        <w:autoSpaceDE w:val="0"/>
        <w:autoSpaceDN w:val="0"/>
        <w:adjustRightInd w:val="0"/>
        <w:spacing w:line="360" w:lineRule="auto"/>
        <w:jc w:val="center"/>
      </w:pPr>
      <w:r w:rsidRPr="00A206C5">
        <w:rPr>
          <w:b/>
        </w:rPr>
        <w:t>EDÉIA-GO,</w:t>
      </w:r>
      <w:r>
        <w:rPr>
          <w:b/>
        </w:rPr>
        <w:t xml:space="preserve"> </w:t>
      </w:r>
      <w:r w:rsidRPr="00B61FC4">
        <w:rPr>
          <w:b/>
        </w:rPr>
        <w:t>19/03/2013</w:t>
      </w:r>
    </w:p>
    <w:p w:rsidR="00031303" w:rsidRPr="00B61FC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proofErr w:type="gramStart"/>
      <w:r w:rsidRPr="00300344">
        <w:rPr>
          <w:b/>
          <w:bCs/>
        </w:rPr>
        <w:t xml:space="preserve"> </w:t>
      </w:r>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303DFC" w:rsidRDefault="00303DFC" w:rsidP="00BE6B72">
      <w:pPr>
        <w:autoSpaceDE w:val="0"/>
        <w:autoSpaceDN w:val="0"/>
        <w:adjustRightInd w:val="0"/>
        <w:spacing w:line="360" w:lineRule="auto"/>
        <w:jc w:val="both"/>
        <w:rPr>
          <w:b/>
          <w:color w:val="000000"/>
        </w:rPr>
      </w:pPr>
    </w:p>
    <w:p w:rsidR="00BD68FD" w:rsidRPr="00BE6B72" w:rsidRDefault="00BD68FD" w:rsidP="00BE6B72">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lastRenderedPageBreak/>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4052E7" w:rsidRPr="00300344" w:rsidRDefault="00996A36" w:rsidP="00300344">
      <w:pPr>
        <w:autoSpaceDE w:val="0"/>
        <w:autoSpaceDN w:val="0"/>
        <w:adjustRightInd w:val="0"/>
        <w:spacing w:line="360" w:lineRule="auto"/>
        <w:jc w:val="center"/>
        <w:rPr>
          <w:b/>
          <w:color w:val="FF0000"/>
        </w:rPr>
      </w:pPr>
      <w:r w:rsidRPr="00300344">
        <w:rPr>
          <w:b/>
        </w:rPr>
        <w:t xml:space="preserve">CONSELHO ESCOLAR DA UNIDADE </w:t>
      </w:r>
      <w:r w:rsidR="00300344" w:rsidRPr="00300344">
        <w:rPr>
          <w:b/>
        </w:rPr>
        <w:t xml:space="preserve">ESCOLAR </w:t>
      </w:r>
      <w:r w:rsidR="00A206C5" w:rsidRPr="00A206C5">
        <w:rPr>
          <w:b/>
        </w:rPr>
        <w:t>COLÉGIO ESTADUAL DE EDÉIA</w:t>
      </w:r>
    </w:p>
    <w:p w:rsidR="00031303" w:rsidRPr="00300344" w:rsidRDefault="00A206C5" w:rsidP="00300344">
      <w:pPr>
        <w:autoSpaceDE w:val="0"/>
        <w:autoSpaceDN w:val="0"/>
        <w:adjustRightInd w:val="0"/>
        <w:spacing w:line="360" w:lineRule="auto"/>
        <w:jc w:val="center"/>
      </w:pPr>
      <w:r w:rsidRPr="00A206C5">
        <w:rPr>
          <w:b/>
        </w:rPr>
        <w:t>EDÉIA</w:t>
      </w:r>
      <w:r w:rsidR="00300344" w:rsidRPr="00300344">
        <w:rPr>
          <w:b/>
          <w:color w:val="FF0000"/>
        </w:rPr>
        <w:t xml:space="preserve"> </w:t>
      </w:r>
      <w:r w:rsidR="00300344" w:rsidRPr="00300344">
        <w:rPr>
          <w:b/>
        </w:rPr>
        <w:t>(GO)</w:t>
      </w:r>
      <w:r w:rsidR="00996A36" w:rsidRPr="00300344">
        <w:rPr>
          <w:b/>
        </w:rPr>
        <w:t>,</w:t>
      </w:r>
      <w:r w:rsidR="004052E7" w:rsidRPr="00300344">
        <w:rPr>
          <w:b/>
        </w:rPr>
        <w:t>______</w:t>
      </w:r>
      <w:r w:rsidR="00996A36" w:rsidRPr="00300344">
        <w:rPr>
          <w:b/>
        </w:rPr>
        <w:t xml:space="preserve"> DE _____</w:t>
      </w:r>
      <w:r w:rsidR="004052E7" w:rsidRPr="00300344">
        <w:rPr>
          <w:b/>
        </w:rPr>
        <w:t>____________________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C6748A" w:rsidRDefault="00A206C5" w:rsidP="00300344">
      <w:pPr>
        <w:autoSpaceDE w:val="0"/>
        <w:autoSpaceDN w:val="0"/>
        <w:adjustRightInd w:val="0"/>
        <w:spacing w:line="360" w:lineRule="auto"/>
        <w:jc w:val="both"/>
      </w:pPr>
      <w:r>
        <w:t>Teste</w:t>
      </w:r>
      <w:r w:rsidR="00303DFC">
        <w:t>munhas</w:t>
      </w:r>
      <w:r>
        <w:t>.</w:t>
      </w:r>
    </w:p>
    <w:p w:rsidR="00303DFC" w:rsidRDefault="00303DFC" w:rsidP="00300344">
      <w:pPr>
        <w:autoSpaceDE w:val="0"/>
        <w:autoSpaceDN w:val="0"/>
        <w:adjustRightInd w:val="0"/>
        <w:spacing w:line="360" w:lineRule="auto"/>
        <w:jc w:val="both"/>
      </w:pPr>
      <w:r>
        <w:t>1.</w:t>
      </w:r>
    </w:p>
    <w:p w:rsidR="00303DFC" w:rsidRDefault="00303DFC" w:rsidP="00300344">
      <w:pPr>
        <w:autoSpaceDE w:val="0"/>
        <w:autoSpaceDN w:val="0"/>
        <w:adjustRightInd w:val="0"/>
        <w:spacing w:line="360" w:lineRule="auto"/>
        <w:jc w:val="both"/>
      </w:pPr>
      <w:r>
        <w:t>2.</w:t>
      </w:r>
    </w:p>
    <w:p w:rsidR="00303DFC" w:rsidRDefault="00303DFC" w:rsidP="00300344">
      <w:pPr>
        <w:autoSpaceDE w:val="0"/>
        <w:autoSpaceDN w:val="0"/>
        <w:adjustRightInd w:val="0"/>
        <w:spacing w:line="360" w:lineRule="auto"/>
        <w:jc w:val="both"/>
      </w:pPr>
    </w:p>
    <w:p w:rsidR="00303DFC" w:rsidRDefault="00303DFC" w:rsidP="00300344">
      <w:pPr>
        <w:autoSpaceDE w:val="0"/>
        <w:autoSpaceDN w:val="0"/>
        <w:adjustRightInd w:val="0"/>
        <w:spacing w:line="360" w:lineRule="auto"/>
        <w:jc w:val="both"/>
      </w:pPr>
    </w:p>
    <w:sectPr w:rsidR="00303DF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DD1" w:rsidRDefault="00316DD1">
      <w:r>
        <w:separator/>
      </w:r>
    </w:p>
  </w:endnote>
  <w:endnote w:type="continuationSeparator" w:id="0">
    <w:p w:rsidR="00316DD1" w:rsidRDefault="00316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30E9B"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30E9B"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B61FC4">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30E9B">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DD1" w:rsidRDefault="00316DD1">
      <w:r>
        <w:separator/>
      </w:r>
    </w:p>
  </w:footnote>
  <w:footnote w:type="continuationSeparator" w:id="0">
    <w:p w:rsidR="00316DD1" w:rsidRDefault="00316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30E9B">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D83FCF"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30E9B">
    <w:pPr>
      <w:pStyle w:val="Legenda"/>
      <w:rPr>
        <w:b w:val="0"/>
        <w:sz w:val="28"/>
      </w:rPr>
    </w:pPr>
    <w:r w:rsidRPr="00D30E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6313423"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5EC2"/>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18B"/>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DFC"/>
    <w:rsid w:val="00304493"/>
    <w:rsid w:val="00306C90"/>
    <w:rsid w:val="00306F97"/>
    <w:rsid w:val="00307B90"/>
    <w:rsid w:val="00312BCA"/>
    <w:rsid w:val="00316DD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164"/>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1A0"/>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43F7"/>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A83"/>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2688A"/>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6C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0DA"/>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FC4"/>
    <w:rsid w:val="00B66FFE"/>
    <w:rsid w:val="00B72D8C"/>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121"/>
    <w:rsid w:val="00BE0701"/>
    <w:rsid w:val="00BE4571"/>
    <w:rsid w:val="00BE4E1A"/>
    <w:rsid w:val="00BE4E7A"/>
    <w:rsid w:val="00BE6B72"/>
    <w:rsid w:val="00BF272E"/>
    <w:rsid w:val="00BF4537"/>
    <w:rsid w:val="00BF6D5D"/>
    <w:rsid w:val="00C01C61"/>
    <w:rsid w:val="00C07565"/>
    <w:rsid w:val="00C0763A"/>
    <w:rsid w:val="00C1139B"/>
    <w:rsid w:val="00C114C9"/>
    <w:rsid w:val="00C129D2"/>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E9B"/>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3FCF"/>
    <w:rsid w:val="00D8400C"/>
    <w:rsid w:val="00D86B52"/>
    <w:rsid w:val="00D941B0"/>
    <w:rsid w:val="00D945BD"/>
    <w:rsid w:val="00D9478D"/>
    <w:rsid w:val="00D94861"/>
    <w:rsid w:val="00D97F04"/>
    <w:rsid w:val="00DA028B"/>
    <w:rsid w:val="00DA1F89"/>
    <w:rsid w:val="00DA31F7"/>
    <w:rsid w:val="00DA3EAA"/>
    <w:rsid w:val="00DA6A46"/>
    <w:rsid w:val="00DB0425"/>
    <w:rsid w:val="00DB484A"/>
    <w:rsid w:val="00DB5118"/>
    <w:rsid w:val="00DB5EF2"/>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AD8"/>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87D91"/>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5043</Words>
  <Characters>27234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2011-12-19T13:47:00Z</cp:lastPrinted>
  <dcterms:created xsi:type="dcterms:W3CDTF">2013-04-01T12:24:00Z</dcterms:created>
  <dcterms:modified xsi:type="dcterms:W3CDTF">2013-04-01T12:24:00Z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