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145723">
        <w:rPr>
          <w:b/>
        </w:rPr>
        <w:t>4</w:t>
      </w:r>
      <w:r w:rsidR="00DB4759">
        <w:rPr>
          <w:b/>
        </w:rPr>
        <w:t>/2013</w:t>
      </w:r>
    </w:p>
    <w:p w:rsidR="00BC062A" w:rsidRPr="00300344" w:rsidRDefault="00BC062A" w:rsidP="00A64D58">
      <w:pPr>
        <w:tabs>
          <w:tab w:val="left" w:pos="0"/>
        </w:tabs>
        <w:spacing w:line="360" w:lineRule="auto"/>
        <w:jc w:val="center"/>
        <w:rPr>
          <w:b/>
        </w:rPr>
      </w:pPr>
      <w:r>
        <w:rPr>
          <w:b/>
        </w:rPr>
        <w:t>PRORROGAÇ</w:t>
      </w:r>
      <w:r w:rsidR="007E1F4A">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1B63E7">
        <w:rPr>
          <w:b/>
          <w:lang w:val="pt-PT"/>
        </w:rPr>
        <w:t>Colé</w:t>
      </w:r>
      <w:r w:rsidR="00DB4759" w:rsidRPr="00A64D58">
        <w:rPr>
          <w:b/>
          <w:lang w:val="pt-PT"/>
        </w:rPr>
        <w:t>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 </w:t>
      </w:r>
      <w:r w:rsidR="00B82A3F" w:rsidRPr="00B82A3F">
        <w:rPr>
          <w:b/>
          <w:lang w:val="pt-PT"/>
        </w:rPr>
        <w:t>M</w:t>
      </w:r>
      <w:r w:rsidR="00E60B4C">
        <w:rPr>
          <w:b/>
          <w:lang w:val="pt-PT"/>
        </w:rPr>
        <w:t>Á</w:t>
      </w:r>
      <w:r w:rsidR="00B82A3F" w:rsidRPr="00B82A3F">
        <w:rPr>
          <w:b/>
          <w:lang w:val="pt-PT"/>
        </w:rPr>
        <w:t>RCIO PAULO REZENDE</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DB4759">
        <w:rPr>
          <w:lang w:val="pt-PT"/>
        </w:rPr>
        <w:t>777.906.771-87,</w:t>
      </w:r>
      <w:r w:rsidR="002C6FB4" w:rsidRPr="00300344">
        <w:rPr>
          <w:lang w:val="pt-PT"/>
        </w:rPr>
        <w:t xml:space="preserve"> Carteira de Identidade nº</w:t>
      </w:r>
      <w:r w:rsidR="00861FBB" w:rsidRPr="00300344">
        <w:rPr>
          <w:lang w:val="pt-PT"/>
        </w:rPr>
        <w:t xml:space="preserve"> </w:t>
      </w:r>
      <w:r w:rsidR="00DB4759">
        <w:rPr>
          <w:lang w:val="pt-PT"/>
        </w:rPr>
        <w:t>3660648-9024573 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0007585E" w:rsidRPr="00F96B7E">
        <w:rPr>
          <w:b/>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7E1F4A">
        <w:rPr>
          <w:b/>
          <w:color w:val="000000"/>
          <w:lang w:val="pt-PT"/>
        </w:rPr>
        <w:t>25</w:t>
      </w:r>
      <w:r w:rsidR="00092B87">
        <w:rPr>
          <w:b/>
          <w:color w:val="000000"/>
          <w:lang w:val="pt-PT"/>
        </w:rPr>
        <w:t>/11</w:t>
      </w:r>
      <w:r w:rsidR="00CA3F63" w:rsidRPr="00FE6A0B">
        <w:rPr>
          <w:b/>
          <w:color w:val="000000"/>
          <w:lang w:val="pt-PT"/>
        </w:rPr>
        <w:t>/2013</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C16473" w:rsidRPr="00300344">
        <w:rPr>
          <w:snapToGrid w:val="0"/>
        </w:rPr>
        <w:t xml:space="preserv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Pr="00F96B7E">
        <w:rPr>
          <w:b/>
          <w:snapToGrid w:val="0"/>
        </w:rPr>
        <w:t>,</w:t>
      </w:r>
      <w:r w:rsidR="00B07AEA">
        <w:rPr>
          <w:snapToGrid w:val="0"/>
        </w:rPr>
        <w:t xml:space="preserve"> no horário compreendido entre</w:t>
      </w:r>
      <w:r w:rsidRPr="00300344">
        <w:rPr>
          <w:snapToGrid w:val="0"/>
        </w:rPr>
        <w:t>,</w:t>
      </w:r>
      <w:r w:rsidR="002C5685">
        <w:rPr>
          <w:snapToGrid w:val="0"/>
        </w:rPr>
        <w:t xml:space="preserve"> </w:t>
      </w:r>
      <w:proofErr w:type="gramStart"/>
      <w:r w:rsidR="002C5685">
        <w:rPr>
          <w:snapToGrid w:val="0"/>
        </w:rPr>
        <w:t>7:00</w:t>
      </w:r>
      <w:proofErr w:type="gramEnd"/>
      <w:r w:rsidR="002C5685">
        <w:rPr>
          <w:snapToGrid w:val="0"/>
        </w:rPr>
        <w:t xml:space="preserve">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t>0</w:t>
      </w:r>
      <w:r w:rsidR="001B63E7">
        <w:rPr>
          <w:b/>
        </w:rPr>
        <w:t>0</w:t>
      </w:r>
      <w:r w:rsidR="00A3244A">
        <w:rPr>
          <w:b/>
        </w:rPr>
        <w:t>4</w:t>
      </w:r>
      <w:r w:rsidRPr="006B5F98">
        <w:rPr>
          <w:b/>
        </w:rPr>
        <w:t>/201</w:t>
      </w:r>
      <w:r w:rsidR="00F96B7E" w:rsidRPr="006B5F98">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1B63E7">
        <w:rPr>
          <w:b/>
        </w:rPr>
        <w:t>0</w:t>
      </w:r>
      <w:r w:rsidR="00A3244A" w:rsidRPr="001B63E7">
        <w:rPr>
          <w:b/>
        </w:rPr>
        <w:t>2 (dois)</w:t>
      </w:r>
      <w:r w:rsidR="009F2F01" w:rsidRPr="001B63E7">
        <w:rPr>
          <w:b/>
        </w:rPr>
        <w:t xml:space="preserve"> </w:t>
      </w:r>
      <w:r w:rsidR="008E549E" w:rsidRPr="001B63E7">
        <w:rPr>
          <w:b/>
        </w:rPr>
        <w:t>meses</w:t>
      </w:r>
      <w:r w:rsidRPr="00300344">
        <w:t>, período</w:t>
      </w:r>
      <w:proofErr w:type="gramEnd"/>
      <w:r w:rsidRPr="00300344">
        <w:t xml:space="preserve"> este compreendido de</w:t>
      </w:r>
      <w:r w:rsidR="00E344E6" w:rsidRPr="00300344">
        <w:t xml:space="preserv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004F5115">
        <w:t>.</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004F5115">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B63E7"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B63E7">
        <w:rPr>
          <w:b/>
        </w:rPr>
        <w:t xml:space="preserve">Telefone </w:t>
      </w:r>
      <w:r w:rsidR="004F5115" w:rsidRPr="001B63E7">
        <w:rPr>
          <w:b/>
        </w:rPr>
        <w:t xml:space="preserve">(64) 3405 - </w:t>
      </w:r>
      <w:proofErr w:type="gramStart"/>
      <w:r w:rsidR="004F5115" w:rsidRPr="001B63E7">
        <w:rPr>
          <w:b/>
        </w:rPr>
        <w:t>2046</w:t>
      </w:r>
      <w:r w:rsidRPr="001B63E7">
        <w:rPr>
          <w:b/>
        </w:rPr>
        <w:t>,</w:t>
      </w:r>
      <w:r w:rsidR="00B07AEA">
        <w:rPr>
          <w:b/>
        </w:rPr>
        <w:t xml:space="preserve"> </w:t>
      </w:r>
      <w:r w:rsidRPr="00300344">
        <w:t>Conselho</w:t>
      </w:r>
      <w:proofErr w:type="gramEnd"/>
      <w:r w:rsidRPr="00300344">
        <w:t xml:space="preserve"> Escolar d</w:t>
      </w:r>
      <w:r w:rsidR="00116F23" w:rsidRPr="00300344">
        <w:t xml:space="preserve">o </w:t>
      </w:r>
      <w:r w:rsidR="004F5115" w:rsidRPr="001B63E7">
        <w:rPr>
          <w:b/>
        </w:rPr>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B07AEA" w:rsidRDefault="00B07AEA" w:rsidP="00C50E4F">
      <w:pPr>
        <w:autoSpaceDE w:val="0"/>
        <w:autoSpaceDN w:val="0"/>
        <w:adjustRightInd w:val="0"/>
        <w:spacing w:line="360" w:lineRule="auto"/>
        <w:jc w:val="center"/>
        <w:rPr>
          <w:b/>
        </w:rPr>
      </w:pPr>
    </w:p>
    <w:p w:rsidR="00C50E4F" w:rsidRPr="00C50E4F" w:rsidRDefault="00C50E4F" w:rsidP="00C50E4F">
      <w:pPr>
        <w:autoSpaceDE w:val="0"/>
        <w:autoSpaceDN w:val="0"/>
        <w:adjustRightInd w:val="0"/>
        <w:spacing w:line="360" w:lineRule="auto"/>
        <w:jc w:val="center"/>
        <w:rPr>
          <w:b/>
        </w:rPr>
      </w:pPr>
      <w:r w:rsidRPr="00C50E4F">
        <w:rPr>
          <w:b/>
        </w:rPr>
        <w:t>M</w:t>
      </w:r>
      <w:r w:rsidR="00E60B4C">
        <w:rPr>
          <w:b/>
        </w:rPr>
        <w:t>Á</w:t>
      </w:r>
      <w:r w:rsidRPr="00C50E4F">
        <w:rPr>
          <w:b/>
        </w:rPr>
        <w:t>RCIO PAULO REZENDE</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Default="00C50E4F" w:rsidP="001B63E7">
      <w:pPr>
        <w:autoSpaceDE w:val="0"/>
        <w:autoSpaceDN w:val="0"/>
        <w:adjustRightInd w:val="0"/>
        <w:spacing w:line="360" w:lineRule="auto"/>
        <w:jc w:val="center"/>
      </w:pPr>
      <w:r w:rsidRPr="00300344">
        <w:rPr>
          <w:b/>
          <w:bCs/>
        </w:rPr>
        <w:t>SECRETARIA DA EDUCAÇÃO</w:t>
      </w: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1B63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1B63E7"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1B63E7">
            <w:pPr>
              <w:autoSpaceDE w:val="0"/>
              <w:autoSpaceDN w:val="0"/>
              <w:adjustRightInd w:val="0"/>
              <w:spacing w:line="276" w:lineRule="auto"/>
              <w:jc w:val="both"/>
              <w:rPr>
                <w:b/>
                <w:bCs/>
              </w:rPr>
            </w:pPr>
            <w:r w:rsidRPr="00300344">
              <w:rPr>
                <w:b/>
                <w:bCs/>
              </w:rPr>
              <w:t>GÊNEROS ALIMENTÍCIOS</w:t>
            </w:r>
          </w:p>
        </w:tc>
        <w:tc>
          <w:tcPr>
            <w:tcW w:w="2325" w:type="dxa"/>
          </w:tcPr>
          <w:p w:rsidR="00D81CE5" w:rsidRPr="00300344" w:rsidRDefault="00D81CE5" w:rsidP="001B63E7">
            <w:pPr>
              <w:autoSpaceDE w:val="0"/>
              <w:autoSpaceDN w:val="0"/>
              <w:adjustRightInd w:val="0"/>
              <w:spacing w:line="276" w:lineRule="auto"/>
              <w:jc w:val="both"/>
              <w:rPr>
                <w:b/>
                <w:bCs/>
              </w:rPr>
            </w:pPr>
            <w:r w:rsidRPr="00300344">
              <w:rPr>
                <w:b/>
                <w:bCs/>
              </w:rPr>
              <w:t>QUANTITATIVO</w:t>
            </w:r>
          </w:p>
        </w:tc>
        <w:tc>
          <w:tcPr>
            <w:tcW w:w="2668" w:type="dxa"/>
          </w:tcPr>
          <w:p w:rsidR="00D81CE5" w:rsidRPr="00300344" w:rsidRDefault="00D81CE5" w:rsidP="001B63E7">
            <w:pPr>
              <w:autoSpaceDE w:val="0"/>
              <w:autoSpaceDN w:val="0"/>
              <w:adjustRightInd w:val="0"/>
              <w:spacing w:line="276" w:lineRule="auto"/>
              <w:jc w:val="center"/>
              <w:rPr>
                <w:b/>
                <w:bCs/>
              </w:rPr>
            </w:pPr>
            <w:r>
              <w:rPr>
                <w:b/>
                <w:bCs/>
              </w:rPr>
              <w:t>PREÇO MÉDIO PESQUISADO</w:t>
            </w:r>
          </w:p>
        </w:tc>
      </w:tr>
      <w:tr w:rsidR="00DF729F" w:rsidRPr="00300344" w:rsidTr="00D81CE5">
        <w:tc>
          <w:tcPr>
            <w:tcW w:w="4993" w:type="dxa"/>
          </w:tcPr>
          <w:p w:rsidR="00DF729F" w:rsidRDefault="00DF729F" w:rsidP="001B63E7">
            <w:pPr>
              <w:autoSpaceDE w:val="0"/>
              <w:autoSpaceDN w:val="0"/>
              <w:adjustRightInd w:val="0"/>
              <w:spacing w:line="276" w:lineRule="auto"/>
              <w:jc w:val="both"/>
              <w:rPr>
                <w:bCs/>
              </w:rPr>
            </w:pPr>
            <w:r>
              <w:rPr>
                <w:bCs/>
              </w:rPr>
              <w:t xml:space="preserve">Alho </w:t>
            </w:r>
            <w:proofErr w:type="spellStart"/>
            <w:r>
              <w:rPr>
                <w:bCs/>
              </w:rPr>
              <w:t>agranel</w:t>
            </w:r>
            <w:proofErr w:type="spellEnd"/>
          </w:p>
        </w:tc>
        <w:tc>
          <w:tcPr>
            <w:tcW w:w="2325" w:type="dxa"/>
          </w:tcPr>
          <w:p w:rsidR="00DF729F" w:rsidRDefault="00DF729F" w:rsidP="001B63E7">
            <w:pPr>
              <w:autoSpaceDE w:val="0"/>
              <w:autoSpaceDN w:val="0"/>
              <w:adjustRightInd w:val="0"/>
              <w:spacing w:line="276" w:lineRule="auto"/>
              <w:jc w:val="both"/>
              <w:rPr>
                <w:bCs/>
              </w:rPr>
            </w:pPr>
            <w:r>
              <w:rPr>
                <w:bCs/>
              </w:rPr>
              <w:t>45.000kg</w:t>
            </w:r>
          </w:p>
        </w:tc>
        <w:tc>
          <w:tcPr>
            <w:tcW w:w="2668" w:type="dxa"/>
          </w:tcPr>
          <w:p w:rsidR="00DF729F" w:rsidRDefault="00DF729F" w:rsidP="001B63E7">
            <w:pPr>
              <w:autoSpaceDE w:val="0"/>
              <w:autoSpaceDN w:val="0"/>
              <w:adjustRightInd w:val="0"/>
              <w:spacing w:line="276"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Batata inglesa </w:t>
            </w:r>
          </w:p>
        </w:tc>
        <w:tc>
          <w:tcPr>
            <w:tcW w:w="2325" w:type="dxa"/>
          </w:tcPr>
          <w:p w:rsidR="00DF729F" w:rsidRDefault="00DF729F" w:rsidP="001B63E7">
            <w:pPr>
              <w:autoSpaceDE w:val="0"/>
              <w:autoSpaceDN w:val="0"/>
              <w:adjustRightInd w:val="0"/>
              <w:spacing w:line="276" w:lineRule="auto"/>
            </w:pPr>
            <w:r>
              <w:t>60 Kg</w:t>
            </w:r>
          </w:p>
        </w:tc>
        <w:tc>
          <w:tcPr>
            <w:tcW w:w="2668" w:type="dxa"/>
          </w:tcPr>
          <w:p w:rsidR="00DF729F" w:rsidRDefault="00DF729F" w:rsidP="001B63E7">
            <w:pPr>
              <w:autoSpaceDE w:val="0"/>
              <w:autoSpaceDN w:val="0"/>
              <w:adjustRightInd w:val="0"/>
              <w:spacing w:line="276" w:lineRule="auto"/>
              <w:jc w:val="center"/>
            </w:pPr>
            <w:r>
              <w:rPr>
                <w:bCs/>
              </w:rPr>
              <w:t xml:space="preserve">R$ </w:t>
            </w:r>
            <w:r>
              <w:t>3,55</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Cebola </w:t>
            </w:r>
          </w:p>
        </w:tc>
        <w:tc>
          <w:tcPr>
            <w:tcW w:w="2325" w:type="dxa"/>
          </w:tcPr>
          <w:p w:rsidR="00DF729F" w:rsidRDefault="00DF729F" w:rsidP="001B63E7">
            <w:pPr>
              <w:autoSpaceDE w:val="0"/>
              <w:autoSpaceDN w:val="0"/>
              <w:adjustRightInd w:val="0"/>
              <w:spacing w:line="276" w:lineRule="auto"/>
            </w:pPr>
            <w:r>
              <w:t>120 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Cenoura </w:t>
            </w:r>
          </w:p>
        </w:tc>
        <w:tc>
          <w:tcPr>
            <w:tcW w:w="2325" w:type="dxa"/>
          </w:tcPr>
          <w:p w:rsidR="00DF729F" w:rsidRDefault="00DF729F" w:rsidP="001B63E7">
            <w:pPr>
              <w:autoSpaceDE w:val="0"/>
              <w:autoSpaceDN w:val="0"/>
              <w:adjustRightInd w:val="0"/>
              <w:spacing w:line="276" w:lineRule="auto"/>
            </w:pPr>
            <w:r>
              <w:t xml:space="preserve"> 21.075Kg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Banana maça </w:t>
            </w:r>
          </w:p>
        </w:tc>
        <w:tc>
          <w:tcPr>
            <w:tcW w:w="2325" w:type="dxa"/>
          </w:tcPr>
          <w:p w:rsidR="00DF729F" w:rsidRDefault="00DF729F" w:rsidP="001B63E7">
            <w:pPr>
              <w:autoSpaceDE w:val="0"/>
              <w:autoSpaceDN w:val="0"/>
              <w:adjustRightInd w:val="0"/>
              <w:spacing w:line="276" w:lineRule="auto"/>
            </w:pPr>
            <w:r>
              <w:t>110.000Kg</w:t>
            </w:r>
          </w:p>
        </w:tc>
        <w:tc>
          <w:tcPr>
            <w:tcW w:w="2668" w:type="dxa"/>
          </w:tcPr>
          <w:p w:rsidR="00DF729F" w:rsidRDefault="00DF729F" w:rsidP="001B63E7">
            <w:pPr>
              <w:autoSpaceDE w:val="0"/>
              <w:autoSpaceDN w:val="0"/>
              <w:adjustRightInd w:val="0"/>
              <w:spacing w:line="276" w:lineRule="auto"/>
              <w:jc w:val="center"/>
            </w:pPr>
            <w:r>
              <w:rPr>
                <w:bCs/>
              </w:rPr>
              <w:t xml:space="preserve">R$ </w:t>
            </w:r>
            <w:r>
              <w:t>2,50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Couve </w:t>
            </w:r>
          </w:p>
        </w:tc>
        <w:tc>
          <w:tcPr>
            <w:tcW w:w="2325" w:type="dxa"/>
          </w:tcPr>
          <w:p w:rsidR="00DF729F" w:rsidRDefault="00DF729F" w:rsidP="001B63E7">
            <w:pPr>
              <w:autoSpaceDE w:val="0"/>
              <w:autoSpaceDN w:val="0"/>
              <w:adjustRightInd w:val="0"/>
              <w:spacing w:line="276" w:lineRule="auto"/>
            </w:pPr>
            <w:r>
              <w:t>114 (Maço industrial)</w:t>
            </w:r>
          </w:p>
        </w:tc>
        <w:tc>
          <w:tcPr>
            <w:tcW w:w="2668" w:type="dxa"/>
          </w:tcPr>
          <w:p w:rsidR="00DF729F" w:rsidRDefault="00DF729F" w:rsidP="001B63E7">
            <w:pPr>
              <w:autoSpaceDE w:val="0"/>
              <w:autoSpaceDN w:val="0"/>
              <w:adjustRightInd w:val="0"/>
              <w:spacing w:line="276" w:lineRule="auto"/>
              <w:jc w:val="center"/>
            </w:pPr>
            <w:r>
              <w:rPr>
                <w:bCs/>
              </w:rPr>
              <w:t xml:space="preserve">R$ </w:t>
            </w:r>
            <w:r>
              <w:t>3,00</w:t>
            </w:r>
          </w:p>
        </w:tc>
      </w:tr>
      <w:tr w:rsidR="00DF729F" w:rsidRPr="00300344" w:rsidTr="00D81CE5">
        <w:tc>
          <w:tcPr>
            <w:tcW w:w="4993" w:type="dxa"/>
          </w:tcPr>
          <w:p w:rsidR="00DF729F" w:rsidRDefault="00DF729F" w:rsidP="001B63E7">
            <w:pPr>
              <w:autoSpaceDE w:val="0"/>
              <w:autoSpaceDN w:val="0"/>
              <w:adjustRightInd w:val="0"/>
              <w:spacing w:line="276" w:lineRule="auto"/>
            </w:pPr>
            <w:r>
              <w:t>Mamão formosa</w:t>
            </w:r>
          </w:p>
        </w:tc>
        <w:tc>
          <w:tcPr>
            <w:tcW w:w="2325" w:type="dxa"/>
          </w:tcPr>
          <w:p w:rsidR="00DF729F" w:rsidRDefault="00DF729F" w:rsidP="001B63E7">
            <w:pPr>
              <w:autoSpaceDE w:val="0"/>
              <w:autoSpaceDN w:val="0"/>
              <w:adjustRightInd w:val="0"/>
              <w:spacing w:line="276" w:lineRule="auto"/>
            </w:pPr>
            <w:r>
              <w:t>96.000Kg</w:t>
            </w:r>
          </w:p>
        </w:tc>
        <w:tc>
          <w:tcPr>
            <w:tcW w:w="2668" w:type="dxa"/>
          </w:tcPr>
          <w:p w:rsidR="00DF729F" w:rsidRDefault="00DF729F" w:rsidP="001B63E7">
            <w:pPr>
              <w:autoSpaceDE w:val="0"/>
              <w:autoSpaceDN w:val="0"/>
              <w:adjustRightInd w:val="0"/>
              <w:spacing w:line="276" w:lineRule="auto"/>
              <w:jc w:val="center"/>
            </w:pPr>
            <w:r>
              <w:rPr>
                <w:bCs/>
              </w:rPr>
              <w:t xml:space="preserve">R$ </w:t>
            </w:r>
            <w:r>
              <w:t>1,20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Mandioca </w:t>
            </w:r>
          </w:p>
        </w:tc>
        <w:tc>
          <w:tcPr>
            <w:tcW w:w="2325" w:type="dxa"/>
          </w:tcPr>
          <w:p w:rsidR="00DF729F" w:rsidRDefault="00DF729F" w:rsidP="001B63E7">
            <w:pPr>
              <w:autoSpaceDE w:val="0"/>
              <w:autoSpaceDN w:val="0"/>
              <w:adjustRightInd w:val="0"/>
              <w:spacing w:line="276" w:lineRule="auto"/>
            </w:pPr>
            <w:r>
              <w:t>240.000 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pPr>
            <w:r>
              <w:t>Melancia</w:t>
            </w:r>
          </w:p>
        </w:tc>
        <w:tc>
          <w:tcPr>
            <w:tcW w:w="2325" w:type="dxa"/>
          </w:tcPr>
          <w:p w:rsidR="00DF729F" w:rsidRDefault="00DF729F" w:rsidP="001B63E7">
            <w:pPr>
              <w:autoSpaceDE w:val="0"/>
              <w:autoSpaceDN w:val="0"/>
              <w:adjustRightInd w:val="0"/>
              <w:spacing w:line="276" w:lineRule="auto"/>
            </w:pPr>
            <w:r>
              <w:t>330.000kg</w:t>
            </w:r>
          </w:p>
        </w:tc>
        <w:tc>
          <w:tcPr>
            <w:tcW w:w="2668" w:type="dxa"/>
          </w:tcPr>
          <w:p w:rsidR="00DF729F" w:rsidRDefault="00DF729F" w:rsidP="001B63E7">
            <w:pPr>
              <w:autoSpaceDE w:val="0"/>
              <w:autoSpaceDN w:val="0"/>
              <w:adjustRightInd w:val="0"/>
              <w:spacing w:line="276" w:lineRule="auto"/>
              <w:jc w:val="center"/>
            </w:pPr>
            <w:r>
              <w:rPr>
                <w:bCs/>
              </w:rPr>
              <w:t xml:space="preserve">R$ </w:t>
            </w:r>
            <w:r>
              <w:t>1,50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Milho verde in natura </w:t>
            </w:r>
          </w:p>
        </w:tc>
        <w:tc>
          <w:tcPr>
            <w:tcW w:w="2325" w:type="dxa"/>
          </w:tcPr>
          <w:p w:rsidR="00DF729F" w:rsidRDefault="00DF729F" w:rsidP="001B63E7">
            <w:pPr>
              <w:autoSpaceDE w:val="0"/>
              <w:autoSpaceDN w:val="0"/>
              <w:adjustRightInd w:val="0"/>
              <w:spacing w:line="276" w:lineRule="auto"/>
            </w:pPr>
            <w:r>
              <w:t>180 Kg – (bandejas)</w:t>
            </w:r>
          </w:p>
        </w:tc>
        <w:tc>
          <w:tcPr>
            <w:tcW w:w="2668" w:type="dxa"/>
          </w:tcPr>
          <w:p w:rsidR="00DF729F" w:rsidRDefault="00DF729F" w:rsidP="001B63E7">
            <w:pPr>
              <w:autoSpaceDE w:val="0"/>
              <w:autoSpaceDN w:val="0"/>
              <w:adjustRightInd w:val="0"/>
              <w:spacing w:line="276" w:lineRule="auto"/>
              <w:jc w:val="center"/>
            </w:pPr>
            <w:r>
              <w:rPr>
                <w:bCs/>
              </w:rPr>
              <w:t xml:space="preserve">R$ </w:t>
            </w:r>
            <w:r>
              <w:t>3,50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Repolho </w:t>
            </w:r>
          </w:p>
        </w:tc>
        <w:tc>
          <w:tcPr>
            <w:tcW w:w="2325" w:type="dxa"/>
          </w:tcPr>
          <w:p w:rsidR="00DF729F" w:rsidRDefault="00DF729F" w:rsidP="001B63E7">
            <w:pPr>
              <w:autoSpaceDE w:val="0"/>
              <w:autoSpaceDN w:val="0"/>
              <w:adjustRightInd w:val="0"/>
              <w:spacing w:line="276" w:lineRule="auto"/>
            </w:pPr>
            <w:r>
              <w:t>115.000 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jc w:val="both"/>
              <w:rPr>
                <w:b/>
                <w:bCs/>
              </w:rPr>
            </w:pPr>
            <w:r>
              <w:t xml:space="preserve">Tomate </w:t>
            </w:r>
          </w:p>
        </w:tc>
        <w:tc>
          <w:tcPr>
            <w:tcW w:w="2325" w:type="dxa"/>
          </w:tcPr>
          <w:p w:rsidR="00DF729F" w:rsidRDefault="00DF729F" w:rsidP="001B63E7">
            <w:pPr>
              <w:autoSpaceDE w:val="0"/>
              <w:autoSpaceDN w:val="0"/>
              <w:adjustRightInd w:val="0"/>
              <w:spacing w:line="276" w:lineRule="auto"/>
              <w:jc w:val="both"/>
              <w:rPr>
                <w:bCs/>
              </w:rPr>
            </w:pPr>
            <w:r>
              <w:rPr>
                <w:bCs/>
              </w:rPr>
              <w:t>110.000 Kg</w:t>
            </w:r>
          </w:p>
        </w:tc>
        <w:tc>
          <w:tcPr>
            <w:tcW w:w="2668" w:type="dxa"/>
          </w:tcPr>
          <w:p w:rsidR="00DF729F" w:rsidRDefault="00DF729F" w:rsidP="001B63E7">
            <w:pPr>
              <w:autoSpaceDE w:val="0"/>
              <w:autoSpaceDN w:val="0"/>
              <w:adjustRightInd w:val="0"/>
              <w:spacing w:line="276"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1B63E7">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1B63E7">
        <w:rPr>
          <w:b/>
          <w:bCs/>
        </w:rPr>
        <w:t>04</w:t>
      </w:r>
      <w:r w:rsidR="004214B2">
        <w:rPr>
          <w:b/>
          <w:bCs/>
        </w:rPr>
        <w:t xml:space="preserve"> </w:t>
      </w:r>
      <w:r w:rsidR="00A3244A">
        <w:rPr>
          <w:b/>
          <w:bCs/>
        </w:rPr>
        <w:t>DE NOV</w:t>
      </w:r>
      <w:r w:rsidR="009F2F01">
        <w:rPr>
          <w:b/>
          <w:bCs/>
        </w:rPr>
        <w:t>EMBRO</w:t>
      </w:r>
      <w:r w:rsidR="00F15FB8">
        <w:rPr>
          <w:b/>
          <w:bCs/>
        </w:rPr>
        <w:t xml:space="preserve"> DE</w:t>
      </w:r>
      <w:r w:rsidR="000154F3">
        <w:rPr>
          <w:b/>
          <w:bCs/>
        </w:rPr>
        <w:t xml:space="preserve"> 2013.</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ED4" w:rsidRDefault="00D20ED4">
      <w:r>
        <w:separator/>
      </w:r>
    </w:p>
  </w:endnote>
  <w:endnote w:type="continuationSeparator" w:id="0">
    <w:p w:rsidR="00D20ED4" w:rsidRDefault="00D20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7E1F4A">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ED4" w:rsidRDefault="00D20ED4">
      <w:r>
        <w:separator/>
      </w:r>
    </w:p>
  </w:footnote>
  <w:footnote w:type="continuationSeparator" w:id="0">
    <w:p w:rsidR="00D20ED4" w:rsidRDefault="00D20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1171575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pPr>
      <w:pStyle w:val="Legenda"/>
      <w:rPr>
        <w:b w:val="0"/>
        <w:sz w:val="28"/>
      </w:rPr>
    </w:pPr>
    <w:r w:rsidRPr="00CF2C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781260"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B63E7"/>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4A"/>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062A"/>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2CC8"/>
    <w:rsid w:val="00CF63F3"/>
    <w:rsid w:val="00D019FD"/>
    <w:rsid w:val="00D06A06"/>
    <w:rsid w:val="00D06CD0"/>
    <w:rsid w:val="00D102E2"/>
    <w:rsid w:val="00D107AF"/>
    <w:rsid w:val="00D1264E"/>
    <w:rsid w:val="00D14A08"/>
    <w:rsid w:val="00D16155"/>
    <w:rsid w:val="00D171F1"/>
    <w:rsid w:val="00D17321"/>
    <w:rsid w:val="00D201EE"/>
    <w:rsid w:val="00D20ED4"/>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F3B5-0726-4231-B254-660106E1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3147</Words>
  <Characters>16999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2013-11-12T19:07:00Z</dcterms:created>
  <dcterms:modified xsi:type="dcterms:W3CDTF">2013-11-12T19:07:00Z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