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CA" w:rsidRPr="003738E4" w:rsidRDefault="00C739CA" w:rsidP="00C739CA">
      <w:pPr>
        <w:tabs>
          <w:tab w:val="left" w:pos="7410"/>
        </w:tabs>
        <w:spacing w:line="360" w:lineRule="auto"/>
        <w:jc w:val="center"/>
        <w:rPr>
          <w:b/>
          <w:u w:val="single"/>
        </w:rPr>
      </w:pPr>
    </w:p>
    <w:p w:rsidR="00C739CA" w:rsidRDefault="00C739CA" w:rsidP="00C739CA">
      <w:pPr>
        <w:tabs>
          <w:tab w:val="left" w:pos="0"/>
        </w:tabs>
        <w:spacing w:line="360" w:lineRule="auto"/>
        <w:jc w:val="center"/>
        <w:rPr>
          <w:b/>
        </w:rPr>
      </w:pPr>
      <w:r w:rsidRPr="003738E4">
        <w:rPr>
          <w:b/>
        </w:rPr>
        <w:t>E D I T A L D E CHAMADA PÚBLICA Nº.  00</w:t>
      </w:r>
      <w:r>
        <w:rPr>
          <w:b/>
        </w:rPr>
        <w:t>3</w:t>
      </w:r>
      <w:r w:rsidRPr="003738E4">
        <w:rPr>
          <w:b/>
        </w:rPr>
        <w:t>/2013</w:t>
      </w:r>
    </w:p>
    <w:p w:rsidR="009F4BC0" w:rsidRPr="003738E4" w:rsidRDefault="009F4BC0" w:rsidP="00C739CA">
      <w:pPr>
        <w:tabs>
          <w:tab w:val="left" w:pos="0"/>
        </w:tabs>
        <w:spacing w:line="360" w:lineRule="auto"/>
        <w:jc w:val="center"/>
        <w:rPr>
          <w:b/>
        </w:rPr>
      </w:pPr>
      <w:r>
        <w:rPr>
          <w:b/>
        </w:rPr>
        <w:t>PRORROGAÇÃO (01)</w:t>
      </w:r>
    </w:p>
    <w:p w:rsidR="00C739CA" w:rsidRPr="00300344" w:rsidRDefault="00C739CA" w:rsidP="00C739CA">
      <w:pPr>
        <w:spacing w:line="360" w:lineRule="auto"/>
        <w:jc w:val="both"/>
        <w:rPr>
          <w:lang w:val="pt-PT"/>
        </w:rPr>
      </w:pPr>
    </w:p>
    <w:p w:rsidR="00C739CA" w:rsidRPr="0022189E" w:rsidRDefault="00C739CA" w:rsidP="00C739CA">
      <w:pPr>
        <w:spacing w:line="360" w:lineRule="auto"/>
        <w:jc w:val="both"/>
        <w:rPr>
          <w:b/>
          <w:lang w:val="pt-PT"/>
        </w:rPr>
      </w:pPr>
      <w:r w:rsidRPr="00F337A9">
        <w:rPr>
          <w:lang w:val="pt-PT"/>
        </w:rPr>
        <w:t xml:space="preserve">O Conselho Escolar Caixa Escolar Vida melhor  da Unidade Escolar </w:t>
      </w:r>
      <w:r w:rsidRPr="0022189E">
        <w:rPr>
          <w:b/>
          <w:lang w:val="pt-PT"/>
        </w:rPr>
        <w:t>Colégio Estadual Porfírio de Sousa França</w:t>
      </w:r>
      <w:r w:rsidRPr="00F337A9">
        <w:rPr>
          <w:lang w:val="pt-PT"/>
        </w:rPr>
        <w:t xml:space="preserve">  município de </w:t>
      </w:r>
      <w:r w:rsidRPr="0022189E">
        <w:rPr>
          <w:b/>
          <w:lang w:val="pt-PT"/>
        </w:rPr>
        <w:t>Senador Canedo</w:t>
      </w:r>
      <w:r w:rsidRPr="00F337A9">
        <w:rPr>
          <w:lang w:val="pt-PT"/>
        </w:rPr>
        <w:t xml:space="preserve">  no Estado de </w:t>
      </w:r>
      <w:r w:rsidRPr="0022189E">
        <w:rPr>
          <w:b/>
          <w:lang w:val="pt-PT"/>
        </w:rPr>
        <w:t>Goiás</w:t>
      </w:r>
      <w:r w:rsidRPr="00F337A9">
        <w:rPr>
          <w:lang w:val="pt-PT"/>
        </w:rPr>
        <w:t xml:space="preserve">, pessoa jurídica de Direito Privado, com sede  na </w:t>
      </w:r>
      <w:r w:rsidRPr="0022189E">
        <w:rPr>
          <w:b/>
          <w:lang w:val="pt-PT"/>
        </w:rPr>
        <w:t>Rua JM-24 Qd.APM- 29 Jardim das Oliveiras, Senador Canedo-Goiás</w:t>
      </w:r>
      <w:r w:rsidRPr="00F337A9">
        <w:rPr>
          <w:lang w:val="pt-PT"/>
        </w:rPr>
        <w:t xml:space="preserve">, inscrita no CNPJ/MF sob o </w:t>
      </w:r>
      <w:r w:rsidRPr="0022189E">
        <w:rPr>
          <w:b/>
          <w:lang w:val="pt-PT"/>
        </w:rPr>
        <w:t>nº 00.668.823-0001-90</w:t>
      </w:r>
      <w:r w:rsidRPr="00F337A9">
        <w:rPr>
          <w:lang w:val="pt-PT"/>
        </w:rPr>
        <w:t xml:space="preserve">, neste ato representado pelo Presidente do Conselho o (a) Sr (a) Jesus Nazareno da Silva, Professor, inscrito (a) no CPF/MF sob o nº 235.310.881-49, Carteira de Identidade nº 1093072,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2189E">
        <w:rPr>
          <w:b/>
          <w:lang w:val="pt-PT"/>
        </w:rPr>
        <w:t>01/08/2013</w:t>
      </w:r>
      <w:r w:rsidRPr="00F337A9">
        <w:rPr>
          <w:lang w:val="pt-PT"/>
        </w:rPr>
        <w:t xml:space="preserve"> a </w:t>
      </w:r>
      <w:r w:rsidRPr="0022189E">
        <w:rPr>
          <w:b/>
          <w:lang w:val="pt-PT"/>
        </w:rPr>
        <w:t>31/10/2013</w:t>
      </w:r>
      <w:r w:rsidRPr="00F337A9">
        <w:rPr>
          <w:lang w:val="pt-PT"/>
        </w:rPr>
        <w:t xml:space="preserve">.  Os interessados deverão apresentar a documentação para habilitação e proposta de preços até o dia </w:t>
      </w:r>
      <w:r w:rsidR="009F4BC0">
        <w:rPr>
          <w:b/>
          <w:lang w:val="pt-PT"/>
        </w:rPr>
        <w:t>14</w:t>
      </w:r>
      <w:r w:rsidRPr="0022189E">
        <w:rPr>
          <w:b/>
          <w:lang w:val="pt-PT"/>
        </w:rPr>
        <w:t>/08/2013</w:t>
      </w:r>
      <w:r w:rsidRPr="00F337A9">
        <w:rPr>
          <w:lang w:val="pt-PT"/>
        </w:rPr>
        <w:t xml:space="preserve">,  no horário das </w:t>
      </w:r>
      <w:r w:rsidRPr="0022189E">
        <w:rPr>
          <w:b/>
          <w:lang w:val="pt-PT"/>
        </w:rPr>
        <w:t xml:space="preserve">08:00 </w:t>
      </w:r>
      <w:r w:rsidRPr="00F337A9">
        <w:rPr>
          <w:lang w:val="pt-PT"/>
        </w:rPr>
        <w:t xml:space="preserve">as </w:t>
      </w:r>
      <w:r w:rsidRPr="0022189E">
        <w:rPr>
          <w:b/>
          <w:lang w:val="pt-PT"/>
        </w:rPr>
        <w:t>12:00</w:t>
      </w:r>
      <w:r w:rsidRPr="00F337A9">
        <w:rPr>
          <w:lang w:val="pt-PT"/>
        </w:rPr>
        <w:t xml:space="preserve"> horas,  na sede do Caixa Escolar Vida Melhor, situada à Rua </w:t>
      </w:r>
      <w:r w:rsidRPr="0022189E">
        <w:rPr>
          <w:b/>
          <w:lang w:val="pt-PT"/>
        </w:rPr>
        <w:t>JM-24 Qd. APM-29 S/Nº Jardim das Oliveiras, Senador Canedo – Goiás.</w:t>
      </w:r>
    </w:p>
    <w:p w:rsidR="00C739CA" w:rsidRPr="00300344" w:rsidRDefault="00C739CA" w:rsidP="00C739CA">
      <w:pPr>
        <w:spacing w:line="360" w:lineRule="auto"/>
        <w:jc w:val="both"/>
      </w:pPr>
    </w:p>
    <w:p w:rsidR="00C739CA" w:rsidRPr="00300344" w:rsidRDefault="00C739CA" w:rsidP="00C739C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C739CA" w:rsidRPr="00300344" w:rsidRDefault="00C739CA" w:rsidP="00C739C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w:t>
      </w:r>
      <w:r w:rsidR="00E910F2">
        <w:rPr>
          <w:sz w:val="24"/>
          <w:szCs w:val="24"/>
        </w:rPr>
        <w:t xml:space="preserve"> </w:t>
      </w:r>
      <w:r w:rsidRPr="00300344">
        <w:rPr>
          <w:sz w:val="24"/>
          <w:szCs w:val="24"/>
        </w:rPr>
        <w:t>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739CA" w:rsidRPr="00300344" w:rsidRDefault="00C739CA" w:rsidP="00C739CA">
      <w:pPr>
        <w:pStyle w:val="Cabealho"/>
        <w:tabs>
          <w:tab w:val="clear" w:pos="4419"/>
          <w:tab w:val="clear" w:pos="8838"/>
        </w:tabs>
        <w:spacing w:line="360" w:lineRule="auto"/>
        <w:ind w:right="-143"/>
        <w:jc w:val="both"/>
        <w:rPr>
          <w:sz w:val="24"/>
          <w:szCs w:val="24"/>
        </w:rPr>
      </w:pPr>
    </w:p>
    <w:p w:rsidR="00C739CA" w:rsidRPr="00300344" w:rsidRDefault="00C739CA" w:rsidP="00C739CA">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sidR="00E910F2">
        <w:rPr>
          <w:sz w:val="24"/>
          <w:szCs w:val="24"/>
        </w:rPr>
        <w:t xml:space="preserve"> </w:t>
      </w:r>
      <w:proofErr w:type="gramEnd"/>
      <w:r w:rsidRPr="00300344">
        <w:rPr>
          <w:b/>
          <w:sz w:val="24"/>
          <w:szCs w:val="24"/>
        </w:rPr>
        <w:t>DATA, LOCAL E HORA PARA RECEBIMENTO DOS ENVELOPES</w:t>
      </w:r>
    </w:p>
    <w:p w:rsidR="00C739CA" w:rsidRPr="00300344" w:rsidRDefault="00C739CA" w:rsidP="00C739C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C739CA" w:rsidRPr="00300344" w:rsidRDefault="00C739CA" w:rsidP="00C739CA">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w:t>
      </w:r>
      <w:r w:rsidRPr="00300344">
        <w:rPr>
          <w:snapToGrid w:val="0"/>
        </w:rPr>
        <w:lastRenderedPageBreak/>
        <w:t xml:space="preserve">automaticamente transferido para o primeiro dia útil </w:t>
      </w:r>
      <w:proofErr w:type="spellStart"/>
      <w:r w:rsidR="00E910F2" w:rsidRPr="00300344">
        <w:rPr>
          <w:snapToGrid w:val="0"/>
        </w:rPr>
        <w:t>subseqüente</w:t>
      </w:r>
      <w:proofErr w:type="spellEnd"/>
      <w:r w:rsidRPr="00300344">
        <w:rPr>
          <w:snapToGrid w:val="0"/>
        </w:rPr>
        <w:t>, no mesmo horário e local, independentemente de nova comunicação.</w:t>
      </w:r>
    </w:p>
    <w:p w:rsidR="00C739CA" w:rsidRPr="00300344" w:rsidRDefault="00C739CA" w:rsidP="00C739C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739CA" w:rsidRDefault="00C739CA" w:rsidP="00C739CA">
      <w:pPr>
        <w:widowControl w:val="0"/>
        <w:spacing w:line="360" w:lineRule="auto"/>
        <w:ind w:right="-142"/>
        <w:jc w:val="both"/>
        <w:rPr>
          <w:b/>
          <w:snapToGrid w:val="0"/>
        </w:rPr>
      </w:pPr>
    </w:p>
    <w:p w:rsidR="00C739CA" w:rsidRPr="00300344" w:rsidRDefault="00C739CA" w:rsidP="00C739CA">
      <w:pPr>
        <w:widowControl w:val="0"/>
        <w:spacing w:line="360" w:lineRule="auto"/>
        <w:ind w:right="-142"/>
        <w:jc w:val="both"/>
        <w:rPr>
          <w:b/>
          <w:snapToGrid w:val="0"/>
        </w:rPr>
      </w:pPr>
      <w:r w:rsidRPr="00300344">
        <w:rPr>
          <w:b/>
          <w:snapToGrid w:val="0"/>
        </w:rPr>
        <w:t>3. FONTE DE RECURSO</w:t>
      </w:r>
    </w:p>
    <w:p w:rsidR="00C739CA" w:rsidRPr="00300344" w:rsidRDefault="00C739CA" w:rsidP="00C739CA">
      <w:pPr>
        <w:widowControl w:val="0"/>
        <w:spacing w:line="360" w:lineRule="auto"/>
        <w:ind w:left="540" w:right="-143" w:hanging="540"/>
        <w:jc w:val="both"/>
        <w:rPr>
          <w:snapToGrid w:val="0"/>
        </w:rPr>
      </w:pPr>
      <w:r w:rsidRPr="00300344">
        <w:rPr>
          <w:snapToGrid w:val="0"/>
        </w:rPr>
        <w:t>Recursos provenientes do Convênio FNDE.</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4. DOCUMENTAÇÃO PARA HABILITAÇÃO – Envelope nº 001</w:t>
      </w:r>
    </w:p>
    <w:p w:rsidR="00C739CA" w:rsidRPr="00300344" w:rsidRDefault="00C739CA" w:rsidP="00C739C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739CA" w:rsidRPr="00300344" w:rsidRDefault="00C739CA" w:rsidP="00C739CA">
      <w:pPr>
        <w:autoSpaceDE w:val="0"/>
        <w:autoSpaceDN w:val="0"/>
        <w:adjustRightInd w:val="0"/>
        <w:spacing w:line="360" w:lineRule="auto"/>
        <w:jc w:val="both"/>
      </w:pPr>
      <w:r w:rsidRPr="00300344">
        <w:t>I – cópia e original de inscrição no Cadastro de Pessoa Jurídica (CNPJ);</w:t>
      </w:r>
    </w:p>
    <w:p w:rsidR="00C739CA" w:rsidRPr="00300344" w:rsidRDefault="00C739CA" w:rsidP="00C739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739CA" w:rsidRPr="00300344" w:rsidRDefault="00C739CA" w:rsidP="00C739CA">
      <w:pPr>
        <w:autoSpaceDE w:val="0"/>
        <w:autoSpaceDN w:val="0"/>
        <w:adjustRightInd w:val="0"/>
        <w:spacing w:line="360" w:lineRule="auto"/>
        <w:jc w:val="both"/>
      </w:pPr>
      <w:r w:rsidRPr="00300344">
        <w:t>III – Certidão Negativa de Débitos junto à Previdência Social – CND;</w:t>
      </w:r>
    </w:p>
    <w:p w:rsidR="00C739CA" w:rsidRPr="00300344" w:rsidRDefault="00C739CA" w:rsidP="00C739CA">
      <w:pPr>
        <w:autoSpaceDE w:val="0"/>
        <w:autoSpaceDN w:val="0"/>
        <w:adjustRightInd w:val="0"/>
        <w:spacing w:line="360" w:lineRule="auto"/>
        <w:jc w:val="both"/>
      </w:pPr>
      <w:r w:rsidRPr="00300344">
        <w:t>IV – Certidão Negativa junto ao FGTS - CRF;</w:t>
      </w:r>
    </w:p>
    <w:p w:rsidR="00C739CA" w:rsidRPr="00300344" w:rsidRDefault="00C739CA" w:rsidP="00C739C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739CA" w:rsidRPr="00300344" w:rsidRDefault="00C739CA" w:rsidP="00C739C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739CA" w:rsidRPr="00300344" w:rsidRDefault="00C739CA" w:rsidP="00C739C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739CA" w:rsidRPr="00300344" w:rsidRDefault="00C739CA" w:rsidP="00C739CA">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C739CA" w:rsidRPr="00300344" w:rsidRDefault="00C739CA" w:rsidP="00C739CA">
      <w:pPr>
        <w:autoSpaceDE w:val="0"/>
        <w:autoSpaceDN w:val="0"/>
        <w:adjustRightInd w:val="0"/>
        <w:spacing w:line="360" w:lineRule="auto"/>
        <w:jc w:val="both"/>
      </w:pPr>
      <w:r w:rsidRPr="00300344">
        <w:t>IX – Declaração de capacidade de produção, beneficiamento e transporte.</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5. DOCUMENTAÇÃO PARA HABILITAÇÃO – Envelope nº 001</w:t>
      </w:r>
    </w:p>
    <w:p w:rsidR="00C739CA" w:rsidRPr="00300344" w:rsidRDefault="00C739CA" w:rsidP="00C739C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739CA" w:rsidRPr="00300344" w:rsidRDefault="00C739CA" w:rsidP="00C739CA">
      <w:pPr>
        <w:autoSpaceDE w:val="0"/>
        <w:autoSpaceDN w:val="0"/>
        <w:adjustRightInd w:val="0"/>
        <w:spacing w:line="360" w:lineRule="auto"/>
        <w:jc w:val="both"/>
      </w:pPr>
      <w:r w:rsidRPr="00300344">
        <w:t>I – cópia de inscrição no cadastro de pessoa física (CPF);</w:t>
      </w:r>
    </w:p>
    <w:p w:rsidR="00C739CA" w:rsidRPr="00300344" w:rsidRDefault="00C739CA" w:rsidP="00C739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739CA" w:rsidRPr="00300344" w:rsidRDefault="00C739CA" w:rsidP="00C739CA">
      <w:pPr>
        <w:autoSpaceDE w:val="0"/>
        <w:autoSpaceDN w:val="0"/>
        <w:adjustRightInd w:val="0"/>
        <w:spacing w:line="360" w:lineRule="auto"/>
        <w:jc w:val="both"/>
      </w:pPr>
      <w:r w:rsidRPr="00300344">
        <w:t>III – Prova de atendimento de requisitos previstos em Lei especial, quando for o caso.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6. ENVELOPE Nº 002- PROPOSTA DE PREÇOS</w:t>
      </w:r>
    </w:p>
    <w:p w:rsidR="00C739CA" w:rsidRPr="00300344" w:rsidRDefault="00C739CA" w:rsidP="00C739C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739CA" w:rsidRPr="00300344" w:rsidRDefault="00C739CA" w:rsidP="00C739CA">
      <w:pPr>
        <w:widowControl w:val="0"/>
        <w:spacing w:line="360" w:lineRule="auto"/>
        <w:ind w:left="540" w:right="-143" w:hanging="540"/>
        <w:jc w:val="both"/>
      </w:pPr>
      <w:r w:rsidRPr="00300344">
        <w:t>6.2. No envelope nº 002 deverá conter a Proposta de Preços, ao que se segue:</w:t>
      </w:r>
    </w:p>
    <w:p w:rsidR="00C739CA" w:rsidRPr="00300344" w:rsidRDefault="00C739CA" w:rsidP="00C739CA">
      <w:pPr>
        <w:widowControl w:val="0"/>
        <w:spacing w:line="360" w:lineRule="auto"/>
        <w:ind w:right="-143"/>
        <w:jc w:val="both"/>
      </w:pPr>
      <w:r w:rsidRPr="00300344">
        <w:t>a) ser formulada em 01 (uma) via, contendo a identificação da associação ou cooperativa, datada, assinada por seu representante legal;</w:t>
      </w:r>
    </w:p>
    <w:p w:rsidR="00C739CA" w:rsidRPr="00300344" w:rsidRDefault="00C739CA" w:rsidP="00C739CA">
      <w:pPr>
        <w:widowControl w:val="0"/>
        <w:spacing w:line="360" w:lineRule="auto"/>
        <w:ind w:right="-143"/>
        <w:jc w:val="both"/>
      </w:pPr>
      <w:r w:rsidRPr="00300344">
        <w:t xml:space="preserve">b) discriminação completa dos gêneros alimentícios ofertados, conforme especificações e condições do Anexo II; </w:t>
      </w:r>
    </w:p>
    <w:p w:rsidR="00C739CA" w:rsidRPr="00300344" w:rsidRDefault="00C739CA" w:rsidP="00C739CA">
      <w:pPr>
        <w:widowControl w:val="0"/>
        <w:spacing w:line="360" w:lineRule="auto"/>
        <w:ind w:right="-143"/>
        <w:jc w:val="both"/>
      </w:pPr>
      <w:r w:rsidRPr="00300344">
        <w:t>c) Preço unitário de cada item (algarismo), devendo ser cotado em Real e com até duas casas decimais após a vírgula (R$ 0,00).</w:t>
      </w:r>
    </w:p>
    <w:p w:rsidR="00C739CA" w:rsidRPr="00300344" w:rsidRDefault="00C739CA" w:rsidP="00C739CA">
      <w:pPr>
        <w:widowControl w:val="0"/>
        <w:spacing w:line="360" w:lineRule="auto"/>
        <w:ind w:right="-143"/>
        <w:jc w:val="both"/>
      </w:pPr>
    </w:p>
    <w:p w:rsidR="00C739CA" w:rsidRPr="00300344" w:rsidRDefault="00C739CA" w:rsidP="00C739CA">
      <w:pPr>
        <w:widowControl w:val="0"/>
        <w:spacing w:line="360" w:lineRule="auto"/>
        <w:ind w:right="-143"/>
        <w:jc w:val="both"/>
        <w:rPr>
          <w:b/>
          <w:snapToGrid w:val="0"/>
        </w:rPr>
      </w:pPr>
      <w:r w:rsidRPr="00300344">
        <w:rPr>
          <w:b/>
          <w:snapToGrid w:val="0"/>
        </w:rPr>
        <w:t>7. LOCAL DE ENTREGA E PERIODICIDADE</w:t>
      </w:r>
    </w:p>
    <w:p w:rsidR="00C739CA" w:rsidRPr="00D62268" w:rsidRDefault="00C739CA" w:rsidP="00C739CA">
      <w:pPr>
        <w:widowControl w:val="0"/>
        <w:spacing w:line="360" w:lineRule="auto"/>
        <w:ind w:right="-143"/>
        <w:jc w:val="both"/>
        <w:rPr>
          <w:snapToGrid w:val="0"/>
        </w:rPr>
      </w:pPr>
      <w:r w:rsidRPr="00D62268">
        <w:rPr>
          <w:snapToGrid w:val="0"/>
        </w:rPr>
        <w:t xml:space="preserve">Os gêneros alimentícios deverão ser entregues, semanalmente, </w:t>
      </w:r>
      <w:proofErr w:type="gramStart"/>
      <w:r w:rsidRPr="00D62268">
        <w:rPr>
          <w:snapToGrid w:val="0"/>
        </w:rPr>
        <w:t>no Rua</w:t>
      </w:r>
      <w:proofErr w:type="gramEnd"/>
      <w:r w:rsidRPr="00D62268">
        <w:rPr>
          <w:snapToGrid w:val="0"/>
        </w:rPr>
        <w:t xml:space="preserve"> JM-24 </w:t>
      </w:r>
      <w:proofErr w:type="spellStart"/>
      <w:r w:rsidRPr="00D62268">
        <w:rPr>
          <w:snapToGrid w:val="0"/>
        </w:rPr>
        <w:t>Qd</w:t>
      </w:r>
      <w:proofErr w:type="spellEnd"/>
      <w:r w:rsidRPr="00D62268">
        <w:rPr>
          <w:snapToGrid w:val="0"/>
        </w:rPr>
        <w:t>. APM 29</w:t>
      </w:r>
      <w:r w:rsidR="004F044E" w:rsidRPr="00D62268">
        <w:rPr>
          <w:snapToGrid w:val="0"/>
        </w:rPr>
        <w:t xml:space="preserve"> </w:t>
      </w:r>
      <w:r w:rsidRPr="00D62268">
        <w:rPr>
          <w:snapToGrid w:val="0"/>
        </w:rPr>
        <w:t xml:space="preserve">Jardim das Oliveiras – Senador </w:t>
      </w:r>
      <w:proofErr w:type="spellStart"/>
      <w:r w:rsidRPr="00D62268">
        <w:rPr>
          <w:snapToGrid w:val="0"/>
        </w:rPr>
        <w:t>Canedo</w:t>
      </w:r>
      <w:proofErr w:type="spellEnd"/>
      <w:r w:rsidRPr="00D62268">
        <w:rPr>
          <w:snapToGrid w:val="0"/>
        </w:rPr>
        <w:t xml:space="preserve">, durante o período </w:t>
      </w:r>
      <w:r w:rsidRPr="00C739CA">
        <w:rPr>
          <w:b/>
          <w:snapToGrid w:val="0"/>
        </w:rPr>
        <w:t>0</w:t>
      </w:r>
      <w:r>
        <w:rPr>
          <w:b/>
          <w:snapToGrid w:val="0"/>
        </w:rPr>
        <w:t>1</w:t>
      </w:r>
      <w:r w:rsidRPr="00C739CA">
        <w:rPr>
          <w:b/>
          <w:snapToGrid w:val="0"/>
        </w:rPr>
        <w:t>/0</w:t>
      </w:r>
      <w:r>
        <w:rPr>
          <w:b/>
          <w:snapToGrid w:val="0"/>
        </w:rPr>
        <w:t>8</w:t>
      </w:r>
      <w:r w:rsidRPr="00C739CA">
        <w:rPr>
          <w:b/>
          <w:snapToGrid w:val="0"/>
        </w:rPr>
        <w:t xml:space="preserve">/2013 </w:t>
      </w:r>
      <w:r w:rsidRPr="00D62268">
        <w:rPr>
          <w:snapToGrid w:val="0"/>
        </w:rPr>
        <w:t xml:space="preserve">a </w:t>
      </w:r>
      <w:r w:rsidR="004F044E">
        <w:rPr>
          <w:b/>
          <w:snapToGrid w:val="0"/>
        </w:rPr>
        <w:t>31</w:t>
      </w:r>
      <w:r w:rsidRPr="00C739CA">
        <w:rPr>
          <w:b/>
          <w:snapToGrid w:val="0"/>
        </w:rPr>
        <w:t>/</w:t>
      </w:r>
      <w:r w:rsidR="004F044E">
        <w:rPr>
          <w:b/>
          <w:snapToGrid w:val="0"/>
        </w:rPr>
        <w:t>10</w:t>
      </w:r>
      <w:r w:rsidRPr="00C739CA">
        <w:rPr>
          <w:b/>
          <w:snapToGrid w:val="0"/>
        </w:rPr>
        <w:t>/2013</w:t>
      </w:r>
      <w:r w:rsidRPr="00D62268">
        <w:rPr>
          <w:snapToGrid w:val="0"/>
        </w:rPr>
        <w:t xml:space="preserve">, no horário compreendido entre </w:t>
      </w:r>
      <w:proofErr w:type="gramStart"/>
      <w:r w:rsidRPr="004F044E">
        <w:rPr>
          <w:b/>
          <w:snapToGrid w:val="0"/>
        </w:rPr>
        <w:t>07:00</w:t>
      </w:r>
      <w:proofErr w:type="gramEnd"/>
      <w:r w:rsidRPr="00D62268">
        <w:rPr>
          <w:snapToGrid w:val="0"/>
        </w:rPr>
        <w:t xml:space="preserve"> ás </w:t>
      </w:r>
      <w:r w:rsidRPr="004F044E">
        <w:rPr>
          <w:b/>
          <w:snapToGrid w:val="0"/>
        </w:rPr>
        <w:t>18:00</w:t>
      </w:r>
      <w:r w:rsidRPr="00D62268">
        <w:rPr>
          <w:snapToGrid w:val="0"/>
        </w:rPr>
        <w:t xml:space="preserve"> </w:t>
      </w:r>
      <w:proofErr w:type="spellStart"/>
      <w:r w:rsidRPr="00D62268">
        <w:rPr>
          <w:snapToGrid w:val="0"/>
        </w:rPr>
        <w:t>hs</w:t>
      </w:r>
      <w:proofErr w:type="spellEnd"/>
      <w:r w:rsidRPr="00D62268">
        <w:rPr>
          <w:snapToGrid w:val="0"/>
        </w:rPr>
        <w:t>, de acordo com o cardápio, na qual se atestará o seu recebimento.</w:t>
      </w:r>
    </w:p>
    <w:p w:rsidR="00C739CA" w:rsidRPr="00300344" w:rsidRDefault="00C739CA" w:rsidP="00C739CA">
      <w:pPr>
        <w:widowControl w:val="0"/>
        <w:spacing w:line="360" w:lineRule="auto"/>
        <w:ind w:right="-143"/>
        <w:jc w:val="both"/>
        <w:rPr>
          <w:snapToGrid w:val="0"/>
        </w:rPr>
      </w:pPr>
    </w:p>
    <w:p w:rsidR="00C739CA" w:rsidRPr="00300344" w:rsidRDefault="00C739CA" w:rsidP="00C739CA">
      <w:pPr>
        <w:widowControl w:val="0"/>
        <w:spacing w:line="360" w:lineRule="auto"/>
        <w:ind w:right="-143"/>
        <w:jc w:val="both"/>
        <w:rPr>
          <w:b/>
          <w:snapToGrid w:val="0"/>
        </w:rPr>
      </w:pPr>
      <w:r w:rsidRPr="00300344">
        <w:rPr>
          <w:b/>
          <w:snapToGrid w:val="0"/>
        </w:rPr>
        <w:t>8. PAGAMENTO</w:t>
      </w:r>
    </w:p>
    <w:p w:rsidR="00C739CA" w:rsidRPr="00300344" w:rsidRDefault="00C739CA" w:rsidP="00C739CA">
      <w:pPr>
        <w:autoSpaceDE w:val="0"/>
        <w:autoSpaceDN w:val="0"/>
        <w:adjustRightInd w:val="0"/>
        <w:spacing w:line="360" w:lineRule="auto"/>
        <w:jc w:val="both"/>
      </w:pPr>
      <w:r w:rsidRPr="00300344">
        <w:t>8.1 Os pagamentos dos produtos da Agricultura Familiar ou Empreendedor Familia</w:t>
      </w:r>
      <w:r w:rsidR="003319C2">
        <w:t>r Rural habilitado, como consequ</w:t>
      </w:r>
      <w:r w:rsidRPr="00300344">
        <w:t xml:space="preserve">ência do fornecimento para a Alimentação Escolar do Conselho Escolar do </w:t>
      </w:r>
      <w:r w:rsidRPr="004F044E">
        <w:rPr>
          <w:b/>
        </w:rPr>
        <w:t>Colégio Estadual Porfírio de Sousa França</w:t>
      </w:r>
      <w:r w:rsidRPr="00D62268">
        <w:t>,</w:t>
      </w:r>
      <w:r w:rsidRPr="00300344">
        <w:rPr>
          <w:color w:val="FF0000"/>
        </w:rPr>
        <w:t xml:space="preserve"> </w:t>
      </w:r>
      <w:r w:rsidRPr="00300344">
        <w:t>da Secretaria da Educação do Estado de Goiás, corresponderá ao documento fiscal emitido a cada entrega.</w:t>
      </w:r>
    </w:p>
    <w:p w:rsidR="00C739CA" w:rsidRPr="00300344" w:rsidRDefault="00C739CA" w:rsidP="00C739C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739CA" w:rsidRPr="00300344" w:rsidRDefault="00C739CA" w:rsidP="00C739CA">
      <w:pPr>
        <w:autoSpaceDE w:val="0"/>
        <w:autoSpaceDN w:val="0"/>
        <w:adjustRightInd w:val="0"/>
        <w:spacing w:line="360" w:lineRule="auto"/>
        <w:jc w:val="both"/>
      </w:pPr>
      <w:r w:rsidRPr="00300344">
        <w:t>8.3 As notas fiscais deverão vir acompanhadas de documento padrão de controle de entregas;</w:t>
      </w:r>
    </w:p>
    <w:p w:rsidR="00C739CA" w:rsidRPr="00300344" w:rsidRDefault="00C739CA" w:rsidP="00C739C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739CA" w:rsidRPr="00300344" w:rsidRDefault="00C739CA" w:rsidP="00C739C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739CA" w:rsidRPr="00300344" w:rsidRDefault="00C739CA" w:rsidP="00C739CA">
      <w:pPr>
        <w:autoSpaceDE w:val="0"/>
        <w:autoSpaceDN w:val="0"/>
        <w:adjustRightInd w:val="0"/>
        <w:spacing w:line="360" w:lineRule="auto"/>
        <w:jc w:val="both"/>
      </w:pPr>
      <w:r w:rsidRPr="00300344">
        <w:t>8.</w:t>
      </w:r>
      <w:r>
        <w:t>6</w:t>
      </w:r>
      <w:r w:rsidRPr="00300344">
        <w:t xml:space="preserve"> Serão utilizados para composição do preço de referência: </w:t>
      </w:r>
    </w:p>
    <w:p w:rsidR="00C739CA" w:rsidRPr="00300344" w:rsidRDefault="00C739CA" w:rsidP="00C739CA">
      <w:pPr>
        <w:autoSpaceDE w:val="0"/>
        <w:autoSpaceDN w:val="0"/>
        <w:adjustRightInd w:val="0"/>
        <w:spacing w:line="360" w:lineRule="auto"/>
        <w:jc w:val="both"/>
      </w:pPr>
      <w:r w:rsidRPr="00300344">
        <w:t>I- os preços de Referência praticados no âmbito do Programa de Aquisição de Alimentos – PAA,</w:t>
      </w:r>
    </w:p>
    <w:p w:rsidR="00C739CA" w:rsidRPr="00300344" w:rsidRDefault="00C739CA" w:rsidP="00C739CA">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C739CA" w:rsidRPr="00300344" w:rsidRDefault="00C739CA" w:rsidP="00C739CA">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739CA" w:rsidRPr="00300344" w:rsidRDefault="00C739CA" w:rsidP="00C739C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739CA" w:rsidRPr="00300344" w:rsidRDefault="00C739CA" w:rsidP="00C739C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739CA" w:rsidRPr="00D62268" w:rsidRDefault="00C739CA" w:rsidP="00C739CA">
      <w:pPr>
        <w:autoSpaceDE w:val="0"/>
        <w:autoSpaceDN w:val="0"/>
        <w:adjustRightInd w:val="0"/>
        <w:spacing w:line="360" w:lineRule="auto"/>
        <w:jc w:val="both"/>
      </w:pPr>
      <w:r w:rsidRPr="00D62268">
        <w:rPr>
          <w:b/>
          <w:bCs/>
        </w:rPr>
        <w:lastRenderedPageBreak/>
        <w:t xml:space="preserve">9.3 </w:t>
      </w:r>
      <w:r w:rsidRPr="00D62268">
        <w:rPr>
          <w:bCs/>
        </w:rPr>
        <w:t>O Conselho Escolar da Unidade Escolar ou a</w:t>
      </w:r>
      <w:r w:rsidRPr="00D62268">
        <w:t xml:space="preserve"> Comissão de Avaliação Alimentícia designada pela </w:t>
      </w:r>
      <w:r w:rsidRPr="00D62268">
        <w:rPr>
          <w:b/>
          <w:bCs/>
        </w:rPr>
        <w:t xml:space="preserve">Portaria (caso tenha) </w:t>
      </w:r>
      <w:r w:rsidRPr="00D62268">
        <w:t xml:space="preserve">classificará as propostas considerando o preço dos produtos embalados individualmente, de acordo com a solicitação do Conselho Escolar do </w:t>
      </w:r>
      <w:r w:rsidRPr="004F044E">
        <w:rPr>
          <w:b/>
        </w:rPr>
        <w:t>Colégio Estadual Porfírio de Sousa França</w:t>
      </w:r>
      <w:r w:rsidRPr="00D62268">
        <w:t xml:space="preserve">, do frete para transporte e distribuição ponto a ponto. O Conselho escolar do </w:t>
      </w:r>
      <w:r w:rsidRPr="004F044E">
        <w:rPr>
          <w:b/>
        </w:rPr>
        <w:t>Colégio Estadual Porfírio de Sousa França</w:t>
      </w:r>
      <w:r w:rsidRPr="00D62268">
        <w:t xml:space="preserve"> dará preferência para os produtos orgânicos ou agro ecológico, respeitando-se as orientações da resolução 38/FNDE;</w:t>
      </w:r>
    </w:p>
    <w:p w:rsidR="00C739CA" w:rsidRPr="00300344" w:rsidRDefault="00C739CA" w:rsidP="00C739C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739CA" w:rsidRPr="00300344" w:rsidRDefault="00C739CA" w:rsidP="00C739C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739CA" w:rsidRDefault="00C739CA" w:rsidP="00C739C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319C2" w:rsidRPr="00300344" w:rsidRDefault="003319C2"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10. RESULTADO</w:t>
      </w:r>
    </w:p>
    <w:p w:rsidR="00C739CA" w:rsidRPr="00300344" w:rsidRDefault="00C739CA" w:rsidP="00C739C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t xml:space="preserve"> </w:t>
      </w:r>
      <w:r w:rsidRPr="00E910F2">
        <w:rPr>
          <w:b/>
        </w:rPr>
        <w:t>00</w:t>
      </w:r>
      <w:r w:rsidR="004F044E" w:rsidRPr="00E910F2">
        <w:rPr>
          <w:b/>
        </w:rPr>
        <w:t>3</w:t>
      </w:r>
      <w:r w:rsidRPr="00E910F2">
        <w:rPr>
          <w:b/>
        </w:rPr>
        <w:t>/2013</w:t>
      </w:r>
      <w:r w:rsidRPr="00300344">
        <w:t>. Caso não tenha recebido nenhum Projeto de Venda, deverá ser realizada outra Chamada Pública, ampliando a divulgação para o âmbito da região, território rural, estado e país.</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11. CONTRATAÇÃO</w:t>
      </w:r>
    </w:p>
    <w:p w:rsidR="00C739CA" w:rsidRPr="00300344" w:rsidRDefault="00C739CA" w:rsidP="00C739CA">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C739CA" w:rsidRPr="00D62268" w:rsidRDefault="00C739CA" w:rsidP="00C739CA">
      <w:pPr>
        <w:autoSpaceDE w:val="0"/>
        <w:autoSpaceDN w:val="0"/>
        <w:adjustRightInd w:val="0"/>
        <w:spacing w:line="360" w:lineRule="auto"/>
        <w:jc w:val="both"/>
        <w:rPr>
          <w:b/>
        </w:rPr>
      </w:pPr>
      <w:r w:rsidRPr="00D62268">
        <w:rPr>
          <w:b/>
          <w:bCs/>
        </w:rPr>
        <w:lastRenderedPageBreak/>
        <w:t xml:space="preserve">11.2 </w:t>
      </w:r>
      <w:r w:rsidRPr="00D62268">
        <w:t>O prazo de vigência do contrato será de</w:t>
      </w:r>
      <w:r w:rsidR="00F21D8F" w:rsidRPr="00D62268">
        <w:t xml:space="preserve"> </w:t>
      </w:r>
      <w:proofErr w:type="gramStart"/>
      <w:r w:rsidR="00F21D8F" w:rsidRPr="00E910F2">
        <w:rPr>
          <w:b/>
        </w:rPr>
        <w:t xml:space="preserve">três </w:t>
      </w:r>
      <w:r w:rsidRPr="00E910F2">
        <w:rPr>
          <w:b/>
        </w:rPr>
        <w:t>(0</w:t>
      </w:r>
      <w:r w:rsidR="004F044E" w:rsidRPr="00E910F2">
        <w:rPr>
          <w:b/>
        </w:rPr>
        <w:t>3</w:t>
      </w:r>
      <w:r w:rsidR="00E910F2" w:rsidRPr="00E910F2">
        <w:rPr>
          <w:b/>
        </w:rPr>
        <w:t xml:space="preserve">) </w:t>
      </w:r>
      <w:r w:rsidRPr="00E910F2">
        <w:rPr>
          <w:b/>
        </w:rPr>
        <w:t>meses</w:t>
      </w:r>
      <w:r w:rsidRPr="00D62268">
        <w:t>, período</w:t>
      </w:r>
      <w:proofErr w:type="gramEnd"/>
      <w:r w:rsidRPr="00D62268">
        <w:t xml:space="preserve"> este compreendido de </w:t>
      </w:r>
      <w:r w:rsidRPr="00D62268">
        <w:rPr>
          <w:b/>
        </w:rPr>
        <w:t>0</w:t>
      </w:r>
      <w:r w:rsidR="004F044E">
        <w:rPr>
          <w:b/>
        </w:rPr>
        <w:t>1</w:t>
      </w:r>
      <w:r w:rsidRPr="00D62268">
        <w:rPr>
          <w:b/>
        </w:rPr>
        <w:t>/0</w:t>
      </w:r>
      <w:r w:rsidR="004F044E">
        <w:rPr>
          <w:b/>
        </w:rPr>
        <w:t>8</w:t>
      </w:r>
      <w:r w:rsidRPr="00D62268">
        <w:rPr>
          <w:b/>
        </w:rPr>
        <w:t xml:space="preserve">/2013 a </w:t>
      </w:r>
      <w:r w:rsidR="004F044E">
        <w:rPr>
          <w:b/>
        </w:rPr>
        <w:t>31</w:t>
      </w:r>
      <w:r w:rsidRPr="00D62268">
        <w:rPr>
          <w:b/>
        </w:rPr>
        <w:t>/</w:t>
      </w:r>
      <w:r w:rsidR="004F044E">
        <w:rPr>
          <w:b/>
        </w:rPr>
        <w:t>10</w:t>
      </w:r>
      <w:r w:rsidRPr="00D62268">
        <w:rPr>
          <w:b/>
        </w:rPr>
        <w:t>/2013.</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12. RESPONSABILIDADE DOS FORNECEDORES</w:t>
      </w:r>
    </w:p>
    <w:p w:rsidR="00C739CA" w:rsidRPr="00300344" w:rsidRDefault="00C739CA" w:rsidP="00C739C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739CA" w:rsidRPr="00300344" w:rsidRDefault="00C739CA" w:rsidP="00C739C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739CA" w:rsidRPr="00300344" w:rsidRDefault="00C739CA" w:rsidP="00C739C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739CA" w:rsidRPr="00300344" w:rsidRDefault="00C739CA" w:rsidP="00C739C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739CA" w:rsidRPr="00300344" w:rsidRDefault="00C739CA" w:rsidP="00C739C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739CA" w:rsidRPr="00300344" w:rsidRDefault="00C739CA" w:rsidP="00C739C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739CA" w:rsidRPr="00300344" w:rsidRDefault="00C739CA" w:rsidP="00C739CA">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C739CA" w:rsidRPr="00300344" w:rsidRDefault="00C739CA" w:rsidP="00C739C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739CA" w:rsidRPr="008033AD" w:rsidRDefault="00C739CA" w:rsidP="00C739CA">
      <w:pPr>
        <w:autoSpaceDE w:val="0"/>
        <w:autoSpaceDN w:val="0"/>
        <w:adjustRightInd w:val="0"/>
        <w:spacing w:line="360" w:lineRule="auto"/>
        <w:jc w:val="both"/>
        <w:rPr>
          <w:b/>
        </w:rPr>
      </w:pPr>
      <w:r w:rsidRPr="00300344">
        <w:rPr>
          <w:b/>
          <w:bCs/>
        </w:rPr>
        <w:t xml:space="preserve">12.8 </w:t>
      </w:r>
      <w:r w:rsidRPr="00300344">
        <w:t xml:space="preserve">O período de fornecimento desta </w:t>
      </w:r>
      <w:r w:rsidRPr="008033AD">
        <w:t xml:space="preserve">Chamada Pública se dará de </w:t>
      </w:r>
      <w:r w:rsidRPr="008033AD">
        <w:rPr>
          <w:b/>
        </w:rPr>
        <w:t>0</w:t>
      </w:r>
      <w:r w:rsidR="004F044E">
        <w:rPr>
          <w:b/>
        </w:rPr>
        <w:t>1</w:t>
      </w:r>
      <w:r w:rsidRPr="008033AD">
        <w:rPr>
          <w:b/>
        </w:rPr>
        <w:t>/0</w:t>
      </w:r>
      <w:r w:rsidR="004F044E">
        <w:rPr>
          <w:b/>
        </w:rPr>
        <w:t>8</w:t>
      </w:r>
      <w:r w:rsidRPr="008033AD">
        <w:rPr>
          <w:b/>
        </w:rPr>
        <w:t xml:space="preserve">/2013 a </w:t>
      </w:r>
      <w:r w:rsidR="004F044E">
        <w:rPr>
          <w:b/>
        </w:rPr>
        <w:t>31</w:t>
      </w:r>
      <w:r w:rsidRPr="008033AD">
        <w:rPr>
          <w:b/>
        </w:rPr>
        <w:t>/</w:t>
      </w:r>
      <w:r w:rsidR="004F044E">
        <w:rPr>
          <w:b/>
        </w:rPr>
        <w:t>10</w:t>
      </w:r>
      <w:r w:rsidRPr="008033AD">
        <w:rPr>
          <w:b/>
        </w:rPr>
        <w:t>/2013.</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13. FATOS SUPERVENIENTES</w:t>
      </w:r>
    </w:p>
    <w:p w:rsidR="00C739CA" w:rsidRPr="00300344" w:rsidRDefault="00C739CA" w:rsidP="00C739CA">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8033AD">
        <w:t>do Colégio Estadual Porfírio de Sousa França ou da</w:t>
      </w:r>
      <w:r w:rsidRPr="00300344">
        <w:t xml:space="preserve"> Comissão de Avaliação Alimentícia designada pela </w:t>
      </w:r>
      <w:r w:rsidRPr="00300344">
        <w:rPr>
          <w:b/>
          <w:bCs/>
        </w:rPr>
        <w:t>Portaria (se for o caso).</w:t>
      </w:r>
    </w:p>
    <w:p w:rsidR="00C739CA" w:rsidRPr="00300344" w:rsidRDefault="00C739CA" w:rsidP="00C739CA">
      <w:pPr>
        <w:autoSpaceDE w:val="0"/>
        <w:autoSpaceDN w:val="0"/>
        <w:adjustRightInd w:val="0"/>
        <w:spacing w:line="360" w:lineRule="auto"/>
        <w:jc w:val="both"/>
      </w:pPr>
      <w:r w:rsidRPr="00300344">
        <w:t>a) Adiamento do processo;</w:t>
      </w:r>
    </w:p>
    <w:p w:rsidR="00C739CA" w:rsidRPr="00300344" w:rsidRDefault="00C739CA" w:rsidP="00C739CA">
      <w:pPr>
        <w:autoSpaceDE w:val="0"/>
        <w:autoSpaceDN w:val="0"/>
        <w:adjustRightInd w:val="0"/>
        <w:spacing w:line="360" w:lineRule="auto"/>
        <w:jc w:val="both"/>
      </w:pPr>
      <w:r w:rsidRPr="00300344">
        <w:t>b) revogação desta Chamada ou sua modificação no todo ou em parte.</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14. DISPOSIÇÕES FINAIS</w:t>
      </w:r>
    </w:p>
    <w:p w:rsidR="00C739CA" w:rsidRPr="00300344" w:rsidRDefault="00C739CA" w:rsidP="00C739C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739CA" w:rsidRPr="00300344" w:rsidRDefault="00C739CA" w:rsidP="00C739C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739CA" w:rsidRPr="00F96B7E" w:rsidRDefault="00C739CA" w:rsidP="00C739CA">
      <w:pPr>
        <w:autoSpaceDE w:val="0"/>
        <w:autoSpaceDN w:val="0"/>
        <w:adjustRightInd w:val="0"/>
        <w:spacing w:line="360" w:lineRule="auto"/>
        <w:jc w:val="both"/>
        <w:rPr>
          <w:b/>
        </w:rPr>
      </w:pPr>
      <w:r w:rsidRPr="00300344">
        <w:t>Os interessados poderão dirimir quaisquer dúvidas por meio do Telefone</w:t>
      </w:r>
      <w:r>
        <w:t xml:space="preserve"> </w:t>
      </w:r>
      <w:r w:rsidRPr="004F044E">
        <w:rPr>
          <w:b/>
        </w:rPr>
        <w:t>062 3208-2075</w:t>
      </w:r>
      <w:r w:rsidRPr="00F96B7E">
        <w:rPr>
          <w:b/>
        </w:rPr>
        <w:t>,</w:t>
      </w:r>
      <w:r w:rsidRPr="00300344">
        <w:t xml:space="preserve"> Conselho Escolar do </w:t>
      </w:r>
      <w:r w:rsidRPr="004F044E">
        <w:rPr>
          <w:b/>
        </w:rPr>
        <w:t xml:space="preserve">Colégio Estadual Porfírio de Sousa </w:t>
      </w:r>
      <w:proofErr w:type="gramStart"/>
      <w:r w:rsidRPr="004F044E">
        <w:rPr>
          <w:b/>
        </w:rPr>
        <w:t>França</w:t>
      </w:r>
      <w:proofErr w:type="gramEnd"/>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15. FORO</w:t>
      </w:r>
    </w:p>
    <w:p w:rsidR="00C739CA" w:rsidRPr="00300344" w:rsidRDefault="00C739CA" w:rsidP="00C739CA">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ANEXO I – RELAÇÃO DAS ESCOLAS DO ESTADO</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ANEXO IV – MINUTA DO CONTRATO</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pPr>
    </w:p>
    <w:p w:rsidR="00C739CA" w:rsidRPr="00824BCB" w:rsidRDefault="00C739CA" w:rsidP="00C739CA">
      <w:pPr>
        <w:autoSpaceDE w:val="0"/>
        <w:autoSpaceDN w:val="0"/>
        <w:adjustRightInd w:val="0"/>
        <w:spacing w:line="360" w:lineRule="auto"/>
        <w:jc w:val="center"/>
        <w:rPr>
          <w:b/>
          <w:bCs/>
        </w:rPr>
      </w:pPr>
      <w:r w:rsidRPr="00824BCB">
        <w:rPr>
          <w:b/>
          <w:bCs/>
        </w:rPr>
        <w:t>Jesus Nazareno da Silva</w:t>
      </w:r>
    </w:p>
    <w:p w:rsidR="00E910F2" w:rsidRDefault="00C739CA" w:rsidP="00C739CA">
      <w:pPr>
        <w:autoSpaceDE w:val="0"/>
        <w:autoSpaceDN w:val="0"/>
        <w:adjustRightInd w:val="0"/>
        <w:spacing w:line="360" w:lineRule="auto"/>
        <w:jc w:val="center"/>
        <w:rPr>
          <w:b/>
          <w:bCs/>
        </w:rPr>
      </w:pPr>
      <w:r w:rsidRPr="00824BCB">
        <w:rPr>
          <w:b/>
          <w:bCs/>
        </w:rPr>
        <w:t>Presidente do Conselho da Unidade Escolar</w:t>
      </w:r>
    </w:p>
    <w:p w:rsidR="00C739CA" w:rsidRPr="00824BCB" w:rsidRDefault="00C739CA" w:rsidP="00C739CA">
      <w:pPr>
        <w:autoSpaceDE w:val="0"/>
        <w:autoSpaceDN w:val="0"/>
        <w:adjustRightInd w:val="0"/>
        <w:spacing w:line="360" w:lineRule="auto"/>
        <w:jc w:val="center"/>
        <w:rPr>
          <w:b/>
          <w:bCs/>
        </w:rPr>
      </w:pPr>
      <w:r w:rsidRPr="00824BCB">
        <w:rPr>
          <w:b/>
          <w:bCs/>
        </w:rPr>
        <w:t xml:space="preserve"> Colégio Estadual Porfírio de Sousa França</w:t>
      </w:r>
    </w:p>
    <w:p w:rsidR="00C739CA" w:rsidRPr="00300344" w:rsidRDefault="00C739CA" w:rsidP="00C739CA">
      <w:pPr>
        <w:autoSpaceDE w:val="0"/>
        <w:autoSpaceDN w:val="0"/>
        <w:adjustRightInd w:val="0"/>
        <w:spacing w:line="360" w:lineRule="auto"/>
        <w:jc w:val="center"/>
      </w:pPr>
      <w:r w:rsidRPr="00300344">
        <w:rPr>
          <w:b/>
          <w:bCs/>
        </w:rPr>
        <w:t>SECRETARIA DA EDUCAÇÃO</w:t>
      </w:r>
    </w:p>
    <w:p w:rsidR="00C739CA" w:rsidRPr="00300344" w:rsidRDefault="00C739CA" w:rsidP="00C739CA">
      <w:pPr>
        <w:tabs>
          <w:tab w:val="left" w:pos="1701"/>
          <w:tab w:val="left" w:pos="9639"/>
        </w:tabs>
        <w:spacing w:line="360" w:lineRule="auto"/>
        <w:ind w:right="-81"/>
        <w:jc w:val="both"/>
      </w:pPr>
    </w:p>
    <w:p w:rsidR="00C739CA" w:rsidRPr="00300344" w:rsidRDefault="00C739CA" w:rsidP="00C739CA">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Pr>
          <w:b/>
          <w:bCs/>
        </w:rPr>
        <w:t xml:space="preserve">                    </w:t>
      </w:r>
    </w:p>
    <w:p w:rsidR="00C739CA" w:rsidRPr="00300344" w:rsidRDefault="00C739CA" w:rsidP="00C739C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739CA" w:rsidRPr="00300344" w:rsidRDefault="00C739CA" w:rsidP="00C739CA">
      <w:pPr>
        <w:autoSpaceDE w:val="0"/>
        <w:autoSpaceDN w:val="0"/>
        <w:adjustRightInd w:val="0"/>
        <w:spacing w:line="360" w:lineRule="auto"/>
        <w:jc w:val="both"/>
        <w:rPr>
          <w:b/>
        </w:rPr>
      </w:pPr>
    </w:p>
    <w:p w:rsidR="00C739CA" w:rsidRPr="00300344" w:rsidRDefault="00C739CA" w:rsidP="00C739C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739CA" w:rsidRPr="00300344" w:rsidRDefault="00C739CA" w:rsidP="00C739CA">
      <w:pPr>
        <w:numPr>
          <w:ilvl w:val="0"/>
          <w:numId w:val="1"/>
        </w:numPr>
        <w:autoSpaceDE w:val="0"/>
        <w:autoSpaceDN w:val="0"/>
        <w:adjustRightInd w:val="0"/>
        <w:spacing w:line="360" w:lineRule="auto"/>
        <w:jc w:val="both"/>
      </w:pPr>
      <w:r w:rsidRPr="00300344">
        <w:t>Denominação de venda do alimento;</w:t>
      </w:r>
    </w:p>
    <w:p w:rsidR="00C739CA" w:rsidRPr="00300344" w:rsidRDefault="00C739CA" w:rsidP="00C739CA">
      <w:pPr>
        <w:numPr>
          <w:ilvl w:val="0"/>
          <w:numId w:val="1"/>
        </w:numPr>
        <w:autoSpaceDE w:val="0"/>
        <w:autoSpaceDN w:val="0"/>
        <w:adjustRightInd w:val="0"/>
        <w:spacing w:line="360" w:lineRule="auto"/>
        <w:jc w:val="both"/>
      </w:pPr>
      <w:r w:rsidRPr="00300344">
        <w:lastRenderedPageBreak/>
        <w:t>Lista de ingredientes;</w:t>
      </w:r>
    </w:p>
    <w:p w:rsidR="00C739CA" w:rsidRPr="00300344" w:rsidRDefault="00C739CA" w:rsidP="00C739CA">
      <w:pPr>
        <w:numPr>
          <w:ilvl w:val="0"/>
          <w:numId w:val="1"/>
        </w:numPr>
        <w:autoSpaceDE w:val="0"/>
        <w:autoSpaceDN w:val="0"/>
        <w:adjustRightInd w:val="0"/>
        <w:spacing w:line="360" w:lineRule="auto"/>
        <w:jc w:val="both"/>
      </w:pPr>
      <w:r w:rsidRPr="00300344">
        <w:t>Conteúdos líquidos</w:t>
      </w:r>
    </w:p>
    <w:p w:rsidR="00C739CA" w:rsidRPr="00300344" w:rsidRDefault="00C739CA" w:rsidP="00C739CA">
      <w:pPr>
        <w:numPr>
          <w:ilvl w:val="0"/>
          <w:numId w:val="1"/>
        </w:numPr>
        <w:autoSpaceDE w:val="0"/>
        <w:autoSpaceDN w:val="0"/>
        <w:adjustRightInd w:val="0"/>
        <w:spacing w:line="360" w:lineRule="auto"/>
        <w:jc w:val="both"/>
      </w:pPr>
      <w:r w:rsidRPr="00300344">
        <w:t>Identificação do lote;</w:t>
      </w:r>
    </w:p>
    <w:p w:rsidR="00C739CA" w:rsidRPr="00300344" w:rsidRDefault="00C739CA" w:rsidP="00C739CA">
      <w:pPr>
        <w:numPr>
          <w:ilvl w:val="0"/>
          <w:numId w:val="1"/>
        </w:numPr>
        <w:autoSpaceDE w:val="0"/>
        <w:autoSpaceDN w:val="0"/>
        <w:adjustRightInd w:val="0"/>
        <w:spacing w:line="360" w:lineRule="auto"/>
        <w:jc w:val="both"/>
      </w:pPr>
      <w:r w:rsidRPr="00300344">
        <w:t>Prazo de validade;</w:t>
      </w:r>
    </w:p>
    <w:p w:rsidR="00C739CA" w:rsidRPr="00300344" w:rsidRDefault="00C739CA" w:rsidP="00C739CA">
      <w:pPr>
        <w:numPr>
          <w:ilvl w:val="0"/>
          <w:numId w:val="1"/>
        </w:numPr>
        <w:autoSpaceDE w:val="0"/>
        <w:autoSpaceDN w:val="0"/>
        <w:adjustRightInd w:val="0"/>
        <w:spacing w:line="360" w:lineRule="auto"/>
        <w:jc w:val="both"/>
      </w:pPr>
      <w:r w:rsidRPr="00300344">
        <w:t>Instruções sobre o preparo e uso do alimento, quando necessário;</w:t>
      </w:r>
    </w:p>
    <w:p w:rsidR="00C739CA" w:rsidRPr="00300344" w:rsidRDefault="00C739CA" w:rsidP="00C739CA">
      <w:pPr>
        <w:numPr>
          <w:ilvl w:val="0"/>
          <w:numId w:val="1"/>
        </w:numPr>
        <w:autoSpaceDE w:val="0"/>
        <w:autoSpaceDN w:val="0"/>
        <w:adjustRightInd w:val="0"/>
        <w:spacing w:line="360" w:lineRule="auto"/>
        <w:jc w:val="both"/>
      </w:pPr>
      <w:r w:rsidRPr="00300344">
        <w:t>Registro no órgão competente;</w:t>
      </w:r>
    </w:p>
    <w:p w:rsidR="00C739CA" w:rsidRPr="00300344" w:rsidRDefault="00C739CA" w:rsidP="00C739CA">
      <w:pPr>
        <w:numPr>
          <w:ilvl w:val="0"/>
          <w:numId w:val="1"/>
        </w:numPr>
        <w:autoSpaceDE w:val="0"/>
        <w:autoSpaceDN w:val="0"/>
        <w:adjustRightInd w:val="0"/>
        <w:spacing w:line="360" w:lineRule="auto"/>
        <w:jc w:val="both"/>
      </w:pPr>
      <w:r w:rsidRPr="00300344">
        <w:t>Informação nutricional;</w:t>
      </w:r>
    </w:p>
    <w:p w:rsidR="00C739CA" w:rsidRPr="00300344" w:rsidRDefault="00C739CA" w:rsidP="00C739CA">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739CA" w:rsidRPr="00300344" w:rsidRDefault="00C739CA" w:rsidP="00C739C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739CA" w:rsidRPr="00300344" w:rsidRDefault="00C739CA" w:rsidP="00C739CA">
      <w:pPr>
        <w:numPr>
          <w:ilvl w:val="0"/>
          <w:numId w:val="1"/>
        </w:numPr>
        <w:autoSpaceDE w:val="0"/>
        <w:autoSpaceDN w:val="0"/>
        <w:adjustRightInd w:val="0"/>
        <w:spacing w:line="360" w:lineRule="auto"/>
        <w:jc w:val="both"/>
      </w:pPr>
      <w:r w:rsidRPr="00300344">
        <w:t>Frutas e hortaliças frescas;</w:t>
      </w:r>
    </w:p>
    <w:p w:rsidR="00C739CA" w:rsidRPr="00300344" w:rsidRDefault="00C739CA" w:rsidP="00C739CA">
      <w:pPr>
        <w:numPr>
          <w:ilvl w:val="0"/>
          <w:numId w:val="1"/>
        </w:numPr>
        <w:autoSpaceDE w:val="0"/>
        <w:autoSpaceDN w:val="0"/>
        <w:adjustRightInd w:val="0"/>
        <w:spacing w:line="360" w:lineRule="auto"/>
        <w:jc w:val="both"/>
      </w:pPr>
      <w:r w:rsidRPr="00300344">
        <w:t>Vinagre;</w:t>
      </w:r>
    </w:p>
    <w:p w:rsidR="00C739CA" w:rsidRPr="00300344" w:rsidRDefault="00C739CA" w:rsidP="00C739CA">
      <w:pPr>
        <w:numPr>
          <w:ilvl w:val="0"/>
          <w:numId w:val="1"/>
        </w:numPr>
        <w:autoSpaceDE w:val="0"/>
        <w:autoSpaceDN w:val="0"/>
        <w:adjustRightInd w:val="0"/>
        <w:spacing w:line="360" w:lineRule="auto"/>
        <w:jc w:val="both"/>
      </w:pPr>
      <w:r w:rsidRPr="00300344">
        <w:t>Açúcar;</w:t>
      </w:r>
    </w:p>
    <w:p w:rsidR="00C739CA" w:rsidRPr="00300344" w:rsidRDefault="00C739CA" w:rsidP="00C739CA">
      <w:pPr>
        <w:numPr>
          <w:ilvl w:val="0"/>
          <w:numId w:val="1"/>
        </w:numPr>
        <w:autoSpaceDE w:val="0"/>
        <w:autoSpaceDN w:val="0"/>
        <w:adjustRightInd w:val="0"/>
        <w:spacing w:line="360" w:lineRule="auto"/>
        <w:jc w:val="both"/>
      </w:pPr>
      <w:r w:rsidRPr="00300344">
        <w:t>Sal.</w:t>
      </w:r>
    </w:p>
    <w:p w:rsidR="00C739CA" w:rsidRPr="00300344" w:rsidRDefault="00C739CA" w:rsidP="00C739CA">
      <w:pPr>
        <w:autoSpaceDE w:val="0"/>
        <w:autoSpaceDN w:val="0"/>
        <w:adjustRightInd w:val="0"/>
        <w:spacing w:line="360" w:lineRule="auto"/>
        <w:ind w:left="360"/>
        <w:jc w:val="both"/>
      </w:pPr>
    </w:p>
    <w:p w:rsidR="00C739CA" w:rsidRPr="00300344" w:rsidRDefault="00C739CA" w:rsidP="00C739C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C739CA" w:rsidRPr="00300344" w:rsidRDefault="00C739CA" w:rsidP="00C739CA">
      <w:pPr>
        <w:autoSpaceDE w:val="0"/>
        <w:autoSpaceDN w:val="0"/>
        <w:adjustRightInd w:val="0"/>
        <w:spacing w:line="360" w:lineRule="auto"/>
        <w:jc w:val="both"/>
      </w:pPr>
      <w:r w:rsidRPr="00300344">
        <w:t>Órgãos responsáveis pela legislação de alimentos:</w:t>
      </w:r>
    </w:p>
    <w:p w:rsidR="00C739CA" w:rsidRPr="00300344" w:rsidRDefault="00C739CA" w:rsidP="00C739CA">
      <w:pPr>
        <w:autoSpaceDE w:val="0"/>
        <w:autoSpaceDN w:val="0"/>
        <w:adjustRightInd w:val="0"/>
        <w:spacing w:line="360" w:lineRule="auto"/>
        <w:jc w:val="both"/>
      </w:pPr>
      <w:r w:rsidRPr="00300344">
        <w:t>ANVISA (Agência Nacional de Vigilância Sanitária)</w:t>
      </w:r>
    </w:p>
    <w:p w:rsidR="00C739CA" w:rsidRPr="00300344" w:rsidRDefault="00C739CA" w:rsidP="00C739C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C739CA" w:rsidRPr="00300344" w:rsidRDefault="00C739CA" w:rsidP="00C739CA">
      <w:pPr>
        <w:autoSpaceDE w:val="0"/>
        <w:autoSpaceDN w:val="0"/>
        <w:adjustRightInd w:val="0"/>
        <w:spacing w:line="360" w:lineRule="auto"/>
        <w:jc w:val="both"/>
      </w:pPr>
      <w:r w:rsidRPr="00300344">
        <w:t>INMETRO (Instituto de Metrologia)</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rPr>
      </w:pPr>
      <w:r w:rsidRPr="00300344">
        <w:rPr>
          <w:b/>
        </w:rPr>
        <w:t>1 – HORTIFRUTIGRANJEIROS</w:t>
      </w:r>
    </w:p>
    <w:p w:rsidR="00C739CA" w:rsidRPr="00300344" w:rsidRDefault="00C739CA" w:rsidP="00C739C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w:t>
      </w:r>
      <w:r w:rsidRPr="00300344">
        <w:lastRenderedPageBreak/>
        <w:t xml:space="preserve">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739CA" w:rsidRPr="00300344" w:rsidTr="00725019">
        <w:tc>
          <w:tcPr>
            <w:tcW w:w="3328" w:type="dxa"/>
          </w:tcPr>
          <w:p w:rsidR="00C739CA" w:rsidRPr="00300344" w:rsidRDefault="00C739CA" w:rsidP="00725019">
            <w:pPr>
              <w:autoSpaceDE w:val="0"/>
              <w:autoSpaceDN w:val="0"/>
              <w:adjustRightInd w:val="0"/>
              <w:spacing w:line="360" w:lineRule="auto"/>
              <w:jc w:val="both"/>
              <w:rPr>
                <w:b/>
              </w:rPr>
            </w:pPr>
            <w:r w:rsidRPr="00300344">
              <w:rPr>
                <w:b/>
              </w:rPr>
              <w:t>ALIMENTOS</w:t>
            </w:r>
          </w:p>
        </w:tc>
        <w:tc>
          <w:tcPr>
            <w:tcW w:w="2180" w:type="dxa"/>
          </w:tcPr>
          <w:p w:rsidR="00C739CA" w:rsidRPr="00300344" w:rsidRDefault="00C739CA" w:rsidP="00725019">
            <w:pPr>
              <w:autoSpaceDE w:val="0"/>
              <w:autoSpaceDN w:val="0"/>
              <w:adjustRightInd w:val="0"/>
              <w:spacing w:line="360" w:lineRule="auto"/>
              <w:jc w:val="both"/>
              <w:rPr>
                <w:b/>
              </w:rPr>
            </w:pPr>
            <w:r w:rsidRPr="00300344">
              <w:rPr>
                <w:b/>
              </w:rPr>
              <w:t>UNIDADE</w:t>
            </w:r>
          </w:p>
        </w:tc>
        <w:tc>
          <w:tcPr>
            <w:tcW w:w="4478" w:type="dxa"/>
          </w:tcPr>
          <w:p w:rsidR="00C739CA" w:rsidRPr="00300344" w:rsidRDefault="00C739CA" w:rsidP="00725019">
            <w:pPr>
              <w:autoSpaceDE w:val="0"/>
              <w:autoSpaceDN w:val="0"/>
              <w:adjustRightInd w:val="0"/>
              <w:spacing w:line="360" w:lineRule="auto"/>
              <w:jc w:val="both"/>
              <w:rPr>
                <w:b/>
              </w:rPr>
            </w:pPr>
            <w:r w:rsidRPr="00300344">
              <w:rPr>
                <w:b/>
              </w:rPr>
              <w:t>VARIEDADES</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Abacaxi</w:t>
            </w:r>
          </w:p>
        </w:tc>
        <w:tc>
          <w:tcPr>
            <w:tcW w:w="2180" w:type="dxa"/>
          </w:tcPr>
          <w:p w:rsidR="00C739CA" w:rsidRPr="00300344" w:rsidRDefault="00C739CA" w:rsidP="0072501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739CA" w:rsidRPr="00300344" w:rsidRDefault="00C739CA" w:rsidP="00725019">
            <w:pPr>
              <w:autoSpaceDE w:val="0"/>
              <w:autoSpaceDN w:val="0"/>
              <w:adjustRightInd w:val="0"/>
              <w:spacing w:line="360" w:lineRule="auto"/>
              <w:jc w:val="both"/>
            </w:pPr>
            <w:r w:rsidRPr="00300344">
              <w:t>Havaí ou pérola</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Banana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Laranja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proofErr w:type="spellStart"/>
            <w:r w:rsidRPr="00300344">
              <w:t>Pêra</w:t>
            </w:r>
            <w:proofErr w:type="spellEnd"/>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Maçã</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Mamão</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Formosa</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Melancia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Abóbora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 xml:space="preserve">Alface </w:t>
            </w:r>
          </w:p>
        </w:tc>
        <w:tc>
          <w:tcPr>
            <w:tcW w:w="2180" w:type="dxa"/>
          </w:tcPr>
          <w:p w:rsidR="00C739CA" w:rsidRPr="00300344" w:rsidRDefault="00C739CA" w:rsidP="00725019">
            <w:pPr>
              <w:autoSpaceDE w:val="0"/>
              <w:autoSpaceDN w:val="0"/>
              <w:adjustRightInd w:val="0"/>
              <w:spacing w:line="360" w:lineRule="auto"/>
              <w:jc w:val="both"/>
            </w:pPr>
            <w:proofErr w:type="spellStart"/>
            <w:r w:rsidRPr="00300344">
              <w:t>Mç</w:t>
            </w:r>
            <w:proofErr w:type="spellEnd"/>
          </w:p>
        </w:tc>
        <w:tc>
          <w:tcPr>
            <w:tcW w:w="4478" w:type="dxa"/>
          </w:tcPr>
          <w:p w:rsidR="00C739CA" w:rsidRPr="00300344" w:rsidRDefault="00C739CA" w:rsidP="00725019">
            <w:pPr>
              <w:autoSpaceDE w:val="0"/>
              <w:autoSpaceDN w:val="0"/>
              <w:adjustRightInd w:val="0"/>
              <w:spacing w:line="360" w:lineRule="auto"/>
              <w:jc w:val="both"/>
            </w:pPr>
            <w:r w:rsidRPr="00300344">
              <w:t>Lisa</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Couve</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Manteiga</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Milho</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Verde</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Pimentão</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Verde</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Repolho</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Verde</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Tomate</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Vagem</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Mandioca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Salsa</w:t>
            </w:r>
          </w:p>
        </w:tc>
        <w:tc>
          <w:tcPr>
            <w:tcW w:w="2180" w:type="dxa"/>
          </w:tcPr>
          <w:p w:rsidR="00C739CA" w:rsidRPr="00300344" w:rsidRDefault="00C739CA" w:rsidP="00725019">
            <w:pPr>
              <w:autoSpaceDE w:val="0"/>
              <w:autoSpaceDN w:val="0"/>
              <w:adjustRightInd w:val="0"/>
              <w:spacing w:line="360" w:lineRule="auto"/>
              <w:jc w:val="both"/>
            </w:pPr>
            <w:proofErr w:type="spellStart"/>
            <w:r w:rsidRPr="00300344">
              <w:t>Mç</w:t>
            </w:r>
            <w:proofErr w:type="spellEnd"/>
          </w:p>
        </w:tc>
        <w:tc>
          <w:tcPr>
            <w:tcW w:w="4478" w:type="dxa"/>
          </w:tcPr>
          <w:p w:rsidR="00C739CA" w:rsidRPr="00300344" w:rsidRDefault="00C739CA" w:rsidP="00725019">
            <w:pPr>
              <w:autoSpaceDE w:val="0"/>
              <w:autoSpaceDN w:val="0"/>
              <w:adjustRightInd w:val="0"/>
              <w:spacing w:line="360" w:lineRule="auto"/>
              <w:jc w:val="both"/>
            </w:pP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Cebolinha</w:t>
            </w:r>
          </w:p>
        </w:tc>
        <w:tc>
          <w:tcPr>
            <w:tcW w:w="2180" w:type="dxa"/>
          </w:tcPr>
          <w:p w:rsidR="00C739CA" w:rsidRPr="00300344" w:rsidRDefault="00C739CA" w:rsidP="00725019">
            <w:pPr>
              <w:autoSpaceDE w:val="0"/>
              <w:autoSpaceDN w:val="0"/>
              <w:adjustRightInd w:val="0"/>
              <w:spacing w:line="360" w:lineRule="auto"/>
              <w:jc w:val="both"/>
            </w:pPr>
            <w:proofErr w:type="spellStart"/>
            <w:r w:rsidRPr="00300344">
              <w:t>Mç</w:t>
            </w:r>
            <w:proofErr w:type="spellEnd"/>
          </w:p>
        </w:tc>
        <w:tc>
          <w:tcPr>
            <w:tcW w:w="4478" w:type="dxa"/>
          </w:tcPr>
          <w:p w:rsidR="00C739CA" w:rsidRPr="00300344" w:rsidRDefault="00C739CA" w:rsidP="00725019">
            <w:pPr>
              <w:autoSpaceDE w:val="0"/>
              <w:autoSpaceDN w:val="0"/>
              <w:adjustRightInd w:val="0"/>
              <w:spacing w:line="360" w:lineRule="auto"/>
              <w:jc w:val="both"/>
            </w:pP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Cebola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Branca ou roxa</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Cenoura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Chuchu</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Alho</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Beterraba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Especial tipo A</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Batata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Doce</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Batata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Inglesa</w:t>
            </w:r>
          </w:p>
        </w:tc>
      </w:tr>
    </w:tbl>
    <w:p w:rsidR="00C739CA" w:rsidRDefault="00C739CA" w:rsidP="00C739CA">
      <w:pPr>
        <w:autoSpaceDE w:val="0"/>
        <w:autoSpaceDN w:val="0"/>
        <w:adjustRightInd w:val="0"/>
        <w:spacing w:line="360" w:lineRule="auto"/>
        <w:jc w:val="both"/>
        <w:rPr>
          <w:b/>
        </w:rPr>
      </w:pPr>
    </w:p>
    <w:p w:rsidR="00C739CA" w:rsidRPr="00300344" w:rsidRDefault="00C739CA" w:rsidP="00C739CA">
      <w:pPr>
        <w:autoSpaceDE w:val="0"/>
        <w:autoSpaceDN w:val="0"/>
        <w:adjustRightInd w:val="0"/>
        <w:spacing w:line="360" w:lineRule="auto"/>
        <w:jc w:val="both"/>
        <w:rPr>
          <w:b/>
        </w:rPr>
      </w:pPr>
      <w:r w:rsidRPr="00300344">
        <w:rPr>
          <w:b/>
        </w:rPr>
        <w:t>2 – GENEROS ALIMENTÍCIOS</w:t>
      </w:r>
    </w:p>
    <w:p w:rsidR="00C739CA" w:rsidRPr="00300344" w:rsidRDefault="00C739CA" w:rsidP="00C739C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739CA" w:rsidRPr="00300344" w:rsidTr="00725019">
        <w:tc>
          <w:tcPr>
            <w:tcW w:w="5508" w:type="dxa"/>
          </w:tcPr>
          <w:p w:rsidR="00C739CA" w:rsidRPr="00300344" w:rsidRDefault="00C739CA" w:rsidP="0072501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w:t>
            </w:r>
            <w:r w:rsidRPr="00300344">
              <w:lastRenderedPageBreak/>
              <w:t xml:space="preserve">do urucum com a mistura de fubá ou farinha de mandioca. Pó fino, de coloração avermelhada, deve estar sem a presença de sujidade ou matérias estranhas. </w:t>
            </w:r>
          </w:p>
        </w:tc>
        <w:tc>
          <w:tcPr>
            <w:tcW w:w="3420" w:type="dxa"/>
          </w:tcPr>
          <w:p w:rsidR="00C739CA" w:rsidRPr="00300344" w:rsidRDefault="00C739CA" w:rsidP="00725019">
            <w:pPr>
              <w:autoSpaceDE w:val="0"/>
              <w:autoSpaceDN w:val="0"/>
              <w:adjustRightInd w:val="0"/>
              <w:spacing w:line="360" w:lineRule="auto"/>
              <w:jc w:val="both"/>
            </w:pPr>
            <w:r w:rsidRPr="00300344">
              <w:lastRenderedPageBreak/>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739CA" w:rsidRPr="00300344" w:rsidRDefault="00C739CA" w:rsidP="00725019">
            <w:pPr>
              <w:autoSpaceDE w:val="0"/>
              <w:autoSpaceDN w:val="0"/>
              <w:adjustRightInd w:val="0"/>
              <w:spacing w:line="360" w:lineRule="auto"/>
              <w:jc w:val="both"/>
            </w:pPr>
            <w:r w:rsidRPr="00300344">
              <w:lastRenderedPageBreak/>
              <w:t>Kg</w:t>
            </w:r>
          </w:p>
        </w:tc>
      </w:tr>
      <w:tr w:rsidR="00C739CA" w:rsidRPr="00300344" w:rsidTr="00725019">
        <w:tc>
          <w:tcPr>
            <w:tcW w:w="5508" w:type="dxa"/>
          </w:tcPr>
          <w:p w:rsidR="00C739CA" w:rsidRPr="00300344" w:rsidRDefault="00C739CA" w:rsidP="00725019">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739CA" w:rsidRPr="00300344" w:rsidRDefault="00C739CA" w:rsidP="0072501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739CA" w:rsidRPr="00300344" w:rsidRDefault="00C739CA" w:rsidP="00725019">
            <w:pPr>
              <w:autoSpaceDE w:val="0"/>
              <w:autoSpaceDN w:val="0"/>
              <w:adjustRightInd w:val="0"/>
              <w:spacing w:line="360" w:lineRule="auto"/>
              <w:jc w:val="both"/>
            </w:pPr>
            <w:r w:rsidRPr="00300344">
              <w:t>Kg</w:t>
            </w:r>
          </w:p>
        </w:tc>
      </w:tr>
      <w:tr w:rsidR="00C739CA" w:rsidRPr="00300344" w:rsidTr="00725019">
        <w:tc>
          <w:tcPr>
            <w:tcW w:w="5508" w:type="dxa"/>
          </w:tcPr>
          <w:p w:rsidR="00C739CA" w:rsidRPr="00300344" w:rsidRDefault="00C739CA" w:rsidP="0072501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739CA" w:rsidRPr="00300344" w:rsidRDefault="00C739CA" w:rsidP="0072501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739CA" w:rsidRPr="00300344" w:rsidRDefault="00C739CA" w:rsidP="00725019">
            <w:pPr>
              <w:autoSpaceDE w:val="0"/>
              <w:autoSpaceDN w:val="0"/>
              <w:adjustRightInd w:val="0"/>
              <w:spacing w:line="360" w:lineRule="auto"/>
              <w:jc w:val="both"/>
            </w:pPr>
            <w:r w:rsidRPr="00300344">
              <w:t>Kg</w:t>
            </w:r>
          </w:p>
        </w:tc>
      </w:tr>
      <w:tr w:rsidR="00C739CA" w:rsidRPr="00300344" w:rsidTr="00725019">
        <w:tc>
          <w:tcPr>
            <w:tcW w:w="5508" w:type="dxa"/>
          </w:tcPr>
          <w:p w:rsidR="00C739CA" w:rsidRPr="00300344" w:rsidRDefault="00C739CA" w:rsidP="0072501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C739CA" w:rsidRPr="00300344" w:rsidRDefault="00C739CA" w:rsidP="0072501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739CA" w:rsidRPr="00300344" w:rsidRDefault="00C739CA" w:rsidP="00725019">
            <w:pPr>
              <w:autoSpaceDE w:val="0"/>
              <w:autoSpaceDN w:val="0"/>
              <w:adjustRightInd w:val="0"/>
              <w:spacing w:line="360" w:lineRule="auto"/>
              <w:jc w:val="both"/>
            </w:pPr>
            <w:r w:rsidRPr="00300344">
              <w:t>Kg</w:t>
            </w:r>
          </w:p>
        </w:tc>
      </w:tr>
    </w:tbl>
    <w:p w:rsidR="00C739CA" w:rsidRDefault="00C739CA" w:rsidP="00E910F2">
      <w:pPr>
        <w:autoSpaceDE w:val="0"/>
        <w:autoSpaceDN w:val="0"/>
        <w:adjustRightInd w:val="0"/>
        <w:spacing w:line="360" w:lineRule="auto"/>
        <w:rPr>
          <w:b/>
          <w:bCs/>
        </w:rPr>
      </w:pPr>
    </w:p>
    <w:p w:rsidR="00C739CA" w:rsidRPr="00300344" w:rsidRDefault="00C739CA" w:rsidP="00C739C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739CA" w:rsidRPr="00300344" w:rsidRDefault="00C739CA" w:rsidP="00C739C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739CA" w:rsidRPr="00300344" w:rsidTr="00725019">
        <w:tc>
          <w:tcPr>
            <w:tcW w:w="4993" w:type="dxa"/>
          </w:tcPr>
          <w:p w:rsidR="00C739CA" w:rsidRPr="00300344" w:rsidRDefault="00C739CA" w:rsidP="00725019">
            <w:pPr>
              <w:autoSpaceDE w:val="0"/>
              <w:autoSpaceDN w:val="0"/>
              <w:adjustRightInd w:val="0"/>
              <w:spacing w:line="360" w:lineRule="auto"/>
              <w:jc w:val="both"/>
              <w:rPr>
                <w:b/>
                <w:bCs/>
              </w:rPr>
            </w:pPr>
            <w:r w:rsidRPr="00300344">
              <w:rPr>
                <w:b/>
                <w:bCs/>
              </w:rPr>
              <w:t>GÊNEROS ALIMENTÍCIOS</w:t>
            </w:r>
          </w:p>
        </w:tc>
        <w:tc>
          <w:tcPr>
            <w:tcW w:w="4993" w:type="dxa"/>
          </w:tcPr>
          <w:p w:rsidR="00C739CA" w:rsidRPr="00300344" w:rsidRDefault="00C739CA" w:rsidP="00725019">
            <w:pPr>
              <w:autoSpaceDE w:val="0"/>
              <w:autoSpaceDN w:val="0"/>
              <w:adjustRightInd w:val="0"/>
              <w:spacing w:line="360" w:lineRule="auto"/>
              <w:jc w:val="both"/>
              <w:rPr>
                <w:b/>
                <w:bCs/>
              </w:rPr>
            </w:pPr>
            <w:r w:rsidRPr="00300344">
              <w:rPr>
                <w:b/>
                <w:bCs/>
              </w:rPr>
              <w:t>QUANTITATIVO</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Batata doce </w:t>
            </w:r>
          </w:p>
        </w:tc>
        <w:tc>
          <w:tcPr>
            <w:tcW w:w="4993" w:type="dxa"/>
          </w:tcPr>
          <w:p w:rsidR="00C739CA" w:rsidRPr="00300344" w:rsidRDefault="00C739CA" w:rsidP="00725019">
            <w:pPr>
              <w:autoSpaceDE w:val="0"/>
              <w:autoSpaceDN w:val="0"/>
              <w:adjustRightInd w:val="0"/>
              <w:spacing w:line="360" w:lineRule="auto"/>
            </w:pPr>
            <w:r>
              <w:t>1</w:t>
            </w:r>
            <w:r w:rsidRPr="00300344">
              <w:t>0 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Batata inglesa </w:t>
            </w:r>
          </w:p>
        </w:tc>
        <w:tc>
          <w:tcPr>
            <w:tcW w:w="4993" w:type="dxa"/>
          </w:tcPr>
          <w:p w:rsidR="00C739CA" w:rsidRPr="00300344" w:rsidRDefault="00F21D8F" w:rsidP="00725019">
            <w:pPr>
              <w:autoSpaceDE w:val="0"/>
              <w:autoSpaceDN w:val="0"/>
              <w:adjustRightInd w:val="0"/>
              <w:spacing w:line="360" w:lineRule="auto"/>
            </w:pPr>
            <w:r>
              <w:t>40</w:t>
            </w:r>
            <w:r w:rsidR="00C739CA" w:rsidRPr="00300344">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Banana </w:t>
            </w:r>
            <w:r>
              <w:t>prata</w:t>
            </w:r>
          </w:p>
        </w:tc>
        <w:tc>
          <w:tcPr>
            <w:tcW w:w="4993" w:type="dxa"/>
          </w:tcPr>
          <w:p w:rsidR="00C739CA" w:rsidRPr="00300344" w:rsidRDefault="00F21D8F" w:rsidP="00725019">
            <w:pPr>
              <w:autoSpaceDE w:val="0"/>
              <w:autoSpaceDN w:val="0"/>
              <w:adjustRightInd w:val="0"/>
              <w:spacing w:line="360" w:lineRule="auto"/>
            </w:pPr>
            <w:r>
              <w:t>200</w:t>
            </w:r>
            <w:r w:rsidR="00C739CA" w:rsidRPr="00300344">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Beterraba </w:t>
            </w:r>
          </w:p>
        </w:tc>
        <w:tc>
          <w:tcPr>
            <w:tcW w:w="4993" w:type="dxa"/>
          </w:tcPr>
          <w:p w:rsidR="00C739CA" w:rsidRPr="00300344" w:rsidRDefault="00F21D8F" w:rsidP="00725019">
            <w:pPr>
              <w:autoSpaceDE w:val="0"/>
              <w:autoSpaceDN w:val="0"/>
              <w:adjustRightInd w:val="0"/>
              <w:spacing w:line="360" w:lineRule="auto"/>
            </w:pPr>
            <w:r>
              <w:t>30</w:t>
            </w:r>
            <w:r w:rsidR="00C739CA">
              <w:t xml:space="preserve"> </w:t>
            </w:r>
            <w:r w:rsidR="00C739CA" w:rsidRPr="00300344">
              <w:t>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lastRenderedPageBreak/>
              <w:t xml:space="preserve">Cebola </w:t>
            </w:r>
          </w:p>
        </w:tc>
        <w:tc>
          <w:tcPr>
            <w:tcW w:w="4993" w:type="dxa"/>
          </w:tcPr>
          <w:p w:rsidR="00C739CA" w:rsidRPr="00300344" w:rsidRDefault="00F21D8F" w:rsidP="00725019">
            <w:pPr>
              <w:autoSpaceDE w:val="0"/>
              <w:autoSpaceDN w:val="0"/>
              <w:adjustRightInd w:val="0"/>
              <w:spacing w:line="360" w:lineRule="auto"/>
            </w:pPr>
            <w:r>
              <w:t>50</w:t>
            </w:r>
            <w:r w:rsidR="00C739CA" w:rsidRPr="00300344">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Cenoura </w:t>
            </w:r>
          </w:p>
        </w:tc>
        <w:tc>
          <w:tcPr>
            <w:tcW w:w="4993" w:type="dxa"/>
          </w:tcPr>
          <w:p w:rsidR="00C739CA" w:rsidRPr="00300344" w:rsidRDefault="00F21D8F" w:rsidP="00725019">
            <w:pPr>
              <w:autoSpaceDE w:val="0"/>
              <w:autoSpaceDN w:val="0"/>
              <w:adjustRightInd w:val="0"/>
              <w:spacing w:line="360" w:lineRule="auto"/>
            </w:pPr>
            <w:r>
              <w:t>200</w:t>
            </w:r>
            <w:r w:rsidR="00C739CA" w:rsidRPr="00300344">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Couve </w:t>
            </w:r>
          </w:p>
        </w:tc>
        <w:tc>
          <w:tcPr>
            <w:tcW w:w="4993" w:type="dxa"/>
          </w:tcPr>
          <w:p w:rsidR="00C739CA" w:rsidRPr="00300344" w:rsidRDefault="00F21D8F" w:rsidP="00725019">
            <w:pPr>
              <w:autoSpaceDE w:val="0"/>
              <w:autoSpaceDN w:val="0"/>
              <w:adjustRightInd w:val="0"/>
              <w:spacing w:line="360" w:lineRule="auto"/>
            </w:pPr>
            <w:r>
              <w:t>30</w:t>
            </w:r>
            <w:r w:rsidR="00C739CA" w:rsidRPr="00300344">
              <w:t xml:space="preserve"> (Maço industrial)</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Doce de banana </w:t>
            </w:r>
          </w:p>
        </w:tc>
        <w:tc>
          <w:tcPr>
            <w:tcW w:w="4993" w:type="dxa"/>
          </w:tcPr>
          <w:p w:rsidR="00C739CA" w:rsidRPr="00300344" w:rsidRDefault="00C739CA" w:rsidP="00725019">
            <w:pPr>
              <w:autoSpaceDE w:val="0"/>
              <w:autoSpaceDN w:val="0"/>
              <w:adjustRightInd w:val="0"/>
              <w:spacing w:line="360" w:lineRule="auto"/>
            </w:pPr>
            <w:r>
              <w:t>40</w:t>
            </w:r>
            <w:r w:rsidRPr="00300344">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Laranja </w:t>
            </w:r>
          </w:p>
        </w:tc>
        <w:tc>
          <w:tcPr>
            <w:tcW w:w="4993" w:type="dxa"/>
          </w:tcPr>
          <w:p w:rsidR="00C739CA" w:rsidRPr="00300344" w:rsidRDefault="00F21D8F" w:rsidP="00725019">
            <w:pPr>
              <w:autoSpaceDE w:val="0"/>
              <w:autoSpaceDN w:val="0"/>
              <w:adjustRightInd w:val="0"/>
              <w:spacing w:line="360" w:lineRule="auto"/>
            </w:pPr>
            <w:r>
              <w:t>4</w:t>
            </w:r>
            <w:r w:rsidR="00C739CA">
              <w:t>0</w:t>
            </w:r>
            <w:r w:rsidR="00C739CA" w:rsidRPr="00300344">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Mandioca </w:t>
            </w:r>
          </w:p>
        </w:tc>
        <w:tc>
          <w:tcPr>
            <w:tcW w:w="4993" w:type="dxa"/>
          </w:tcPr>
          <w:p w:rsidR="00C739CA" w:rsidRPr="00300344" w:rsidRDefault="00C739CA" w:rsidP="007250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Milho verde in natura </w:t>
            </w:r>
          </w:p>
        </w:tc>
        <w:tc>
          <w:tcPr>
            <w:tcW w:w="4993" w:type="dxa"/>
          </w:tcPr>
          <w:p w:rsidR="00C739CA" w:rsidRPr="00300344" w:rsidRDefault="00C739CA" w:rsidP="007250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739CA" w:rsidRPr="00300344" w:rsidTr="00725019">
        <w:tc>
          <w:tcPr>
            <w:tcW w:w="4993" w:type="dxa"/>
          </w:tcPr>
          <w:p w:rsidR="00C739CA" w:rsidRPr="00300344" w:rsidRDefault="00C739CA" w:rsidP="00725019">
            <w:pPr>
              <w:autoSpaceDE w:val="0"/>
              <w:autoSpaceDN w:val="0"/>
              <w:adjustRightInd w:val="0"/>
              <w:spacing w:line="360" w:lineRule="auto"/>
            </w:pPr>
            <w:r>
              <w:t>Mamão</w:t>
            </w:r>
            <w:r w:rsidRPr="00300344">
              <w:t xml:space="preserve"> </w:t>
            </w:r>
          </w:p>
        </w:tc>
        <w:tc>
          <w:tcPr>
            <w:tcW w:w="4993" w:type="dxa"/>
          </w:tcPr>
          <w:p w:rsidR="00C739CA" w:rsidRPr="00300344" w:rsidRDefault="00F21D8F" w:rsidP="00725019">
            <w:pPr>
              <w:autoSpaceDE w:val="0"/>
              <w:autoSpaceDN w:val="0"/>
              <w:adjustRightInd w:val="0"/>
              <w:spacing w:line="360" w:lineRule="auto"/>
            </w:pPr>
            <w:r>
              <w:t>9</w:t>
            </w:r>
            <w:r w:rsidR="00C739CA">
              <w:t>0</w:t>
            </w:r>
            <w:r w:rsidR="00C739CA" w:rsidRPr="00300344">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Repolho </w:t>
            </w:r>
          </w:p>
        </w:tc>
        <w:tc>
          <w:tcPr>
            <w:tcW w:w="4993" w:type="dxa"/>
          </w:tcPr>
          <w:p w:rsidR="00C739CA" w:rsidRPr="00300344" w:rsidRDefault="00F21D8F" w:rsidP="00725019">
            <w:pPr>
              <w:autoSpaceDE w:val="0"/>
              <w:autoSpaceDN w:val="0"/>
              <w:adjustRightInd w:val="0"/>
              <w:spacing w:line="360" w:lineRule="auto"/>
            </w:pPr>
            <w:r>
              <w:t>4</w:t>
            </w:r>
            <w:r w:rsidR="00C739CA">
              <w:t>5</w:t>
            </w:r>
            <w:r w:rsidR="00C739CA" w:rsidRPr="00300344">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jc w:val="both"/>
              <w:rPr>
                <w:b/>
                <w:bCs/>
              </w:rPr>
            </w:pPr>
            <w:r w:rsidRPr="00300344">
              <w:t xml:space="preserve">Tomate </w:t>
            </w:r>
          </w:p>
        </w:tc>
        <w:tc>
          <w:tcPr>
            <w:tcW w:w="4993" w:type="dxa"/>
          </w:tcPr>
          <w:p w:rsidR="00C739CA" w:rsidRPr="00300344" w:rsidRDefault="00F21D8F" w:rsidP="00725019">
            <w:pPr>
              <w:autoSpaceDE w:val="0"/>
              <w:autoSpaceDN w:val="0"/>
              <w:adjustRightInd w:val="0"/>
              <w:spacing w:line="360" w:lineRule="auto"/>
              <w:jc w:val="both"/>
              <w:rPr>
                <w:bCs/>
              </w:rPr>
            </w:pPr>
            <w:r>
              <w:rPr>
                <w:bCs/>
              </w:rPr>
              <w:t>10</w:t>
            </w:r>
            <w:r w:rsidR="00C739CA">
              <w:rPr>
                <w:bCs/>
              </w:rPr>
              <w:t>0</w:t>
            </w:r>
            <w:r w:rsidR="00C739CA" w:rsidRPr="00300344">
              <w:rPr>
                <w:bCs/>
              </w:rPr>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jc w:val="both"/>
            </w:pPr>
            <w:r>
              <w:t>Melancia</w:t>
            </w:r>
          </w:p>
        </w:tc>
        <w:tc>
          <w:tcPr>
            <w:tcW w:w="4993" w:type="dxa"/>
          </w:tcPr>
          <w:p w:rsidR="00C739CA" w:rsidRPr="00300344" w:rsidRDefault="00F21D8F" w:rsidP="00725019">
            <w:pPr>
              <w:autoSpaceDE w:val="0"/>
              <w:autoSpaceDN w:val="0"/>
              <w:adjustRightInd w:val="0"/>
              <w:spacing w:line="360" w:lineRule="auto"/>
              <w:jc w:val="both"/>
              <w:rPr>
                <w:bCs/>
              </w:rPr>
            </w:pPr>
            <w:r>
              <w:rPr>
                <w:bCs/>
              </w:rPr>
              <w:t>20</w:t>
            </w:r>
            <w:r w:rsidR="00C739CA">
              <w:rPr>
                <w:bCs/>
              </w:rPr>
              <w:t>0 Kg</w:t>
            </w:r>
          </w:p>
        </w:tc>
      </w:tr>
      <w:tr w:rsidR="00C739CA" w:rsidRPr="00300344" w:rsidTr="00725019">
        <w:tc>
          <w:tcPr>
            <w:tcW w:w="4993" w:type="dxa"/>
          </w:tcPr>
          <w:p w:rsidR="00C739CA" w:rsidRDefault="00C739CA" w:rsidP="00725019">
            <w:pPr>
              <w:autoSpaceDE w:val="0"/>
              <w:autoSpaceDN w:val="0"/>
              <w:adjustRightInd w:val="0"/>
              <w:spacing w:line="360" w:lineRule="auto"/>
              <w:jc w:val="both"/>
            </w:pPr>
            <w:r>
              <w:t>Abóbora</w:t>
            </w:r>
          </w:p>
        </w:tc>
        <w:tc>
          <w:tcPr>
            <w:tcW w:w="4993" w:type="dxa"/>
          </w:tcPr>
          <w:p w:rsidR="00C739CA" w:rsidRDefault="00F21D8F" w:rsidP="00725019">
            <w:pPr>
              <w:autoSpaceDE w:val="0"/>
              <w:autoSpaceDN w:val="0"/>
              <w:adjustRightInd w:val="0"/>
              <w:spacing w:line="360" w:lineRule="auto"/>
              <w:jc w:val="both"/>
              <w:rPr>
                <w:bCs/>
              </w:rPr>
            </w:pPr>
            <w:r>
              <w:rPr>
                <w:bCs/>
              </w:rPr>
              <w:t>2</w:t>
            </w:r>
            <w:r w:rsidR="00C739CA">
              <w:rPr>
                <w:bCs/>
              </w:rPr>
              <w:t>5 Kg</w:t>
            </w:r>
          </w:p>
        </w:tc>
      </w:tr>
      <w:tr w:rsidR="00C739CA" w:rsidRPr="00300344" w:rsidTr="00725019">
        <w:tc>
          <w:tcPr>
            <w:tcW w:w="4993" w:type="dxa"/>
          </w:tcPr>
          <w:p w:rsidR="00C739CA" w:rsidRDefault="00C739CA" w:rsidP="00725019">
            <w:pPr>
              <w:autoSpaceDE w:val="0"/>
              <w:autoSpaceDN w:val="0"/>
              <w:adjustRightInd w:val="0"/>
              <w:spacing w:line="360" w:lineRule="auto"/>
              <w:jc w:val="both"/>
            </w:pPr>
            <w:r>
              <w:t>Chuchu</w:t>
            </w:r>
          </w:p>
        </w:tc>
        <w:tc>
          <w:tcPr>
            <w:tcW w:w="4993" w:type="dxa"/>
          </w:tcPr>
          <w:p w:rsidR="00C739CA" w:rsidRDefault="00F21D8F" w:rsidP="00725019">
            <w:pPr>
              <w:autoSpaceDE w:val="0"/>
              <w:autoSpaceDN w:val="0"/>
              <w:adjustRightInd w:val="0"/>
              <w:spacing w:line="360" w:lineRule="auto"/>
              <w:jc w:val="both"/>
              <w:rPr>
                <w:bCs/>
              </w:rPr>
            </w:pPr>
            <w:r>
              <w:rPr>
                <w:bCs/>
              </w:rPr>
              <w:t>2</w:t>
            </w:r>
            <w:r w:rsidR="00C739CA">
              <w:rPr>
                <w:bCs/>
              </w:rPr>
              <w:t>5 Kg</w:t>
            </w:r>
          </w:p>
        </w:tc>
      </w:tr>
      <w:tr w:rsidR="00C739CA" w:rsidRPr="00300344" w:rsidTr="00725019">
        <w:tc>
          <w:tcPr>
            <w:tcW w:w="4993" w:type="dxa"/>
          </w:tcPr>
          <w:p w:rsidR="00C739CA" w:rsidRDefault="00C739CA" w:rsidP="00725019">
            <w:pPr>
              <w:autoSpaceDE w:val="0"/>
              <w:autoSpaceDN w:val="0"/>
              <w:adjustRightInd w:val="0"/>
              <w:spacing w:line="360" w:lineRule="auto"/>
              <w:jc w:val="both"/>
            </w:pPr>
            <w:r>
              <w:t>Abacaxi</w:t>
            </w:r>
          </w:p>
        </w:tc>
        <w:tc>
          <w:tcPr>
            <w:tcW w:w="4993" w:type="dxa"/>
          </w:tcPr>
          <w:p w:rsidR="00C739CA" w:rsidRDefault="00F21D8F" w:rsidP="00725019">
            <w:pPr>
              <w:autoSpaceDE w:val="0"/>
              <w:autoSpaceDN w:val="0"/>
              <w:adjustRightInd w:val="0"/>
              <w:spacing w:line="360" w:lineRule="auto"/>
              <w:jc w:val="both"/>
              <w:rPr>
                <w:bCs/>
              </w:rPr>
            </w:pPr>
            <w:r>
              <w:rPr>
                <w:bCs/>
              </w:rPr>
              <w:t>6</w:t>
            </w:r>
            <w:r w:rsidR="00C739CA">
              <w:rPr>
                <w:bCs/>
              </w:rPr>
              <w:t>0 Kg</w:t>
            </w:r>
          </w:p>
        </w:tc>
      </w:tr>
      <w:tr w:rsidR="00C739CA" w:rsidRPr="00300344" w:rsidTr="00725019">
        <w:tc>
          <w:tcPr>
            <w:tcW w:w="4993" w:type="dxa"/>
          </w:tcPr>
          <w:p w:rsidR="00C739CA" w:rsidRDefault="00C739CA" w:rsidP="00725019">
            <w:pPr>
              <w:autoSpaceDE w:val="0"/>
              <w:autoSpaceDN w:val="0"/>
              <w:adjustRightInd w:val="0"/>
              <w:spacing w:line="360" w:lineRule="auto"/>
              <w:jc w:val="both"/>
            </w:pPr>
            <w:r>
              <w:t>Farinha de Mandioca</w:t>
            </w:r>
          </w:p>
        </w:tc>
        <w:tc>
          <w:tcPr>
            <w:tcW w:w="4993" w:type="dxa"/>
          </w:tcPr>
          <w:p w:rsidR="00C739CA" w:rsidRDefault="00F21D8F" w:rsidP="00725019">
            <w:pPr>
              <w:autoSpaceDE w:val="0"/>
              <w:autoSpaceDN w:val="0"/>
              <w:adjustRightInd w:val="0"/>
              <w:spacing w:line="360" w:lineRule="auto"/>
              <w:jc w:val="both"/>
              <w:rPr>
                <w:bCs/>
              </w:rPr>
            </w:pPr>
            <w:r>
              <w:rPr>
                <w:bCs/>
              </w:rPr>
              <w:t>4</w:t>
            </w:r>
            <w:r w:rsidR="00C739CA">
              <w:rPr>
                <w:bCs/>
              </w:rPr>
              <w:t>0 Kg</w:t>
            </w:r>
          </w:p>
        </w:tc>
      </w:tr>
    </w:tbl>
    <w:p w:rsidR="00C739CA" w:rsidRPr="00300344" w:rsidRDefault="00C739CA" w:rsidP="00C739CA">
      <w:pPr>
        <w:autoSpaceDE w:val="0"/>
        <w:autoSpaceDN w:val="0"/>
        <w:adjustRightInd w:val="0"/>
        <w:spacing w:line="360" w:lineRule="auto"/>
        <w:jc w:val="both"/>
        <w:rPr>
          <w:b/>
          <w:bCs/>
        </w:rPr>
      </w:pPr>
      <w:r w:rsidRPr="00300344">
        <w:rPr>
          <w:b/>
          <w:bCs/>
        </w:rPr>
        <w:t xml:space="preserve"> </w:t>
      </w:r>
    </w:p>
    <w:p w:rsidR="00E910F2" w:rsidRDefault="00C739CA" w:rsidP="00C739CA">
      <w:pPr>
        <w:autoSpaceDE w:val="0"/>
        <w:autoSpaceDN w:val="0"/>
        <w:adjustRightInd w:val="0"/>
        <w:spacing w:line="360" w:lineRule="auto"/>
        <w:jc w:val="center"/>
        <w:rPr>
          <w:b/>
        </w:rPr>
      </w:pPr>
      <w:r w:rsidRPr="00300344">
        <w:rPr>
          <w:b/>
        </w:rPr>
        <w:t xml:space="preserve">CONSELHO ESCOLAR DO </w:t>
      </w:r>
      <w:r>
        <w:rPr>
          <w:b/>
        </w:rPr>
        <w:t>COLÉGIO</w:t>
      </w:r>
    </w:p>
    <w:p w:rsidR="00C739CA" w:rsidRDefault="00C739CA" w:rsidP="00C739CA">
      <w:pPr>
        <w:autoSpaceDE w:val="0"/>
        <w:autoSpaceDN w:val="0"/>
        <w:adjustRightInd w:val="0"/>
        <w:spacing w:line="360" w:lineRule="auto"/>
        <w:jc w:val="center"/>
        <w:rPr>
          <w:b/>
          <w:color w:val="FF0000"/>
        </w:rPr>
      </w:pPr>
      <w:r>
        <w:rPr>
          <w:b/>
        </w:rPr>
        <w:t xml:space="preserve"> ESTADUAL PORFÍRIO DE SOUSA FRANÇA</w:t>
      </w:r>
    </w:p>
    <w:p w:rsidR="00C739CA" w:rsidRPr="00824BCB" w:rsidRDefault="00C739CA" w:rsidP="00C739CA">
      <w:pPr>
        <w:autoSpaceDE w:val="0"/>
        <w:autoSpaceDN w:val="0"/>
        <w:adjustRightInd w:val="0"/>
        <w:spacing w:line="360" w:lineRule="auto"/>
        <w:jc w:val="center"/>
      </w:pPr>
      <w:r w:rsidRPr="00824BCB">
        <w:rPr>
          <w:b/>
        </w:rPr>
        <w:t xml:space="preserve">SENADOR CANEDO, </w:t>
      </w:r>
      <w:r w:rsidR="00F21D8F">
        <w:rPr>
          <w:b/>
        </w:rPr>
        <w:t>01</w:t>
      </w:r>
      <w:r w:rsidRPr="00824BCB">
        <w:rPr>
          <w:b/>
        </w:rPr>
        <w:t xml:space="preserve"> de </w:t>
      </w:r>
      <w:r w:rsidR="00F21D8F">
        <w:rPr>
          <w:b/>
        </w:rPr>
        <w:t>Agosto</w:t>
      </w:r>
      <w:r w:rsidRPr="00824BCB">
        <w:rPr>
          <w:b/>
        </w:rPr>
        <w:t xml:space="preserve"> de 2013</w:t>
      </w:r>
      <w:r w:rsidR="003319C2">
        <w:rPr>
          <w:b/>
        </w:rPr>
        <w:t>.</w:t>
      </w:r>
    </w:p>
    <w:p w:rsidR="00C739CA" w:rsidRPr="00300344" w:rsidRDefault="00C739CA" w:rsidP="00C739CA">
      <w:pPr>
        <w:autoSpaceDE w:val="0"/>
        <w:autoSpaceDN w:val="0"/>
        <w:adjustRightInd w:val="0"/>
        <w:spacing w:line="360" w:lineRule="auto"/>
        <w:jc w:val="both"/>
        <w:rPr>
          <w:b/>
          <w:bCs/>
        </w:rPr>
      </w:pPr>
    </w:p>
    <w:p w:rsidR="00C739CA" w:rsidRDefault="00C739CA"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Pr="00300344" w:rsidRDefault="00E910F2" w:rsidP="00C739CA">
      <w:pPr>
        <w:autoSpaceDE w:val="0"/>
        <w:autoSpaceDN w:val="0"/>
        <w:adjustRightInd w:val="0"/>
        <w:spacing w:line="360" w:lineRule="auto"/>
        <w:jc w:val="both"/>
        <w:rPr>
          <w:b/>
          <w:bCs/>
        </w:rPr>
      </w:pPr>
    </w:p>
    <w:p w:rsidR="003319C2" w:rsidRDefault="003319C2" w:rsidP="00C739CA">
      <w:pPr>
        <w:autoSpaceDE w:val="0"/>
        <w:autoSpaceDN w:val="0"/>
        <w:adjustRightInd w:val="0"/>
        <w:spacing w:line="360" w:lineRule="auto"/>
        <w:jc w:val="both"/>
        <w:rPr>
          <w:b/>
          <w:bCs/>
        </w:rPr>
      </w:pPr>
    </w:p>
    <w:p w:rsidR="003319C2" w:rsidRDefault="003319C2" w:rsidP="00C739CA">
      <w:pPr>
        <w:autoSpaceDE w:val="0"/>
        <w:autoSpaceDN w:val="0"/>
        <w:adjustRightInd w:val="0"/>
        <w:spacing w:line="360" w:lineRule="auto"/>
        <w:jc w:val="both"/>
        <w:rPr>
          <w:b/>
          <w:bCs/>
        </w:rPr>
      </w:pPr>
    </w:p>
    <w:p w:rsidR="003319C2" w:rsidRDefault="003319C2"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739CA" w:rsidRPr="00300344" w:rsidRDefault="00C739CA" w:rsidP="00C739CA">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I- IDENTIFICAÇÃO DOS FORNECEDORES</w:t>
      </w:r>
    </w:p>
    <w:p w:rsidR="00C739CA" w:rsidRPr="00300344" w:rsidRDefault="00C739CA" w:rsidP="00C739CA">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C739CA" w:rsidRPr="00300344" w:rsidRDefault="00C739CA" w:rsidP="00C739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C739CA" w:rsidRPr="00300344" w:rsidRDefault="00C739CA" w:rsidP="00C739CA">
      <w:pPr>
        <w:autoSpaceDE w:val="0"/>
        <w:autoSpaceDN w:val="0"/>
        <w:adjustRightInd w:val="0"/>
        <w:spacing w:line="276" w:lineRule="auto"/>
        <w:jc w:val="both"/>
      </w:pPr>
      <w:r w:rsidRPr="00300344">
        <w:t>1.</w:t>
      </w:r>
      <w:r>
        <w:t xml:space="preserve"> </w:t>
      </w:r>
      <w:r w:rsidRPr="00300344">
        <w:t>Nome do Proponente</w:t>
      </w:r>
    </w:p>
    <w:p w:rsidR="00C739CA" w:rsidRPr="00300344" w:rsidRDefault="00C739CA" w:rsidP="00C739CA">
      <w:pPr>
        <w:autoSpaceDE w:val="0"/>
        <w:autoSpaceDN w:val="0"/>
        <w:adjustRightInd w:val="0"/>
        <w:spacing w:line="276" w:lineRule="auto"/>
        <w:jc w:val="both"/>
      </w:pPr>
      <w:r w:rsidRPr="00300344">
        <w:t xml:space="preserve"> 2.</w:t>
      </w:r>
      <w:r>
        <w:t xml:space="preserve"> </w:t>
      </w:r>
      <w:r w:rsidRPr="00300344">
        <w:t>CNPJ</w:t>
      </w:r>
    </w:p>
    <w:p w:rsidR="00C739CA" w:rsidRPr="00300344" w:rsidRDefault="00C739CA" w:rsidP="00C739CA">
      <w:pPr>
        <w:autoSpaceDE w:val="0"/>
        <w:autoSpaceDN w:val="0"/>
        <w:adjustRightInd w:val="0"/>
        <w:spacing w:line="276" w:lineRule="auto"/>
        <w:jc w:val="both"/>
      </w:pPr>
      <w:r w:rsidRPr="00300344">
        <w:t>3.</w:t>
      </w:r>
      <w:r>
        <w:t xml:space="preserve"> </w:t>
      </w:r>
      <w:r w:rsidRPr="00300344">
        <w:t xml:space="preserve">Endereço </w:t>
      </w:r>
    </w:p>
    <w:p w:rsidR="00C739CA" w:rsidRPr="00300344" w:rsidRDefault="00C739CA" w:rsidP="00C739CA">
      <w:pPr>
        <w:autoSpaceDE w:val="0"/>
        <w:autoSpaceDN w:val="0"/>
        <w:adjustRightInd w:val="0"/>
        <w:spacing w:line="276" w:lineRule="auto"/>
        <w:jc w:val="both"/>
      </w:pPr>
      <w:r w:rsidRPr="00300344">
        <w:t xml:space="preserve">4. Município </w:t>
      </w:r>
    </w:p>
    <w:p w:rsidR="00C739CA" w:rsidRPr="00300344" w:rsidRDefault="00C739CA" w:rsidP="00C739CA">
      <w:pPr>
        <w:autoSpaceDE w:val="0"/>
        <w:autoSpaceDN w:val="0"/>
        <w:adjustRightInd w:val="0"/>
        <w:spacing w:line="276" w:lineRule="auto"/>
        <w:jc w:val="both"/>
      </w:pPr>
      <w:r w:rsidRPr="00300344">
        <w:t>5.</w:t>
      </w:r>
      <w:r>
        <w:t xml:space="preserve"> </w:t>
      </w:r>
      <w:r w:rsidRPr="00300344">
        <w:t>CEP</w:t>
      </w:r>
    </w:p>
    <w:p w:rsidR="00C739CA" w:rsidRPr="00300344" w:rsidRDefault="00C739CA" w:rsidP="00C739CA">
      <w:pPr>
        <w:autoSpaceDE w:val="0"/>
        <w:autoSpaceDN w:val="0"/>
        <w:adjustRightInd w:val="0"/>
        <w:spacing w:line="276" w:lineRule="auto"/>
        <w:jc w:val="both"/>
      </w:pPr>
      <w:r w:rsidRPr="00300344">
        <w:t>6. Nome representante Legal</w:t>
      </w:r>
    </w:p>
    <w:p w:rsidR="00C739CA" w:rsidRPr="00300344" w:rsidRDefault="00C739CA" w:rsidP="00C739CA">
      <w:pPr>
        <w:autoSpaceDE w:val="0"/>
        <w:autoSpaceDN w:val="0"/>
        <w:adjustRightInd w:val="0"/>
        <w:spacing w:line="276" w:lineRule="auto"/>
        <w:jc w:val="both"/>
      </w:pPr>
      <w:r w:rsidRPr="00300344">
        <w:t>7.</w:t>
      </w:r>
      <w:r>
        <w:t xml:space="preserve"> </w:t>
      </w:r>
      <w:r w:rsidRPr="00300344">
        <w:t xml:space="preserve">CPF </w:t>
      </w:r>
    </w:p>
    <w:p w:rsidR="00C739CA" w:rsidRPr="00300344" w:rsidRDefault="00C739CA" w:rsidP="00C739CA">
      <w:pPr>
        <w:autoSpaceDE w:val="0"/>
        <w:autoSpaceDN w:val="0"/>
        <w:adjustRightInd w:val="0"/>
        <w:spacing w:line="276" w:lineRule="auto"/>
        <w:jc w:val="both"/>
      </w:pPr>
      <w:r w:rsidRPr="00300344">
        <w:t>8.</w:t>
      </w:r>
      <w:r>
        <w:t xml:space="preserve"> </w:t>
      </w:r>
      <w:r w:rsidRPr="00300344">
        <w:t>DDD/Fone</w:t>
      </w:r>
    </w:p>
    <w:p w:rsidR="00C739CA" w:rsidRPr="00300344" w:rsidRDefault="00C739CA" w:rsidP="00C739CA">
      <w:pPr>
        <w:autoSpaceDE w:val="0"/>
        <w:autoSpaceDN w:val="0"/>
        <w:adjustRightInd w:val="0"/>
        <w:spacing w:line="276" w:lineRule="auto"/>
        <w:jc w:val="both"/>
      </w:pPr>
      <w:r w:rsidRPr="00300344">
        <w:t>9.</w:t>
      </w:r>
      <w:r>
        <w:t xml:space="preserve"> </w:t>
      </w:r>
      <w:r w:rsidRPr="00300344">
        <w:t xml:space="preserve">Banco </w:t>
      </w:r>
    </w:p>
    <w:p w:rsidR="00C739CA" w:rsidRPr="00300344" w:rsidRDefault="00C739CA" w:rsidP="00C739CA">
      <w:pPr>
        <w:autoSpaceDE w:val="0"/>
        <w:autoSpaceDN w:val="0"/>
        <w:adjustRightInd w:val="0"/>
        <w:spacing w:line="276" w:lineRule="auto"/>
        <w:jc w:val="both"/>
      </w:pPr>
      <w:r w:rsidRPr="00300344">
        <w:t xml:space="preserve">10. Nº Agência </w:t>
      </w:r>
    </w:p>
    <w:p w:rsidR="00C739CA" w:rsidRPr="00300344" w:rsidRDefault="00C739CA" w:rsidP="00C739CA">
      <w:pPr>
        <w:autoSpaceDE w:val="0"/>
        <w:autoSpaceDN w:val="0"/>
        <w:adjustRightInd w:val="0"/>
        <w:spacing w:line="276" w:lineRule="auto"/>
        <w:jc w:val="both"/>
      </w:pPr>
      <w:r w:rsidRPr="00300344">
        <w:t>11. Nº Conta Corrente</w:t>
      </w:r>
    </w:p>
    <w:p w:rsidR="00C739CA" w:rsidRPr="00300344" w:rsidRDefault="00C739CA" w:rsidP="00C739CA">
      <w:pPr>
        <w:autoSpaceDE w:val="0"/>
        <w:autoSpaceDN w:val="0"/>
        <w:adjustRightInd w:val="0"/>
        <w:spacing w:line="276" w:lineRule="auto"/>
        <w:jc w:val="both"/>
        <w:rPr>
          <w:b/>
          <w:bCs/>
        </w:rPr>
      </w:pPr>
    </w:p>
    <w:p w:rsidR="00C739CA" w:rsidRPr="00300344" w:rsidRDefault="00C739CA" w:rsidP="00C739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739CA" w:rsidRPr="00300344" w:rsidRDefault="00C739CA" w:rsidP="00C739CA">
      <w:pPr>
        <w:autoSpaceDE w:val="0"/>
        <w:autoSpaceDN w:val="0"/>
        <w:adjustRightInd w:val="0"/>
        <w:spacing w:line="276" w:lineRule="auto"/>
        <w:jc w:val="both"/>
      </w:pPr>
      <w:r w:rsidRPr="00300344">
        <w:t xml:space="preserve">1. Nome Proponente </w:t>
      </w:r>
    </w:p>
    <w:p w:rsidR="00C739CA" w:rsidRPr="00300344" w:rsidRDefault="00C739CA" w:rsidP="00C739CA">
      <w:pPr>
        <w:autoSpaceDE w:val="0"/>
        <w:autoSpaceDN w:val="0"/>
        <w:adjustRightInd w:val="0"/>
        <w:spacing w:line="276" w:lineRule="auto"/>
        <w:jc w:val="both"/>
      </w:pPr>
      <w:r w:rsidRPr="00300344">
        <w:t>2.</w:t>
      </w:r>
      <w:r>
        <w:t xml:space="preserve"> </w:t>
      </w:r>
      <w:r w:rsidRPr="00300344">
        <w:t>CPF</w:t>
      </w:r>
    </w:p>
    <w:p w:rsidR="00C739CA" w:rsidRPr="00300344" w:rsidRDefault="00C739CA" w:rsidP="00C739CA">
      <w:pPr>
        <w:autoSpaceDE w:val="0"/>
        <w:autoSpaceDN w:val="0"/>
        <w:adjustRightInd w:val="0"/>
        <w:spacing w:line="276" w:lineRule="auto"/>
        <w:jc w:val="both"/>
      </w:pPr>
      <w:r w:rsidRPr="00300344">
        <w:t>3.</w:t>
      </w:r>
      <w:r>
        <w:t xml:space="preserve"> </w:t>
      </w:r>
      <w:r w:rsidRPr="00300344">
        <w:t xml:space="preserve">Endereço </w:t>
      </w:r>
    </w:p>
    <w:p w:rsidR="00C739CA" w:rsidRPr="00300344" w:rsidRDefault="00C739CA" w:rsidP="00C739CA">
      <w:pPr>
        <w:autoSpaceDE w:val="0"/>
        <w:autoSpaceDN w:val="0"/>
        <w:adjustRightInd w:val="0"/>
        <w:spacing w:line="276" w:lineRule="auto"/>
        <w:jc w:val="both"/>
      </w:pPr>
      <w:r w:rsidRPr="00300344">
        <w:t>4. Município</w:t>
      </w:r>
    </w:p>
    <w:p w:rsidR="00C739CA" w:rsidRPr="00300344" w:rsidRDefault="00C739CA" w:rsidP="00C739CA">
      <w:pPr>
        <w:autoSpaceDE w:val="0"/>
        <w:autoSpaceDN w:val="0"/>
        <w:adjustRightInd w:val="0"/>
        <w:spacing w:line="276" w:lineRule="auto"/>
        <w:jc w:val="both"/>
      </w:pPr>
      <w:r w:rsidRPr="00300344">
        <w:t>5.</w:t>
      </w:r>
      <w:r>
        <w:t xml:space="preserve"> </w:t>
      </w:r>
      <w:r w:rsidRPr="00300344">
        <w:t>CEP</w:t>
      </w:r>
    </w:p>
    <w:p w:rsidR="00C739CA" w:rsidRPr="00300344" w:rsidRDefault="00C739CA" w:rsidP="00C739CA">
      <w:pPr>
        <w:autoSpaceDE w:val="0"/>
        <w:autoSpaceDN w:val="0"/>
        <w:adjustRightInd w:val="0"/>
        <w:spacing w:line="276" w:lineRule="auto"/>
        <w:jc w:val="both"/>
      </w:pPr>
      <w:r w:rsidRPr="00300344">
        <w:t xml:space="preserve">6. Nome da Entidade Articuladora </w:t>
      </w:r>
    </w:p>
    <w:p w:rsidR="00C739CA" w:rsidRPr="00300344" w:rsidRDefault="00C739CA" w:rsidP="00C739CA">
      <w:pPr>
        <w:autoSpaceDE w:val="0"/>
        <w:autoSpaceDN w:val="0"/>
        <w:adjustRightInd w:val="0"/>
        <w:spacing w:line="276" w:lineRule="auto"/>
        <w:jc w:val="both"/>
      </w:pPr>
      <w:r w:rsidRPr="00300344">
        <w:t xml:space="preserve">7. CPF </w:t>
      </w:r>
    </w:p>
    <w:p w:rsidR="00C739CA" w:rsidRPr="00300344" w:rsidRDefault="00C739CA" w:rsidP="00C739CA">
      <w:pPr>
        <w:autoSpaceDE w:val="0"/>
        <w:autoSpaceDN w:val="0"/>
        <w:adjustRightInd w:val="0"/>
        <w:spacing w:line="276" w:lineRule="auto"/>
        <w:jc w:val="both"/>
      </w:pPr>
      <w:r w:rsidRPr="00300344">
        <w:lastRenderedPageBreak/>
        <w:t>8.</w:t>
      </w:r>
      <w:r>
        <w:t xml:space="preserve"> </w:t>
      </w:r>
      <w:r w:rsidRPr="00300344">
        <w:t>DDD/Fone</w:t>
      </w:r>
    </w:p>
    <w:p w:rsidR="00C739CA" w:rsidRPr="00300344" w:rsidRDefault="00C739CA" w:rsidP="00C739CA">
      <w:pPr>
        <w:autoSpaceDE w:val="0"/>
        <w:autoSpaceDN w:val="0"/>
        <w:adjustRightInd w:val="0"/>
        <w:spacing w:line="276" w:lineRule="auto"/>
        <w:jc w:val="both"/>
      </w:pPr>
    </w:p>
    <w:p w:rsidR="00C739CA" w:rsidRPr="00300344" w:rsidRDefault="00C739CA" w:rsidP="00C739CA">
      <w:pPr>
        <w:autoSpaceDE w:val="0"/>
        <w:autoSpaceDN w:val="0"/>
        <w:adjustRightInd w:val="0"/>
        <w:spacing w:line="276" w:lineRule="auto"/>
        <w:jc w:val="both"/>
        <w:rPr>
          <w:b/>
          <w:bCs/>
        </w:rPr>
      </w:pPr>
      <w:r w:rsidRPr="00300344">
        <w:rPr>
          <w:b/>
          <w:bCs/>
        </w:rPr>
        <w:t>B- Fornecedores Participantes (Grupo Formal e Informal)</w:t>
      </w:r>
    </w:p>
    <w:p w:rsidR="00C739CA" w:rsidRPr="00300344" w:rsidRDefault="00C739CA" w:rsidP="00C739CA">
      <w:pPr>
        <w:autoSpaceDE w:val="0"/>
        <w:autoSpaceDN w:val="0"/>
        <w:adjustRightInd w:val="0"/>
        <w:spacing w:line="276" w:lineRule="auto"/>
        <w:jc w:val="both"/>
      </w:pPr>
      <w:r w:rsidRPr="00300344">
        <w:t>1.</w:t>
      </w:r>
      <w:r>
        <w:t xml:space="preserve"> </w:t>
      </w:r>
      <w:r w:rsidRPr="00300344">
        <w:t xml:space="preserve">Nome </w:t>
      </w:r>
    </w:p>
    <w:p w:rsidR="00C739CA" w:rsidRPr="00300344" w:rsidRDefault="00C739CA" w:rsidP="00C739CA">
      <w:pPr>
        <w:autoSpaceDE w:val="0"/>
        <w:autoSpaceDN w:val="0"/>
        <w:adjustRightInd w:val="0"/>
        <w:spacing w:line="276" w:lineRule="auto"/>
        <w:jc w:val="both"/>
      </w:pPr>
      <w:r w:rsidRPr="00300344">
        <w:t>2.</w:t>
      </w:r>
      <w:r>
        <w:t xml:space="preserve"> </w:t>
      </w:r>
      <w:r w:rsidRPr="00300344">
        <w:t xml:space="preserve">CPF </w:t>
      </w:r>
    </w:p>
    <w:p w:rsidR="00C739CA" w:rsidRPr="00300344" w:rsidRDefault="00C739CA" w:rsidP="00C739CA">
      <w:pPr>
        <w:autoSpaceDE w:val="0"/>
        <w:autoSpaceDN w:val="0"/>
        <w:adjustRightInd w:val="0"/>
        <w:spacing w:line="276" w:lineRule="auto"/>
        <w:jc w:val="both"/>
      </w:pPr>
      <w:r w:rsidRPr="00300344">
        <w:t>3.</w:t>
      </w:r>
      <w:r>
        <w:t xml:space="preserve"> </w:t>
      </w:r>
      <w:r w:rsidRPr="00300344">
        <w:t xml:space="preserve">DAP </w:t>
      </w:r>
    </w:p>
    <w:p w:rsidR="00C739CA" w:rsidRPr="00300344" w:rsidRDefault="00C739CA" w:rsidP="00C739CA">
      <w:pPr>
        <w:autoSpaceDE w:val="0"/>
        <w:autoSpaceDN w:val="0"/>
        <w:adjustRightInd w:val="0"/>
        <w:spacing w:line="276" w:lineRule="auto"/>
        <w:jc w:val="both"/>
      </w:pPr>
      <w:r w:rsidRPr="00300344">
        <w:t>4. Nº Agência</w:t>
      </w:r>
    </w:p>
    <w:p w:rsidR="00C739CA" w:rsidRPr="00300344" w:rsidRDefault="00C739CA" w:rsidP="00C739CA">
      <w:pPr>
        <w:autoSpaceDE w:val="0"/>
        <w:autoSpaceDN w:val="0"/>
        <w:adjustRightInd w:val="0"/>
        <w:spacing w:line="276" w:lineRule="auto"/>
        <w:jc w:val="both"/>
      </w:pPr>
      <w:r w:rsidRPr="00300344">
        <w:t>5. Nº Conta Corrente</w:t>
      </w:r>
    </w:p>
    <w:p w:rsidR="00C739CA" w:rsidRPr="00300344" w:rsidRDefault="00C739CA" w:rsidP="00C739CA">
      <w:pPr>
        <w:autoSpaceDE w:val="0"/>
        <w:autoSpaceDN w:val="0"/>
        <w:adjustRightInd w:val="0"/>
        <w:spacing w:line="276" w:lineRule="auto"/>
        <w:jc w:val="both"/>
      </w:pPr>
    </w:p>
    <w:p w:rsidR="00C739CA" w:rsidRPr="00300344" w:rsidRDefault="00C739CA" w:rsidP="00C739CA">
      <w:pPr>
        <w:autoSpaceDE w:val="0"/>
        <w:autoSpaceDN w:val="0"/>
        <w:adjustRightInd w:val="0"/>
        <w:spacing w:line="360" w:lineRule="auto"/>
        <w:jc w:val="both"/>
        <w:rPr>
          <w:b/>
          <w:bCs/>
          <w:color w:val="FF0000"/>
        </w:rPr>
      </w:pPr>
      <w:r w:rsidRPr="00300344">
        <w:rPr>
          <w:b/>
          <w:bCs/>
        </w:rPr>
        <w:t>ANEXO IV – MINUTA CONTRATO Nº</w:t>
      </w:r>
      <w:proofErr w:type="gramStart"/>
      <w:r w:rsidRPr="00300344">
        <w:rPr>
          <w:b/>
          <w:bCs/>
        </w:rPr>
        <w:t xml:space="preserve">   </w:t>
      </w:r>
      <w:proofErr w:type="gramEnd"/>
      <w:r w:rsidR="003319C2">
        <w:rPr>
          <w:b/>
          <w:bCs/>
        </w:rPr>
        <w:t>003</w:t>
      </w:r>
      <w:r w:rsidRPr="00300344">
        <w:rPr>
          <w:b/>
          <w:bCs/>
        </w:rPr>
        <w:t xml:space="preserve"> /</w:t>
      </w:r>
      <w:r>
        <w:rPr>
          <w:b/>
          <w:bCs/>
        </w:rPr>
        <w:t>2013</w:t>
      </w:r>
      <w:r w:rsidRPr="00300344">
        <w:rPr>
          <w:b/>
          <w:bCs/>
        </w:rPr>
        <w:t xml:space="preserve"> </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 xml:space="preserve">Processo nº </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spacing w:line="360" w:lineRule="auto"/>
        <w:ind w:left="4820"/>
        <w:jc w:val="both"/>
      </w:pPr>
    </w:p>
    <w:p w:rsidR="00C739CA" w:rsidRPr="00300344" w:rsidRDefault="00C739CA" w:rsidP="00C739CA">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C739CA" w:rsidRPr="00300344" w:rsidRDefault="00C739CA" w:rsidP="00C739CA">
      <w:pPr>
        <w:spacing w:line="360" w:lineRule="auto"/>
        <w:jc w:val="both"/>
      </w:pP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PRIMEIRA: DO OBJETO</w:t>
      </w:r>
    </w:p>
    <w:p w:rsidR="00C739CA" w:rsidRPr="00300344" w:rsidRDefault="00C739CA" w:rsidP="00C739CA">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C739CA" w:rsidRPr="00300344" w:rsidRDefault="00C739CA" w:rsidP="00C739CA">
      <w:pPr>
        <w:autoSpaceDE w:val="0"/>
        <w:autoSpaceDN w:val="0"/>
        <w:adjustRightInd w:val="0"/>
        <w:spacing w:line="360" w:lineRule="auto"/>
        <w:jc w:val="both"/>
      </w:pPr>
    </w:p>
    <w:p w:rsidR="00C739CA" w:rsidRDefault="00C739CA" w:rsidP="00C739CA">
      <w:pPr>
        <w:autoSpaceDE w:val="0"/>
        <w:autoSpaceDN w:val="0"/>
        <w:adjustRightInd w:val="0"/>
        <w:spacing w:line="360" w:lineRule="auto"/>
        <w:jc w:val="both"/>
        <w:rPr>
          <w:b/>
          <w:bCs/>
        </w:rPr>
      </w:pPr>
      <w:r w:rsidRPr="00300344">
        <w:rPr>
          <w:b/>
          <w:bCs/>
        </w:rPr>
        <w:t>CLÁSULA SEGUNDA: DAS OBRIGAÇÕES DA CONTRATANTE</w:t>
      </w:r>
    </w:p>
    <w:p w:rsidR="00C739CA" w:rsidRPr="00BE6B72" w:rsidRDefault="00C739CA" w:rsidP="00C739CA">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C739CA" w:rsidRPr="00300344" w:rsidRDefault="00C739CA" w:rsidP="00C739CA">
      <w:pPr>
        <w:keepLines/>
        <w:widowControl w:val="0"/>
        <w:spacing w:line="360" w:lineRule="auto"/>
        <w:ind w:right="-79" w:firstLine="360"/>
        <w:jc w:val="both"/>
        <w:rPr>
          <w:color w:val="000000"/>
          <w:u w:val="single"/>
        </w:rPr>
      </w:pPr>
    </w:p>
    <w:p w:rsidR="00C739CA" w:rsidRPr="00300344" w:rsidRDefault="00C739CA" w:rsidP="00C739CA">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C739CA" w:rsidRPr="00300344" w:rsidRDefault="00C739CA" w:rsidP="00C739CA">
      <w:pPr>
        <w:keepLines/>
        <w:widowControl w:val="0"/>
        <w:spacing w:line="360" w:lineRule="auto"/>
        <w:ind w:right="-79" w:firstLine="360"/>
        <w:jc w:val="both"/>
        <w:rPr>
          <w:color w:val="FF0000"/>
        </w:rPr>
      </w:pPr>
    </w:p>
    <w:p w:rsidR="00C739CA" w:rsidRPr="00300344" w:rsidRDefault="00C739CA" w:rsidP="00C739CA">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C739CA" w:rsidRPr="00300344" w:rsidRDefault="00C739CA" w:rsidP="00C739CA">
      <w:pPr>
        <w:keepLines/>
        <w:spacing w:line="360" w:lineRule="auto"/>
        <w:ind w:right="-79" w:firstLine="360"/>
        <w:jc w:val="both"/>
        <w:rPr>
          <w:b/>
          <w:color w:val="000000"/>
        </w:rPr>
      </w:pPr>
    </w:p>
    <w:p w:rsidR="00C739CA" w:rsidRPr="00300344" w:rsidRDefault="00C739CA" w:rsidP="00C739CA">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C739CA" w:rsidRPr="00300344" w:rsidRDefault="00C739CA" w:rsidP="00C739CA">
      <w:pPr>
        <w:autoSpaceDE w:val="0"/>
        <w:autoSpaceDN w:val="0"/>
        <w:adjustRightInd w:val="0"/>
        <w:spacing w:line="360" w:lineRule="auto"/>
        <w:jc w:val="both"/>
        <w:rPr>
          <w:color w:val="993300"/>
        </w:rPr>
      </w:pPr>
    </w:p>
    <w:p w:rsidR="00C739CA" w:rsidRPr="00300344" w:rsidRDefault="00C739CA" w:rsidP="00C739CA">
      <w:pPr>
        <w:autoSpaceDE w:val="0"/>
        <w:autoSpaceDN w:val="0"/>
        <w:adjustRightInd w:val="0"/>
        <w:spacing w:line="360" w:lineRule="auto"/>
        <w:jc w:val="both"/>
        <w:rPr>
          <w:b/>
          <w:bCs/>
        </w:rPr>
      </w:pPr>
      <w:r w:rsidRPr="00300344">
        <w:rPr>
          <w:b/>
          <w:bCs/>
        </w:rPr>
        <w:t>CLÁSULA TERCEIRA: DAS OBRIGAÇÕES DO CONTRATADO</w:t>
      </w:r>
    </w:p>
    <w:p w:rsidR="00C739CA" w:rsidRPr="00300344" w:rsidRDefault="00C739CA" w:rsidP="00C739CA">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w:t>
      </w:r>
      <w:r w:rsidRPr="00300344">
        <w:rPr>
          <w:rFonts w:ascii="Times New Roman" w:hAnsi="Times New Roman"/>
          <w:sz w:val="24"/>
          <w:szCs w:val="24"/>
        </w:rPr>
        <w:lastRenderedPageBreak/>
        <w:t>superior, podendo ser rejeitado pelo fiscal do contrato, quando não atender satisfatoriamente;</w:t>
      </w:r>
    </w:p>
    <w:p w:rsidR="00C739CA" w:rsidRPr="00300344" w:rsidRDefault="00C739CA" w:rsidP="00C739CA">
      <w:pPr>
        <w:autoSpaceDE w:val="0"/>
        <w:autoSpaceDN w:val="0"/>
        <w:adjustRightInd w:val="0"/>
        <w:spacing w:line="360" w:lineRule="auto"/>
        <w:jc w:val="both"/>
        <w:rPr>
          <w:color w:val="993300"/>
        </w:rPr>
      </w:pPr>
    </w:p>
    <w:p w:rsidR="00C739CA" w:rsidRPr="00300344" w:rsidRDefault="00C739CA" w:rsidP="00C739CA">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C739CA" w:rsidRPr="00300344" w:rsidRDefault="00C739CA" w:rsidP="00C739CA">
      <w:pPr>
        <w:autoSpaceDE w:val="0"/>
        <w:autoSpaceDN w:val="0"/>
        <w:adjustRightInd w:val="0"/>
        <w:spacing w:line="360" w:lineRule="auto"/>
        <w:jc w:val="both"/>
        <w:rPr>
          <w:color w:val="993300"/>
        </w:rPr>
      </w:pPr>
    </w:p>
    <w:p w:rsidR="00C739CA" w:rsidRPr="00300344" w:rsidRDefault="00C739CA" w:rsidP="00C739CA">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r w:rsidRPr="00300344">
        <w:rPr>
          <w:b/>
        </w:rPr>
        <w:lastRenderedPageBreak/>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739CA" w:rsidRPr="00300344" w:rsidRDefault="00C739CA" w:rsidP="00C739CA">
      <w:pPr>
        <w:autoSpaceDE w:val="0"/>
        <w:autoSpaceDN w:val="0"/>
        <w:adjustRightInd w:val="0"/>
        <w:spacing w:line="360" w:lineRule="auto"/>
        <w:jc w:val="both"/>
        <w:rPr>
          <w:color w:val="993300"/>
        </w:rPr>
      </w:pPr>
    </w:p>
    <w:p w:rsidR="00C739CA" w:rsidRPr="00300344" w:rsidRDefault="00C739CA" w:rsidP="00C739CA">
      <w:pPr>
        <w:autoSpaceDE w:val="0"/>
        <w:autoSpaceDN w:val="0"/>
        <w:adjustRightInd w:val="0"/>
        <w:spacing w:line="360" w:lineRule="auto"/>
        <w:jc w:val="both"/>
        <w:rPr>
          <w:b/>
          <w:bCs/>
        </w:rPr>
      </w:pPr>
      <w:r w:rsidRPr="00300344">
        <w:rPr>
          <w:b/>
          <w:bCs/>
        </w:rPr>
        <w:t xml:space="preserve">CLÁSULA QUARTA: DO LIMITE </w:t>
      </w:r>
    </w:p>
    <w:p w:rsidR="00C739CA" w:rsidRPr="00300344" w:rsidRDefault="00C739CA" w:rsidP="00C739CA">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QUINTA: DO FORNECIMENTO</w:t>
      </w:r>
    </w:p>
    <w:p w:rsidR="00C739CA" w:rsidRPr="00300344" w:rsidRDefault="00C739CA" w:rsidP="00C739CA">
      <w:pPr>
        <w:autoSpaceDE w:val="0"/>
        <w:autoSpaceDN w:val="0"/>
        <w:adjustRightInd w:val="0"/>
        <w:spacing w:line="360" w:lineRule="auto"/>
        <w:jc w:val="both"/>
      </w:pPr>
      <w:r w:rsidRPr="00300344">
        <w:t>O início da entrega dos gêneros alimentícios será imediatamente após o recebimento da Ordem de</w:t>
      </w:r>
    </w:p>
    <w:p w:rsidR="00C739CA" w:rsidRPr="00300344" w:rsidRDefault="00C739CA" w:rsidP="00C739CA">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C739CA" w:rsidRPr="00300344" w:rsidRDefault="00C739CA" w:rsidP="00C739CA">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SEXTA: DO PAGAMENTO</w:t>
      </w:r>
    </w:p>
    <w:p w:rsidR="00C739CA" w:rsidRPr="00300344" w:rsidRDefault="00C739CA" w:rsidP="00C739CA">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C739CA" w:rsidRPr="00300344" w:rsidRDefault="00C739CA" w:rsidP="00C739CA">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w:t>
      </w:r>
      <w:r w:rsidRPr="00300344">
        <w:lastRenderedPageBreak/>
        <w:t>do agricultor familiar CPF –DAP- PRODUTO- UNIDADE QTD/UNID PREÇO PROPOSTO VALOR TOTAL</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SÉTIMA:</w:t>
      </w:r>
    </w:p>
    <w:p w:rsidR="00C739CA" w:rsidRPr="00300344" w:rsidRDefault="00C739CA" w:rsidP="00C739CA">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OITAVA: DO PREÇO E DA DOTAÇÃO ORÇAMENTÁRIA</w:t>
      </w:r>
    </w:p>
    <w:p w:rsidR="00C739CA" w:rsidRPr="00300344" w:rsidRDefault="00C739CA" w:rsidP="00C739CA">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C739CA" w:rsidRPr="00300344" w:rsidRDefault="00C739CA" w:rsidP="00C739CA">
      <w:pPr>
        <w:autoSpaceDE w:val="0"/>
        <w:autoSpaceDN w:val="0"/>
        <w:adjustRightInd w:val="0"/>
        <w:spacing w:line="360" w:lineRule="auto"/>
        <w:jc w:val="both"/>
      </w:pPr>
      <w:r w:rsidRPr="00300344">
        <w:t>As despesas decorrentes do presente contrato correrão à conta das seguintes dotações orçamentárias:</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r w:rsidRPr="00300344">
        <w:rPr>
          <w:b/>
        </w:rPr>
        <w:t>CLÁUSULA NONA</w:t>
      </w:r>
      <w:r w:rsidRPr="00300344">
        <w:t>:</w:t>
      </w:r>
    </w:p>
    <w:p w:rsidR="00C739CA" w:rsidRPr="00300344" w:rsidRDefault="00C739CA" w:rsidP="00C739CA">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C739CA" w:rsidRDefault="00C739CA" w:rsidP="00C739CA">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w:t>
      </w:r>
    </w:p>
    <w:p w:rsidR="00C739CA" w:rsidRPr="00300344" w:rsidRDefault="00C739CA" w:rsidP="00C739CA">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C739CA" w:rsidRPr="00300344" w:rsidRDefault="00C739CA" w:rsidP="00C739CA">
      <w:pPr>
        <w:autoSpaceDE w:val="0"/>
        <w:autoSpaceDN w:val="0"/>
        <w:adjustRightInd w:val="0"/>
        <w:spacing w:line="360" w:lineRule="auto"/>
        <w:jc w:val="both"/>
      </w:pPr>
      <w:r w:rsidRPr="00300344">
        <w:t>11.947, de 16/06/2009 e demais legislações relacionadas.</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PRIMEIRA:</w:t>
      </w:r>
    </w:p>
    <w:p w:rsidR="00C739CA" w:rsidRPr="00300344" w:rsidRDefault="00C739CA" w:rsidP="00C739CA">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 xml:space="preserve">fiscais de vendas, ou congêneres, dos produtos participantes do Projeto </w:t>
      </w:r>
      <w:r w:rsidRPr="00300344">
        <w:lastRenderedPageBreak/>
        <w:t>de Venda de Gêneros Alimentícios da Agricultura Familiar para Alimentação Escolar, estando à disposição para comprovação.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SEGUNDA:</w:t>
      </w:r>
    </w:p>
    <w:p w:rsidR="00C739CA" w:rsidRPr="00300344" w:rsidRDefault="00C739CA" w:rsidP="00C739CA">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TERCEIRA:</w:t>
      </w:r>
    </w:p>
    <w:p w:rsidR="00C739CA" w:rsidRPr="00300344" w:rsidRDefault="00C739CA" w:rsidP="00C739CA">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QUARTA:</w:t>
      </w:r>
    </w:p>
    <w:p w:rsidR="00C739CA" w:rsidRPr="00300344" w:rsidRDefault="00C739CA" w:rsidP="00C739CA">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C739CA" w:rsidRPr="00300344" w:rsidRDefault="00C739CA" w:rsidP="00C739CA">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C739CA" w:rsidRPr="00300344" w:rsidRDefault="00C739CA" w:rsidP="00C739CA">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C739CA" w:rsidRPr="00300344" w:rsidRDefault="00C739CA" w:rsidP="00C739CA">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C739CA" w:rsidRPr="00300344" w:rsidRDefault="00C739CA" w:rsidP="00C739CA">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QUINTA:</w:t>
      </w:r>
    </w:p>
    <w:p w:rsidR="00C739CA" w:rsidRPr="00300344" w:rsidRDefault="00C739CA" w:rsidP="00C739CA">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SEXTA: DA FISCALIZAÇÃO</w:t>
      </w:r>
    </w:p>
    <w:p w:rsidR="00C739CA" w:rsidRPr="00300344" w:rsidRDefault="00C739CA" w:rsidP="00C739CA">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SÉTIMA:</w:t>
      </w:r>
    </w:p>
    <w:p w:rsidR="00C739CA" w:rsidRPr="00300344" w:rsidRDefault="00C739CA" w:rsidP="00C739CA">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OITAVA: DA PRORROGAÇÃO</w:t>
      </w:r>
    </w:p>
    <w:p w:rsidR="00C739CA" w:rsidRPr="00300344" w:rsidRDefault="00C739CA" w:rsidP="00C739CA">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NONA:</w:t>
      </w:r>
    </w:p>
    <w:p w:rsidR="00C739CA" w:rsidRPr="00300344" w:rsidRDefault="00C739CA" w:rsidP="00C739CA">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CLÁUSULA VIGÉSIMA:</w:t>
      </w:r>
    </w:p>
    <w:p w:rsidR="00C739CA" w:rsidRPr="00300344" w:rsidRDefault="00C739CA" w:rsidP="00C739CA">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739CA" w:rsidRPr="00300344" w:rsidRDefault="00C739CA" w:rsidP="00C739CA">
      <w:pPr>
        <w:autoSpaceDE w:val="0"/>
        <w:autoSpaceDN w:val="0"/>
        <w:adjustRightInd w:val="0"/>
        <w:spacing w:line="360" w:lineRule="auto"/>
        <w:jc w:val="both"/>
      </w:pPr>
      <w:proofErr w:type="gramStart"/>
      <w:r w:rsidRPr="00300344">
        <w:t>a.</w:t>
      </w:r>
      <w:proofErr w:type="gramEnd"/>
      <w:r w:rsidRPr="00300344">
        <w:t xml:space="preserve"> Por acordo entre as partes;</w:t>
      </w:r>
    </w:p>
    <w:p w:rsidR="00C739CA" w:rsidRPr="00300344" w:rsidRDefault="00C739CA" w:rsidP="00C739CA">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C739CA" w:rsidRPr="00300344" w:rsidRDefault="00C739CA" w:rsidP="00C739CA">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lastRenderedPageBreak/>
        <w:t>CLÁUSULA VIGÉSIMA PRIMEIRA: DA VIGÊNCIA</w:t>
      </w:r>
    </w:p>
    <w:p w:rsidR="00C739CA" w:rsidRPr="00300344" w:rsidRDefault="00C739CA" w:rsidP="00C739CA">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C739CA" w:rsidRPr="00300344" w:rsidRDefault="00C739CA" w:rsidP="00C739CA">
      <w:pPr>
        <w:autoSpaceDE w:val="0"/>
        <w:autoSpaceDN w:val="0"/>
        <w:adjustRightInd w:val="0"/>
        <w:spacing w:line="360" w:lineRule="auto"/>
        <w:jc w:val="both"/>
      </w:pPr>
    </w:p>
    <w:p w:rsidR="00C739CA" w:rsidRPr="00BE6B72" w:rsidRDefault="00C739CA" w:rsidP="00C739CA">
      <w:pPr>
        <w:spacing w:line="360" w:lineRule="auto"/>
        <w:jc w:val="both"/>
        <w:rPr>
          <w:b/>
          <w:bCs/>
        </w:rPr>
      </w:pPr>
      <w:r w:rsidRPr="00300344">
        <w:rPr>
          <w:b/>
          <w:bCs/>
        </w:rPr>
        <w:t xml:space="preserve"> CLÁUSULA VIGÈSIMA SEGUNDA - </w:t>
      </w:r>
      <w:r w:rsidRPr="00300344">
        <w:rPr>
          <w:b/>
        </w:rPr>
        <w:t>DA PUBLICAÇÃO</w:t>
      </w:r>
    </w:p>
    <w:p w:rsidR="00C739CA" w:rsidRPr="00300344" w:rsidRDefault="00C739CA" w:rsidP="00C739C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VIGÉSIMA TERCEIRA: DO FORO</w:t>
      </w:r>
    </w:p>
    <w:p w:rsidR="00C739CA" w:rsidRPr="00300344" w:rsidRDefault="00C739CA" w:rsidP="00C739CA">
      <w:pPr>
        <w:autoSpaceDE w:val="0"/>
        <w:autoSpaceDN w:val="0"/>
        <w:adjustRightInd w:val="0"/>
        <w:spacing w:line="360" w:lineRule="auto"/>
        <w:jc w:val="both"/>
      </w:pPr>
      <w:r w:rsidRPr="00300344">
        <w:t>É competente o Foro da Comarca de Goiânia - GO para dirimir qualquer controvérsia que se originar deste contrato.</w:t>
      </w:r>
    </w:p>
    <w:p w:rsidR="00C739CA" w:rsidRPr="00300344" w:rsidRDefault="00C739CA" w:rsidP="00C739CA">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C739CA" w:rsidRPr="008033AD" w:rsidRDefault="00C739CA" w:rsidP="00C739CA">
      <w:pPr>
        <w:autoSpaceDE w:val="0"/>
        <w:autoSpaceDN w:val="0"/>
        <w:adjustRightInd w:val="0"/>
        <w:spacing w:line="360" w:lineRule="auto"/>
        <w:jc w:val="both"/>
      </w:pPr>
    </w:p>
    <w:p w:rsidR="00E910F2" w:rsidRDefault="00C739CA" w:rsidP="00E910F2">
      <w:pPr>
        <w:autoSpaceDE w:val="0"/>
        <w:autoSpaceDN w:val="0"/>
        <w:adjustRightInd w:val="0"/>
        <w:spacing w:line="360" w:lineRule="auto"/>
        <w:jc w:val="center"/>
        <w:rPr>
          <w:b/>
        </w:rPr>
      </w:pPr>
      <w:r w:rsidRPr="008033AD">
        <w:rPr>
          <w:b/>
        </w:rPr>
        <w:t>CONSELHO ESCOLAR DA UNIDADE ESCOLAR</w:t>
      </w:r>
    </w:p>
    <w:p w:rsidR="00C739CA" w:rsidRPr="008033AD" w:rsidRDefault="00C739CA" w:rsidP="00E910F2">
      <w:pPr>
        <w:autoSpaceDE w:val="0"/>
        <w:autoSpaceDN w:val="0"/>
        <w:adjustRightInd w:val="0"/>
        <w:spacing w:line="360" w:lineRule="auto"/>
        <w:jc w:val="center"/>
        <w:rPr>
          <w:b/>
        </w:rPr>
      </w:pPr>
      <w:r w:rsidRPr="008033AD">
        <w:rPr>
          <w:b/>
        </w:rPr>
        <w:t xml:space="preserve"> COLÉGIO ESTADUAL PORFÍRIO DE SOUSA FRANÇA</w:t>
      </w:r>
    </w:p>
    <w:p w:rsidR="00C739CA" w:rsidRPr="008033AD" w:rsidRDefault="00C739CA" w:rsidP="00C739CA">
      <w:pPr>
        <w:autoSpaceDE w:val="0"/>
        <w:autoSpaceDN w:val="0"/>
        <w:adjustRightInd w:val="0"/>
        <w:spacing w:line="360" w:lineRule="auto"/>
        <w:jc w:val="center"/>
      </w:pPr>
      <w:r w:rsidRPr="008033AD">
        <w:rPr>
          <w:b/>
        </w:rPr>
        <w:t>SENADOR CANEDO,____</w:t>
      </w:r>
      <w:r w:rsidR="00E910F2">
        <w:rPr>
          <w:b/>
        </w:rPr>
        <w:t>__ DE ___________</w:t>
      </w:r>
      <w:r w:rsidRPr="008033AD">
        <w:rPr>
          <w:b/>
        </w:rPr>
        <w:t>DE 2013</w:t>
      </w:r>
      <w:r w:rsidRPr="008033AD">
        <w:t>.</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r w:rsidRPr="00300344">
        <w:t>_________________________________________________________________</w:t>
      </w:r>
      <w:r w:rsidR="00E910F2">
        <w:t>___</w:t>
      </w:r>
    </w:p>
    <w:p w:rsidR="00C739CA" w:rsidRPr="00300344" w:rsidRDefault="00C739CA" w:rsidP="00C739CA">
      <w:pPr>
        <w:autoSpaceDE w:val="0"/>
        <w:autoSpaceDN w:val="0"/>
        <w:adjustRightInd w:val="0"/>
        <w:spacing w:line="360" w:lineRule="auto"/>
        <w:jc w:val="center"/>
        <w:rPr>
          <w:b/>
          <w:bCs/>
        </w:rPr>
      </w:pPr>
      <w:r w:rsidRPr="00300344">
        <w:rPr>
          <w:b/>
          <w:bCs/>
        </w:rPr>
        <w:t>PRESIDENTE DO CONSELHO ESCOLAR DA UNIDADE ESCOLAR</w:t>
      </w:r>
    </w:p>
    <w:p w:rsidR="00C739CA" w:rsidRPr="00300344" w:rsidRDefault="00C739CA" w:rsidP="00C739CA">
      <w:pPr>
        <w:autoSpaceDE w:val="0"/>
        <w:autoSpaceDN w:val="0"/>
        <w:adjustRightInd w:val="0"/>
        <w:spacing w:line="360" w:lineRule="auto"/>
        <w:jc w:val="center"/>
        <w:rPr>
          <w:b/>
          <w:bCs/>
        </w:rPr>
      </w:pPr>
      <w:r w:rsidRPr="00300344">
        <w:rPr>
          <w:b/>
          <w:bCs/>
        </w:rPr>
        <w:t>CONTRATANTE</w:t>
      </w:r>
    </w:p>
    <w:p w:rsidR="00C739CA" w:rsidRPr="00300344" w:rsidRDefault="00C739CA" w:rsidP="00C739CA">
      <w:pPr>
        <w:autoSpaceDE w:val="0"/>
        <w:autoSpaceDN w:val="0"/>
        <w:adjustRightInd w:val="0"/>
        <w:spacing w:line="360" w:lineRule="auto"/>
        <w:jc w:val="center"/>
        <w:rPr>
          <w:b/>
          <w:bCs/>
        </w:rPr>
      </w:pP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__________________________________________________________________</w:t>
      </w:r>
      <w:r w:rsidR="00E910F2">
        <w:rPr>
          <w:b/>
          <w:bCs/>
        </w:rPr>
        <w:t>__</w:t>
      </w:r>
    </w:p>
    <w:p w:rsidR="00C739CA" w:rsidRPr="00300344" w:rsidRDefault="00C739CA" w:rsidP="00C739C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C739CA" w:rsidRPr="00300344" w:rsidRDefault="00C739CA" w:rsidP="00C739C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C739CA" w:rsidRDefault="00C739CA" w:rsidP="00C739CA">
      <w:pPr>
        <w:autoSpaceDE w:val="0"/>
        <w:autoSpaceDN w:val="0"/>
        <w:adjustRightInd w:val="0"/>
        <w:spacing w:line="360" w:lineRule="auto"/>
        <w:jc w:val="center"/>
        <w:rPr>
          <w:b/>
          <w:bCs/>
        </w:rPr>
      </w:pPr>
      <w:r w:rsidRPr="00300344">
        <w:rPr>
          <w:b/>
          <w:bCs/>
        </w:rPr>
        <w:t>CONTRATADO</w:t>
      </w:r>
    </w:p>
    <w:p w:rsidR="003319C2" w:rsidRPr="00300344" w:rsidRDefault="003319C2" w:rsidP="00C739CA">
      <w:pPr>
        <w:autoSpaceDE w:val="0"/>
        <w:autoSpaceDN w:val="0"/>
        <w:adjustRightInd w:val="0"/>
        <w:spacing w:line="360" w:lineRule="auto"/>
        <w:jc w:val="center"/>
        <w:rPr>
          <w:b/>
          <w:bCs/>
        </w:rPr>
      </w:pPr>
    </w:p>
    <w:p w:rsidR="00C739CA" w:rsidRPr="00300344" w:rsidRDefault="00C739CA" w:rsidP="00C739CA">
      <w:pPr>
        <w:autoSpaceDE w:val="0"/>
        <w:autoSpaceDN w:val="0"/>
        <w:adjustRightInd w:val="0"/>
        <w:spacing w:line="360" w:lineRule="auto"/>
        <w:jc w:val="both"/>
      </w:pPr>
      <w:r w:rsidRPr="00300344">
        <w:t>Testemunhas:</w:t>
      </w:r>
    </w:p>
    <w:p w:rsidR="00C739CA" w:rsidRPr="00300344" w:rsidRDefault="00C739CA" w:rsidP="00C739CA">
      <w:pPr>
        <w:autoSpaceDE w:val="0"/>
        <w:autoSpaceDN w:val="0"/>
        <w:adjustRightInd w:val="0"/>
        <w:spacing w:line="360" w:lineRule="auto"/>
        <w:jc w:val="both"/>
      </w:pPr>
      <w:r w:rsidRPr="00300344">
        <w:t>1.</w:t>
      </w:r>
    </w:p>
    <w:p w:rsidR="00C739CA" w:rsidRPr="00300344" w:rsidRDefault="00C739CA" w:rsidP="00C739CA">
      <w:pPr>
        <w:autoSpaceDE w:val="0"/>
        <w:autoSpaceDN w:val="0"/>
        <w:adjustRightInd w:val="0"/>
        <w:spacing w:line="360" w:lineRule="auto"/>
        <w:jc w:val="both"/>
      </w:pPr>
      <w:r w:rsidRPr="00300344">
        <w:t>2.</w:t>
      </w:r>
    </w:p>
    <w:p w:rsidR="003504E6" w:rsidRDefault="003504E6"/>
    <w:sectPr w:rsidR="003504E6" w:rsidSect="003504E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035" w:rsidRDefault="00927035" w:rsidP="00C739CA">
      <w:r>
        <w:separator/>
      </w:r>
    </w:p>
  </w:endnote>
  <w:endnote w:type="continuationSeparator" w:id="0">
    <w:p w:rsidR="00927035" w:rsidRDefault="00927035" w:rsidP="00C739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0F2" w:rsidRPr="00A753A8" w:rsidRDefault="00E910F2" w:rsidP="00E910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910F2" w:rsidRPr="00A753A8" w:rsidRDefault="00E910F2" w:rsidP="00E910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910F2" w:rsidRPr="00E910F2" w:rsidRDefault="00E910F2" w:rsidP="00E910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035" w:rsidRDefault="00927035" w:rsidP="00C739CA">
      <w:r>
        <w:separator/>
      </w:r>
    </w:p>
  </w:footnote>
  <w:footnote w:type="continuationSeparator" w:id="0">
    <w:p w:rsidR="00927035" w:rsidRDefault="00927035" w:rsidP="00C73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CA" w:rsidRDefault="00C739CA" w:rsidP="00C739CA">
    <w:pPr>
      <w:pStyle w:val="Cabealho"/>
      <w:jc w:val="right"/>
    </w:pPr>
    <w:r>
      <w:rPr>
        <w:noProof/>
      </w:rPr>
      <w:drawing>
        <wp:inline distT="0" distB="0" distL="0" distR="0">
          <wp:extent cx="2168231" cy="528993"/>
          <wp:effectExtent l="19050" t="0" r="3469"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166835" cy="5286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739CA"/>
    <w:rsid w:val="003319C2"/>
    <w:rsid w:val="003504E6"/>
    <w:rsid w:val="004F044E"/>
    <w:rsid w:val="0090041A"/>
    <w:rsid w:val="00927035"/>
    <w:rsid w:val="009F4BC0"/>
    <w:rsid w:val="00A90C91"/>
    <w:rsid w:val="00AB299A"/>
    <w:rsid w:val="00C739CA"/>
    <w:rsid w:val="00D56ECA"/>
    <w:rsid w:val="00E910F2"/>
    <w:rsid w:val="00ED6CC9"/>
    <w:rsid w:val="00F21D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9C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739C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739C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C739C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739C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C739C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739CA"/>
    <w:rPr>
      <w:rFonts w:ascii="Arial" w:eastAsia="Times New Roman" w:hAnsi="Arial" w:cs="Times New Roman"/>
      <w:sz w:val="28"/>
      <w:szCs w:val="20"/>
      <w:lang w:eastAsia="pt-BR"/>
    </w:rPr>
  </w:style>
  <w:style w:type="paragraph" w:styleId="Rodap">
    <w:name w:val="footer"/>
    <w:basedOn w:val="Normal"/>
    <w:link w:val="RodapChar"/>
    <w:unhideWhenUsed/>
    <w:rsid w:val="00C739CA"/>
    <w:pPr>
      <w:tabs>
        <w:tab w:val="center" w:pos="4252"/>
        <w:tab w:val="right" w:pos="8504"/>
      </w:tabs>
    </w:pPr>
  </w:style>
  <w:style w:type="character" w:customStyle="1" w:styleId="RodapChar">
    <w:name w:val="Rodapé Char"/>
    <w:basedOn w:val="Fontepargpadro"/>
    <w:link w:val="Rodap"/>
    <w:rsid w:val="00C739C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739CA"/>
    <w:rPr>
      <w:rFonts w:ascii="Tahoma" w:hAnsi="Tahoma" w:cs="Tahoma"/>
      <w:sz w:val="16"/>
      <w:szCs w:val="16"/>
    </w:rPr>
  </w:style>
  <w:style w:type="character" w:customStyle="1" w:styleId="TextodebaloChar">
    <w:name w:val="Texto de balão Char"/>
    <w:basedOn w:val="Fontepargpadro"/>
    <w:link w:val="Textodebalo"/>
    <w:uiPriority w:val="99"/>
    <w:semiHidden/>
    <w:rsid w:val="00C739C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5032</Words>
  <Characters>27177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2013-08-01T13:55:00Z</dcterms:created>
  <dcterms:modified xsi:type="dcterms:W3CDTF">2013-08-01T13:55:00Z</dcterms:modified>
</cp:coreProperties>
</file>