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296E7E">
        <w:rPr>
          <w:b/>
        </w:rPr>
        <w:t>001/2014</w:t>
      </w:r>
    </w:p>
    <w:p w:rsidR="00AC10E0" w:rsidRDefault="00AC10E0" w:rsidP="00300344">
      <w:pPr>
        <w:tabs>
          <w:tab w:val="left" w:pos="0"/>
        </w:tabs>
        <w:spacing w:line="360" w:lineRule="auto"/>
        <w:jc w:val="center"/>
        <w:rPr>
          <w:b/>
        </w:rPr>
      </w:pPr>
      <w:r>
        <w:rPr>
          <w:b/>
        </w:rPr>
        <w:t>PRORROGAÇ</w:t>
      </w:r>
      <w:r w:rsidR="00981606">
        <w:rPr>
          <w:b/>
        </w:rPr>
        <w:t>ÃO (02</w:t>
      </w:r>
      <w:r>
        <w:rPr>
          <w:b/>
        </w:rPr>
        <w:t>)</w:t>
      </w:r>
    </w:p>
    <w:p w:rsidR="000847C0" w:rsidRPr="00740648" w:rsidRDefault="000847C0" w:rsidP="003F0ED7">
      <w:pPr>
        <w:tabs>
          <w:tab w:val="left" w:pos="0"/>
        </w:tabs>
        <w:spacing w:line="360" w:lineRule="auto"/>
        <w:rPr>
          <w:b/>
        </w:rPr>
      </w:pPr>
    </w:p>
    <w:p w:rsidR="00C94375" w:rsidRPr="00296E7E"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296E7E">
        <w:rPr>
          <w:color w:val="000000" w:themeColor="text1"/>
          <w:lang w:val="pt-PT"/>
        </w:rPr>
        <w:t xml:space="preserve">ALERIANO DE BARROS </w:t>
      </w:r>
      <w:r w:rsidR="00695916" w:rsidRPr="00300344">
        <w:rPr>
          <w:lang w:val="pt-PT"/>
        </w:rPr>
        <w:t xml:space="preserve"> </w:t>
      </w:r>
      <w:r w:rsidR="002C6FB4" w:rsidRPr="00300344">
        <w:rPr>
          <w:lang w:val="pt-PT"/>
        </w:rPr>
        <w:t>da Unidade Escolar</w:t>
      </w:r>
      <w:r w:rsidR="00695916" w:rsidRPr="00300344">
        <w:rPr>
          <w:lang w:val="pt-PT"/>
        </w:rPr>
        <w:t xml:space="preserve"> </w:t>
      </w:r>
      <w:r w:rsidR="00296E7E" w:rsidRPr="00296E7E">
        <w:rPr>
          <w:b/>
          <w:lang w:val="pt-PT"/>
        </w:rPr>
        <w:t>ESCOLA ESTADUAL VALERIANO DE BARROS</w:t>
      </w:r>
      <w:r w:rsidR="00740648" w:rsidRPr="00C94375">
        <w:rPr>
          <w:b/>
          <w:color w:val="000000" w:themeColor="text1"/>
          <w:lang w:val="pt-PT"/>
        </w:rPr>
        <w:t xml:space="preserve"> </w:t>
      </w:r>
      <w:r w:rsidR="00695916" w:rsidRPr="00300344">
        <w:rPr>
          <w:lang w:val="pt-PT"/>
        </w:rPr>
        <w:t>município de</w:t>
      </w:r>
      <w:r w:rsidR="00BE4571" w:rsidRPr="00300344">
        <w:rPr>
          <w:lang w:val="pt-PT"/>
        </w:rPr>
        <w:t xml:space="preserve"> </w:t>
      </w:r>
      <w:r w:rsidR="00740648">
        <w:rPr>
          <w:lang w:val="pt-PT"/>
        </w:rPr>
        <w:t>I</w:t>
      </w:r>
      <w:r w:rsidR="00296E7E">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296E7E">
        <w:rPr>
          <w:lang w:val="pt-PT"/>
        </w:rPr>
        <w:t xml:space="preserve">V. PEDRO LUDOVICO TEIXEIRA, Nº119, CENTRO, INDIARA – GOIÁS </w:t>
      </w:r>
      <w:r w:rsidR="00740648">
        <w:rPr>
          <w:lang w:val="pt-PT"/>
        </w:rPr>
        <w:t xml:space="preserve">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96E7E">
        <w:rPr>
          <w:b/>
          <w:lang w:val="pt-PT"/>
        </w:rPr>
        <w:t>22/01/2014 a 30/04</w:t>
      </w:r>
      <w:r w:rsidR="008139B4" w:rsidRPr="008139B4">
        <w:rPr>
          <w:b/>
          <w:lang w:val="pt-PT"/>
        </w:rPr>
        <w:t>/</w:t>
      </w:r>
      <w:r w:rsidR="00296E7E">
        <w:rPr>
          <w:b/>
          <w:lang w:val="pt-PT"/>
        </w:rPr>
        <w:t>2014</w:t>
      </w:r>
      <w:r w:rsidR="008139B4">
        <w:rPr>
          <w:lang w:val="pt-PT"/>
        </w:rPr>
        <w:t xml:space="preserve">. </w:t>
      </w:r>
      <w:r w:rsidR="0007585E" w:rsidRPr="00300344">
        <w:rPr>
          <w:lang w:val="pt-PT"/>
        </w:rPr>
        <w:t>Os interessados deverão apresentar a documentação para habilitação e proposta de preços até o dia</w:t>
      </w:r>
      <w:r w:rsidR="002F65D6">
        <w:rPr>
          <w:lang w:val="pt-PT"/>
        </w:rPr>
        <w:t xml:space="preserve"> </w:t>
      </w:r>
      <w:r w:rsidR="00981606">
        <w:rPr>
          <w:b/>
          <w:lang w:val="pt-PT"/>
        </w:rPr>
        <w:t>11</w:t>
      </w:r>
      <w:r w:rsidR="00AC10E0">
        <w:rPr>
          <w:b/>
          <w:lang w:val="pt-PT"/>
        </w:rPr>
        <w:t>/02</w:t>
      </w:r>
      <w:r w:rsidR="00296E7E" w:rsidRPr="002F65D6">
        <w:rPr>
          <w:b/>
          <w:lang w:val="pt-PT"/>
        </w:rPr>
        <w:t>/2014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296E7E">
        <w:rPr>
          <w:b/>
          <w:lang w:val="pt-PT"/>
        </w:rPr>
        <w:t>A</w:t>
      </w:r>
      <w:r w:rsidR="00296E7E" w:rsidRPr="00296E7E">
        <w:rPr>
          <w:b/>
          <w:lang w:val="pt-PT"/>
        </w:rPr>
        <w:t xml:space="preserve">V. PEDRO LUDOVICO TEIXEIRA , Nº119, CENTRO INDIRA GO. </w:t>
      </w:r>
      <w:r w:rsidR="00C94375" w:rsidRPr="00296E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2F65D6" w:rsidRDefault="002F65D6"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w:t>
      </w:r>
      <w:r w:rsidR="00296E7E">
        <w:rPr>
          <w:snapToGrid w:val="0"/>
        </w:rPr>
        <w:t xml:space="preserve">r entregues, semanalmente, na </w:t>
      </w:r>
      <w:r w:rsidR="00296E7E" w:rsidRPr="00296E7E">
        <w:rPr>
          <w:b/>
          <w:snapToGrid w:val="0"/>
        </w:rPr>
        <w:t>ESCOLA ESTADUAL VALERIANO DE BARROS</w:t>
      </w:r>
      <w:r w:rsidR="00296E7E">
        <w:rPr>
          <w:snapToGrid w:val="0"/>
        </w:rPr>
        <w:t xml:space="preserve">, </w:t>
      </w:r>
      <w:r w:rsidRPr="00300344">
        <w:rPr>
          <w:snapToGrid w:val="0"/>
        </w:rPr>
        <w:t>durante o período</w:t>
      </w:r>
      <w:r w:rsidR="007E230F">
        <w:rPr>
          <w:snapToGrid w:val="0"/>
        </w:rPr>
        <w:t xml:space="preserve"> </w:t>
      </w:r>
      <w:r w:rsidR="00296E7E" w:rsidRPr="00296E7E">
        <w:rPr>
          <w:b/>
          <w:snapToGrid w:val="0"/>
        </w:rPr>
        <w:t>22/01/14 a 30/04/2014</w:t>
      </w:r>
      <w:r w:rsidR="00C16473" w:rsidRPr="00300344">
        <w:rPr>
          <w:snapToGrid w:val="0"/>
        </w:rPr>
        <w:t xml:space="preserve"> </w:t>
      </w:r>
      <w:r w:rsidRPr="00300344">
        <w:rPr>
          <w:snapToGrid w:val="0"/>
        </w:rPr>
        <w:t>no horário compreendido entre</w:t>
      </w:r>
      <w:r w:rsidR="00296E7E">
        <w:rPr>
          <w:snapToGrid w:val="0"/>
        </w:rPr>
        <w:t xml:space="preserve"> </w:t>
      </w:r>
      <w:proofErr w:type="gramStart"/>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w:t>
      </w:r>
      <w:r w:rsidR="002F65D6">
        <w:t>bilitado, como consequ</w:t>
      </w:r>
      <w:r w:rsidRPr="00300344">
        <w:t>ência do fornecimento para a Alimentação Escolar do Conselho Esco</w:t>
      </w:r>
      <w:r w:rsidR="00567108" w:rsidRPr="00300344">
        <w:t>lar</w:t>
      </w:r>
      <w:r w:rsidRPr="00300344">
        <w:t xml:space="preserve"> d</w:t>
      </w:r>
      <w:r w:rsidR="0060063E">
        <w:t>a E</w:t>
      </w:r>
      <w:r w:rsidR="00296E7E">
        <w:t>SCOLA ESTADUAL VALERIANO DE BARROS</w:t>
      </w:r>
      <w:proofErr w:type="gramStart"/>
      <w:r w:rsidR="00296E7E">
        <w:t xml:space="preserve"> </w:t>
      </w:r>
      <w:r w:rsidR="0060063E">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w:t>
      </w:r>
      <w:r w:rsidR="00296E7E">
        <w:t>SCOLA ESTADAL VALERIANO DE BARROS</w:t>
      </w:r>
      <w:proofErr w:type="gramStart"/>
      <w:r w:rsidR="00296E7E">
        <w:t xml:space="preserve"> </w:t>
      </w:r>
      <w:r w:rsidR="00353FA5" w:rsidRPr="00300344">
        <w:t xml:space="preserve"> </w:t>
      </w:r>
      <w:proofErr w:type="gramEnd"/>
      <w:r w:rsidR="00DE472D" w:rsidRPr="00300344">
        <w:t xml:space="preserve">do frete para transporte e distribuição ponto a ponto. </w:t>
      </w:r>
      <w:r w:rsidR="0060063E">
        <w:t xml:space="preserve">O Conselho escolar </w:t>
      </w:r>
      <w:r w:rsidR="00886FDA">
        <w:t xml:space="preserve">da </w:t>
      </w:r>
      <w:r w:rsidR="0060063E">
        <w:t>E</w:t>
      </w:r>
      <w:r w:rsidR="00886FDA">
        <w:t>SCOLA ESTADUAL VALERIANO DE BARROS</w:t>
      </w:r>
      <w:proofErr w:type="gramStart"/>
      <w:r w:rsidR="00886FDA">
        <w:t xml:space="preserve"> </w:t>
      </w:r>
      <w:r w:rsidR="00353FA5" w:rsidRPr="00300344">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886FDA" w:rsidRPr="002F65D6">
        <w:rPr>
          <w:b/>
        </w:rPr>
        <w:t>001/</w:t>
      </w:r>
      <w:r w:rsidRPr="002F65D6">
        <w:rPr>
          <w:b/>
        </w:rPr>
        <w:t>201</w:t>
      </w:r>
      <w:r w:rsidR="00886FDA" w:rsidRPr="002F65D6">
        <w:rPr>
          <w:b/>
        </w:rPr>
        <w:t>4</w:t>
      </w:r>
      <w:r w:rsidR="00DE472D" w:rsidRPr="002F65D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86FDA"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886FDA" w:rsidRPr="002F65D6">
        <w:rPr>
          <w:b/>
        </w:rPr>
        <w:t xml:space="preserve">03 </w:t>
      </w:r>
      <w:r w:rsidR="002F65D6" w:rsidRPr="002F65D6">
        <w:rPr>
          <w:b/>
        </w:rPr>
        <w:t>(</w:t>
      </w:r>
      <w:r w:rsidR="00886FDA" w:rsidRPr="002F65D6">
        <w:rPr>
          <w:b/>
        </w:rPr>
        <w:t>três</w:t>
      </w:r>
      <w:r w:rsidR="00BE4571" w:rsidRPr="002F65D6">
        <w:rPr>
          <w:b/>
        </w:rPr>
        <w:t>)</w:t>
      </w:r>
      <w:r w:rsidR="008E549E" w:rsidRPr="002F65D6">
        <w:rPr>
          <w:b/>
        </w:rPr>
        <w:t xml:space="preserve"> meses</w:t>
      </w:r>
      <w:r w:rsidR="002F65D6" w:rsidRPr="002F65D6">
        <w:rPr>
          <w:b/>
        </w:rPr>
        <w:t xml:space="preserve"> e dez dias</w:t>
      </w:r>
      <w:r w:rsidRPr="00300344">
        <w:t>, período este compreendido de</w:t>
      </w:r>
      <w:r w:rsidR="00E344E6" w:rsidRPr="00300344">
        <w:t xml:space="preserve"> </w:t>
      </w:r>
      <w:r w:rsidR="00886FDA" w:rsidRPr="00886FDA">
        <w:rPr>
          <w:b/>
        </w:rPr>
        <w:t>22/01/2014</w:t>
      </w:r>
      <w:r w:rsidR="008139B4" w:rsidRPr="00886FDA">
        <w:rPr>
          <w:b/>
        </w:rPr>
        <w:t xml:space="preserve"> a </w:t>
      </w:r>
      <w:r w:rsidR="00886FDA" w:rsidRPr="00886FDA">
        <w:rPr>
          <w:b/>
        </w:rPr>
        <w:t>30/04/2014</w:t>
      </w:r>
      <w:r w:rsidR="008139B4" w:rsidRPr="00886FDA">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86FDA" w:rsidRPr="00886FDA">
        <w:rPr>
          <w:b/>
        </w:rPr>
        <w:t>22/01/2014 a 30/04/2014</w:t>
      </w:r>
      <w:r w:rsidR="008139B4" w:rsidRPr="00886FDA">
        <w:rPr>
          <w:b/>
        </w:rPr>
        <w:t>.</w:t>
      </w:r>
    </w:p>
    <w:p w:rsidR="008139B4" w:rsidRPr="00300344" w:rsidRDefault="008139B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w:t>
      </w:r>
      <w:r w:rsidR="00886FDA">
        <w:t>SCOLA</w:t>
      </w:r>
      <w:proofErr w:type="gramEnd"/>
      <w:r w:rsidR="00886FDA">
        <w:t xml:space="preserve"> ESTADUAL VALERIANO DE BARROS </w:t>
      </w:r>
      <w:r w:rsidR="0060063E">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063E" w:rsidRPr="00886FDA">
        <w:rPr>
          <w:b/>
        </w:rPr>
        <w:t xml:space="preserve">(64) 3547-2511 </w:t>
      </w:r>
      <w:r w:rsidRPr="00300344">
        <w:t xml:space="preserve">Conselho </w:t>
      </w:r>
      <w:proofErr w:type="gramStart"/>
      <w:r w:rsidRPr="00300344">
        <w:t>Escolar</w:t>
      </w:r>
      <w:proofErr w:type="gramEnd"/>
      <w:r w:rsidRPr="00300344">
        <w:t xml:space="preserve"> d</w:t>
      </w:r>
      <w:r w:rsidR="00886FDA">
        <w:t>a</w:t>
      </w:r>
      <w:r w:rsidR="00116F23" w:rsidRPr="00300344">
        <w:t xml:space="preserve"> </w:t>
      </w:r>
      <w:r w:rsidR="0060063E" w:rsidRPr="00886FDA">
        <w:rPr>
          <w:b/>
        </w:rPr>
        <w:t>E</w:t>
      </w:r>
      <w:r w:rsidR="00886FDA" w:rsidRPr="00886FDA">
        <w:rPr>
          <w:b/>
        </w:rPr>
        <w:t xml:space="preserve">SCOLA ESTADUAL VALERIANO DE BARROS. </w:t>
      </w:r>
    </w:p>
    <w:p w:rsidR="008214E8" w:rsidRPr="00300344" w:rsidRDefault="008214E8"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2F65D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368B5" w:rsidRDefault="009368B5" w:rsidP="002F65D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86FDA" w:rsidRPr="00300344" w:rsidRDefault="00886FDA" w:rsidP="002F65D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Leite pasteurizado</w:t>
            </w:r>
          </w:p>
        </w:tc>
        <w:tc>
          <w:tcPr>
            <w:tcW w:w="2977" w:type="dxa"/>
          </w:tcPr>
          <w:p w:rsidR="00F840F2" w:rsidRPr="00300344" w:rsidRDefault="00D6223E" w:rsidP="00300344">
            <w:pPr>
              <w:autoSpaceDE w:val="0"/>
              <w:autoSpaceDN w:val="0"/>
              <w:adjustRightInd w:val="0"/>
              <w:spacing w:line="360" w:lineRule="auto"/>
            </w:pPr>
            <w:r>
              <w:t>2</w:t>
            </w:r>
            <w:r w:rsidR="00895824">
              <w:t>00 litros</w:t>
            </w:r>
          </w:p>
        </w:tc>
        <w:tc>
          <w:tcPr>
            <w:tcW w:w="2977" w:type="dxa"/>
          </w:tcPr>
          <w:p w:rsidR="00F840F2" w:rsidRPr="00300344" w:rsidRDefault="00895824"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Mandioca</w:t>
            </w:r>
          </w:p>
        </w:tc>
        <w:tc>
          <w:tcPr>
            <w:tcW w:w="2977" w:type="dxa"/>
          </w:tcPr>
          <w:p w:rsidR="00F840F2" w:rsidRPr="00300344" w:rsidRDefault="00D6223E" w:rsidP="00300344">
            <w:pPr>
              <w:autoSpaceDE w:val="0"/>
              <w:autoSpaceDN w:val="0"/>
              <w:adjustRightInd w:val="0"/>
              <w:spacing w:line="360" w:lineRule="auto"/>
            </w:pPr>
            <w:r>
              <w:t>80</w:t>
            </w:r>
            <w:r w:rsidR="00895824">
              <w:t xml:space="preserve"> kg</w:t>
            </w:r>
          </w:p>
        </w:tc>
        <w:tc>
          <w:tcPr>
            <w:tcW w:w="2977" w:type="dxa"/>
          </w:tcPr>
          <w:p w:rsidR="00F840F2" w:rsidRPr="00300344" w:rsidRDefault="00895824" w:rsidP="00300344">
            <w:pPr>
              <w:autoSpaceDE w:val="0"/>
              <w:autoSpaceDN w:val="0"/>
              <w:adjustRightInd w:val="0"/>
              <w:spacing w:line="360" w:lineRule="auto"/>
            </w:pPr>
            <w:r>
              <w:t>2,90</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Cebola branca</w:t>
            </w:r>
          </w:p>
        </w:tc>
        <w:tc>
          <w:tcPr>
            <w:tcW w:w="2977" w:type="dxa"/>
          </w:tcPr>
          <w:p w:rsidR="00F840F2" w:rsidRPr="00300344" w:rsidRDefault="00886FDA" w:rsidP="00300344">
            <w:pPr>
              <w:autoSpaceDE w:val="0"/>
              <w:autoSpaceDN w:val="0"/>
              <w:adjustRightInd w:val="0"/>
              <w:spacing w:line="360" w:lineRule="auto"/>
            </w:pPr>
            <w:r>
              <w:t>20 kg</w:t>
            </w:r>
          </w:p>
        </w:tc>
        <w:tc>
          <w:tcPr>
            <w:tcW w:w="2977" w:type="dxa"/>
          </w:tcPr>
          <w:p w:rsidR="00F840F2" w:rsidRPr="00300344" w:rsidRDefault="00886FDA" w:rsidP="00300344">
            <w:pPr>
              <w:autoSpaceDE w:val="0"/>
              <w:autoSpaceDN w:val="0"/>
              <w:adjustRightInd w:val="0"/>
              <w:spacing w:line="360" w:lineRule="auto"/>
            </w:pPr>
            <w:r>
              <w:t>2,69</w:t>
            </w:r>
          </w:p>
        </w:tc>
      </w:tr>
      <w:tr w:rsidR="00F840F2" w:rsidRPr="00300344" w:rsidTr="00F840F2">
        <w:tc>
          <w:tcPr>
            <w:tcW w:w="3652" w:type="dxa"/>
          </w:tcPr>
          <w:p w:rsidR="00886FDA" w:rsidRPr="00300344" w:rsidRDefault="00886FDA" w:rsidP="00300344">
            <w:pPr>
              <w:autoSpaceDE w:val="0"/>
              <w:autoSpaceDN w:val="0"/>
              <w:adjustRightInd w:val="0"/>
              <w:spacing w:line="360" w:lineRule="auto"/>
            </w:pPr>
            <w:r>
              <w:t>Maça</w:t>
            </w:r>
          </w:p>
        </w:tc>
        <w:tc>
          <w:tcPr>
            <w:tcW w:w="2977" w:type="dxa"/>
          </w:tcPr>
          <w:p w:rsidR="00F840F2" w:rsidRPr="00300344" w:rsidRDefault="00886FDA" w:rsidP="00300344">
            <w:pPr>
              <w:autoSpaceDE w:val="0"/>
              <w:autoSpaceDN w:val="0"/>
              <w:adjustRightInd w:val="0"/>
              <w:spacing w:line="360" w:lineRule="auto"/>
            </w:pPr>
            <w:r>
              <w:t>10 kg</w:t>
            </w:r>
          </w:p>
        </w:tc>
        <w:tc>
          <w:tcPr>
            <w:tcW w:w="2977" w:type="dxa"/>
          </w:tcPr>
          <w:p w:rsidR="00F840F2" w:rsidRPr="00300344" w:rsidRDefault="00886FDA"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Banana</w:t>
            </w:r>
          </w:p>
        </w:tc>
        <w:tc>
          <w:tcPr>
            <w:tcW w:w="2977" w:type="dxa"/>
          </w:tcPr>
          <w:p w:rsidR="00F840F2" w:rsidRPr="00300344" w:rsidRDefault="00886FDA" w:rsidP="00300344">
            <w:pPr>
              <w:autoSpaceDE w:val="0"/>
              <w:autoSpaceDN w:val="0"/>
              <w:adjustRightInd w:val="0"/>
              <w:spacing w:line="360" w:lineRule="auto"/>
            </w:pPr>
            <w:r>
              <w:t>13 kg</w:t>
            </w:r>
          </w:p>
        </w:tc>
        <w:tc>
          <w:tcPr>
            <w:tcW w:w="2977" w:type="dxa"/>
          </w:tcPr>
          <w:p w:rsidR="00F840F2" w:rsidRPr="00300344" w:rsidRDefault="00886FDA" w:rsidP="00300344">
            <w:pPr>
              <w:autoSpaceDE w:val="0"/>
              <w:autoSpaceDN w:val="0"/>
              <w:adjustRightInd w:val="0"/>
              <w:spacing w:line="360" w:lineRule="auto"/>
            </w:pPr>
            <w:r>
              <w:t>1,87</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886FDA">
      <w:pPr>
        <w:autoSpaceDE w:val="0"/>
        <w:autoSpaceDN w:val="0"/>
        <w:adjustRightInd w:val="0"/>
        <w:spacing w:line="360" w:lineRule="auto"/>
        <w:jc w:val="center"/>
        <w:rPr>
          <w:b/>
          <w:color w:val="FF0000"/>
        </w:rPr>
      </w:pPr>
      <w:r w:rsidRPr="00300344">
        <w:rPr>
          <w:b/>
        </w:rPr>
        <w:t>CONSELHO ESCOLAR D</w:t>
      </w:r>
      <w:r w:rsidR="00886FDA">
        <w:rPr>
          <w:b/>
        </w:rPr>
        <w:t>A</w:t>
      </w:r>
      <w:r w:rsidR="00CC0448">
        <w:rPr>
          <w:b/>
          <w:color w:val="FF0000"/>
        </w:rPr>
        <w:t xml:space="preserve"> </w:t>
      </w:r>
      <w:r w:rsidR="00CC0448" w:rsidRPr="00CC0448">
        <w:rPr>
          <w:b/>
        </w:rPr>
        <w:t>ESCOLA ESTADUAL VALERIANO DE BARROS</w:t>
      </w:r>
    </w:p>
    <w:p w:rsidR="00031303" w:rsidRPr="00300344" w:rsidRDefault="002F65D6" w:rsidP="00886FDA">
      <w:pPr>
        <w:autoSpaceDE w:val="0"/>
        <w:autoSpaceDN w:val="0"/>
        <w:adjustRightInd w:val="0"/>
        <w:spacing w:line="360" w:lineRule="auto"/>
        <w:jc w:val="center"/>
        <w:rPr>
          <w:b/>
          <w:bCs/>
        </w:rPr>
      </w:pPr>
      <w:r>
        <w:rPr>
          <w:b/>
          <w:bCs/>
        </w:rPr>
        <w:t>INDIARA 22</w:t>
      </w:r>
      <w:r w:rsidR="00886FDA">
        <w:rPr>
          <w:b/>
          <w:bCs/>
        </w:rPr>
        <w:t>/01/2014</w:t>
      </w:r>
      <w:r w:rsidR="00CC0448">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F65D6">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86FDA">
        <w:rPr>
          <w:b/>
          <w:bCs/>
        </w:rPr>
        <w:t>001</w:t>
      </w:r>
      <w:r w:rsidR="004052E7" w:rsidRPr="00300344">
        <w:rPr>
          <w:b/>
          <w:bCs/>
        </w:rPr>
        <w:t xml:space="preserve"> </w:t>
      </w:r>
      <w:r w:rsidRPr="00300344">
        <w:rPr>
          <w:b/>
          <w:bCs/>
        </w:rPr>
        <w:t>/</w:t>
      </w:r>
      <w:r w:rsidR="00886FD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F5" w:rsidRDefault="00A805F5">
      <w:r>
        <w:separator/>
      </w:r>
    </w:p>
  </w:endnote>
  <w:endnote w:type="continuationSeparator" w:id="0">
    <w:p w:rsidR="00A805F5" w:rsidRDefault="00A8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8160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F5" w:rsidRDefault="00A805F5">
      <w:r>
        <w:separator/>
      </w:r>
    </w:p>
  </w:footnote>
  <w:footnote w:type="continuationSeparator" w:id="0">
    <w:p w:rsidR="00A805F5" w:rsidRDefault="00A80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F65D6" w:rsidRDefault="002F65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1295400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Legenda"/>
      <w:rPr>
        <w:b w:val="0"/>
        <w:sz w:val="28"/>
      </w:rPr>
    </w:pPr>
    <w:r w:rsidRPr="00890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9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D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F57"/>
    <w:rsid w:val="00116F23"/>
    <w:rsid w:val="00117729"/>
    <w:rsid w:val="00120B81"/>
    <w:rsid w:val="001341FE"/>
    <w:rsid w:val="00135852"/>
    <w:rsid w:val="001368E2"/>
    <w:rsid w:val="0013745D"/>
    <w:rsid w:val="00142081"/>
    <w:rsid w:val="0014252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37F4F"/>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E7E"/>
    <w:rsid w:val="002A13AD"/>
    <w:rsid w:val="002A5FDC"/>
    <w:rsid w:val="002A6EB4"/>
    <w:rsid w:val="002B2AB5"/>
    <w:rsid w:val="002B41F0"/>
    <w:rsid w:val="002C416F"/>
    <w:rsid w:val="002C583C"/>
    <w:rsid w:val="002C6FB4"/>
    <w:rsid w:val="002D0063"/>
    <w:rsid w:val="002E0BDC"/>
    <w:rsid w:val="002E2761"/>
    <w:rsid w:val="002F27A6"/>
    <w:rsid w:val="002F293C"/>
    <w:rsid w:val="002F65D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058"/>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ED7"/>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70F77"/>
    <w:rsid w:val="004743C9"/>
    <w:rsid w:val="00474C00"/>
    <w:rsid w:val="00474FB6"/>
    <w:rsid w:val="00475531"/>
    <w:rsid w:val="00480A52"/>
    <w:rsid w:val="00483722"/>
    <w:rsid w:val="00483911"/>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3791"/>
    <w:rsid w:val="006F3A97"/>
    <w:rsid w:val="006F7705"/>
    <w:rsid w:val="006F792B"/>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52D5"/>
    <w:rsid w:val="007562F1"/>
    <w:rsid w:val="00757008"/>
    <w:rsid w:val="00757548"/>
    <w:rsid w:val="00757A23"/>
    <w:rsid w:val="007604C6"/>
    <w:rsid w:val="0076368F"/>
    <w:rsid w:val="00763BBB"/>
    <w:rsid w:val="00765F68"/>
    <w:rsid w:val="007667EC"/>
    <w:rsid w:val="00771D22"/>
    <w:rsid w:val="007731BB"/>
    <w:rsid w:val="00773AE5"/>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230F"/>
    <w:rsid w:val="007E5DC8"/>
    <w:rsid w:val="007E6C0C"/>
    <w:rsid w:val="007F2254"/>
    <w:rsid w:val="007F266D"/>
    <w:rsid w:val="007F2905"/>
    <w:rsid w:val="007F4A61"/>
    <w:rsid w:val="007F5554"/>
    <w:rsid w:val="007F6B2C"/>
    <w:rsid w:val="00800396"/>
    <w:rsid w:val="0080121E"/>
    <w:rsid w:val="00801AA5"/>
    <w:rsid w:val="00810829"/>
    <w:rsid w:val="008139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FDA"/>
    <w:rsid w:val="00890E00"/>
    <w:rsid w:val="00892E05"/>
    <w:rsid w:val="00893331"/>
    <w:rsid w:val="00893AA7"/>
    <w:rsid w:val="00893F91"/>
    <w:rsid w:val="00895824"/>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B5"/>
    <w:rsid w:val="00937AC6"/>
    <w:rsid w:val="00954DC0"/>
    <w:rsid w:val="00954EDB"/>
    <w:rsid w:val="0095559E"/>
    <w:rsid w:val="00957019"/>
    <w:rsid w:val="00960D2F"/>
    <w:rsid w:val="009630C1"/>
    <w:rsid w:val="00963EEF"/>
    <w:rsid w:val="0096423F"/>
    <w:rsid w:val="0096472A"/>
    <w:rsid w:val="00964FD5"/>
    <w:rsid w:val="00965F6B"/>
    <w:rsid w:val="00972658"/>
    <w:rsid w:val="00973960"/>
    <w:rsid w:val="009739EF"/>
    <w:rsid w:val="00973B9B"/>
    <w:rsid w:val="009769E9"/>
    <w:rsid w:val="00981606"/>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05F5"/>
    <w:rsid w:val="00A843F8"/>
    <w:rsid w:val="00A86B9A"/>
    <w:rsid w:val="00A94CCB"/>
    <w:rsid w:val="00A9596A"/>
    <w:rsid w:val="00A96A35"/>
    <w:rsid w:val="00AA2EFE"/>
    <w:rsid w:val="00AB0049"/>
    <w:rsid w:val="00AB3EF1"/>
    <w:rsid w:val="00AB6FA9"/>
    <w:rsid w:val="00AB79B5"/>
    <w:rsid w:val="00AB7E12"/>
    <w:rsid w:val="00AC10E0"/>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4CF"/>
    <w:rsid w:val="00B6606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5DB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23E"/>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6F"/>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C1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731"/>
    <w:rsid w:val="00FE0FC3"/>
    <w:rsid w:val="00FE1F96"/>
    <w:rsid w:val="00FE204B"/>
    <w:rsid w:val="00FE464D"/>
    <w:rsid w:val="00FE50F3"/>
    <w:rsid w:val="00FE6288"/>
    <w:rsid w:val="00FF2042"/>
    <w:rsid w:val="00FF39B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73986-5B66-4D2A-A14E-7A47E33C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2014-01-20T13:35:00Z</dcterms:created>
  <dcterms:modified xsi:type="dcterms:W3CDTF">2014-01-20T13:35:00Z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