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6C2BBC">
      <w:pPr>
        <w:tabs>
          <w:tab w:val="left" w:pos="0"/>
        </w:tabs>
        <w:spacing w:line="360" w:lineRule="auto"/>
        <w:jc w:val="center"/>
        <w:rPr>
          <w:rStyle w:val="Forte"/>
        </w:rPr>
      </w:pPr>
    </w:p>
    <w:p w:rsidR="004A15AC" w:rsidRDefault="004A15AC" w:rsidP="006C2BBC">
      <w:pPr>
        <w:tabs>
          <w:tab w:val="left" w:pos="0"/>
        </w:tabs>
        <w:spacing w:line="360" w:lineRule="auto"/>
        <w:jc w:val="center"/>
        <w:rPr>
          <w:b/>
        </w:rPr>
      </w:pPr>
      <w:r w:rsidRPr="006C2BBC">
        <w:rPr>
          <w:b/>
        </w:rPr>
        <w:t>E D I T A L D E CHAMADA PÚBLICA Nº.</w:t>
      </w:r>
      <w:r w:rsidR="00ED5B45" w:rsidRPr="006C2BBC">
        <w:rPr>
          <w:b/>
        </w:rPr>
        <w:t xml:space="preserve"> </w:t>
      </w:r>
      <w:r w:rsidR="008D006A" w:rsidRPr="006C2BBC">
        <w:rPr>
          <w:b/>
        </w:rPr>
        <w:t>0</w:t>
      </w:r>
      <w:r w:rsidR="0087074B" w:rsidRPr="006C2BBC">
        <w:rPr>
          <w:b/>
        </w:rPr>
        <w:t>0</w:t>
      </w:r>
      <w:r w:rsidR="00943179">
        <w:rPr>
          <w:b/>
        </w:rPr>
        <w:t>1</w:t>
      </w:r>
      <w:r w:rsidR="006C2C4B" w:rsidRPr="006C2BBC">
        <w:rPr>
          <w:b/>
        </w:rPr>
        <w:t>/</w:t>
      </w:r>
      <w:r w:rsidR="00943179">
        <w:rPr>
          <w:b/>
        </w:rPr>
        <w:t>2014</w:t>
      </w:r>
    </w:p>
    <w:p w:rsidR="007300A5" w:rsidRDefault="007300A5" w:rsidP="006C2BBC">
      <w:pPr>
        <w:tabs>
          <w:tab w:val="left" w:pos="0"/>
        </w:tabs>
        <w:spacing w:line="360" w:lineRule="auto"/>
        <w:jc w:val="center"/>
        <w:rPr>
          <w:b/>
        </w:rPr>
      </w:pPr>
      <w:r>
        <w:rPr>
          <w:b/>
        </w:rPr>
        <w:t>PRORROGAÇ</w:t>
      </w:r>
      <w:r w:rsidR="00F20CF6">
        <w:rPr>
          <w:b/>
        </w:rPr>
        <w:t>ÃO (02</w:t>
      </w:r>
      <w:r>
        <w:rPr>
          <w:b/>
        </w:rPr>
        <w:t>)</w:t>
      </w:r>
    </w:p>
    <w:p w:rsidR="0087074B" w:rsidRPr="006C2BBC" w:rsidRDefault="0087074B" w:rsidP="006C2BBC">
      <w:pPr>
        <w:tabs>
          <w:tab w:val="left" w:pos="0"/>
        </w:tabs>
        <w:spacing w:line="360" w:lineRule="auto"/>
        <w:jc w:val="center"/>
        <w:rPr>
          <w:b/>
        </w:rPr>
      </w:pPr>
      <w:bookmarkStart w:id="0" w:name="_GoBack"/>
      <w:bookmarkEnd w:id="0"/>
    </w:p>
    <w:p w:rsidR="004A15AC" w:rsidRPr="006C2BBC" w:rsidRDefault="004A15AC" w:rsidP="006C2BBC">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CF38EC" w:rsidRPr="006C2BBC">
        <w:rPr>
          <w:lang w:val="pt-PT"/>
        </w:rPr>
        <w:t xml:space="preserve"> </w:t>
      </w:r>
      <w:r w:rsidR="00CF38EC" w:rsidRPr="006C2BBC">
        <w:rPr>
          <w:b/>
          <w:lang w:val="pt-PT"/>
        </w:rPr>
        <w:t>Senador Onofre Quinan</w:t>
      </w:r>
      <w:r w:rsidR="00CF38EC" w:rsidRPr="006C2BBC">
        <w:rPr>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6C2BBC">
        <w:rPr>
          <w:lang w:val="pt-PT"/>
        </w:rPr>
        <w:t>Rua 18</w:t>
      </w:r>
      <w:r w:rsidRPr="006C2BBC">
        <w:rPr>
          <w:lang w:val="pt-PT"/>
        </w:rPr>
        <w:t>,</w:t>
      </w:r>
      <w:r w:rsidR="00CF38EC" w:rsidRPr="006C2BBC">
        <w:rPr>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Kênia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-GO</w:t>
      </w:r>
      <w:r w:rsidR="00943179" w:rsidRPr="006C2BBC">
        <w:rPr>
          <w:lang w:val="pt-PT"/>
        </w:rPr>
        <w:t>,</w:t>
      </w:r>
      <w:r w:rsidR="00943179">
        <w:rPr>
          <w:lang w:val="pt-PT"/>
        </w:rPr>
        <w:t xml:space="preserve"> </w:t>
      </w:r>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14595">
        <w:rPr>
          <w:color w:val="000000"/>
          <w:lang w:val="pt-PT"/>
        </w:rPr>
        <w:t xml:space="preserve"> </w:t>
      </w:r>
      <w:r w:rsidR="00943179">
        <w:rPr>
          <w:b/>
          <w:color w:val="000000"/>
          <w:lang w:val="pt-PT"/>
        </w:rPr>
        <w:t>22/0</w:t>
      </w:r>
      <w:r w:rsidR="00943179" w:rsidRPr="006C2BBC">
        <w:rPr>
          <w:b/>
          <w:color w:val="000000"/>
          <w:lang w:val="pt-PT"/>
        </w:rPr>
        <w:t>1</w:t>
      </w:r>
      <w:r w:rsidR="00943179">
        <w:rPr>
          <w:b/>
          <w:color w:val="000000"/>
          <w:lang w:val="pt-PT"/>
        </w:rPr>
        <w:t>/2014 a 30/04/2014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F20CF6">
        <w:rPr>
          <w:b/>
          <w:color w:val="000000"/>
          <w:lang w:val="pt-PT"/>
        </w:rPr>
        <w:t>11</w:t>
      </w:r>
      <w:r w:rsidR="00AC722D" w:rsidRPr="00AC722D">
        <w:rPr>
          <w:b/>
          <w:color w:val="000000"/>
          <w:lang w:val="pt-PT"/>
        </w:rPr>
        <w:t>/0</w:t>
      </w:r>
      <w:r w:rsidR="007300A5">
        <w:rPr>
          <w:b/>
          <w:color w:val="000000"/>
          <w:lang w:val="pt-PT"/>
        </w:rPr>
        <w:t>3</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6C2BBC">
      <w:pPr>
        <w:pStyle w:val="Cabealho"/>
        <w:tabs>
          <w:tab w:val="clear" w:pos="4419"/>
          <w:tab w:val="clear" w:pos="8838"/>
        </w:tabs>
        <w:spacing w:line="360" w:lineRule="auto"/>
        <w:ind w:right="-143"/>
        <w:jc w:val="both"/>
        <w:rPr>
          <w:b/>
          <w:bCs/>
          <w:sz w:val="24"/>
          <w:szCs w:val="24"/>
        </w:rPr>
      </w:pPr>
    </w:p>
    <w:p w:rsidR="004A15AC" w:rsidRPr="006C2BBC" w:rsidRDefault="004A15AC" w:rsidP="006C2BBC">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w:t>
      </w:r>
      <w:proofErr w:type="gramStart"/>
      <w:r w:rsidRPr="006C2BBC">
        <w:rPr>
          <w:sz w:val="24"/>
          <w:szCs w:val="24"/>
        </w:rPr>
        <w:t>conformidade</w:t>
      </w:r>
      <w:proofErr w:type="gramEnd"/>
      <w:r w:rsidRPr="006C2BBC">
        <w:rPr>
          <w:sz w:val="24"/>
          <w:szCs w:val="24"/>
        </w:rPr>
        <w:t xml:space="preserve"> com o Programa Nacional de Alimentação Escolar/PNAE, conforme especificações do Anexo I deste Edital.</w:t>
      </w:r>
    </w:p>
    <w:p w:rsidR="0087074B" w:rsidRPr="006C2BBC" w:rsidRDefault="0087074B" w:rsidP="006C2BBC">
      <w:pPr>
        <w:pStyle w:val="Cabealho"/>
        <w:tabs>
          <w:tab w:val="clear" w:pos="4419"/>
          <w:tab w:val="clear" w:pos="8838"/>
        </w:tabs>
        <w:spacing w:line="360" w:lineRule="auto"/>
        <w:ind w:right="-143"/>
        <w:jc w:val="both"/>
        <w:rPr>
          <w:sz w:val="24"/>
          <w:szCs w:val="24"/>
        </w:rPr>
      </w:pP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b/>
          <w:bCs/>
          <w:sz w:val="24"/>
          <w:szCs w:val="24"/>
        </w:rPr>
        <w:t>2 –</w:t>
      </w:r>
      <w:r w:rsidRPr="006C2BBC">
        <w:rPr>
          <w:sz w:val="24"/>
          <w:szCs w:val="24"/>
        </w:rPr>
        <w:t xml:space="preserve"> </w:t>
      </w:r>
      <w:r w:rsidRPr="006C2BBC">
        <w:rPr>
          <w:b/>
          <w:sz w:val="24"/>
          <w:szCs w:val="24"/>
        </w:rPr>
        <w:t>DATA</w:t>
      </w:r>
      <w:proofErr w:type="gramEnd"/>
      <w:r w:rsidRPr="006C2BBC">
        <w:rPr>
          <w:b/>
          <w:sz w:val="24"/>
          <w:szCs w:val="24"/>
        </w:rPr>
        <w:t>, LOCAL E HORA PARA RECEBIMENTO DOS ENVELOPES</w:t>
      </w: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6C2BBC">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6C2BBC">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6C2BBC">
      <w:pPr>
        <w:widowControl w:val="0"/>
        <w:spacing w:line="360" w:lineRule="auto"/>
        <w:ind w:right="-142"/>
        <w:jc w:val="both"/>
        <w:rPr>
          <w:snapToGrid w:val="0"/>
        </w:rPr>
      </w:pPr>
    </w:p>
    <w:p w:rsidR="004A15AC" w:rsidRPr="006C2BBC" w:rsidRDefault="004A15AC" w:rsidP="006C2BBC">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6C2BBC">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6C2BBC">
      <w:pPr>
        <w:autoSpaceDE w:val="0"/>
        <w:autoSpaceDN w:val="0"/>
        <w:adjustRightInd w:val="0"/>
        <w:spacing w:line="360" w:lineRule="auto"/>
        <w:jc w:val="both"/>
      </w:pPr>
      <w:r w:rsidRPr="006C2BBC">
        <w:t>IV – Certidão Negativa junto ao FGTS - CRF;</w:t>
      </w:r>
    </w:p>
    <w:p w:rsidR="004A15AC" w:rsidRPr="006C2BBC" w:rsidRDefault="004A15AC" w:rsidP="006C2BBC">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6C2BBC">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6C2BBC">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6C2BBC">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6C2BBC">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5.1.</w:t>
      </w:r>
      <w:r w:rsidR="00FC76A7" w:rsidRPr="006C2BBC">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de inscrição no cadastro de pessoa física (CPF);</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6C2BBC">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6C2BBC">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6C2BBC">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6C2BBC">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6C2BBC">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6C2BBC">
      <w:pPr>
        <w:widowControl w:val="0"/>
        <w:spacing w:line="360" w:lineRule="auto"/>
        <w:ind w:right="-143"/>
        <w:jc w:val="both"/>
      </w:pPr>
    </w:p>
    <w:p w:rsidR="004A15AC" w:rsidRPr="006C2BBC" w:rsidRDefault="004A15AC" w:rsidP="006C2BBC">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6C2BBC">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87074B" w:rsidRPr="006C2BBC">
        <w:rPr>
          <w:snapToGrid w:val="0"/>
        </w:rPr>
        <w:t xml:space="preserve"> </w:t>
      </w:r>
      <w:r w:rsidR="00FC76A7" w:rsidRPr="006C2BBC">
        <w:rPr>
          <w:snapToGrid w:val="0"/>
        </w:rPr>
        <w:t xml:space="preserve">no </w:t>
      </w:r>
      <w:r w:rsidR="00FC76A7" w:rsidRPr="006C2BBC">
        <w:rPr>
          <w:b/>
          <w:snapToGrid w:val="0"/>
        </w:rPr>
        <w:t>Colégio Estadual Senador Onofre Quinan</w:t>
      </w:r>
      <w:r w:rsidR="00FC76A7" w:rsidRPr="006C2BBC">
        <w:rPr>
          <w:snapToGrid w:val="0"/>
        </w:rPr>
        <w:t>,</w:t>
      </w:r>
      <w:r w:rsidR="00611A5B" w:rsidRPr="006C2BBC">
        <w:rPr>
          <w:snapToGrid w:val="0"/>
        </w:rPr>
        <w:t xml:space="preserve"> na</w:t>
      </w:r>
      <w:r w:rsidRPr="006C2BBC">
        <w:rPr>
          <w:snapToGrid w:val="0"/>
        </w:rPr>
        <w:t xml:space="preserve"> </w:t>
      </w:r>
      <w:r w:rsidRPr="006C2BBC">
        <w:rPr>
          <w:b/>
          <w:snapToGrid w:val="0"/>
        </w:rPr>
        <w:t>Rua</w:t>
      </w:r>
      <w:r w:rsidR="00611A5B" w:rsidRPr="006C2BBC">
        <w:rPr>
          <w:b/>
          <w:snapToGrid w:val="0"/>
        </w:rPr>
        <w:t xml:space="preserve"> </w:t>
      </w:r>
      <w:r w:rsidR="0074378D" w:rsidRPr="006C2BBC">
        <w:rPr>
          <w:b/>
          <w:lang w:val="pt-PT"/>
        </w:rPr>
        <w:t>18, s/n, Bairro de Lourdes, Anápolis-GO</w:t>
      </w:r>
      <w:r w:rsidRPr="006C2BBC">
        <w:rPr>
          <w:snapToGrid w:val="0"/>
        </w:rPr>
        <w:t>, durante o período</w:t>
      </w:r>
      <w:r w:rsidR="00725CC2">
        <w:rPr>
          <w:snapToGrid w:val="0"/>
        </w:rPr>
        <w:t xml:space="preserve"> </w:t>
      </w:r>
      <w:r w:rsidR="00725CC2">
        <w:rPr>
          <w:b/>
          <w:color w:val="000000"/>
          <w:lang w:val="pt-PT"/>
        </w:rPr>
        <w:t>22/0</w:t>
      </w:r>
      <w:r w:rsidR="00725CC2" w:rsidRPr="006C2BBC">
        <w:rPr>
          <w:b/>
          <w:color w:val="000000"/>
          <w:lang w:val="pt-PT"/>
        </w:rPr>
        <w:t>1</w:t>
      </w:r>
      <w:r w:rsidR="00725CC2">
        <w:rPr>
          <w:b/>
          <w:color w:val="000000"/>
          <w:lang w:val="pt-PT"/>
        </w:rPr>
        <w:t>/2014 a 30/04/2014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6C2BBC">
      <w:pPr>
        <w:widowControl w:val="0"/>
        <w:spacing w:line="360" w:lineRule="auto"/>
        <w:ind w:right="-143"/>
        <w:jc w:val="both"/>
        <w:rPr>
          <w:snapToGrid w:val="0"/>
        </w:rPr>
      </w:pPr>
    </w:p>
    <w:p w:rsidR="004A15AC" w:rsidRPr="006C2BBC" w:rsidRDefault="004A15AC" w:rsidP="006C2BBC">
      <w:pPr>
        <w:widowControl w:val="0"/>
        <w:spacing w:line="360" w:lineRule="auto"/>
        <w:ind w:right="-143"/>
        <w:jc w:val="both"/>
        <w:rPr>
          <w:b/>
          <w:snapToGrid w:val="0"/>
        </w:rPr>
      </w:pPr>
      <w:r w:rsidRPr="006C2BBC">
        <w:rPr>
          <w:b/>
          <w:snapToGrid w:val="0"/>
        </w:rPr>
        <w:t>8. PAGAMENTO</w:t>
      </w:r>
    </w:p>
    <w:p w:rsidR="004A15AC" w:rsidRPr="006C2BBC" w:rsidRDefault="004A15AC" w:rsidP="006C2BBC">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0074378D" w:rsidRPr="006C2BBC">
        <w:t xml:space="preserve"> </w:t>
      </w:r>
      <w:r w:rsidRPr="006C2BBC">
        <w:t>da Secretaria da Educação do Estado de Goiás, corresponderá ao documento fiscal emitido a cada entrega.</w:t>
      </w:r>
    </w:p>
    <w:p w:rsidR="004A15AC" w:rsidRPr="006C2BBC" w:rsidRDefault="004A15AC" w:rsidP="006C2BBC">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6C2BBC">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6C2BBC">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6C2BBC">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6C2BBC">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6C2BBC">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6C2BBC">
      <w:pPr>
        <w:autoSpaceDE w:val="0"/>
        <w:autoSpaceDN w:val="0"/>
        <w:adjustRightInd w:val="0"/>
        <w:spacing w:line="360" w:lineRule="auto"/>
        <w:jc w:val="both"/>
      </w:pPr>
      <w:r w:rsidRPr="006C2BBC">
        <w:t>II- média dos preços pagos aos Agricultores Familiares por 3 (três) mercados varejistas, priorizando a feira do produtor da agricultura familiar;</w:t>
      </w:r>
    </w:p>
    <w:p w:rsidR="004A15AC" w:rsidRPr="006C2BBC" w:rsidRDefault="004A15AC" w:rsidP="006C2BBC">
      <w:pPr>
        <w:autoSpaceDE w:val="0"/>
        <w:autoSpaceDN w:val="0"/>
        <w:adjustRightInd w:val="0"/>
        <w:spacing w:line="360" w:lineRule="auto"/>
        <w:jc w:val="both"/>
      </w:pPr>
      <w:r w:rsidRPr="006C2BBC">
        <w:lastRenderedPageBreak/>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(DAP)/ano.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6C2BBC">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6C2BBC">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6C2BBC">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6C2BBC">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6C2BBC">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6C2BBC">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a assinatura de novo contrato, com a anuência da entidade.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10. RESULTADO</w:t>
      </w:r>
    </w:p>
    <w:p w:rsidR="004A15AC" w:rsidRPr="006C2BBC" w:rsidRDefault="004A15AC" w:rsidP="006C2BBC">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254303">
        <w:rPr>
          <w:b/>
        </w:rPr>
        <w:t>01/2014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11. CONTRATAÇÃO</w:t>
      </w:r>
    </w:p>
    <w:p w:rsidR="004B25C2" w:rsidRPr="006C2BBC" w:rsidRDefault="004A15AC" w:rsidP="006C2BBC">
      <w:pPr>
        <w:autoSpaceDE w:val="0"/>
        <w:autoSpaceDN w:val="0"/>
        <w:adjustRightInd w:val="0"/>
        <w:spacing w:line="360" w:lineRule="auto"/>
        <w:jc w:val="both"/>
      </w:pPr>
      <w:r w:rsidRPr="006C2BBC">
        <w:rPr>
          <w:b/>
          <w:bCs/>
        </w:rPr>
        <w:lastRenderedPageBreak/>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6C2BBC">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r w:rsidR="0087074B" w:rsidRPr="006C2BBC">
        <w:rPr>
          <w:b/>
        </w:rPr>
        <w:t>0</w:t>
      </w:r>
      <w:r w:rsidR="00725CC2">
        <w:rPr>
          <w:b/>
        </w:rPr>
        <w:t>4 (quatro</w:t>
      </w:r>
      <w:r w:rsidR="004A6F2A" w:rsidRPr="006C2BBC">
        <w:rPr>
          <w:b/>
        </w:rPr>
        <w:t>)</w:t>
      </w:r>
      <w:r w:rsidRPr="006C2BBC">
        <w:rPr>
          <w:b/>
        </w:rPr>
        <w:t xml:space="preserve"> meses</w:t>
      </w:r>
      <w:r w:rsidR="00001403" w:rsidRPr="006C2BBC">
        <w:t>, p</w:t>
      </w:r>
      <w:r w:rsidRPr="006C2BBC">
        <w:t>eríodo este compreendido de</w:t>
      </w:r>
      <w:r w:rsidR="00725CC2">
        <w:t xml:space="preserve"> </w:t>
      </w:r>
      <w:r w:rsidR="00725CC2">
        <w:rPr>
          <w:b/>
          <w:color w:val="000000"/>
          <w:lang w:val="pt-PT"/>
        </w:rPr>
        <w:t>22/0</w:t>
      </w:r>
      <w:r w:rsidR="00725CC2" w:rsidRPr="006C2BBC">
        <w:rPr>
          <w:b/>
          <w:color w:val="000000"/>
          <w:lang w:val="pt-PT"/>
        </w:rPr>
        <w:t>1</w:t>
      </w:r>
      <w:r w:rsidR="00725CC2">
        <w:rPr>
          <w:b/>
          <w:color w:val="000000"/>
          <w:lang w:val="pt-PT"/>
        </w:rPr>
        <w:t>/2014 a 30/04/2014</w:t>
      </w:r>
      <w:r w:rsidR="00DF0024"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6C2BBC">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6C2BBC">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6C2BBC">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6C2BBC">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6C2BBC">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6C2BBC">
      <w:pPr>
        <w:autoSpaceDE w:val="0"/>
        <w:autoSpaceDN w:val="0"/>
        <w:adjustRightInd w:val="0"/>
        <w:spacing w:line="360" w:lineRule="auto"/>
        <w:jc w:val="both"/>
      </w:pPr>
      <w:r w:rsidRPr="006C2BBC">
        <w:rPr>
          <w:b/>
          <w:bCs/>
        </w:rPr>
        <w:t xml:space="preserve">12.5 </w:t>
      </w:r>
      <w:r w:rsidRPr="006C2BB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6C2BBC">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6C2BBC">
      <w:pPr>
        <w:autoSpaceDE w:val="0"/>
        <w:autoSpaceDN w:val="0"/>
        <w:adjustRightInd w:val="0"/>
        <w:spacing w:line="360" w:lineRule="auto"/>
        <w:jc w:val="both"/>
      </w:pPr>
      <w:r w:rsidRPr="006C2BBC">
        <w:rPr>
          <w:b/>
          <w:bCs/>
        </w:rPr>
        <w:lastRenderedPageBreak/>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6C2BBC" w:rsidRDefault="004A15AC" w:rsidP="006C2BBC">
      <w:pPr>
        <w:autoSpaceDE w:val="0"/>
        <w:autoSpaceDN w:val="0"/>
        <w:adjustRightInd w:val="0"/>
        <w:spacing w:line="360" w:lineRule="auto"/>
        <w:jc w:val="both"/>
      </w:pPr>
      <w:r w:rsidRPr="006C2BBC">
        <w:rPr>
          <w:b/>
          <w:bCs/>
        </w:rPr>
        <w:t xml:space="preserve">12.8 </w:t>
      </w:r>
      <w:r w:rsidRPr="006C2BBC">
        <w:t xml:space="preserve">O período de fornecimento desta Chamada Pública se </w:t>
      </w:r>
      <w:r w:rsidR="003B3CBA" w:rsidRPr="006C2BBC">
        <w:t>dará de</w:t>
      </w:r>
      <w:r w:rsidR="00611A5B" w:rsidRPr="006C2BBC">
        <w:t xml:space="preserve"> </w:t>
      </w:r>
      <w:r w:rsidR="00000B50">
        <w:rPr>
          <w:b/>
          <w:color w:val="000000"/>
          <w:lang w:val="pt-PT"/>
        </w:rPr>
        <w:t>22/0</w:t>
      </w:r>
      <w:r w:rsidR="00000B50" w:rsidRPr="006C2BBC">
        <w:rPr>
          <w:b/>
          <w:color w:val="000000"/>
          <w:lang w:val="pt-PT"/>
        </w:rPr>
        <w:t>1</w:t>
      </w:r>
      <w:r w:rsidR="00000B50">
        <w:rPr>
          <w:b/>
          <w:color w:val="000000"/>
          <w:lang w:val="pt-PT"/>
        </w:rPr>
        <w:t>/2014 a 30/04/2014</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13. FATOS SUPERVENIENTES</w:t>
      </w:r>
    </w:p>
    <w:p w:rsidR="004A15AC" w:rsidRPr="006C2BBC" w:rsidRDefault="004A15AC" w:rsidP="006C2BBC">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6C2BBC">
      <w:pPr>
        <w:autoSpaceDE w:val="0"/>
        <w:autoSpaceDN w:val="0"/>
        <w:adjustRightInd w:val="0"/>
        <w:spacing w:line="360" w:lineRule="auto"/>
        <w:jc w:val="both"/>
      </w:pPr>
      <w:r w:rsidRPr="006C2BBC">
        <w:t>a) Adiamento do processo;</w:t>
      </w:r>
    </w:p>
    <w:p w:rsidR="004A15AC" w:rsidRPr="006C2BBC" w:rsidRDefault="004A15AC" w:rsidP="006C2BBC">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14. DISPOSIÇÕES FINAIS</w:t>
      </w:r>
    </w:p>
    <w:p w:rsidR="004A15AC" w:rsidRPr="006C2BBC" w:rsidRDefault="004A15AC" w:rsidP="006C2BBC">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6C2BBC">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6C2BBC">
      <w:pPr>
        <w:autoSpaceDE w:val="0"/>
        <w:autoSpaceDN w:val="0"/>
        <w:adjustRightInd w:val="0"/>
        <w:spacing w:line="360" w:lineRule="auto"/>
        <w:jc w:val="both"/>
      </w:pPr>
      <w:r w:rsidRPr="006C2BBC">
        <w:t xml:space="preserve">Os interessados poderão dirimir quaisquer dúvidas por meio do Telefone </w:t>
      </w:r>
      <w:r w:rsidR="00DF0024" w:rsidRPr="006C2BBC">
        <w:rPr>
          <w:b/>
        </w:rPr>
        <w:t>62-</w:t>
      </w:r>
      <w:r w:rsidRPr="006C2BBC">
        <w:rPr>
          <w:b/>
        </w:rPr>
        <w:t>3</w:t>
      </w:r>
      <w:r w:rsidR="00DF0024" w:rsidRPr="006C2BBC">
        <w:rPr>
          <w:b/>
        </w:rPr>
        <w:t xml:space="preserve">316-2678, </w:t>
      </w:r>
      <w:r w:rsidR="00DF0024" w:rsidRPr="006C2BBC">
        <w:t>Conselho Escolar</w:t>
      </w:r>
      <w:r w:rsidR="00DF0024" w:rsidRPr="006C2BBC">
        <w:rPr>
          <w:b/>
        </w:rPr>
        <w:t xml:space="preserve"> </w:t>
      </w:r>
      <w:r w:rsidR="00001403" w:rsidRPr="006C2BBC">
        <w:t xml:space="preserve">do </w:t>
      </w:r>
      <w:r w:rsidR="00DF0024" w:rsidRPr="006C2BBC">
        <w:rPr>
          <w:b/>
          <w:lang w:val="pt-PT"/>
        </w:rPr>
        <w:t>Colégio Estadual Senador Onofre Quinan.</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15. FORO</w:t>
      </w:r>
    </w:p>
    <w:p w:rsidR="004A15AC" w:rsidRPr="006C2BBC" w:rsidRDefault="004A15AC" w:rsidP="006C2BBC">
      <w:pPr>
        <w:autoSpaceDE w:val="0"/>
        <w:autoSpaceDN w:val="0"/>
        <w:adjustRightInd w:val="0"/>
        <w:spacing w:line="360" w:lineRule="auto"/>
        <w:jc w:val="both"/>
      </w:pPr>
      <w:r w:rsidRPr="006C2BBC">
        <w:t>A presente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 xml:space="preserve">ANEXO III- MODELO DE PROJETO DE VENDA CONFORME ANEXO V DA RESOLUÇÃO </w:t>
      </w:r>
      <w:r w:rsidR="00406A52" w:rsidRPr="006C2BBC">
        <w:rPr>
          <w:b/>
          <w:bCs/>
        </w:rPr>
        <w:t>Nº 26 DO FNDE, DE 17/06/2013.</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IV – MINUTA DO CONTRATO</w:t>
      </w:r>
    </w:p>
    <w:p w:rsidR="004A15AC" w:rsidRPr="006C2BBC" w:rsidRDefault="004A15AC" w:rsidP="006C2BBC">
      <w:pPr>
        <w:autoSpaceDE w:val="0"/>
        <w:autoSpaceDN w:val="0"/>
        <w:adjustRightInd w:val="0"/>
        <w:spacing w:line="360" w:lineRule="auto"/>
        <w:jc w:val="both"/>
      </w:pPr>
    </w:p>
    <w:p w:rsidR="00DF0024" w:rsidRPr="006C2BBC" w:rsidRDefault="00000B50" w:rsidP="006C2BBC">
      <w:pPr>
        <w:autoSpaceDE w:val="0"/>
        <w:autoSpaceDN w:val="0"/>
        <w:adjustRightInd w:val="0"/>
        <w:spacing w:line="360" w:lineRule="auto"/>
        <w:jc w:val="center"/>
        <w:rPr>
          <w:b/>
          <w:bCs/>
        </w:rPr>
      </w:pPr>
      <w:r>
        <w:rPr>
          <w:b/>
          <w:bCs/>
        </w:rPr>
        <w:t>Kênia Batista de Souza</w:t>
      </w:r>
    </w:p>
    <w:p w:rsidR="00386477" w:rsidRPr="006C2BBC" w:rsidRDefault="00386477" w:rsidP="006C2BBC">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6C2BBC">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6C2BBC">
      <w:pPr>
        <w:autoSpaceDE w:val="0"/>
        <w:autoSpaceDN w:val="0"/>
        <w:adjustRightInd w:val="0"/>
        <w:spacing w:line="360" w:lineRule="auto"/>
        <w:rPr>
          <w:b/>
          <w:bCs/>
        </w:rPr>
      </w:pPr>
    </w:p>
    <w:p w:rsidR="004A15AC" w:rsidRPr="006C2BBC" w:rsidRDefault="004A15AC" w:rsidP="006C2BBC">
      <w:pPr>
        <w:autoSpaceDE w:val="0"/>
        <w:autoSpaceDN w:val="0"/>
        <w:adjustRightInd w:val="0"/>
        <w:spacing w:line="360" w:lineRule="auto"/>
        <w:jc w:val="center"/>
      </w:pPr>
      <w:r w:rsidRPr="006C2BBC">
        <w:rPr>
          <w:b/>
          <w:bCs/>
        </w:rPr>
        <w:t>SECRETARIA DA EDUCAÇÃO</w:t>
      </w:r>
    </w:p>
    <w:p w:rsidR="004A15AC" w:rsidRPr="006C2BBC" w:rsidRDefault="004A15AC" w:rsidP="006C2BBC">
      <w:pPr>
        <w:tabs>
          <w:tab w:val="left" w:pos="1701"/>
          <w:tab w:val="left" w:pos="9639"/>
        </w:tabs>
        <w:spacing w:line="360" w:lineRule="auto"/>
        <w:ind w:right="-81"/>
        <w:jc w:val="both"/>
      </w:pPr>
    </w:p>
    <w:p w:rsidR="004A15AC" w:rsidRPr="006C2BBC" w:rsidRDefault="004A15AC" w:rsidP="006C2BBC">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6C2BBC">
      <w:pPr>
        <w:autoSpaceDE w:val="0"/>
        <w:autoSpaceDN w:val="0"/>
        <w:adjustRightInd w:val="0"/>
        <w:spacing w:line="360" w:lineRule="auto"/>
        <w:jc w:val="both"/>
        <w:rPr>
          <w:b/>
          <w:bCs/>
        </w:rPr>
      </w:pPr>
      <w:r w:rsidRPr="006C2BBC">
        <w:rPr>
          <w:b/>
          <w:bCs/>
        </w:rPr>
        <w:t xml:space="preserve">                         </w:t>
      </w:r>
    </w:p>
    <w:p w:rsidR="004A15AC" w:rsidRPr="006C2BBC" w:rsidRDefault="004A15AC" w:rsidP="006C2BBC">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6C2BBC">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6C2BBC">
      <w:pPr>
        <w:numPr>
          <w:ilvl w:val="0"/>
          <w:numId w:val="38"/>
        </w:numPr>
        <w:autoSpaceDE w:val="0"/>
        <w:autoSpaceDN w:val="0"/>
        <w:adjustRightInd w:val="0"/>
        <w:spacing w:line="360" w:lineRule="auto"/>
        <w:jc w:val="both"/>
      </w:pPr>
      <w:r w:rsidRPr="006C2BBC">
        <w:t>Lista de ingredientes;</w:t>
      </w:r>
    </w:p>
    <w:p w:rsidR="004A15AC" w:rsidRPr="006C2BBC" w:rsidRDefault="004A15AC" w:rsidP="006C2BBC">
      <w:pPr>
        <w:numPr>
          <w:ilvl w:val="0"/>
          <w:numId w:val="38"/>
        </w:numPr>
        <w:autoSpaceDE w:val="0"/>
        <w:autoSpaceDN w:val="0"/>
        <w:adjustRightInd w:val="0"/>
        <w:spacing w:line="360" w:lineRule="auto"/>
        <w:jc w:val="both"/>
      </w:pPr>
      <w:r w:rsidRPr="006C2BBC">
        <w:t>Conteúdos líquidos</w:t>
      </w:r>
    </w:p>
    <w:p w:rsidR="004A15AC" w:rsidRPr="006C2BBC" w:rsidRDefault="004A15AC" w:rsidP="006C2BBC">
      <w:pPr>
        <w:numPr>
          <w:ilvl w:val="0"/>
          <w:numId w:val="38"/>
        </w:numPr>
        <w:autoSpaceDE w:val="0"/>
        <w:autoSpaceDN w:val="0"/>
        <w:adjustRightInd w:val="0"/>
        <w:spacing w:line="360" w:lineRule="auto"/>
        <w:jc w:val="both"/>
      </w:pPr>
      <w:r w:rsidRPr="006C2BBC">
        <w:t>Identificação do lote;</w:t>
      </w:r>
    </w:p>
    <w:p w:rsidR="004A15AC" w:rsidRPr="006C2BBC" w:rsidRDefault="004A15AC" w:rsidP="006C2BBC">
      <w:pPr>
        <w:numPr>
          <w:ilvl w:val="0"/>
          <w:numId w:val="38"/>
        </w:numPr>
        <w:autoSpaceDE w:val="0"/>
        <w:autoSpaceDN w:val="0"/>
        <w:adjustRightInd w:val="0"/>
        <w:spacing w:line="360" w:lineRule="auto"/>
        <w:jc w:val="both"/>
      </w:pPr>
      <w:r w:rsidRPr="006C2BBC">
        <w:t>Prazo de validade;</w:t>
      </w:r>
    </w:p>
    <w:p w:rsidR="004A15AC" w:rsidRPr="006C2BBC" w:rsidRDefault="004A15AC" w:rsidP="006C2BBC">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6C2BBC">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6C2BBC">
      <w:pPr>
        <w:numPr>
          <w:ilvl w:val="0"/>
          <w:numId w:val="38"/>
        </w:numPr>
        <w:autoSpaceDE w:val="0"/>
        <w:autoSpaceDN w:val="0"/>
        <w:adjustRightInd w:val="0"/>
        <w:spacing w:line="360" w:lineRule="auto"/>
        <w:jc w:val="both"/>
      </w:pPr>
      <w:r w:rsidRPr="006C2BBC">
        <w:t>Informação nutricional;</w:t>
      </w:r>
    </w:p>
    <w:p w:rsidR="004A15AC" w:rsidRPr="006C2BBC" w:rsidRDefault="004A15AC" w:rsidP="006C2BBC">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6C2BBC">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6C2BBC">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6C2BBC">
      <w:pPr>
        <w:numPr>
          <w:ilvl w:val="0"/>
          <w:numId w:val="38"/>
        </w:numPr>
        <w:autoSpaceDE w:val="0"/>
        <w:autoSpaceDN w:val="0"/>
        <w:adjustRightInd w:val="0"/>
        <w:spacing w:line="360" w:lineRule="auto"/>
        <w:jc w:val="both"/>
      </w:pPr>
      <w:r w:rsidRPr="006C2BBC">
        <w:lastRenderedPageBreak/>
        <w:t>Vinagre;</w:t>
      </w:r>
    </w:p>
    <w:p w:rsidR="004A15AC" w:rsidRPr="006C2BBC" w:rsidRDefault="004A15AC" w:rsidP="006C2BBC">
      <w:pPr>
        <w:numPr>
          <w:ilvl w:val="0"/>
          <w:numId w:val="38"/>
        </w:numPr>
        <w:autoSpaceDE w:val="0"/>
        <w:autoSpaceDN w:val="0"/>
        <w:adjustRightInd w:val="0"/>
        <w:spacing w:line="360" w:lineRule="auto"/>
        <w:jc w:val="both"/>
      </w:pPr>
      <w:r w:rsidRPr="006C2BBC">
        <w:t>Açúcar;</w:t>
      </w:r>
    </w:p>
    <w:p w:rsidR="00F43F82" w:rsidRPr="006C2BBC" w:rsidRDefault="004A15AC" w:rsidP="006C2BBC">
      <w:pPr>
        <w:numPr>
          <w:ilvl w:val="0"/>
          <w:numId w:val="38"/>
        </w:numPr>
        <w:autoSpaceDE w:val="0"/>
        <w:autoSpaceDN w:val="0"/>
        <w:adjustRightInd w:val="0"/>
        <w:spacing w:line="360" w:lineRule="auto"/>
        <w:jc w:val="both"/>
      </w:pPr>
      <w:r w:rsidRPr="006C2BBC">
        <w:t>Sal.</w:t>
      </w:r>
    </w:p>
    <w:p w:rsidR="00F43F82" w:rsidRPr="006C2BBC" w:rsidRDefault="00F43F82" w:rsidP="006C2BBC">
      <w:pPr>
        <w:autoSpaceDE w:val="0"/>
        <w:autoSpaceDN w:val="0"/>
        <w:adjustRightInd w:val="0"/>
        <w:spacing w:line="360" w:lineRule="auto"/>
        <w:ind w:firstLine="1440"/>
        <w:jc w:val="both"/>
      </w:pPr>
    </w:p>
    <w:p w:rsidR="004A15AC" w:rsidRPr="006C2BBC" w:rsidRDefault="004A15AC" w:rsidP="006C2BBC">
      <w:pPr>
        <w:autoSpaceDE w:val="0"/>
        <w:autoSpaceDN w:val="0"/>
        <w:adjustRightInd w:val="0"/>
        <w:spacing w:line="360" w:lineRule="auto"/>
        <w:ind w:firstLine="1440"/>
        <w:jc w:val="both"/>
      </w:pPr>
      <w:r w:rsidRPr="006C2BB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6C2BBC">
      <w:pPr>
        <w:autoSpaceDE w:val="0"/>
        <w:autoSpaceDN w:val="0"/>
        <w:adjustRightInd w:val="0"/>
        <w:spacing w:line="360" w:lineRule="auto"/>
        <w:jc w:val="both"/>
      </w:pPr>
      <w:r w:rsidRPr="006C2BBC">
        <w:t>Órgãos responsáveis pela legislação de alimentos:</w:t>
      </w:r>
    </w:p>
    <w:p w:rsidR="004A15AC" w:rsidRPr="006C2BBC" w:rsidRDefault="004A15AC" w:rsidP="006C2BBC">
      <w:pPr>
        <w:autoSpaceDE w:val="0"/>
        <w:autoSpaceDN w:val="0"/>
        <w:adjustRightInd w:val="0"/>
        <w:spacing w:line="360" w:lineRule="auto"/>
        <w:jc w:val="both"/>
      </w:pPr>
      <w:r w:rsidRPr="006C2BBC">
        <w:t>ANVISA (Agência Nacional de Vigilância Sanitária)</w:t>
      </w:r>
    </w:p>
    <w:p w:rsidR="004A15AC" w:rsidRPr="006C2BBC" w:rsidRDefault="004A15AC" w:rsidP="006C2BBC">
      <w:pPr>
        <w:autoSpaceDE w:val="0"/>
        <w:autoSpaceDN w:val="0"/>
        <w:adjustRightInd w:val="0"/>
        <w:spacing w:line="360" w:lineRule="auto"/>
        <w:jc w:val="both"/>
      </w:pPr>
      <w:r w:rsidRPr="006C2BBC">
        <w:t>MAPA (Ministério da Agricultura, Pecuária e Abastecimento)</w:t>
      </w:r>
    </w:p>
    <w:p w:rsidR="004A15AC" w:rsidRPr="006C2BBC" w:rsidRDefault="004A15AC" w:rsidP="006C2BBC">
      <w:pPr>
        <w:autoSpaceDE w:val="0"/>
        <w:autoSpaceDN w:val="0"/>
        <w:adjustRightInd w:val="0"/>
        <w:spacing w:line="360" w:lineRule="auto"/>
        <w:jc w:val="both"/>
      </w:pPr>
      <w:r w:rsidRPr="006C2BBC">
        <w:t>INMETRO (Instituto de Metrologia)</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1 – HORTIFRUTIGRANJEIROS</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6C2BBC">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6C2BBC">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6C2BBC">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Abóbora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Banana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 Doce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Cebola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Cenoura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Couve</w:t>
            </w:r>
          </w:p>
        </w:tc>
        <w:tc>
          <w:tcPr>
            <w:tcW w:w="2180" w:type="dxa"/>
          </w:tcPr>
          <w:p w:rsidR="0088583A" w:rsidRPr="006C2BBC" w:rsidRDefault="00DD636B" w:rsidP="006C2BBC">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6C2BBC">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Laranja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Maçã</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lastRenderedPageBreak/>
              <w:t>Mamão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Mandioca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Melancia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 xml:space="preserve">Peso entre </w:t>
            </w:r>
            <w:smartTag w:uri="urn:schemas-microsoft-com:office:smarttags" w:element="metricconverter">
              <w:smartTagPr>
                <w:attr w:name="ProductID" w:val="6 a"/>
              </w:smartTagPr>
              <w:r w:rsidRPr="006C2BBC">
                <w:t>6 a</w:t>
              </w:r>
            </w:smartTag>
            <w:r w:rsidRPr="006C2BBC">
              <w:t xml:space="preserve"> </w:t>
            </w:r>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Milho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Repolho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Tomate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Para salada extra A</w:t>
            </w:r>
          </w:p>
        </w:tc>
      </w:tr>
    </w:tbl>
    <w:p w:rsidR="004A15AC" w:rsidRPr="006C2BBC" w:rsidRDefault="004A15AC" w:rsidP="006C2BBC">
      <w:pPr>
        <w:autoSpaceDE w:val="0"/>
        <w:autoSpaceDN w:val="0"/>
        <w:adjustRightInd w:val="0"/>
        <w:spacing w:line="360" w:lineRule="auto"/>
        <w:jc w:val="both"/>
      </w:pPr>
    </w:p>
    <w:p w:rsidR="002827CC" w:rsidRPr="006C2BBC" w:rsidRDefault="002827CC" w:rsidP="006C2BBC">
      <w:pPr>
        <w:autoSpaceDE w:val="0"/>
        <w:autoSpaceDN w:val="0"/>
        <w:adjustRightInd w:val="0"/>
        <w:spacing w:line="360" w:lineRule="auto"/>
        <w:jc w:val="both"/>
      </w:pPr>
    </w:p>
    <w:p w:rsidR="004A15AC" w:rsidRPr="006C2BBC" w:rsidRDefault="00FF570B" w:rsidP="006C2BBC">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6C2B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6C2BBC">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6C2BBC">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6C2BBC">
            <w:pPr>
              <w:autoSpaceDE w:val="0"/>
              <w:autoSpaceDN w:val="0"/>
              <w:adjustRightInd w:val="0"/>
              <w:spacing w:line="360" w:lineRule="auto"/>
              <w:jc w:val="both"/>
            </w:pPr>
            <w:r w:rsidRPr="006C2BBC">
              <w:t>Kg</w:t>
            </w:r>
          </w:p>
        </w:tc>
      </w:tr>
    </w:tbl>
    <w:p w:rsidR="004A15AC" w:rsidRPr="006C2BBC" w:rsidRDefault="004A15AC"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6C2BB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6C2BBC">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6C2BBC">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6C2BBC">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Abóbora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Alho</w:t>
            </w:r>
          </w:p>
        </w:tc>
        <w:tc>
          <w:tcPr>
            <w:tcW w:w="2977" w:type="dxa"/>
          </w:tcPr>
          <w:p w:rsidR="002827CC" w:rsidRPr="006C2BBC" w:rsidRDefault="002827CC" w:rsidP="006C2BBC">
            <w:pPr>
              <w:autoSpaceDE w:val="0"/>
              <w:autoSpaceDN w:val="0"/>
              <w:adjustRightInd w:val="0"/>
              <w:spacing w:line="360" w:lineRule="auto"/>
            </w:pPr>
            <w:r w:rsidRPr="006C2BBC">
              <w:t>20 Kg</w:t>
            </w:r>
          </w:p>
        </w:tc>
        <w:tc>
          <w:tcPr>
            <w:tcW w:w="3847" w:type="dxa"/>
          </w:tcPr>
          <w:p w:rsidR="002827CC" w:rsidRPr="006C2BBC" w:rsidRDefault="002827CC" w:rsidP="006C2BBC">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Banana</w:t>
            </w:r>
          </w:p>
        </w:tc>
        <w:tc>
          <w:tcPr>
            <w:tcW w:w="2977" w:type="dxa"/>
          </w:tcPr>
          <w:p w:rsidR="002827CC" w:rsidRPr="006C2BBC" w:rsidRDefault="002827CC" w:rsidP="006C2BBC">
            <w:pPr>
              <w:autoSpaceDE w:val="0"/>
              <w:autoSpaceDN w:val="0"/>
              <w:adjustRightInd w:val="0"/>
              <w:spacing w:line="360" w:lineRule="auto"/>
            </w:pPr>
            <w:r w:rsidRPr="006C2BBC">
              <w:t>400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 Doce</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Cebola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Cenoura</w:t>
            </w:r>
          </w:p>
        </w:tc>
        <w:tc>
          <w:tcPr>
            <w:tcW w:w="2977" w:type="dxa"/>
          </w:tcPr>
          <w:p w:rsidR="002827CC" w:rsidRPr="006C2BBC" w:rsidRDefault="002827CC" w:rsidP="006C2BBC">
            <w:pPr>
              <w:autoSpaceDE w:val="0"/>
              <w:autoSpaceDN w:val="0"/>
              <w:adjustRightInd w:val="0"/>
              <w:spacing w:line="360" w:lineRule="auto"/>
            </w:pPr>
            <w:r w:rsidRPr="006C2BBC">
              <w:t>70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Couve</w:t>
            </w:r>
          </w:p>
        </w:tc>
        <w:tc>
          <w:tcPr>
            <w:tcW w:w="2977" w:type="dxa"/>
          </w:tcPr>
          <w:p w:rsidR="002827CC" w:rsidRPr="006C2BBC" w:rsidRDefault="002827CC" w:rsidP="006C2BBC">
            <w:pPr>
              <w:autoSpaceDE w:val="0"/>
              <w:autoSpaceDN w:val="0"/>
              <w:adjustRightInd w:val="0"/>
              <w:spacing w:line="360" w:lineRule="auto"/>
            </w:pPr>
            <w:r w:rsidRPr="006C2BBC">
              <w:t>40 Maços</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Laranja</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Maçã</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Mamão</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Mandioca</w:t>
            </w:r>
          </w:p>
        </w:tc>
        <w:tc>
          <w:tcPr>
            <w:tcW w:w="2977" w:type="dxa"/>
          </w:tcPr>
          <w:p w:rsidR="002827CC" w:rsidRPr="006C2BBC" w:rsidRDefault="002827CC" w:rsidP="006C2BBC">
            <w:pPr>
              <w:autoSpaceDE w:val="0"/>
              <w:autoSpaceDN w:val="0"/>
              <w:adjustRightInd w:val="0"/>
              <w:spacing w:line="360" w:lineRule="auto"/>
            </w:pPr>
            <w:r w:rsidRPr="006C2BBC">
              <w:t>300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Melancia</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lastRenderedPageBreak/>
              <w:t>Milho</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Repolho</w:t>
            </w:r>
          </w:p>
        </w:tc>
        <w:tc>
          <w:tcPr>
            <w:tcW w:w="2977" w:type="dxa"/>
          </w:tcPr>
          <w:p w:rsidR="002827CC" w:rsidRPr="006C2BBC" w:rsidRDefault="002827CC" w:rsidP="006C2BBC">
            <w:pPr>
              <w:autoSpaceDE w:val="0"/>
              <w:autoSpaceDN w:val="0"/>
              <w:adjustRightInd w:val="0"/>
              <w:spacing w:line="360" w:lineRule="auto"/>
              <w:jc w:val="both"/>
            </w:pPr>
            <w:r w:rsidRPr="006C2BBC">
              <w:t>80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Tomate</w:t>
            </w:r>
          </w:p>
        </w:tc>
        <w:tc>
          <w:tcPr>
            <w:tcW w:w="2977" w:type="dxa"/>
          </w:tcPr>
          <w:p w:rsidR="002827CC" w:rsidRPr="006C2BBC" w:rsidRDefault="002827CC" w:rsidP="006C2BBC">
            <w:pPr>
              <w:autoSpaceDE w:val="0"/>
              <w:autoSpaceDN w:val="0"/>
              <w:adjustRightInd w:val="0"/>
              <w:spacing w:line="360" w:lineRule="auto"/>
              <w:jc w:val="both"/>
            </w:pPr>
            <w:r w:rsidRPr="006C2BBC">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6C2BBC">
            <w:pPr>
              <w:autoSpaceDE w:val="0"/>
              <w:autoSpaceDN w:val="0"/>
              <w:adjustRightInd w:val="0"/>
              <w:spacing w:line="360" w:lineRule="auto"/>
              <w:jc w:val="both"/>
            </w:pPr>
            <w:r w:rsidRPr="006C2BBC">
              <w:t>Farinha de Mandioca</w:t>
            </w:r>
          </w:p>
        </w:tc>
        <w:tc>
          <w:tcPr>
            <w:tcW w:w="2977" w:type="dxa"/>
          </w:tcPr>
          <w:p w:rsidR="00DD636B" w:rsidRPr="006C2BBC" w:rsidRDefault="00DD636B" w:rsidP="006C2BBC">
            <w:pPr>
              <w:autoSpaceDE w:val="0"/>
              <w:autoSpaceDN w:val="0"/>
              <w:adjustRightInd w:val="0"/>
              <w:spacing w:line="360" w:lineRule="auto"/>
              <w:jc w:val="both"/>
            </w:pPr>
            <w:r w:rsidRPr="006C2BBC">
              <w:t>150 kg</w:t>
            </w:r>
          </w:p>
        </w:tc>
        <w:tc>
          <w:tcPr>
            <w:tcW w:w="3847" w:type="dxa"/>
          </w:tcPr>
          <w:p w:rsidR="00DD636B" w:rsidRPr="006C2BBC" w:rsidRDefault="00DD636B" w:rsidP="006C2BBC">
            <w:pPr>
              <w:autoSpaceDE w:val="0"/>
              <w:autoSpaceDN w:val="0"/>
              <w:adjustRightInd w:val="0"/>
              <w:spacing w:line="360" w:lineRule="auto"/>
            </w:pPr>
            <w:r w:rsidRPr="006C2BBC">
              <w:t>R$ 4,00</w:t>
            </w:r>
          </w:p>
        </w:tc>
      </w:tr>
    </w:tbl>
    <w:p w:rsidR="00D30985" w:rsidRPr="006C2BBC" w:rsidRDefault="00D30985"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rPr>
          <w:b/>
          <w:bCs/>
        </w:rPr>
      </w:pPr>
    </w:p>
    <w:p w:rsidR="004A15AC" w:rsidRPr="006C2BBC" w:rsidRDefault="008E350E" w:rsidP="006C2BB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6C2BBC">
      <w:pPr>
        <w:autoSpaceDE w:val="0"/>
        <w:autoSpaceDN w:val="0"/>
        <w:adjustRightInd w:val="0"/>
        <w:spacing w:line="360" w:lineRule="auto"/>
        <w:jc w:val="center"/>
        <w:rPr>
          <w:b/>
        </w:rPr>
      </w:pPr>
    </w:p>
    <w:p w:rsidR="004A15AC" w:rsidRDefault="00AC722D" w:rsidP="006C2BBC">
      <w:pPr>
        <w:autoSpaceDE w:val="0"/>
        <w:autoSpaceDN w:val="0"/>
        <w:adjustRightInd w:val="0"/>
        <w:spacing w:line="360" w:lineRule="auto"/>
        <w:jc w:val="center"/>
        <w:rPr>
          <w:b/>
        </w:rPr>
      </w:pPr>
      <w:r>
        <w:rPr>
          <w:b/>
        </w:rPr>
        <w:t>ANÁPOLIS, 18</w:t>
      </w:r>
      <w:r w:rsidR="00F37DB4">
        <w:rPr>
          <w:b/>
        </w:rPr>
        <w:t xml:space="preserve"> DE FEVEREI</w:t>
      </w:r>
      <w:r w:rsidR="00822836" w:rsidRPr="006C2BBC">
        <w:rPr>
          <w:b/>
        </w:rPr>
        <w:t>R</w:t>
      </w:r>
      <w:r w:rsidR="00001403" w:rsidRPr="006C2BBC">
        <w:rPr>
          <w:b/>
        </w:rPr>
        <w:t>O</w:t>
      </w:r>
      <w:r w:rsidR="00F37DB4">
        <w:rPr>
          <w:b/>
        </w:rPr>
        <w:t xml:space="preserve"> DE 2014</w:t>
      </w:r>
      <w:r w:rsidR="004A15AC" w:rsidRPr="006C2BBC">
        <w:rPr>
          <w:b/>
        </w:rPr>
        <w:t>.</w:t>
      </w:r>
    </w:p>
    <w:p w:rsidR="00AC722D" w:rsidRPr="006C2BBC" w:rsidRDefault="00AC722D" w:rsidP="006C2BBC">
      <w:pPr>
        <w:autoSpaceDE w:val="0"/>
        <w:autoSpaceDN w:val="0"/>
        <w:adjustRightInd w:val="0"/>
        <w:spacing w:line="360" w:lineRule="auto"/>
        <w:jc w:val="cente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r w:rsidRPr="006C2BBC">
        <w:rPr>
          <w:b/>
          <w:bCs/>
        </w:rPr>
        <w:t>ANEXO III- MODELO DE PROJETO DE VENDA CONFORME ANEXO iV DA RESOLUÇÃO Nº</w:t>
      </w:r>
      <w:r w:rsidR="00406A52" w:rsidRPr="006C2BBC">
        <w:rPr>
          <w:b/>
          <w:bCs/>
        </w:rPr>
        <w:t xml:space="preserve"> </w:t>
      </w:r>
      <w:r w:rsidRPr="006C2BBC">
        <w:rPr>
          <w:b/>
          <w:bCs/>
        </w:rPr>
        <w:t>26 DO FNDE, DE 17/06/2013.</w:t>
      </w:r>
    </w:p>
    <w:p w:rsidR="00475531" w:rsidRPr="006C2BBC" w:rsidRDefault="00475531"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PROGRAMA NACIONAL DE ALIMENTAÇÃO ESCOLAR –</w:t>
      </w:r>
      <w:r w:rsidR="00284665" w:rsidRPr="006C2BBC">
        <w:rPr>
          <w:b/>
          <w:bCs/>
        </w:rPr>
        <w:t xml:space="preserve"> </w:t>
      </w:r>
      <w:r w:rsidRPr="006C2BBC">
        <w:rPr>
          <w:b/>
          <w:bCs/>
        </w:rPr>
        <w:t>PNAE</w:t>
      </w:r>
    </w:p>
    <w:p w:rsidR="00031303" w:rsidRPr="006C2BBC" w:rsidRDefault="00031303" w:rsidP="006C2BBC">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6C2BBC">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F37DB4">
        <w:rPr>
          <w:b/>
          <w:bCs/>
        </w:rPr>
        <w:t>1</w:t>
      </w:r>
      <w:r w:rsidR="00A63C8C" w:rsidRPr="006C2BBC">
        <w:rPr>
          <w:b/>
          <w:bCs/>
        </w:rPr>
        <w:t>/201</w:t>
      </w:r>
      <w:r w:rsidR="00F37DB4">
        <w:rPr>
          <w:b/>
          <w:bCs/>
        </w:rPr>
        <w:t>4</w:t>
      </w:r>
    </w:p>
    <w:p w:rsidR="00031303" w:rsidRPr="006C2BBC" w:rsidRDefault="00031303" w:rsidP="006C2BBC">
      <w:pPr>
        <w:autoSpaceDE w:val="0"/>
        <w:autoSpaceDN w:val="0"/>
        <w:adjustRightInd w:val="0"/>
        <w:spacing w:line="360" w:lineRule="auto"/>
        <w:jc w:val="both"/>
        <w:rPr>
          <w:b/>
          <w:bCs/>
        </w:rPr>
      </w:pPr>
      <w:r w:rsidRPr="006C2BBC">
        <w:rPr>
          <w:b/>
          <w:bCs/>
        </w:rPr>
        <w:t>A- Grupo Formal</w:t>
      </w:r>
    </w:p>
    <w:p w:rsidR="008B346D" w:rsidRPr="006C2BBC" w:rsidRDefault="00031303" w:rsidP="006C2BBC">
      <w:pPr>
        <w:autoSpaceDE w:val="0"/>
        <w:autoSpaceDN w:val="0"/>
        <w:adjustRightInd w:val="0"/>
        <w:spacing w:line="360" w:lineRule="auto"/>
        <w:jc w:val="both"/>
      </w:pPr>
      <w:r w:rsidRPr="006C2BBC">
        <w:t>1.Nome do Proponente</w:t>
      </w:r>
    </w:p>
    <w:p w:rsidR="00031303" w:rsidRPr="006C2BBC" w:rsidRDefault="00031303" w:rsidP="006C2BBC">
      <w:pPr>
        <w:autoSpaceDE w:val="0"/>
        <w:autoSpaceDN w:val="0"/>
        <w:adjustRightInd w:val="0"/>
        <w:spacing w:line="360" w:lineRule="auto"/>
        <w:jc w:val="both"/>
      </w:pPr>
      <w:r w:rsidRPr="006C2BBC">
        <w:t xml:space="preserve"> 2.CNPJ</w:t>
      </w:r>
    </w:p>
    <w:p w:rsidR="008B346D" w:rsidRPr="006C2BBC" w:rsidRDefault="00031303" w:rsidP="006C2BBC">
      <w:pPr>
        <w:autoSpaceDE w:val="0"/>
        <w:autoSpaceDN w:val="0"/>
        <w:adjustRightInd w:val="0"/>
        <w:spacing w:line="360" w:lineRule="auto"/>
        <w:jc w:val="both"/>
      </w:pPr>
      <w:r w:rsidRPr="006C2BBC">
        <w:t xml:space="preserve">3.Endereço </w:t>
      </w:r>
    </w:p>
    <w:p w:rsidR="008B346D" w:rsidRPr="006C2BBC" w:rsidRDefault="00031303" w:rsidP="006C2BBC">
      <w:pPr>
        <w:autoSpaceDE w:val="0"/>
        <w:autoSpaceDN w:val="0"/>
        <w:adjustRightInd w:val="0"/>
        <w:spacing w:line="360" w:lineRule="auto"/>
        <w:jc w:val="both"/>
      </w:pPr>
      <w:r w:rsidRPr="006C2BBC">
        <w:t xml:space="preserve">4. Município </w:t>
      </w:r>
    </w:p>
    <w:p w:rsidR="00031303" w:rsidRPr="006C2BBC" w:rsidRDefault="00031303" w:rsidP="006C2BBC">
      <w:pPr>
        <w:autoSpaceDE w:val="0"/>
        <w:autoSpaceDN w:val="0"/>
        <w:adjustRightInd w:val="0"/>
        <w:spacing w:line="360" w:lineRule="auto"/>
        <w:jc w:val="both"/>
      </w:pPr>
      <w:r w:rsidRPr="006C2BBC">
        <w:t>5.CEP</w:t>
      </w:r>
    </w:p>
    <w:p w:rsidR="00031303" w:rsidRPr="006C2BBC" w:rsidRDefault="00031303" w:rsidP="006C2BBC">
      <w:pPr>
        <w:autoSpaceDE w:val="0"/>
        <w:autoSpaceDN w:val="0"/>
        <w:adjustRightInd w:val="0"/>
        <w:spacing w:line="360" w:lineRule="auto"/>
        <w:jc w:val="both"/>
      </w:pPr>
      <w:r w:rsidRPr="006C2BBC">
        <w:t>6. Nome representante Legal</w:t>
      </w:r>
    </w:p>
    <w:p w:rsidR="008B346D" w:rsidRPr="006C2BBC" w:rsidRDefault="00031303" w:rsidP="006C2BBC">
      <w:pPr>
        <w:autoSpaceDE w:val="0"/>
        <w:autoSpaceDN w:val="0"/>
        <w:adjustRightInd w:val="0"/>
        <w:spacing w:line="360" w:lineRule="auto"/>
        <w:jc w:val="both"/>
      </w:pPr>
      <w:r w:rsidRPr="006C2BBC">
        <w:t xml:space="preserve">7.CPF </w:t>
      </w:r>
    </w:p>
    <w:p w:rsidR="00031303" w:rsidRPr="006C2BBC" w:rsidRDefault="00031303" w:rsidP="006C2BBC">
      <w:pPr>
        <w:autoSpaceDE w:val="0"/>
        <w:autoSpaceDN w:val="0"/>
        <w:adjustRightInd w:val="0"/>
        <w:spacing w:line="360" w:lineRule="auto"/>
        <w:jc w:val="both"/>
      </w:pPr>
      <w:r w:rsidRPr="006C2BBC">
        <w:t>8.DDD/Fone</w:t>
      </w:r>
    </w:p>
    <w:p w:rsidR="008B346D" w:rsidRPr="006C2BBC" w:rsidRDefault="00031303" w:rsidP="006C2BBC">
      <w:pPr>
        <w:autoSpaceDE w:val="0"/>
        <w:autoSpaceDN w:val="0"/>
        <w:adjustRightInd w:val="0"/>
        <w:spacing w:line="360" w:lineRule="auto"/>
        <w:jc w:val="both"/>
      </w:pPr>
      <w:r w:rsidRPr="006C2BBC">
        <w:t xml:space="preserve">9.Banco </w:t>
      </w:r>
    </w:p>
    <w:p w:rsidR="008B346D" w:rsidRPr="006C2BBC" w:rsidRDefault="00031303" w:rsidP="006C2BBC">
      <w:pPr>
        <w:autoSpaceDE w:val="0"/>
        <w:autoSpaceDN w:val="0"/>
        <w:adjustRightInd w:val="0"/>
        <w:spacing w:line="360" w:lineRule="auto"/>
        <w:jc w:val="both"/>
      </w:pPr>
      <w:r w:rsidRPr="006C2BBC">
        <w:t xml:space="preserve">10. Nº Agência </w:t>
      </w:r>
    </w:p>
    <w:p w:rsidR="00031303" w:rsidRPr="006C2BBC" w:rsidRDefault="00031303" w:rsidP="006C2BBC">
      <w:pPr>
        <w:autoSpaceDE w:val="0"/>
        <w:autoSpaceDN w:val="0"/>
        <w:adjustRightInd w:val="0"/>
        <w:spacing w:line="360" w:lineRule="auto"/>
        <w:jc w:val="both"/>
      </w:pPr>
      <w:r w:rsidRPr="006C2BBC">
        <w:t>11. Nº Conta Corrente</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A- Grupo Informal</w:t>
      </w:r>
    </w:p>
    <w:p w:rsidR="008B346D" w:rsidRPr="006C2BBC" w:rsidRDefault="00031303" w:rsidP="006C2BBC">
      <w:pPr>
        <w:autoSpaceDE w:val="0"/>
        <w:autoSpaceDN w:val="0"/>
        <w:adjustRightInd w:val="0"/>
        <w:spacing w:line="360" w:lineRule="auto"/>
        <w:jc w:val="both"/>
      </w:pPr>
      <w:r w:rsidRPr="006C2BBC">
        <w:lastRenderedPageBreak/>
        <w:t xml:space="preserve">1. Nome Proponente </w:t>
      </w:r>
    </w:p>
    <w:p w:rsidR="00031303" w:rsidRPr="006C2BBC" w:rsidRDefault="00031303" w:rsidP="006C2BBC">
      <w:pPr>
        <w:autoSpaceDE w:val="0"/>
        <w:autoSpaceDN w:val="0"/>
        <w:adjustRightInd w:val="0"/>
        <w:spacing w:line="360" w:lineRule="auto"/>
        <w:jc w:val="both"/>
      </w:pPr>
      <w:r w:rsidRPr="006C2BBC">
        <w:t>2.CPF</w:t>
      </w:r>
    </w:p>
    <w:p w:rsidR="008B346D" w:rsidRPr="006C2BBC" w:rsidRDefault="00031303" w:rsidP="006C2BBC">
      <w:pPr>
        <w:autoSpaceDE w:val="0"/>
        <w:autoSpaceDN w:val="0"/>
        <w:adjustRightInd w:val="0"/>
        <w:spacing w:line="360" w:lineRule="auto"/>
        <w:jc w:val="both"/>
      </w:pPr>
      <w:r w:rsidRPr="006C2BBC">
        <w:t xml:space="preserve">3.Endereço </w:t>
      </w:r>
    </w:p>
    <w:p w:rsidR="00031303" w:rsidRPr="006C2BBC" w:rsidRDefault="00031303" w:rsidP="006C2BBC">
      <w:pPr>
        <w:autoSpaceDE w:val="0"/>
        <w:autoSpaceDN w:val="0"/>
        <w:adjustRightInd w:val="0"/>
        <w:spacing w:line="360" w:lineRule="auto"/>
        <w:jc w:val="both"/>
      </w:pPr>
      <w:r w:rsidRPr="006C2BBC">
        <w:t>4. Município</w:t>
      </w:r>
    </w:p>
    <w:p w:rsidR="00031303" w:rsidRPr="006C2BBC" w:rsidRDefault="00031303" w:rsidP="006C2BBC">
      <w:pPr>
        <w:autoSpaceDE w:val="0"/>
        <w:autoSpaceDN w:val="0"/>
        <w:adjustRightInd w:val="0"/>
        <w:spacing w:line="360" w:lineRule="auto"/>
        <w:jc w:val="both"/>
      </w:pPr>
      <w:r w:rsidRPr="006C2BBC">
        <w:t>5.CEP</w:t>
      </w:r>
    </w:p>
    <w:p w:rsidR="008B346D" w:rsidRPr="006C2BBC" w:rsidRDefault="00031303" w:rsidP="006C2BBC">
      <w:pPr>
        <w:autoSpaceDE w:val="0"/>
        <w:autoSpaceDN w:val="0"/>
        <w:adjustRightInd w:val="0"/>
        <w:spacing w:line="360" w:lineRule="auto"/>
        <w:jc w:val="both"/>
      </w:pPr>
      <w:r w:rsidRPr="006C2BBC">
        <w:t xml:space="preserve">6. Nome da Entidade Articuladora </w:t>
      </w:r>
    </w:p>
    <w:p w:rsidR="008B346D" w:rsidRPr="006C2BBC" w:rsidRDefault="00031303" w:rsidP="006C2BBC">
      <w:pPr>
        <w:autoSpaceDE w:val="0"/>
        <w:autoSpaceDN w:val="0"/>
        <w:adjustRightInd w:val="0"/>
        <w:spacing w:line="360" w:lineRule="auto"/>
        <w:jc w:val="both"/>
      </w:pPr>
      <w:r w:rsidRPr="006C2BBC">
        <w:t xml:space="preserve">7. CPF </w:t>
      </w:r>
    </w:p>
    <w:p w:rsidR="00031303" w:rsidRPr="006C2BBC" w:rsidRDefault="00031303" w:rsidP="006C2BBC">
      <w:pPr>
        <w:autoSpaceDE w:val="0"/>
        <w:autoSpaceDN w:val="0"/>
        <w:adjustRightInd w:val="0"/>
        <w:spacing w:line="360" w:lineRule="auto"/>
        <w:jc w:val="both"/>
      </w:pPr>
      <w:r w:rsidRPr="006C2BBC">
        <w:t>8.DDD/Fone</w:t>
      </w:r>
    </w:p>
    <w:p w:rsidR="008B346D" w:rsidRPr="006C2BBC" w:rsidRDefault="008B346D" w:rsidP="006C2BBC">
      <w:pPr>
        <w:autoSpaceDE w:val="0"/>
        <w:autoSpaceDN w:val="0"/>
        <w:adjustRightInd w:val="0"/>
        <w:spacing w:line="360" w:lineRule="auto"/>
        <w:jc w:val="both"/>
      </w:pPr>
    </w:p>
    <w:p w:rsidR="00DD636B" w:rsidRPr="006C2BBC" w:rsidRDefault="00DD636B"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6C2BBC">
      <w:pPr>
        <w:autoSpaceDE w:val="0"/>
        <w:autoSpaceDN w:val="0"/>
        <w:adjustRightInd w:val="0"/>
        <w:spacing w:line="360" w:lineRule="auto"/>
        <w:jc w:val="both"/>
      </w:pPr>
      <w:r w:rsidRPr="006C2BBC">
        <w:t xml:space="preserve">1.Nome </w:t>
      </w:r>
    </w:p>
    <w:p w:rsidR="008B346D" w:rsidRPr="006C2BBC" w:rsidRDefault="00031303" w:rsidP="006C2BBC">
      <w:pPr>
        <w:autoSpaceDE w:val="0"/>
        <w:autoSpaceDN w:val="0"/>
        <w:adjustRightInd w:val="0"/>
        <w:spacing w:line="360" w:lineRule="auto"/>
        <w:jc w:val="both"/>
      </w:pPr>
      <w:r w:rsidRPr="006C2BBC">
        <w:t xml:space="preserve">2.CPF </w:t>
      </w:r>
    </w:p>
    <w:p w:rsidR="008B346D" w:rsidRPr="006C2BBC" w:rsidRDefault="00031303" w:rsidP="006C2BBC">
      <w:pPr>
        <w:autoSpaceDE w:val="0"/>
        <w:autoSpaceDN w:val="0"/>
        <w:adjustRightInd w:val="0"/>
        <w:spacing w:line="360" w:lineRule="auto"/>
        <w:jc w:val="both"/>
      </w:pPr>
      <w:r w:rsidRPr="006C2BBC">
        <w:t xml:space="preserve">3.DAP </w:t>
      </w:r>
    </w:p>
    <w:p w:rsidR="008B346D" w:rsidRPr="006C2BBC" w:rsidRDefault="00031303" w:rsidP="006C2BBC">
      <w:pPr>
        <w:autoSpaceDE w:val="0"/>
        <w:autoSpaceDN w:val="0"/>
        <w:adjustRightInd w:val="0"/>
        <w:spacing w:line="360" w:lineRule="auto"/>
        <w:jc w:val="both"/>
      </w:pPr>
      <w:r w:rsidRPr="006C2BBC">
        <w:t>4. Nº Agência</w:t>
      </w:r>
    </w:p>
    <w:p w:rsidR="00031303" w:rsidRPr="006C2BBC" w:rsidRDefault="00031303" w:rsidP="006C2BBC">
      <w:pPr>
        <w:autoSpaceDE w:val="0"/>
        <w:autoSpaceDN w:val="0"/>
        <w:adjustRightInd w:val="0"/>
        <w:spacing w:line="360" w:lineRule="auto"/>
        <w:jc w:val="both"/>
      </w:pPr>
      <w:r w:rsidRPr="006C2BBC">
        <w:t xml:space="preserve"> 5. Nº Conta Corrente</w:t>
      </w:r>
    </w:p>
    <w:p w:rsidR="001E4754" w:rsidRPr="006C2BBC" w:rsidRDefault="001E4754" w:rsidP="006C2BBC">
      <w:pPr>
        <w:autoSpaceDE w:val="0"/>
        <w:autoSpaceDN w:val="0"/>
        <w:adjustRightInd w:val="0"/>
        <w:spacing w:line="360" w:lineRule="auto"/>
        <w:jc w:val="both"/>
      </w:pPr>
    </w:p>
    <w:p w:rsidR="0087074B" w:rsidRPr="006C2BBC" w:rsidRDefault="0087074B"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pPr>
      <w:r w:rsidRPr="006C2BBC">
        <w:rPr>
          <w:b/>
          <w:bCs/>
        </w:rPr>
        <w:t xml:space="preserve">ANEXO IV – O Projeto de Venda de Gêneros Alimentícios da Agricultura Familiar para Alimentação Escolar está postado logo abaixo do Modelo de Edital de Chamada Pública, no </w:t>
      </w:r>
      <w:r w:rsidRPr="006C2BBC">
        <w:rPr>
          <w:b/>
          <w:bCs/>
          <w:i/>
        </w:rPr>
        <w:t>site</w:t>
      </w:r>
      <w:r w:rsidRPr="006C2BBC">
        <w:rPr>
          <w:b/>
          <w:bCs/>
        </w:rPr>
        <w:t xml:space="preserve"> da Secretaria de Estado da Educação.</w:t>
      </w:r>
    </w:p>
    <w:p w:rsidR="00B10B5F" w:rsidRPr="006C2BBC" w:rsidRDefault="00B10B5F" w:rsidP="006C2BBC">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0BF" w:rsidRDefault="005520BF">
      <w:r>
        <w:separator/>
      </w:r>
    </w:p>
  </w:endnote>
  <w:endnote w:type="continuationSeparator" w:id="0">
    <w:p w:rsidR="005520BF" w:rsidRDefault="00552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F20CF6">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0BF" w:rsidRDefault="005520BF">
      <w:r>
        <w:separator/>
      </w:r>
    </w:p>
  </w:footnote>
  <w:footnote w:type="continuationSeparator" w:id="0">
    <w:p w:rsidR="005520BF" w:rsidRDefault="005520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6C2BBC" w:rsidP="0087074B">
    <w:pPr>
      <w:tabs>
        <w:tab w:val="left" w:pos="9028"/>
        <w:tab w:val="right" w:pos="10260"/>
      </w:tabs>
      <w:spacing w:line="360" w:lineRule="auto"/>
      <w:jc w:val="right"/>
    </w:pPr>
    <w:r w:rsidRPr="006C2BBC">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BBC" w:rsidRDefault="006C2BBC" w:rsidP="0087074B">
    <w:pPr>
      <w:tabs>
        <w:tab w:val="left" w:pos="9028"/>
        <w:tab w:val="right" w:pos="10260"/>
      </w:tabs>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Legenda"/>
      <w:rPr>
        <w:b w:val="0"/>
        <w:sz w:val="28"/>
      </w:rPr>
    </w:pPr>
    <w:r w:rsidRPr="00E37F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393813"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E2761"/>
    <w:rsid w:val="002E3468"/>
    <w:rsid w:val="002F06DF"/>
    <w:rsid w:val="002F27A6"/>
    <w:rsid w:val="002F293C"/>
    <w:rsid w:val="002F7D7D"/>
    <w:rsid w:val="0030048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0BF"/>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5CC2"/>
    <w:rsid w:val="007262BC"/>
    <w:rsid w:val="0072732C"/>
    <w:rsid w:val="007275DF"/>
    <w:rsid w:val="007300A5"/>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986"/>
    <w:rsid w:val="008358E0"/>
    <w:rsid w:val="00836499"/>
    <w:rsid w:val="00840017"/>
    <w:rsid w:val="00846D16"/>
    <w:rsid w:val="00850BFF"/>
    <w:rsid w:val="008572D8"/>
    <w:rsid w:val="0085755F"/>
    <w:rsid w:val="00857ED8"/>
    <w:rsid w:val="00861FBB"/>
    <w:rsid w:val="0086276B"/>
    <w:rsid w:val="00863DB5"/>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0CF6"/>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1379"/>
    <w:rsid w:val="00FB5F77"/>
    <w:rsid w:val="00FC3304"/>
    <w:rsid w:val="00FC6898"/>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1CEB-29E2-4823-AE8E-74F05BEE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16071</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2014-02-20T12:30:00Z</dcterms:created>
  <dcterms:modified xsi:type="dcterms:W3CDTF">2014-02-20T12:30:00Z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