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Pr="002D5145" w:rsidRDefault="00F72ACB" w:rsidP="00E86A67">
      <w:pPr>
        <w:tabs>
          <w:tab w:val="left" w:pos="0"/>
        </w:tabs>
        <w:spacing w:line="360" w:lineRule="auto"/>
        <w:jc w:val="center"/>
        <w:rPr>
          <w:b/>
        </w:rPr>
      </w:pPr>
      <w:r w:rsidRPr="00E86A67">
        <w:rPr>
          <w:b/>
        </w:rPr>
        <w:t xml:space="preserve">E D I T A L D E CHAMADA PÚBLICA Nº.  </w:t>
      </w:r>
      <w:r>
        <w:rPr>
          <w:b/>
        </w:rPr>
        <w:t>02</w:t>
      </w:r>
      <w:r w:rsidR="002757F6">
        <w:rPr>
          <w:b/>
        </w:rPr>
        <w:t>/2015</w:t>
      </w:r>
      <w:r w:rsidRPr="002D5145">
        <w:rPr>
          <w:b/>
        </w:rPr>
        <w:t>.</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Pr="00AB3572">
        <w:rPr>
          <w:b/>
          <w:lang w:val="pt-PT"/>
        </w:rPr>
        <w:t>TEOTÔNIO VILELA</w:t>
      </w:r>
      <w:r w:rsidRPr="00E86A67">
        <w:rPr>
          <w:lang w:val="pt-PT"/>
        </w:rPr>
        <w:t xml:space="preserve"> da Unidade Escolar </w:t>
      </w:r>
      <w:r w:rsidRPr="00AB3572">
        <w:rPr>
          <w:b/>
          <w:lang w:val="pt-PT"/>
        </w:rPr>
        <w:t>COLÉGIO ESTADUAL SENADOR</w:t>
      </w:r>
      <w:r>
        <w:rPr>
          <w:b/>
          <w:color w:val="FF0000"/>
          <w:lang w:val="pt-PT"/>
        </w:rPr>
        <w:t xml:space="preserve"> </w:t>
      </w:r>
      <w:r w:rsidRPr="00AB3572">
        <w:rPr>
          <w:b/>
          <w:lang w:val="pt-PT"/>
        </w:rPr>
        <w:t>TEOTÔNIO VILELA</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E86A67">
        <w:rPr>
          <w:lang w:val="pt-PT"/>
        </w:rPr>
        <w:t xml:space="preserve">, inscrita no CNPJ/MF sob o nº </w:t>
      </w:r>
      <w:r w:rsidRPr="00AB3572">
        <w:rPr>
          <w:b/>
          <w:lang w:val="pt-PT"/>
        </w:rPr>
        <w:t>00</w:t>
      </w:r>
      <w:r w:rsidR="00745B06">
        <w:rPr>
          <w:b/>
          <w:lang w:val="pt-PT"/>
        </w:rPr>
        <w:t>.</w:t>
      </w:r>
      <w:r w:rsidRPr="00AB3572">
        <w:rPr>
          <w:b/>
          <w:lang w:val="pt-PT"/>
        </w:rPr>
        <w:t>664</w:t>
      </w:r>
      <w:r w:rsidR="00745B06">
        <w:rPr>
          <w:b/>
          <w:lang w:val="pt-PT"/>
        </w:rPr>
        <w:t>.</w:t>
      </w:r>
      <w:r w:rsidRPr="00AB3572">
        <w:rPr>
          <w:b/>
          <w:lang w:val="pt-PT"/>
        </w:rPr>
        <w:t>741/0001-77</w:t>
      </w:r>
      <w:r w:rsidRPr="00E86A67">
        <w:rPr>
          <w:b/>
          <w:lang w:val="pt-PT"/>
        </w:rPr>
        <w:t>,</w:t>
      </w:r>
      <w:r w:rsidRPr="00E86A67">
        <w:rPr>
          <w:lang w:val="pt-PT"/>
        </w:rPr>
        <w:t xml:space="preserve"> neste ato representado pelo Presidente do Conselho o (a) Sr (a) </w:t>
      </w:r>
      <w:r w:rsidRPr="00AB3572">
        <w:rPr>
          <w:b/>
          <w:lang w:val="pt-PT"/>
        </w:rPr>
        <w:t>IVONE CRISPIM DOS SANTOS</w:t>
      </w:r>
      <w:r w:rsidRPr="00E86A67">
        <w:rPr>
          <w:color w:val="FF0000"/>
          <w:lang w:val="pt-PT"/>
        </w:rPr>
        <w:t xml:space="preserve"> </w:t>
      </w:r>
      <w:r w:rsidRPr="00E86A67">
        <w:rPr>
          <w:lang w:val="pt-PT"/>
        </w:rPr>
        <w:t xml:space="preserve">inscrito (a) no CPF/MF sob o nº </w:t>
      </w:r>
      <w:r w:rsidRPr="00AB3572">
        <w:rPr>
          <w:b/>
          <w:lang w:val="pt-PT"/>
        </w:rPr>
        <w:t>855938771-49,</w:t>
      </w:r>
      <w:r w:rsidRPr="00E86A67">
        <w:rPr>
          <w:lang w:val="pt-PT"/>
        </w:rPr>
        <w:t xml:space="preserve"> Carteira de Identidade nº </w:t>
      </w:r>
      <w:r w:rsidRPr="00AB3572">
        <w:rPr>
          <w:b/>
          <w:lang w:val="pt-PT"/>
        </w:rPr>
        <w:t>4029765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45B06">
        <w:rPr>
          <w:b/>
          <w:lang w:val="pt-PT"/>
        </w:rPr>
        <w:t>03/08/2015 à</w:t>
      </w:r>
      <w:r w:rsidRPr="00AB3572">
        <w:rPr>
          <w:b/>
          <w:lang w:val="pt-PT"/>
        </w:rPr>
        <w:t xml:space="preserve"> 17/12/2015</w:t>
      </w:r>
      <w:r w:rsidRPr="00E86A67">
        <w:rPr>
          <w:b/>
          <w:lang w:val="pt-PT"/>
        </w:rPr>
        <w:t>.</w:t>
      </w:r>
      <w:r w:rsidRPr="00E86A67">
        <w:rPr>
          <w:lang w:val="pt-PT"/>
        </w:rPr>
        <w:t xml:space="preserve">  Os interessados deverão apresentar a documentação para habilitação e proposta de preços até o dia </w:t>
      </w:r>
      <w:r w:rsidR="000470B1">
        <w:rPr>
          <w:b/>
          <w:lang w:val="pt-PT"/>
        </w:rPr>
        <w:t>30/06</w:t>
      </w:r>
      <w:r w:rsidRPr="00AB3572">
        <w:rPr>
          <w:b/>
          <w:lang w:val="pt-PT"/>
        </w:rPr>
        <w:t>/2015</w:t>
      </w:r>
      <w:r w:rsidRPr="00E86A67">
        <w:rPr>
          <w:lang w:val="pt-PT"/>
        </w:rPr>
        <w:t xml:space="preserve">, no horário das </w:t>
      </w:r>
      <w:r w:rsidR="007626FF">
        <w:rPr>
          <w:b/>
          <w:lang w:val="pt-PT"/>
        </w:rPr>
        <w:t>07h30min</w:t>
      </w:r>
      <w:r w:rsidRPr="00AB3572">
        <w:rPr>
          <w:b/>
          <w:lang w:val="pt-PT"/>
        </w:rPr>
        <w:t xml:space="preserve"> </w:t>
      </w:r>
      <w:r w:rsidR="007626FF" w:rsidRPr="00AB3572">
        <w:rPr>
          <w:b/>
          <w:lang w:val="pt-PT"/>
        </w:rPr>
        <w:t>às</w:t>
      </w:r>
      <w:r w:rsidRPr="00AB3572">
        <w:rPr>
          <w:b/>
          <w:lang w:val="pt-PT"/>
        </w:rPr>
        <w:t xml:space="preserve"> 11</w:t>
      </w:r>
      <w:r w:rsidR="007626FF" w:rsidRPr="00AB3572">
        <w:rPr>
          <w:b/>
          <w:lang w:val="pt-PT"/>
        </w:rPr>
        <w:t>h00min</w:t>
      </w:r>
      <w:r w:rsidRPr="00E86A67">
        <w:rPr>
          <w:lang w:val="pt-PT"/>
        </w:rPr>
        <w:t>, na sede do Conselho Escolar, situada à</w:t>
      </w:r>
      <w:r w:rsidRPr="002D5145">
        <w:rPr>
          <w:b/>
          <w:color w:val="FF0000"/>
          <w:lang w:val="pt-PT"/>
        </w:rPr>
        <w:t xml:space="preserve">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de inscrição no cadastro de pessoa física (CPF);</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D73B37">
        <w:rPr>
          <w:b/>
          <w:snapToGrid w:val="0"/>
        </w:rPr>
        <w:t>COLÉGIO ESTADUAL SENADOR TEOTÔNIO VILELA,</w:t>
      </w:r>
      <w:r w:rsidR="00077A32">
        <w:rPr>
          <w:b/>
          <w:snapToGrid w:val="0"/>
        </w:rPr>
        <w:t xml:space="preserve"> </w:t>
      </w:r>
      <w:r w:rsidR="00077A32" w:rsidRPr="00077A32">
        <w:rPr>
          <w:snapToGrid w:val="0"/>
        </w:rPr>
        <w:t>situado à</w:t>
      </w:r>
      <w:r w:rsidR="00077A32">
        <w:rPr>
          <w:b/>
          <w:snapToGrid w:val="0"/>
        </w:rPr>
        <w:t xml:space="preserve"> </w:t>
      </w:r>
      <w:r w:rsidR="00077A32" w:rsidRPr="00AB3572">
        <w:rPr>
          <w:b/>
          <w:lang w:val="pt-PT"/>
        </w:rPr>
        <w:t xml:space="preserve">RUA 06, QD. </w:t>
      </w:r>
      <w:smartTag w:uri="urn:schemas-microsoft-com:office:smarttags" w:element="metricconverter">
        <w:smartTagPr>
          <w:attr w:name="ProductID" w:val="24 A"/>
        </w:smartTagPr>
        <w:r w:rsidR="00077A32" w:rsidRPr="00AB3572">
          <w:rPr>
            <w:b/>
            <w:lang w:val="pt-PT"/>
          </w:rPr>
          <w:t>24 A</w:t>
        </w:r>
      </w:smartTag>
      <w:r w:rsidR="00077A32" w:rsidRPr="00AB3572">
        <w:rPr>
          <w:b/>
          <w:lang w:val="pt-PT"/>
        </w:rPr>
        <w:t>, Nº 03, CENTRO – CAMPINAÇU - GOIÁS</w:t>
      </w:r>
      <w:r w:rsidRPr="00E86A67">
        <w:rPr>
          <w:b/>
          <w:snapToGrid w:val="0"/>
        </w:rPr>
        <w:t xml:space="preserve"> </w:t>
      </w:r>
      <w:r w:rsidRPr="00E86A67">
        <w:rPr>
          <w:snapToGrid w:val="0"/>
        </w:rPr>
        <w:t>durante o período</w:t>
      </w:r>
      <w:r w:rsidR="00065881">
        <w:rPr>
          <w:snapToGrid w:val="0"/>
        </w:rPr>
        <w:t xml:space="preserve"> de </w:t>
      </w:r>
      <w:r w:rsidR="000470B1">
        <w:rPr>
          <w:b/>
          <w:snapToGrid w:val="0"/>
        </w:rPr>
        <w:t>03</w:t>
      </w:r>
      <w:r w:rsidR="00065881">
        <w:rPr>
          <w:b/>
          <w:snapToGrid w:val="0"/>
        </w:rPr>
        <w:t xml:space="preserve">/08/2015 à </w:t>
      </w:r>
      <w:r w:rsidR="00065881" w:rsidRPr="00D56609">
        <w:rPr>
          <w:b/>
          <w:snapToGrid w:val="0"/>
        </w:rPr>
        <w:t>17/12/2015</w:t>
      </w:r>
      <w:r w:rsidR="00065881">
        <w:rPr>
          <w:snapToGrid w:val="0"/>
        </w:rPr>
        <w:t xml:space="preserve"> </w:t>
      </w:r>
      <w:r w:rsidRPr="00AB3572">
        <w:rPr>
          <w:b/>
          <w:snapToGrid w:val="0"/>
        </w:rPr>
        <w:t>,</w:t>
      </w:r>
      <w:r w:rsidRPr="00AB3572">
        <w:rPr>
          <w:snapToGrid w:val="0"/>
        </w:rPr>
        <w:t xml:space="preserve"> no</w:t>
      </w:r>
      <w:r w:rsidRPr="00E86A67">
        <w:rPr>
          <w:snapToGrid w:val="0"/>
        </w:rPr>
        <w:t xml:space="preserve"> horário compreendido entre </w:t>
      </w:r>
      <w:r w:rsidR="00077A32" w:rsidRPr="00AB3572">
        <w:rPr>
          <w:b/>
          <w:snapToGrid w:val="0"/>
        </w:rPr>
        <w:t xml:space="preserve">07h30min </w:t>
      </w:r>
      <w:r w:rsidR="00077A32">
        <w:rPr>
          <w:b/>
          <w:snapToGrid w:val="0"/>
        </w:rPr>
        <w:t>e</w:t>
      </w:r>
      <w:r w:rsidR="00077A32">
        <w:rPr>
          <w:b/>
          <w:snapToGrid w:val="0"/>
          <w:color w:val="FF0000"/>
        </w:rPr>
        <w:t xml:space="preserve"> </w:t>
      </w:r>
      <w:r w:rsidR="00077A32"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Pr="00AB3572">
        <w:rPr>
          <w:b/>
        </w:rPr>
        <w:t>COLÉGIO ESTADUAL SENADOR TEOTÔNIO VILELA</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Pr="00AB3572">
        <w:rPr>
          <w:b/>
        </w:rPr>
        <w:t>SENADOR TEOTÔNIO VILELA,</w:t>
      </w:r>
      <w:r w:rsidRPr="00E86A67">
        <w:rPr>
          <w:b/>
        </w:rPr>
        <w:t xml:space="preserve"> </w:t>
      </w:r>
      <w:r w:rsidRPr="00E86A67">
        <w:t xml:space="preserve">do frete para transporte e distribuição ponto a ponto. O Conselho escolar do </w:t>
      </w:r>
      <w:r w:rsidRPr="00AB3572">
        <w:rPr>
          <w:b/>
        </w:rPr>
        <w:t>COLÉGIO ESTADUAL SENADOR TEOTÔNIO VILELA</w:t>
      </w:r>
      <w:r w:rsidRPr="00E86A67">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10. RESULTADO</w:t>
      </w:r>
    </w:p>
    <w:p w:rsidR="00F72ACB" w:rsidRPr="00E86A67" w:rsidRDefault="00F72A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lastRenderedPageBreak/>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O prazo de vigência do projeto será de</w:t>
      </w:r>
      <w:r w:rsidR="00281CE7">
        <w:t xml:space="preserve"> </w:t>
      </w:r>
      <w:r w:rsidR="00281CE7" w:rsidRPr="009D0F06">
        <w:rPr>
          <w:b/>
          <w:bCs/>
        </w:rPr>
        <w:t>0</w:t>
      </w:r>
      <w:r w:rsidR="000470B1">
        <w:rPr>
          <w:b/>
          <w:bCs/>
        </w:rPr>
        <w:t>5</w:t>
      </w:r>
      <w:r w:rsidR="00281CE7" w:rsidRPr="009D0F06">
        <w:rPr>
          <w:b/>
          <w:bCs/>
        </w:rPr>
        <w:t xml:space="preserve"> (</w:t>
      </w:r>
      <w:r w:rsidR="000470B1">
        <w:rPr>
          <w:b/>
          <w:bCs/>
        </w:rPr>
        <w:t>CINCO</w:t>
      </w:r>
      <w:r w:rsidR="00281CE7" w:rsidRPr="009D0F06">
        <w:rPr>
          <w:b/>
          <w:bCs/>
        </w:rPr>
        <w:t>)</w:t>
      </w:r>
      <w:r w:rsidR="00281CE7" w:rsidRPr="009D0F06">
        <w:rPr>
          <w:b/>
        </w:rPr>
        <w:t xml:space="preserve"> meses</w:t>
      </w:r>
      <w:r w:rsidR="00281CE7">
        <w:rPr>
          <w:b/>
        </w:rPr>
        <w:t>,</w:t>
      </w:r>
      <w:r w:rsidRPr="00E86A67">
        <w:t xml:space="preserve"> período este compreendido de </w:t>
      </w:r>
      <w:r w:rsidRPr="00AB3572">
        <w:rPr>
          <w:b/>
        </w:rPr>
        <w:t>03/08/2015</w:t>
      </w:r>
      <w:r>
        <w:rPr>
          <w:b/>
          <w:color w:val="FF0000"/>
        </w:rPr>
        <w:t xml:space="preserve"> </w:t>
      </w:r>
      <w:r w:rsidR="005D6DF6">
        <w:rPr>
          <w:b/>
        </w:rPr>
        <w:t>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t xml:space="preserve">12.5 </w:t>
      </w:r>
      <w:r w:rsidRPr="00E86A67">
        <w:t xml:space="preserve">Fica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A01C9">
        <w:rPr>
          <w:b/>
        </w:rPr>
        <w:t>03/08/2015 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COLÉGIO ESTADUAL SENADOR TEOTÔNIO VILELA</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AB3572">
        <w:rPr>
          <w:b/>
        </w:rPr>
        <w:t>(62) 3377</w:t>
      </w:r>
      <w:r w:rsidR="006A2FA7">
        <w:rPr>
          <w:b/>
        </w:rPr>
        <w:t>-</w:t>
      </w:r>
      <w:r w:rsidRPr="00AB3572">
        <w:rPr>
          <w:b/>
        </w:rPr>
        <w:t>3232 – (62) 8106</w:t>
      </w:r>
      <w:r w:rsidR="006A2FA7">
        <w:rPr>
          <w:b/>
        </w:rPr>
        <w:t>-</w:t>
      </w:r>
      <w:r w:rsidRPr="00AB3572">
        <w:rPr>
          <w:b/>
        </w:rPr>
        <w:t>9544</w:t>
      </w:r>
      <w:r w:rsidRPr="00E86A67">
        <w:rPr>
          <w:b/>
        </w:rPr>
        <w:t>,</w:t>
      </w:r>
      <w:r w:rsidRPr="00E86A67">
        <w:t xml:space="preserve"> Conselho Escolar do </w:t>
      </w:r>
      <w:r w:rsidRPr="00AB3572">
        <w:rPr>
          <w:b/>
        </w:rPr>
        <w:t>COLÉGIO ESTADUAL SENADOR TEOTÔNIO VILELA.</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t>15. FORO</w:t>
      </w:r>
    </w:p>
    <w:p w:rsidR="00F72ACB" w:rsidRPr="00E86A67" w:rsidRDefault="00F72ACB"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0470B1" w:rsidP="00E86A67">
      <w:pPr>
        <w:autoSpaceDE w:val="0"/>
        <w:autoSpaceDN w:val="0"/>
        <w:adjustRightInd w:val="0"/>
        <w:spacing w:line="360" w:lineRule="auto"/>
        <w:jc w:val="center"/>
        <w:rPr>
          <w:b/>
          <w:bCs/>
        </w:rPr>
      </w:pPr>
      <w:r w:rsidRPr="00AB3572">
        <w:rPr>
          <w:b/>
          <w:bCs/>
        </w:rPr>
        <w:t>IVONE CRISPIM DOS SANTOS</w:t>
      </w:r>
    </w:p>
    <w:p w:rsidR="00F72ACB" w:rsidRPr="00E86A67" w:rsidRDefault="000470B1"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0470B1" w:rsidP="009A2829">
      <w:pPr>
        <w:autoSpaceDE w:val="0"/>
        <w:autoSpaceDN w:val="0"/>
        <w:adjustRightInd w:val="0"/>
        <w:spacing w:line="360" w:lineRule="auto"/>
        <w:rPr>
          <w:b/>
          <w:bCs/>
        </w:rPr>
      </w:pPr>
      <w:r w:rsidRPr="00AB3572">
        <w:rPr>
          <w:b/>
          <w:bCs/>
        </w:rPr>
        <w:t xml:space="preserve">                                         COLÉGIO ESTADUAL SENADOR TEOTÔNIO VILELA</w:t>
      </w:r>
    </w:p>
    <w:p w:rsidR="00F72ACB" w:rsidRPr="00E86A67" w:rsidRDefault="000470B1"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Pr="00E86A67" w:rsidRDefault="000470B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Madura; moranga, cabotiá, paulista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Madura; maçã, da terra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Fina, seca, branca ou amarela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Pêra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Peso entre 6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0470B1" w:rsidRDefault="000470B1" w:rsidP="00E86A67">
      <w:pPr>
        <w:autoSpaceDE w:val="0"/>
        <w:autoSpaceDN w:val="0"/>
        <w:adjustRightInd w:val="0"/>
        <w:spacing w:line="360" w:lineRule="auto"/>
        <w:jc w:val="both"/>
        <w:rPr>
          <w:b/>
        </w:rPr>
      </w:pPr>
    </w:p>
    <w:p w:rsidR="000470B1" w:rsidRPr="00E86A67" w:rsidRDefault="000470B1"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(colorífero)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r w:rsidRPr="00E86A67">
              <w:rPr>
                <w:i/>
              </w:rPr>
              <w:t>Sacharum officinarum</w:t>
            </w:r>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PREÇO MÉDIO PESQUISADO</w:t>
            </w:r>
            <w:r>
              <w:rPr>
                <w:b/>
                <w:bCs/>
              </w:rPr>
              <w:t xml:space="preserve"> (1 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0470B1">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0470B1">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0470B1">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0470B1">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1671DC"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0470B1">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0470B1">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0470B1" w:rsidP="000470B1">
      <w:pPr>
        <w:autoSpaceDE w:val="0"/>
        <w:autoSpaceDN w:val="0"/>
        <w:adjustRightInd w:val="0"/>
        <w:spacing w:line="360" w:lineRule="auto"/>
        <w:jc w:val="center"/>
        <w:rPr>
          <w:b/>
        </w:rPr>
      </w:pPr>
      <w:r w:rsidRPr="00E86A67">
        <w:rPr>
          <w:b/>
        </w:rPr>
        <w:t xml:space="preserve">CONSELHO ESCOLAR DO </w:t>
      </w:r>
      <w:r w:rsidRPr="00AB3572">
        <w:rPr>
          <w:b/>
        </w:rPr>
        <w:t>COLÉGIO ESTADUAL SENADOR TEOTÔNIO VILELA</w:t>
      </w:r>
    </w:p>
    <w:p w:rsidR="00F72ACB" w:rsidRPr="00AB3572" w:rsidRDefault="000470B1" w:rsidP="000470B1">
      <w:pPr>
        <w:autoSpaceDE w:val="0"/>
        <w:autoSpaceDN w:val="0"/>
        <w:adjustRightInd w:val="0"/>
        <w:spacing w:line="360" w:lineRule="auto"/>
        <w:jc w:val="center"/>
        <w:rPr>
          <w:b/>
        </w:rPr>
      </w:pPr>
      <w:r w:rsidRPr="00AB3572">
        <w:rPr>
          <w:b/>
        </w:rPr>
        <w:t>CAMPINAÇU – GOIÁS</w:t>
      </w:r>
      <w:r>
        <w:rPr>
          <w:b/>
        </w:rPr>
        <w:t>, 15 DE JUNHO</w:t>
      </w:r>
      <w:r w:rsidRPr="00AB3572">
        <w:rPr>
          <w:b/>
        </w:rPr>
        <w:t xml:space="preserve"> DE 2015.</w:t>
      </w: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 Grupo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 Grupo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t xml:space="preserve">7. CPF </w:t>
      </w:r>
    </w:p>
    <w:p w:rsidR="00F72ACB" w:rsidRDefault="00F72ACB" w:rsidP="00E86A67">
      <w:pPr>
        <w:autoSpaceDE w:val="0"/>
        <w:autoSpaceDN w:val="0"/>
        <w:adjustRightInd w:val="0"/>
        <w:spacing w:line="360" w:lineRule="auto"/>
        <w:jc w:val="both"/>
      </w:pPr>
      <w:r w:rsidRPr="00E86A67">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4D" w:rsidRDefault="00501D4D">
      <w:r>
        <w:separator/>
      </w:r>
    </w:p>
  </w:endnote>
  <w:endnote w:type="continuationSeparator" w:id="0">
    <w:p w:rsidR="00501D4D" w:rsidRDefault="0050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0470B1">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www.educação.go.gov.br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Qd. R-01, Lt.</w:t>
    </w:r>
    <w:r>
      <w:rPr>
        <w:rFonts w:ascii="Arial Narrow" w:hAnsi="Arial Narrow"/>
        <w:color w:val="000000"/>
        <w:sz w:val="16"/>
        <w:szCs w:val="16"/>
      </w:rPr>
      <w:t xml:space="preserve"> </w:t>
    </w:r>
    <w:r w:rsidRPr="00D54278">
      <w:rPr>
        <w:rFonts w:ascii="Arial Narrow" w:hAnsi="Arial Narrow"/>
        <w:color w:val="000000"/>
        <w:sz w:val="16"/>
        <w:szCs w:val="16"/>
      </w:rPr>
      <w:t xml:space="preserve">26, Setor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r>
      <w:rPr>
        <w:sz w:val="14"/>
      </w:rPr>
      <w:fldChar w:fldCharType="end"/>
    </w:r>
  </w:p>
  <w:p w:rsidR="00F72ACB" w:rsidRDefault="00F72ACB">
    <w:pPr>
      <w:pStyle w:val="Rodap"/>
      <w:jc w:val="center"/>
      <w:rPr>
        <w:sz w:val="14"/>
      </w:rPr>
    </w:pPr>
    <w:r>
      <w:rPr>
        <w:sz w:val="14"/>
      </w:rPr>
      <w:t>Secretaria de Estado da Educação, Av. Anhanguera, Qd.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4D" w:rsidRDefault="00501D4D">
      <w:r>
        <w:separator/>
      </w:r>
    </w:p>
  </w:footnote>
  <w:footnote w:type="continuationSeparator" w:id="0">
    <w:p w:rsidR="00501D4D" w:rsidRDefault="0050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0470B1"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Legenda"/>
      <w:rPr>
        <w:b w:val="0"/>
        <w:sz w:val="28"/>
      </w:rPr>
    </w:pPr>
    <w:r w:rsidRPr="002B0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60242"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0B1"/>
    <w:rsid w:val="000477E1"/>
    <w:rsid w:val="000500FB"/>
    <w:rsid w:val="000525CE"/>
    <w:rsid w:val="00052A16"/>
    <w:rsid w:val="00055C9A"/>
    <w:rsid w:val="00055DFF"/>
    <w:rsid w:val="000579E5"/>
    <w:rsid w:val="000604B0"/>
    <w:rsid w:val="000648BF"/>
    <w:rsid w:val="00065881"/>
    <w:rsid w:val="00065DF6"/>
    <w:rsid w:val="00067ACF"/>
    <w:rsid w:val="00072386"/>
    <w:rsid w:val="000737E1"/>
    <w:rsid w:val="0007585E"/>
    <w:rsid w:val="00076802"/>
    <w:rsid w:val="00077A3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DC"/>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7F6"/>
    <w:rsid w:val="002779CE"/>
    <w:rsid w:val="002800CC"/>
    <w:rsid w:val="00281264"/>
    <w:rsid w:val="00281CE7"/>
    <w:rsid w:val="0028215D"/>
    <w:rsid w:val="0028391F"/>
    <w:rsid w:val="00285775"/>
    <w:rsid w:val="00287D87"/>
    <w:rsid w:val="00292A0D"/>
    <w:rsid w:val="00292A3C"/>
    <w:rsid w:val="00294EB6"/>
    <w:rsid w:val="002A13AD"/>
    <w:rsid w:val="002A277B"/>
    <w:rsid w:val="002A5FDC"/>
    <w:rsid w:val="002A6EB4"/>
    <w:rsid w:val="002B0482"/>
    <w:rsid w:val="002B2AB5"/>
    <w:rsid w:val="002B41F0"/>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1D4D"/>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DF6"/>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2FA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5B06"/>
    <w:rsid w:val="00750576"/>
    <w:rsid w:val="00750C6B"/>
    <w:rsid w:val="00750FA4"/>
    <w:rsid w:val="00750FD1"/>
    <w:rsid w:val="0075463A"/>
    <w:rsid w:val="007562F1"/>
    <w:rsid w:val="00757008"/>
    <w:rsid w:val="00757548"/>
    <w:rsid w:val="00757A23"/>
    <w:rsid w:val="007604C6"/>
    <w:rsid w:val="007626FF"/>
    <w:rsid w:val="0076368F"/>
    <w:rsid w:val="00763BBB"/>
    <w:rsid w:val="00765F68"/>
    <w:rsid w:val="007667EC"/>
    <w:rsid w:val="00771D22"/>
    <w:rsid w:val="007731BB"/>
    <w:rsid w:val="00774B62"/>
    <w:rsid w:val="00776971"/>
    <w:rsid w:val="0077776C"/>
    <w:rsid w:val="00780C38"/>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2F1B"/>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1C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B7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73B37"/>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5A5"/>
    <w:rsid w:val="00F01BCA"/>
    <w:rsid w:val="00F01D92"/>
    <w:rsid w:val="00F041FA"/>
    <w:rsid w:val="00F0710D"/>
    <w:rsid w:val="00F10AA5"/>
    <w:rsid w:val="00F23040"/>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3171</Words>
  <Characters>17128</Characters>
  <Application>Microsoft Office Word</Application>
  <DocSecurity>0</DocSecurity>
  <Lines>142</Lines>
  <Paragraphs>40</Paragraphs>
  <ScaleCrop>false</ScaleCrop>
  <Company>Kille®Soft</Company>
  <LinksUpToDate>false</LinksUpToDate>
  <CharactersWithSpaces>20259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2015-06-23T13:24:00Z</dcterms:created>
  <dcterms:modified xsi:type="dcterms:W3CDTF">2015-06-23T13:24:00Z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