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87C77">
      <w:pPr>
        <w:tabs>
          <w:tab w:val="left" w:pos="7410"/>
        </w:tabs>
        <w:spacing w:line="360" w:lineRule="auto"/>
        <w:jc w:val="center"/>
        <w:rPr>
          <w:b/>
          <w:u w:val="single"/>
        </w:rPr>
      </w:pPr>
      <w:r w:rsidRPr="00587C77">
        <w:rPr>
          <w:b/>
          <w:u w:val="single"/>
        </w:rPr>
        <w:t xml:space="preserve">  </w:t>
      </w:r>
    </w:p>
    <w:p w:rsidR="0094167D" w:rsidRPr="000504FE" w:rsidRDefault="002304AD" w:rsidP="0094167D">
      <w:pPr>
        <w:tabs>
          <w:tab w:val="left" w:pos="0"/>
        </w:tabs>
        <w:spacing w:line="360" w:lineRule="auto"/>
        <w:jc w:val="center"/>
        <w:rPr>
          <w:b/>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94167D" w:rsidRPr="000504FE">
        <w:rPr>
          <w:b/>
        </w:rPr>
        <w:t xml:space="preserve">Nº.  </w:t>
      </w:r>
      <w:r w:rsidR="00DA02F2">
        <w:rPr>
          <w:b/>
        </w:rPr>
        <w:t>0</w:t>
      </w:r>
      <w:r w:rsidR="0094167D">
        <w:rPr>
          <w:b/>
        </w:rPr>
        <w:t>2/2015.</w:t>
      </w:r>
    </w:p>
    <w:p w:rsidR="0094167D" w:rsidRDefault="0094167D" w:rsidP="00E86A67">
      <w:pPr>
        <w:spacing w:line="360" w:lineRule="auto"/>
        <w:jc w:val="both"/>
        <w:rPr>
          <w:b/>
          <w:i/>
          <w:color w:val="0070C0"/>
        </w:rPr>
      </w:pPr>
    </w:p>
    <w:p w:rsidR="00A753A8" w:rsidRPr="00E86A67" w:rsidRDefault="004A1C18" w:rsidP="0094167D">
      <w:pPr>
        <w:spacing w:line="360" w:lineRule="auto"/>
        <w:ind w:firstLine="708"/>
        <w:jc w:val="both"/>
        <w:rPr>
          <w:b/>
          <w:lang w:val="pt-PT"/>
        </w:rPr>
      </w:pPr>
      <w:r w:rsidRPr="00E86A67">
        <w:rPr>
          <w:lang w:val="pt-PT"/>
        </w:rPr>
        <w:t xml:space="preserve">O </w:t>
      </w:r>
      <w:r w:rsidR="002C6FB4" w:rsidRPr="00E86A67">
        <w:rPr>
          <w:lang w:val="pt-PT"/>
        </w:rPr>
        <w:t>Conselho Escolar</w:t>
      </w:r>
      <w:r w:rsidR="00F31561" w:rsidRPr="00E86A67">
        <w:rPr>
          <w:lang w:val="pt-PT"/>
        </w:rPr>
        <w:t xml:space="preserve"> </w:t>
      </w:r>
      <w:r w:rsidR="0094167D" w:rsidRPr="000504FE">
        <w:t>“</w:t>
      </w:r>
      <w:r w:rsidR="0094167D" w:rsidRPr="000504FE">
        <w:rPr>
          <w:b/>
        </w:rPr>
        <w:t>Frederico Bernardes Rabelo”</w:t>
      </w:r>
      <w:r w:rsidR="0094167D">
        <w:rPr>
          <w:b/>
        </w:rPr>
        <w:t xml:space="preserve"> </w:t>
      </w:r>
      <w:r w:rsidR="002C6FB4" w:rsidRPr="00E86A67">
        <w:rPr>
          <w:lang w:val="pt-PT"/>
        </w:rPr>
        <w:t>da Unidade Escolar</w:t>
      </w:r>
      <w:r w:rsidR="00695916" w:rsidRPr="00E86A67">
        <w:rPr>
          <w:lang w:val="pt-PT"/>
        </w:rPr>
        <w:t xml:space="preserve"> </w:t>
      </w:r>
      <w:r w:rsidR="0094167D" w:rsidRPr="000504FE">
        <w:rPr>
          <w:b/>
        </w:rPr>
        <w:t>COLÉGIO ESTADUAL “FREDERICO BERNARDES RABELO”</w:t>
      </w:r>
      <w:r w:rsidR="0094167D">
        <w:rPr>
          <w:b/>
        </w:rPr>
        <w:t xml:space="preserve"> </w:t>
      </w:r>
      <w:r w:rsidR="00695916" w:rsidRPr="00E86A67">
        <w:rPr>
          <w:lang w:val="pt-PT"/>
        </w:rPr>
        <w:t>município de</w:t>
      </w:r>
      <w:r w:rsidR="00BE4571" w:rsidRPr="00E86A67">
        <w:rPr>
          <w:lang w:val="pt-PT"/>
        </w:rPr>
        <w:t xml:space="preserve"> </w:t>
      </w:r>
      <w:r w:rsidR="0094167D" w:rsidRPr="000504FE">
        <w:rPr>
          <w:b/>
        </w:rPr>
        <w:t>SÃO JOÃO D’ ALIANÇA – GOIÁS</w:t>
      </w:r>
      <w:r w:rsidR="0094167D">
        <w:rPr>
          <w:b/>
        </w:rPr>
        <w:t xml:space="preserve"> </w:t>
      </w:r>
      <w:r w:rsidR="002C6FB4" w:rsidRPr="00E86A67">
        <w:rPr>
          <w:lang w:val="pt-PT"/>
        </w:rPr>
        <w:t xml:space="preserve">no Estado de Goiás, pessoa jurídica de Direito Privado, com sede  na </w:t>
      </w:r>
      <w:r w:rsidR="0094167D" w:rsidRPr="000504FE">
        <w:rPr>
          <w:b/>
        </w:rPr>
        <w:t>RUA FELIPE CRISÓSTOMO DO CARMO   S/ Nº CENTRO EM SÃO JOÃO D’ ALIANÇA – GOIÁS</w:t>
      </w:r>
      <w:r w:rsidR="002C6FB4" w:rsidRPr="00E86A67">
        <w:rPr>
          <w:lang w:val="pt-PT"/>
        </w:rPr>
        <w:t>, inscrita no CNPJ/MF sob o nº</w:t>
      </w:r>
      <w:r w:rsidR="00F42DB4" w:rsidRPr="00E86A67">
        <w:rPr>
          <w:lang w:val="pt-PT"/>
        </w:rPr>
        <w:t xml:space="preserve"> </w:t>
      </w:r>
      <w:r w:rsidR="0094167D" w:rsidRPr="000504FE">
        <w:rPr>
          <w:b/>
        </w:rPr>
        <w:t>00.708.857.511-0001-60</w:t>
      </w:r>
      <w:r w:rsidR="00861FBB" w:rsidRPr="00E86A67">
        <w:rPr>
          <w:b/>
          <w:lang w:val="pt-PT"/>
        </w:rPr>
        <w:t>,</w:t>
      </w:r>
      <w:r w:rsidR="002C6FB4" w:rsidRPr="00E86A67">
        <w:rPr>
          <w:lang w:val="pt-PT"/>
        </w:rPr>
        <w:t xml:space="preserve"> neste ato representado pelo Presidente do Conselho o (a) Sr (a) </w:t>
      </w:r>
      <w:r w:rsidR="0094167D">
        <w:rPr>
          <w:b/>
        </w:rPr>
        <w:t>KELEN RENATA DE OLIVEIRA ANCIUTTI (DIRETORA</w:t>
      </w:r>
      <w:r w:rsidR="0094167D" w:rsidRPr="000504FE">
        <w:rPr>
          <w:b/>
          <w:lang w:val="pt-PT"/>
        </w:rPr>
        <w:t>)</w:t>
      </w:r>
      <w:r w:rsidR="002C6FB4" w:rsidRPr="00E86A67">
        <w:rPr>
          <w:color w:val="FF0000"/>
          <w:lang w:val="pt-PT"/>
        </w:rPr>
        <w:t xml:space="preserve"> </w:t>
      </w:r>
      <w:r w:rsidR="002C6FB4" w:rsidRPr="00E86A67">
        <w:rPr>
          <w:lang w:val="pt-PT"/>
        </w:rPr>
        <w:t xml:space="preserve">inscrito (a) no CPF/MF sob o nº </w:t>
      </w:r>
      <w:r w:rsidR="0094167D" w:rsidRPr="0094167D">
        <w:rPr>
          <w:b/>
        </w:rPr>
        <w:t>032.863.819-69</w:t>
      </w:r>
      <w:r w:rsidR="002C6FB4" w:rsidRPr="00E86A67">
        <w:rPr>
          <w:b/>
          <w:lang w:val="pt-PT"/>
        </w:rPr>
        <w:t>,</w:t>
      </w:r>
      <w:r w:rsidR="002C6FB4" w:rsidRPr="00E86A67">
        <w:rPr>
          <w:lang w:val="pt-PT"/>
        </w:rPr>
        <w:t xml:space="preserve"> Carteira de Identidade nº</w:t>
      </w:r>
      <w:r w:rsidR="00861FBB" w:rsidRPr="00E86A67">
        <w:rPr>
          <w:lang w:val="pt-PT"/>
        </w:rPr>
        <w:t xml:space="preserve"> </w:t>
      </w:r>
      <w:r w:rsidR="0094167D" w:rsidRPr="0094167D">
        <w:rPr>
          <w:b/>
        </w:rPr>
        <w:t>2</w:t>
      </w:r>
      <w:r w:rsidR="0094167D">
        <w:rPr>
          <w:b/>
        </w:rPr>
        <w:t>.</w:t>
      </w:r>
      <w:r w:rsidR="0094167D" w:rsidRPr="0094167D">
        <w:rPr>
          <w:b/>
        </w:rPr>
        <w:t>793</w:t>
      </w:r>
      <w:r w:rsidR="0094167D">
        <w:rPr>
          <w:b/>
        </w:rPr>
        <w:t>.</w:t>
      </w:r>
      <w:r w:rsidR="0094167D" w:rsidRPr="0094167D">
        <w:rPr>
          <w:b/>
        </w:rPr>
        <w:t>003</w:t>
      </w:r>
      <w:r w:rsidR="0094167D">
        <w:rPr>
          <w:b/>
        </w:rPr>
        <w:t xml:space="preserve"> SSP-DF</w:t>
      </w:r>
      <w:r w:rsidR="0094167D" w:rsidRPr="0094167D">
        <w:rPr>
          <w:b/>
        </w:rPr>
        <w:t>,</w:t>
      </w:r>
      <w:r w:rsidR="0094167D">
        <w:rPr>
          <w:b/>
          <w:color w:val="FF0000"/>
          <w:lang w:val="pt-PT"/>
        </w:rPr>
        <w:t xml:space="preserve"> </w:t>
      </w:r>
      <w:r w:rsidR="002C6FB4" w:rsidRPr="00E86A67">
        <w:rPr>
          <w:lang w:val="pt-PT"/>
        </w:rPr>
        <w:t xml:space="preserve">no uso de suas prerrogativas legais, em cumprimento do estabelecido pela Lei nº 11.947/2009 e Resolução/CD/FNDE nº </w:t>
      </w:r>
      <w:r w:rsidR="00135852" w:rsidRPr="00E86A67">
        <w:rPr>
          <w:lang w:val="pt-PT"/>
        </w:rPr>
        <w:t>26</w:t>
      </w:r>
      <w:r w:rsidR="002C6FB4" w:rsidRPr="00E86A67">
        <w:rPr>
          <w:lang w:val="pt-PT"/>
        </w:rPr>
        <w:t>,</w:t>
      </w:r>
      <w:r w:rsidR="00135852" w:rsidRPr="00E86A67">
        <w:rPr>
          <w:lang w:val="pt-PT"/>
        </w:rPr>
        <w:t xml:space="preserve"> de 17 de junho de 2013,</w:t>
      </w:r>
      <w:r w:rsidR="002C6FB4" w:rsidRPr="00E86A67">
        <w:rPr>
          <w:lang w:val="pt-PT"/>
        </w:rPr>
        <w:t xml:space="preserve"> </w:t>
      </w:r>
      <w:r w:rsidR="000046C5">
        <w:rPr>
          <w:lang w:val="pt-PT"/>
        </w:rPr>
        <w:t>por meio da Secretaria de</w:t>
      </w:r>
      <w:r w:rsidR="0007585E" w:rsidRPr="00E86A67">
        <w:rPr>
          <w:lang w:val="pt-PT"/>
        </w:rPr>
        <w:t xml:space="preserve"> Educação</w:t>
      </w:r>
      <w:r w:rsidR="000046C5">
        <w:rPr>
          <w:lang w:val="pt-PT"/>
        </w:rPr>
        <w:t>, Cultura e Esporte</w:t>
      </w:r>
      <w:r w:rsidR="0007585E" w:rsidRPr="00E86A67">
        <w:rPr>
          <w:lang w:val="pt-PT"/>
        </w:rPr>
        <w:t xml:space="preserve"> do Estado de Goiás, </w:t>
      </w:r>
      <w:r w:rsidR="002C6FB4" w:rsidRPr="00E86A67">
        <w:rPr>
          <w:lang w:val="pt-PT"/>
        </w:rPr>
        <w:t xml:space="preserve">torna público que </w:t>
      </w:r>
      <w:r w:rsidR="0007585E" w:rsidRPr="00E86A67">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807C0F" w:rsidRPr="000046C5">
        <w:rPr>
          <w:b/>
          <w:lang w:val="pt-PT"/>
        </w:rPr>
        <w:t>03/08/2015 a 17/12/2015</w:t>
      </w:r>
      <w:r w:rsidR="0007585E" w:rsidRPr="000046C5">
        <w:rPr>
          <w:b/>
          <w:lang w:val="pt-PT"/>
        </w:rPr>
        <w:t>.</w:t>
      </w:r>
      <w:r w:rsidR="0007585E" w:rsidRPr="00E86A67">
        <w:rPr>
          <w:lang w:val="pt-PT"/>
        </w:rPr>
        <w:t xml:space="preserve">  Os interessados deverão apresentar a documentação para habilitação e proposta de preços </w:t>
      </w:r>
      <w:r w:rsidR="005E3093" w:rsidRPr="00E86A67">
        <w:rPr>
          <w:lang w:val="pt-PT"/>
        </w:rPr>
        <w:t xml:space="preserve">até o dia </w:t>
      </w:r>
      <w:r w:rsidR="000046C5">
        <w:rPr>
          <w:b/>
          <w:lang w:val="pt-PT"/>
        </w:rPr>
        <w:t>17</w:t>
      </w:r>
      <w:r w:rsidR="005E3093">
        <w:rPr>
          <w:b/>
          <w:lang w:val="pt-PT"/>
        </w:rPr>
        <w:t>/06</w:t>
      </w:r>
      <w:r w:rsidR="005E3093" w:rsidRPr="00766A4E">
        <w:rPr>
          <w:b/>
          <w:lang w:val="pt-PT"/>
        </w:rPr>
        <w:t>/2015</w:t>
      </w:r>
      <w:r w:rsidR="005E3093">
        <w:rPr>
          <w:b/>
          <w:lang w:val="pt-PT"/>
        </w:rPr>
        <w:t xml:space="preserve"> </w:t>
      </w:r>
      <w:r w:rsidR="00807C0F" w:rsidRPr="005248E4">
        <w:rPr>
          <w:lang w:val="pt-PT"/>
        </w:rPr>
        <w:t>no</w:t>
      </w:r>
      <w:r w:rsidR="00807C0F" w:rsidRPr="000504FE">
        <w:t xml:space="preserve"> horário </w:t>
      </w:r>
      <w:r w:rsidR="00807C0F" w:rsidRPr="000046C5">
        <w:rPr>
          <w:b/>
        </w:rPr>
        <w:t>das 8:00 ás 18:00</w:t>
      </w:r>
      <w:r w:rsidR="0007585E" w:rsidRPr="00E86A67">
        <w:rPr>
          <w:lang w:val="pt-PT"/>
        </w:rPr>
        <w:t xml:space="preserve">, na sede do Conselho Escolar, situada à </w:t>
      </w:r>
      <w:r w:rsidR="0094167D" w:rsidRPr="000504FE">
        <w:rPr>
          <w:b/>
        </w:rPr>
        <w:t>RUA FELIPE CRISÓSTOMO DO CARMO S/ N CENTRO EM SÃO JOÃO D’ ALIANÇA – GOIÁS.</w:t>
      </w:r>
    </w:p>
    <w:p w:rsidR="004F22DD" w:rsidRPr="00E86A67" w:rsidRDefault="004F22DD" w:rsidP="00E86A67">
      <w:pPr>
        <w:spacing w:line="360" w:lineRule="auto"/>
        <w:jc w:val="both"/>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 Pública</w:t>
      </w:r>
      <w:proofErr w:type="gramEnd"/>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9E4BC9" w:rsidRPr="000046C5"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00BE4571" w:rsidRPr="00E86A67">
        <w:rPr>
          <w:b/>
          <w:snapToGrid w:val="0"/>
          <w:color w:val="0070C0"/>
        </w:rPr>
        <w:t>www.seduc.go.gov.br</w:t>
      </w:r>
      <w:r w:rsidR="009E4BC9" w:rsidRPr="00E86A67">
        <w:rPr>
          <w:b/>
          <w:snapToGrid w:val="0"/>
          <w:color w:val="0070C0"/>
        </w:rPr>
        <w:t>.</w:t>
      </w:r>
    </w:p>
    <w:p w:rsidR="004E5316" w:rsidRPr="00E86A67" w:rsidRDefault="004E5316" w:rsidP="00E86A67">
      <w:pPr>
        <w:widowControl w:val="0"/>
        <w:spacing w:line="360" w:lineRule="auto"/>
        <w:ind w:right="-142"/>
        <w:jc w:val="both"/>
        <w:rPr>
          <w:b/>
          <w:snapToGrid w:val="0"/>
        </w:rPr>
      </w:pPr>
      <w:r w:rsidRPr="00E86A67">
        <w:rPr>
          <w:b/>
          <w:snapToGrid w:val="0"/>
        </w:rPr>
        <w:lastRenderedPageBreak/>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de aquisição de Produtos da Agricultura Familiar e Empreendedor 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lastRenderedPageBreak/>
        <w:t>I – cópia de inscrição no cadastro de pessoa física (CPF);</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E86A67" w:rsidRDefault="00F26B09" w:rsidP="00E86A67">
      <w:pPr>
        <w:widowControl w:val="0"/>
        <w:spacing w:line="360" w:lineRule="auto"/>
        <w:ind w:right="-143"/>
        <w:jc w:val="both"/>
        <w:rPr>
          <w:snapToGrid w:val="0"/>
        </w:rPr>
      </w:pPr>
      <w:r w:rsidRPr="00E86A67">
        <w:rPr>
          <w:snapToGrid w:val="0"/>
        </w:rPr>
        <w:t>Os gêneros alimentícios deverão</w:t>
      </w:r>
      <w:r w:rsidR="001B4F95" w:rsidRPr="00E86A67">
        <w:rPr>
          <w:snapToGrid w:val="0"/>
        </w:rPr>
        <w:t xml:space="preserve"> ser entregues, semanalmente, no </w:t>
      </w:r>
      <w:r w:rsidR="006746BD" w:rsidRPr="006746BD">
        <w:rPr>
          <w:b/>
        </w:rPr>
        <w:t>COLÉGIO ESTADUAL “FREDERICO BERNARDES RABELO”, RUA FELIPE CRISÓSTOMO DO CARMO</w:t>
      </w:r>
      <w:r w:rsidR="000046C5" w:rsidRPr="006746BD">
        <w:rPr>
          <w:b/>
        </w:rPr>
        <w:t xml:space="preserve"> </w:t>
      </w:r>
      <w:r w:rsidR="006746BD" w:rsidRPr="006746BD">
        <w:rPr>
          <w:b/>
        </w:rPr>
        <w:t>S/ Nº CENTRO EM SÃO JOÃO D’ ALIANÇA – GOIÁS</w:t>
      </w:r>
      <w:r w:rsidRPr="00E86A67">
        <w:rPr>
          <w:b/>
          <w:snapToGrid w:val="0"/>
        </w:rPr>
        <w:t xml:space="preserve">, </w:t>
      </w:r>
      <w:r w:rsidRPr="00E86A67">
        <w:rPr>
          <w:snapToGrid w:val="0"/>
        </w:rPr>
        <w:t>durante o período</w:t>
      </w:r>
      <w:r w:rsidR="00C16473" w:rsidRPr="00E86A67">
        <w:rPr>
          <w:snapToGrid w:val="0"/>
        </w:rPr>
        <w:t xml:space="preserve"> </w:t>
      </w:r>
      <w:r w:rsidR="006746BD" w:rsidRPr="00C26E7D">
        <w:rPr>
          <w:b/>
        </w:rPr>
        <w:t>0</w:t>
      </w:r>
      <w:r w:rsidR="006746BD">
        <w:rPr>
          <w:b/>
        </w:rPr>
        <w:t>3/08</w:t>
      </w:r>
      <w:r w:rsidR="006746BD" w:rsidRPr="00C26E7D">
        <w:rPr>
          <w:b/>
        </w:rPr>
        <w:t xml:space="preserve">/2015 a </w:t>
      </w:r>
      <w:r w:rsidR="006746BD">
        <w:rPr>
          <w:b/>
        </w:rPr>
        <w:t>17/12</w:t>
      </w:r>
      <w:r w:rsidR="006746BD" w:rsidRPr="00C26E7D">
        <w:rPr>
          <w:b/>
        </w:rPr>
        <w:t>/2015</w:t>
      </w:r>
      <w:r w:rsidRPr="00E86A67">
        <w:rPr>
          <w:b/>
          <w:snapToGrid w:val="0"/>
        </w:rPr>
        <w:t>,</w:t>
      </w:r>
      <w:r w:rsidRPr="00E86A67">
        <w:rPr>
          <w:snapToGrid w:val="0"/>
        </w:rPr>
        <w:t xml:space="preserve"> no horário compreendido entre </w:t>
      </w:r>
      <w:proofErr w:type="gramStart"/>
      <w:r w:rsidR="006746BD">
        <w:rPr>
          <w:b/>
        </w:rPr>
        <w:t>7:00</w:t>
      </w:r>
      <w:proofErr w:type="gramEnd"/>
      <w:r w:rsidR="006746BD">
        <w:rPr>
          <w:b/>
        </w:rPr>
        <w:t xml:space="preserve"> ÁS </w:t>
      </w:r>
      <w:r w:rsidR="006746BD" w:rsidRPr="006746BD">
        <w:rPr>
          <w:b/>
        </w:rPr>
        <w:t>11;00 HORAS</w:t>
      </w:r>
      <w:r w:rsidR="000046C5">
        <w:rPr>
          <w:b/>
        </w:rPr>
        <w:t xml:space="preserve"> ( MATUTINO)13: 00 ÁS 17; HORAS</w:t>
      </w:r>
      <w:r w:rsidR="006746BD" w:rsidRPr="006746BD">
        <w:rPr>
          <w:b/>
        </w:rPr>
        <w:t>( VESPERTINO)  E    19:00    ÁS 23:00 HORAS ( NOTURNO)</w:t>
      </w:r>
      <w:r w:rsidRPr="00E86A67">
        <w:rPr>
          <w:snapToGrid w:val="0"/>
        </w:rPr>
        <w:t>, de acordo com o cardápio, na qual se atestará o seu recebimento.</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proofErr w:type="gramStart"/>
      <w:r w:rsidRPr="00E86A67">
        <w:rPr>
          <w:b/>
        </w:rPr>
        <w:t>8.1</w:t>
      </w:r>
      <w:r w:rsidRPr="00E86A67">
        <w:t xml:space="preserve"> Os pagamentos dos produtos da Agricultura Familiar ou Empreendedor Familia</w:t>
      </w:r>
      <w:r w:rsidR="009E408D" w:rsidRPr="00E86A67">
        <w:t>r Rural habilitado, como consequ</w:t>
      </w:r>
      <w:r w:rsidRPr="00E86A67">
        <w:t>ência do fornecimento para a Alimentação Escolar do Conselho Esco</w:t>
      </w:r>
      <w:r w:rsidR="00567108" w:rsidRPr="00E86A67">
        <w:t>lar</w:t>
      </w:r>
      <w:r w:rsidRPr="00E86A67">
        <w:t xml:space="preserve"> d</w:t>
      </w:r>
      <w:r w:rsidR="00C16473" w:rsidRPr="00E86A67">
        <w:t xml:space="preserve">o </w:t>
      </w:r>
      <w:r w:rsidR="006746BD" w:rsidRPr="000504FE">
        <w:rPr>
          <w:b/>
        </w:rPr>
        <w:t>COLÉGIO ESTADUAL ‘FREDERICO BERNARDES RABELO</w:t>
      </w:r>
      <w:r w:rsidR="006746BD" w:rsidRPr="000504FE">
        <w:t>”</w:t>
      </w:r>
      <w:proofErr w:type="gramEnd"/>
      <w:r w:rsidR="006746BD" w:rsidRPr="000504FE">
        <w:t xml:space="preserve">  </w:t>
      </w:r>
      <w:r w:rsidRPr="00E86A67">
        <w:t>da Secretaria da Educação do Estado de Goiás, corresponderá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lastRenderedPageBreak/>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232AC2" w:rsidRPr="00E86A67">
        <w:t xml:space="preserve"> </w:t>
      </w:r>
      <w:r w:rsidR="00DE472D" w:rsidRPr="00E86A67">
        <w:t>propostas considerando o preço dos produtos embalados individualmente, de acordo com a solicitação d</w:t>
      </w:r>
      <w:r w:rsidR="00232AC2" w:rsidRPr="00E86A67">
        <w:t>o Conselho Escolar d</w:t>
      </w:r>
      <w:r w:rsidR="00353FA5" w:rsidRPr="00E86A67">
        <w:t xml:space="preserve">o </w:t>
      </w:r>
      <w:r w:rsidR="006746BD" w:rsidRPr="006746BD">
        <w:rPr>
          <w:b/>
        </w:rPr>
        <w:t>“FREDERICO</w:t>
      </w:r>
      <w:r w:rsidR="006746BD" w:rsidRPr="000504FE">
        <w:rPr>
          <w:b/>
        </w:rPr>
        <w:t xml:space="preserve"> BERNARDES RABELO</w:t>
      </w:r>
      <w:r w:rsidR="006746BD" w:rsidRPr="006746BD">
        <w:rPr>
          <w:b/>
        </w:rPr>
        <w:t>”</w:t>
      </w:r>
      <w:r w:rsidR="006746BD">
        <w:t xml:space="preserve"> </w:t>
      </w:r>
      <w:r w:rsidR="006746BD" w:rsidRPr="000504FE">
        <w:t xml:space="preserve">do frete para transporte e distribuição ponto a ponto. O Conselho escolar do </w:t>
      </w:r>
      <w:r w:rsidR="006746BD" w:rsidRPr="000504FE">
        <w:rPr>
          <w:b/>
        </w:rPr>
        <w:t xml:space="preserve">COLÉGIO </w:t>
      </w:r>
      <w:r w:rsidR="006746BD" w:rsidRPr="006746BD">
        <w:rPr>
          <w:b/>
        </w:rPr>
        <w:t>ESTADUAL “FREDERICO BERNARDES RABELO”</w:t>
      </w:r>
      <w:r w:rsidR="006746BD">
        <w:t xml:space="preserve"> </w:t>
      </w:r>
      <w:r w:rsidR="00DE472D" w:rsidRPr="00E86A67">
        <w:t>dará preferência</w:t>
      </w:r>
      <w:r w:rsidR="0049703F" w:rsidRPr="00E86A67">
        <w:t xml:space="preserve"> </w:t>
      </w:r>
      <w:r w:rsidR="00DE472D" w:rsidRPr="00E86A67">
        <w:t>para os produtos orgânicos ou agro ecológico, respeitando-se as o</w:t>
      </w:r>
      <w:r w:rsidR="00232AC2" w:rsidRPr="00E86A67">
        <w:t xml:space="preserve">rientações da resolução </w:t>
      </w:r>
      <w:r w:rsidR="00135852" w:rsidRPr="00E86A67">
        <w:t>26</w:t>
      </w:r>
      <w:r w:rsidR="00A30F09" w:rsidRPr="00E86A67">
        <w:t xml:space="preserve"> </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072386"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 xml:space="preserve">terceira (cooperativa ou associação) que venha agregar uma ou mais associações, as </w:t>
      </w:r>
      <w:r w:rsidR="00DE472D" w:rsidRPr="00E86A67">
        <w:lastRenderedPageBreak/>
        <w:t>compras terão sua continuidade,</w:t>
      </w:r>
      <w:r w:rsidR="00232AC2" w:rsidRPr="00E86A67">
        <w:t xml:space="preserve"> </w:t>
      </w:r>
      <w:r w:rsidR="00DE472D" w:rsidRPr="00E86A67">
        <w:t xml:space="preserve">respeitando as </w:t>
      </w:r>
      <w:proofErr w:type="spellStart"/>
      <w:r w:rsidR="00DE472D" w:rsidRPr="00E86A67">
        <w:t>DAPs</w:t>
      </w:r>
      <w:proofErr w:type="spellEnd"/>
      <w:r w:rsidR="00DE472D" w:rsidRPr="00E86A67">
        <w:t xml:space="preserve"> já cadastradas. Para efeito de documento fiscal, caso 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Pr="00E86A67">
        <w:t xml:space="preserve"> </w:t>
      </w:r>
      <w:r w:rsidR="00DE472D" w:rsidRPr="00E86A67">
        <w:t>classificação, dará ampla publicidade</w:t>
      </w:r>
      <w:r w:rsidRPr="00E86A67">
        <w:t xml:space="preserve"> ao resultado da presente Chamada Pública nº</w:t>
      </w:r>
      <w:r w:rsidR="009E4BC9" w:rsidRPr="00E86A67">
        <w:t xml:space="preserve"> </w:t>
      </w:r>
      <w:r w:rsidR="006746BD">
        <w:rPr>
          <w:b/>
        </w:rPr>
        <w:t>02</w:t>
      </w:r>
      <w:r w:rsidR="006746BD" w:rsidRPr="000504FE">
        <w:rPr>
          <w:b/>
        </w:rPr>
        <w:t>/201</w:t>
      </w:r>
      <w:r w:rsidR="006746BD">
        <w:rPr>
          <w:b/>
        </w:rPr>
        <w:t>5</w:t>
      </w:r>
      <w:r w:rsidR="006746BD" w:rsidRPr="000504FE">
        <w:rPr>
          <w:b/>
        </w:rPr>
        <w:t>.</w:t>
      </w:r>
      <w:r w:rsidR="006746BD" w:rsidRPr="000504FE">
        <w:t xml:space="preserve"> </w:t>
      </w:r>
      <w:r w:rsidR="0049703F" w:rsidRPr="00E86A67">
        <w:t xml:space="preserve">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Pr="00E86A67">
        <w:t xml:space="preserve"> </w:t>
      </w:r>
      <w:r w:rsidR="00D80FAF" w:rsidRPr="00E86A67">
        <w:t xml:space="preserve">de </w:t>
      </w:r>
      <w:r w:rsidRPr="00E86A67">
        <w:t>20</w:t>
      </w:r>
      <w:r w:rsidR="00D80FAF" w:rsidRPr="00E86A67">
        <w:t>13</w:t>
      </w:r>
      <w:r w:rsidRPr="00E86A67">
        <w:t>.</w:t>
      </w:r>
    </w:p>
    <w:p w:rsidR="006746BD" w:rsidRDefault="008B7306" w:rsidP="006746BD">
      <w:pPr>
        <w:autoSpaceDE w:val="0"/>
        <w:autoSpaceDN w:val="0"/>
        <w:adjustRightInd w:val="0"/>
        <w:spacing w:line="360" w:lineRule="auto"/>
        <w:jc w:val="both"/>
        <w:rPr>
          <w:b/>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de</w:t>
      </w:r>
      <w:r w:rsidR="008E549E" w:rsidRPr="00E86A67">
        <w:t xml:space="preserve"> </w:t>
      </w:r>
      <w:r w:rsidR="006746BD">
        <w:rPr>
          <w:b/>
        </w:rPr>
        <w:t>05</w:t>
      </w:r>
      <w:r w:rsidR="006746BD" w:rsidRPr="000504FE">
        <w:rPr>
          <w:b/>
        </w:rPr>
        <w:t xml:space="preserve"> meses, período este compreendido </w:t>
      </w:r>
      <w:r w:rsidR="006746BD">
        <w:rPr>
          <w:b/>
        </w:rPr>
        <w:t>03/08</w:t>
      </w:r>
      <w:r w:rsidR="006746BD" w:rsidRPr="00C26E7D">
        <w:rPr>
          <w:b/>
        </w:rPr>
        <w:t xml:space="preserve">/2015 a </w:t>
      </w:r>
      <w:r w:rsidR="006746BD">
        <w:rPr>
          <w:b/>
        </w:rPr>
        <w:t>17/12</w:t>
      </w:r>
      <w:r w:rsidR="006746BD" w:rsidRPr="00C26E7D">
        <w:rPr>
          <w:b/>
        </w:rPr>
        <w:t>/2015.</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 xml:space="preserve">produto, bem como apresentar-se em boas condições de conservação e higiene; com os </w:t>
      </w:r>
      <w:r w:rsidR="00A9596A" w:rsidRPr="00E86A67">
        <w:lastRenderedPageBreak/>
        <w:t>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nylon e 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r w:rsidR="00A9596A" w:rsidRPr="00E86A67">
        <w:rPr>
          <w:b/>
          <w:bCs/>
        </w:rPr>
        <w:t xml:space="preserve"> </w:t>
      </w:r>
      <w:proofErr w:type="gramStart"/>
      <w:r w:rsidR="00A9596A" w:rsidRPr="00E86A67">
        <w:t>Fica</w:t>
      </w:r>
      <w:proofErr w:type="gramEnd"/>
      <w:r w:rsidR="00A9596A" w:rsidRPr="00E86A67">
        <w:t xml:space="preserve">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classificação dos produtos, exceto por conta de problemas climáticos que poderão 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Pr="00E86A67" w:rsidRDefault="000B2D17" w:rsidP="00E86A67">
      <w:pPr>
        <w:autoSpaceDE w:val="0"/>
        <w:autoSpaceDN w:val="0"/>
        <w:adjustRightInd w:val="0"/>
        <w:spacing w:line="360" w:lineRule="auto"/>
        <w:jc w:val="both"/>
        <w:rPr>
          <w:b/>
          <w:color w:val="FF0000"/>
        </w:rPr>
      </w:pPr>
      <w:r w:rsidRPr="00E86A67">
        <w:rPr>
          <w:b/>
          <w:bCs/>
        </w:rPr>
        <w:t>12.8</w:t>
      </w:r>
      <w:r w:rsidR="00A9596A" w:rsidRPr="00E86A67">
        <w:rPr>
          <w:b/>
          <w:bCs/>
        </w:rPr>
        <w:t xml:space="preserve"> </w:t>
      </w:r>
      <w:r w:rsidR="00A9596A" w:rsidRPr="00E86A67">
        <w:t>O</w:t>
      </w:r>
      <w:r w:rsidRPr="00E86A67">
        <w:t xml:space="preserve"> período de fornecimento des</w:t>
      </w:r>
      <w:r w:rsidR="00363F77" w:rsidRPr="00E86A67">
        <w:t>t</w:t>
      </w:r>
      <w:r w:rsidRPr="00E86A67">
        <w:t>a Chamada P</w:t>
      </w:r>
      <w:r w:rsidR="00A9596A" w:rsidRPr="00E86A67">
        <w:t xml:space="preserve">ública se dará de </w:t>
      </w:r>
      <w:r w:rsidR="004F51C3">
        <w:rPr>
          <w:b/>
        </w:rPr>
        <w:t>(05</w:t>
      </w:r>
      <w:r w:rsidR="004F51C3" w:rsidRPr="000504FE">
        <w:rPr>
          <w:b/>
        </w:rPr>
        <w:t xml:space="preserve">) meses, período este compreendido </w:t>
      </w:r>
      <w:r w:rsidR="00111711">
        <w:rPr>
          <w:b/>
        </w:rPr>
        <w:t>03/08</w:t>
      </w:r>
      <w:r w:rsidR="004F51C3" w:rsidRPr="00C26E7D">
        <w:rPr>
          <w:b/>
        </w:rPr>
        <w:t xml:space="preserve">/2015 a </w:t>
      </w:r>
      <w:r w:rsidR="00111711">
        <w:rPr>
          <w:b/>
        </w:rPr>
        <w:t>17/12</w:t>
      </w:r>
      <w:r w:rsidR="004F51C3" w:rsidRPr="00C26E7D">
        <w:rPr>
          <w:b/>
        </w:rPr>
        <w:t>/2015.</w:t>
      </w:r>
    </w:p>
    <w:p w:rsidR="004F22DD" w:rsidRPr="00E86A67" w:rsidRDefault="004F22DD"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E86A67">
        <w:t>processo e/ou por determinação legal ou judicial, ou ainda por decisão d</w:t>
      </w:r>
      <w:r w:rsidR="00984E39" w:rsidRPr="00E86A67">
        <w:t>o Conselho Escolar d</w:t>
      </w:r>
      <w:r w:rsidR="00BD45EA" w:rsidRPr="00E86A67">
        <w:t>o</w:t>
      </w:r>
      <w:r w:rsidR="00111711" w:rsidRPr="000504FE">
        <w:t xml:space="preserve"> </w:t>
      </w:r>
      <w:r w:rsidR="000046C5" w:rsidRPr="00111711">
        <w:rPr>
          <w:b/>
        </w:rPr>
        <w:t>COLÉGIO ESTADUAL FREDERICO BERNARDES RABELO</w:t>
      </w:r>
      <w:r w:rsidR="000046C5" w:rsidRPr="000504FE">
        <w:t xml:space="preserve"> </w:t>
      </w:r>
      <w:r w:rsidR="00984E39" w:rsidRPr="00E86A67">
        <w:t>ou d</w:t>
      </w:r>
      <w:r w:rsidRPr="00E86A67">
        <w:t>a Comissão de Avaliação Alimentícia</w:t>
      </w:r>
      <w:r w:rsidR="00984E39" w:rsidRPr="00E86A67">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lastRenderedPageBreak/>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E86A67" w:rsidRDefault="00002453" w:rsidP="00E86A67">
      <w:pPr>
        <w:autoSpaceDE w:val="0"/>
        <w:autoSpaceDN w:val="0"/>
        <w:adjustRightInd w:val="0"/>
        <w:spacing w:line="360" w:lineRule="auto"/>
        <w:jc w:val="both"/>
        <w:rPr>
          <w:b/>
          <w:color w:val="FF0000"/>
        </w:rPr>
      </w:pPr>
      <w:r w:rsidRPr="00E86A67">
        <w:t xml:space="preserve">Os interessados poderão dirimir quaisquer dúvidas por meio do </w:t>
      </w:r>
      <w:r w:rsidRPr="00E86A67">
        <w:rPr>
          <w:b/>
        </w:rPr>
        <w:t xml:space="preserve">Telefone </w:t>
      </w:r>
      <w:r w:rsidR="00111711">
        <w:rPr>
          <w:b/>
        </w:rPr>
        <w:t xml:space="preserve">(62) 3438-2027, </w:t>
      </w:r>
      <w:r w:rsidRPr="00E86A67">
        <w:t xml:space="preserve">Conselho Escolar </w:t>
      </w:r>
      <w:r w:rsidR="000046C5" w:rsidRPr="00111711">
        <w:rPr>
          <w:b/>
        </w:rPr>
        <w:t>COLÉGIO ESTADUAL FREDERICO BERNARDES RABELO.</w:t>
      </w:r>
    </w:p>
    <w:p w:rsidR="00072386" w:rsidRPr="00E86A67" w:rsidRDefault="00072386"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Pr="00E86A67" w:rsidRDefault="003859DD" w:rsidP="00E86A67">
      <w:pPr>
        <w:autoSpaceDE w:val="0"/>
        <w:autoSpaceDN w:val="0"/>
        <w:adjustRightInd w:val="0"/>
        <w:spacing w:line="360" w:lineRule="auto"/>
        <w:jc w:val="both"/>
      </w:pPr>
    </w:p>
    <w:p w:rsidR="008E549E" w:rsidRPr="00111711" w:rsidRDefault="00111711" w:rsidP="00E86A67">
      <w:pPr>
        <w:autoSpaceDE w:val="0"/>
        <w:autoSpaceDN w:val="0"/>
        <w:adjustRightInd w:val="0"/>
        <w:spacing w:line="360" w:lineRule="auto"/>
        <w:jc w:val="center"/>
        <w:rPr>
          <w:b/>
          <w:bCs/>
        </w:rPr>
      </w:pPr>
      <w:r w:rsidRPr="00111711">
        <w:rPr>
          <w:b/>
          <w:bCs/>
        </w:rPr>
        <w:t>KELEN RENATA DE OLIVEIRA ANCIUTTI</w:t>
      </w:r>
    </w:p>
    <w:p w:rsidR="00190E13" w:rsidRPr="00E86A67" w:rsidRDefault="00993D2C" w:rsidP="00E86A67">
      <w:pPr>
        <w:autoSpaceDE w:val="0"/>
        <w:autoSpaceDN w:val="0"/>
        <w:adjustRightInd w:val="0"/>
        <w:spacing w:line="360" w:lineRule="auto"/>
        <w:jc w:val="center"/>
        <w:rPr>
          <w:b/>
          <w:bCs/>
        </w:rPr>
      </w:pPr>
      <w:r w:rsidRPr="00E86A67">
        <w:rPr>
          <w:b/>
          <w:bCs/>
        </w:rPr>
        <w:t>Presidente do C</w:t>
      </w:r>
      <w:r w:rsidR="00C9631F" w:rsidRPr="00E86A67">
        <w:rPr>
          <w:b/>
          <w:bCs/>
        </w:rPr>
        <w:t>onselho da Unidade Escolar</w:t>
      </w:r>
      <w:r w:rsidR="00D648EE" w:rsidRPr="00E86A67">
        <w:rPr>
          <w:b/>
          <w:bCs/>
        </w:rPr>
        <w:t xml:space="preserve"> </w:t>
      </w:r>
    </w:p>
    <w:p w:rsidR="00A9596A" w:rsidRPr="00E86A67" w:rsidRDefault="00111711" w:rsidP="00111711">
      <w:pPr>
        <w:autoSpaceDE w:val="0"/>
        <w:autoSpaceDN w:val="0"/>
        <w:adjustRightInd w:val="0"/>
        <w:spacing w:line="360" w:lineRule="auto"/>
        <w:jc w:val="center"/>
        <w:rPr>
          <w:b/>
          <w:bCs/>
        </w:rPr>
      </w:pPr>
      <w:r w:rsidRPr="000504FE">
        <w:rPr>
          <w:b/>
          <w:bCs/>
        </w:rPr>
        <w:t>COLÉGIO ESTADUAL FREDERICO BERNARDES RABELO.</w:t>
      </w:r>
    </w:p>
    <w:p w:rsidR="00BE4E1A" w:rsidRPr="00E86A67" w:rsidRDefault="00A9596A" w:rsidP="00E86A67">
      <w:pPr>
        <w:autoSpaceDE w:val="0"/>
        <w:autoSpaceDN w:val="0"/>
        <w:adjustRightInd w:val="0"/>
        <w:spacing w:line="360" w:lineRule="auto"/>
        <w:jc w:val="center"/>
        <w:rPr>
          <w:b/>
          <w:bCs/>
        </w:rPr>
      </w:pPr>
      <w:r w:rsidRPr="00E86A67">
        <w:rPr>
          <w:b/>
          <w:bCs/>
        </w:rPr>
        <w:t>SECRET</w:t>
      </w:r>
      <w:r w:rsidR="00C9631F" w:rsidRPr="00E86A67">
        <w:rPr>
          <w:b/>
          <w:bCs/>
        </w:rPr>
        <w:t>A</w:t>
      </w:r>
      <w:r w:rsidRPr="00E86A67">
        <w:rPr>
          <w:b/>
          <w:bCs/>
        </w:rPr>
        <w:t>RIA DA EDUCAÇÃO</w:t>
      </w:r>
    </w:p>
    <w:p w:rsidR="00111711" w:rsidRPr="00E86A67" w:rsidRDefault="00111711"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Default="00E509BA" w:rsidP="00E86A67">
      <w:pPr>
        <w:autoSpaceDE w:val="0"/>
        <w:autoSpaceDN w:val="0"/>
        <w:adjustRightInd w:val="0"/>
        <w:spacing w:line="360" w:lineRule="auto"/>
        <w:jc w:val="both"/>
      </w:pPr>
      <w:r w:rsidRPr="00E86A67">
        <w:t>INMETRO (Instituto de Metrologia)</w:t>
      </w:r>
      <w:r w:rsidR="00E86A67" w:rsidRPr="00E86A67">
        <w:t>.</w:t>
      </w:r>
    </w:p>
    <w:p w:rsidR="000046C5" w:rsidRPr="00E86A67" w:rsidRDefault="000046C5"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lastRenderedPageBreak/>
        <w:t>1 – HORTIFRUTIGRANJEIROS</w:t>
      </w:r>
    </w:p>
    <w:p w:rsidR="009E408D" w:rsidRPr="000046C5" w:rsidRDefault="00E509BA" w:rsidP="000046C5">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E86A67" w:rsidTr="003E40A3">
        <w:tc>
          <w:tcPr>
            <w:tcW w:w="3328" w:type="dxa"/>
          </w:tcPr>
          <w:p w:rsidR="00E509BA" w:rsidRPr="00E86A67" w:rsidRDefault="00E509BA" w:rsidP="00E86A67">
            <w:pPr>
              <w:autoSpaceDE w:val="0"/>
              <w:autoSpaceDN w:val="0"/>
              <w:adjustRightInd w:val="0"/>
              <w:spacing w:line="360" w:lineRule="auto"/>
              <w:jc w:val="both"/>
              <w:rPr>
                <w:b/>
              </w:rPr>
            </w:pPr>
            <w:r w:rsidRPr="00E86A67">
              <w:rPr>
                <w:b/>
              </w:rPr>
              <w:t>ALIMENTOS</w:t>
            </w:r>
          </w:p>
        </w:tc>
        <w:tc>
          <w:tcPr>
            <w:tcW w:w="2180" w:type="dxa"/>
          </w:tcPr>
          <w:p w:rsidR="00E509BA" w:rsidRPr="00E86A67" w:rsidRDefault="00E509BA" w:rsidP="00E86A67">
            <w:pPr>
              <w:autoSpaceDE w:val="0"/>
              <w:autoSpaceDN w:val="0"/>
              <w:adjustRightInd w:val="0"/>
              <w:spacing w:line="360" w:lineRule="auto"/>
              <w:jc w:val="both"/>
              <w:rPr>
                <w:b/>
              </w:rPr>
            </w:pPr>
            <w:r w:rsidRPr="00E86A67">
              <w:rPr>
                <w:b/>
              </w:rPr>
              <w:t>UNIDADE</w:t>
            </w:r>
          </w:p>
        </w:tc>
        <w:tc>
          <w:tcPr>
            <w:tcW w:w="4478" w:type="dxa"/>
          </w:tcPr>
          <w:p w:rsidR="00E509BA" w:rsidRPr="00E86A67" w:rsidRDefault="00E509BA" w:rsidP="00E86A67">
            <w:pPr>
              <w:autoSpaceDE w:val="0"/>
              <w:autoSpaceDN w:val="0"/>
              <w:adjustRightInd w:val="0"/>
              <w:spacing w:line="360" w:lineRule="auto"/>
              <w:jc w:val="both"/>
              <w:rPr>
                <w:b/>
              </w:rPr>
            </w:pPr>
            <w:r w:rsidRPr="00E86A67">
              <w:rPr>
                <w:b/>
              </w:rPr>
              <w:t>VARIEDADES</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Abacaxi</w:t>
            </w:r>
          </w:p>
        </w:tc>
        <w:tc>
          <w:tcPr>
            <w:tcW w:w="2180" w:type="dxa"/>
          </w:tcPr>
          <w:p w:rsidR="00E509BA" w:rsidRPr="00E86A67" w:rsidRDefault="00E509BA"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Havaí ou pérola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Banana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Laranja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roofErr w:type="spellStart"/>
            <w:r w:rsidRPr="00E86A67">
              <w:t>Pêra</w:t>
            </w:r>
            <w:proofErr w:type="spell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Maçã</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Mamão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Formosa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Melancia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Abóbora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 xml:space="preserve">Alface </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Mç</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Lisa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Couve</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Manteiga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Milho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Pimentão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Repolho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Tomate</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3B5A0D"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Vagem</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Mandioca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Salsa</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Mç</w:t>
            </w:r>
            <w:proofErr w:type="spellEnd"/>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Cebolinha</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Mç</w:t>
            </w:r>
            <w:proofErr w:type="spellEnd"/>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Cebola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Branca ou roxa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Cenoura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Chuchu</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Alho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Beterraba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Especial tipo 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Batata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Doce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lastRenderedPageBreak/>
              <w:t>Batata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Inglesa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Limão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Taiti</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Inhame</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Ovo</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Dz</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De galinha, branco ou de cor, classe A, casca limpa, sem manchas ou deformações</w:t>
            </w:r>
            <w:r w:rsidR="003B5A0D" w:rsidRPr="00E86A67">
              <w:t>.</w:t>
            </w:r>
          </w:p>
        </w:tc>
      </w:tr>
    </w:tbl>
    <w:p w:rsidR="00E86A67" w:rsidRPr="00E86A67" w:rsidRDefault="00E86A67" w:rsidP="00E86A67">
      <w:pPr>
        <w:autoSpaceDE w:val="0"/>
        <w:autoSpaceDN w:val="0"/>
        <w:adjustRightInd w:val="0"/>
        <w:spacing w:line="360" w:lineRule="auto"/>
        <w:jc w:val="both"/>
        <w:rPr>
          <w:b/>
        </w:rPr>
      </w:pPr>
    </w:p>
    <w:p w:rsidR="00E86A67" w:rsidRPr="00E86A67" w:rsidRDefault="00E86A67" w:rsidP="00E86A67">
      <w:pPr>
        <w:autoSpaceDE w:val="0"/>
        <w:autoSpaceDN w:val="0"/>
        <w:adjustRightInd w:val="0"/>
        <w:spacing w:line="360" w:lineRule="auto"/>
        <w:jc w:val="both"/>
        <w:rPr>
          <w:b/>
        </w:rPr>
      </w:pPr>
    </w:p>
    <w:p w:rsidR="00E509BA" w:rsidRPr="00E86A67" w:rsidRDefault="00FE6288" w:rsidP="00E86A67">
      <w:pPr>
        <w:autoSpaceDE w:val="0"/>
        <w:autoSpaceDN w:val="0"/>
        <w:adjustRightInd w:val="0"/>
        <w:spacing w:line="360" w:lineRule="auto"/>
        <w:jc w:val="both"/>
        <w:rPr>
          <w:b/>
        </w:rPr>
      </w:pPr>
      <w:r w:rsidRPr="00E86A67">
        <w:rPr>
          <w:b/>
        </w:rPr>
        <w:t>2 – GÊ</w:t>
      </w:r>
      <w:r w:rsidR="00E509BA" w:rsidRPr="00E86A67">
        <w:rPr>
          <w:b/>
        </w:rPr>
        <w:t>NEROS ALIMENTÍCIOS</w:t>
      </w:r>
    </w:p>
    <w:p w:rsidR="000E1164" w:rsidRPr="00E86A67" w:rsidRDefault="000E1164"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COLORAU</w:t>
            </w:r>
            <w:r w:rsidRPr="00E86A67">
              <w:t xml:space="preserve"> (</w:t>
            </w:r>
            <w:proofErr w:type="spellStart"/>
            <w:r w:rsidRPr="00E86A67">
              <w:t>colorífero</w:t>
            </w:r>
            <w:proofErr w:type="spellEnd"/>
            <w:r w:rsidRPr="00E86A67">
              <w:t xml:space="preserve">) produto obtido do pó do urucum com a mistura de fubá ou farinha de mandioca. Pó fino, de coloração avermelhada, deve estar sem a presença de sujidade ou matérias estranhas. </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FARINHA DE MANDIOCA</w:t>
            </w:r>
            <w:r w:rsidRPr="00E86A67">
              <w:t xml:space="preserve"> produto obtido dos processos de ralar e torrar a mandioca, fina, seca, branca ou amarela, isenta de matéria terrosa, fungos ou parasitas e livre de umidade e fragmentos estranhos.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 xml:space="preserve">POLPA DE FRUTAS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rPr>
                <w:b/>
              </w:rPr>
            </w:pPr>
            <w:r w:rsidRPr="00E86A67">
              <w:rPr>
                <w:b/>
              </w:rPr>
              <w:t xml:space="preserve">RAPADURA DE CANA </w:t>
            </w:r>
            <w:r w:rsidRPr="00E86A67">
              <w:t>produto sólido obtido pela concentração a quente do caldo de cana (</w:t>
            </w:r>
            <w:proofErr w:type="spellStart"/>
            <w:r w:rsidRPr="00E86A67">
              <w:rPr>
                <w:i/>
              </w:rPr>
              <w:t>Sacharum</w:t>
            </w:r>
            <w:proofErr w:type="spellEnd"/>
            <w:r w:rsidRPr="00E86A67">
              <w:rPr>
                <w:i/>
              </w:rPr>
              <w:t xml:space="preserve"> </w:t>
            </w:r>
            <w:proofErr w:type="spellStart"/>
            <w:r w:rsidRPr="00E86A67">
              <w:rPr>
                <w:i/>
              </w:rPr>
              <w:t>officinarum</w:t>
            </w:r>
            <w:proofErr w:type="spellEnd"/>
            <w:r w:rsidRPr="00E86A67">
              <w:t xml:space="preserve">). Devem ser fabricados com matéria prima não fermentada, isenta de matéria terrosa, parasitas e detritos animais ou vegetais. Vedada </w:t>
            </w:r>
            <w:r w:rsidR="00E86A67" w:rsidRPr="00E86A67">
              <w:t>à</w:t>
            </w:r>
            <w:r w:rsidRPr="00E86A67">
              <w:t xml:space="preserve"> edição de essências, corantes naturais ou artificiais, conservadores e edulcorantes.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bl>
    <w:p w:rsidR="00E86A67" w:rsidRDefault="00E86A67" w:rsidP="00E86A67">
      <w:pPr>
        <w:autoSpaceDE w:val="0"/>
        <w:autoSpaceDN w:val="0"/>
        <w:adjustRightInd w:val="0"/>
        <w:spacing w:line="360" w:lineRule="auto"/>
        <w:rPr>
          <w:b/>
          <w:bCs/>
        </w:rPr>
      </w:pPr>
    </w:p>
    <w:p w:rsidR="00436E72" w:rsidRPr="00E86A67" w:rsidRDefault="00436E72" w:rsidP="00E86A67">
      <w:pPr>
        <w:autoSpaceDE w:val="0"/>
        <w:autoSpaceDN w:val="0"/>
        <w:adjustRightInd w:val="0"/>
        <w:spacing w:line="360" w:lineRule="auto"/>
        <w:rPr>
          <w:b/>
          <w:bCs/>
        </w:rPr>
      </w:pPr>
    </w:p>
    <w:p w:rsidR="0096669F" w:rsidRPr="00E86A67" w:rsidRDefault="00E509BA"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p w:rsidR="00F75C46" w:rsidRPr="00E86A67" w:rsidRDefault="00F75C46" w:rsidP="00E86A67">
      <w:pPr>
        <w:autoSpaceDE w:val="0"/>
        <w:autoSpaceDN w:val="0"/>
        <w:adjustRightInd w:val="0"/>
        <w:spacing w:line="360" w:lineRule="auto"/>
        <w:jc w:val="center"/>
        <w:rPr>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E86A67" w:rsidTr="00190E13">
        <w:tc>
          <w:tcPr>
            <w:tcW w:w="3652" w:type="dxa"/>
            <w:vAlign w:val="center"/>
          </w:tcPr>
          <w:p w:rsidR="00F840F2" w:rsidRPr="00E86A67" w:rsidRDefault="00F840F2" w:rsidP="00436E72">
            <w:pPr>
              <w:autoSpaceDE w:val="0"/>
              <w:autoSpaceDN w:val="0"/>
              <w:adjustRightInd w:val="0"/>
              <w:jc w:val="center"/>
              <w:rPr>
                <w:b/>
                <w:bCs/>
              </w:rPr>
            </w:pPr>
            <w:r w:rsidRPr="00E86A67">
              <w:rPr>
                <w:b/>
                <w:bCs/>
              </w:rPr>
              <w:t>GÊNEROS ALIMENTÍCIOS</w:t>
            </w:r>
          </w:p>
        </w:tc>
        <w:tc>
          <w:tcPr>
            <w:tcW w:w="2977" w:type="dxa"/>
            <w:vAlign w:val="center"/>
          </w:tcPr>
          <w:p w:rsidR="00F840F2" w:rsidRPr="00E86A67" w:rsidRDefault="00F840F2" w:rsidP="00436E72">
            <w:pPr>
              <w:autoSpaceDE w:val="0"/>
              <w:autoSpaceDN w:val="0"/>
              <w:adjustRightInd w:val="0"/>
              <w:jc w:val="center"/>
              <w:rPr>
                <w:b/>
                <w:bCs/>
              </w:rPr>
            </w:pPr>
            <w:r w:rsidRPr="00E86A67">
              <w:rPr>
                <w:b/>
                <w:bCs/>
              </w:rPr>
              <w:t>QUANTITATIVO</w:t>
            </w:r>
          </w:p>
        </w:tc>
        <w:tc>
          <w:tcPr>
            <w:tcW w:w="2977" w:type="dxa"/>
            <w:vAlign w:val="center"/>
          </w:tcPr>
          <w:p w:rsidR="00F840F2" w:rsidRPr="00E86A67" w:rsidRDefault="00F840F2" w:rsidP="00436E72">
            <w:pPr>
              <w:autoSpaceDE w:val="0"/>
              <w:autoSpaceDN w:val="0"/>
              <w:adjustRightInd w:val="0"/>
              <w:jc w:val="center"/>
              <w:rPr>
                <w:b/>
                <w:bCs/>
              </w:rPr>
            </w:pPr>
            <w:r w:rsidRPr="00E86A67">
              <w:rPr>
                <w:b/>
                <w:bCs/>
              </w:rPr>
              <w:t>PREÇO MÉDIO PESQUISADO</w:t>
            </w:r>
            <w:r w:rsidR="009A2829">
              <w:rPr>
                <w:b/>
                <w:bCs/>
              </w:rPr>
              <w:t xml:space="preserve"> </w:t>
            </w:r>
          </w:p>
        </w:tc>
      </w:tr>
      <w:tr w:rsidR="001C7DFF" w:rsidRPr="00E86A67" w:rsidTr="004D3F7B">
        <w:tc>
          <w:tcPr>
            <w:tcW w:w="3652" w:type="dxa"/>
          </w:tcPr>
          <w:p w:rsidR="001C7DFF" w:rsidRPr="000504FE" w:rsidRDefault="001C7DFF" w:rsidP="000046C5">
            <w:pPr>
              <w:snapToGrid w:val="0"/>
            </w:pPr>
            <w:r w:rsidRPr="000504FE">
              <w:t>Abacate</w:t>
            </w:r>
          </w:p>
        </w:tc>
        <w:tc>
          <w:tcPr>
            <w:tcW w:w="2977" w:type="dxa"/>
          </w:tcPr>
          <w:p w:rsidR="001C7DFF" w:rsidRPr="000504FE" w:rsidRDefault="001C7DFF" w:rsidP="000046C5">
            <w:pPr>
              <w:snapToGrid w:val="0"/>
              <w:jc w:val="center"/>
            </w:pPr>
            <w:r>
              <w:t>80</w:t>
            </w:r>
            <w:r w:rsidRPr="000504FE">
              <w:t xml:space="preserve"> Kg</w:t>
            </w:r>
          </w:p>
        </w:tc>
        <w:tc>
          <w:tcPr>
            <w:tcW w:w="2977" w:type="dxa"/>
            <w:vAlign w:val="bottom"/>
          </w:tcPr>
          <w:p w:rsidR="001C7DFF" w:rsidRPr="001C7DFF" w:rsidRDefault="001C7DFF" w:rsidP="000046C5">
            <w:pPr>
              <w:snapToGrid w:val="0"/>
              <w:jc w:val="center"/>
            </w:pPr>
            <w:r>
              <w:t xml:space="preserve">R$ </w:t>
            </w:r>
            <w:r w:rsidRPr="001C7DFF">
              <w:t>1,9</w:t>
            </w:r>
            <w:r>
              <w:t>0</w:t>
            </w:r>
          </w:p>
        </w:tc>
      </w:tr>
      <w:tr w:rsidR="001C7DFF" w:rsidRPr="00E86A67" w:rsidTr="004D3F7B">
        <w:tc>
          <w:tcPr>
            <w:tcW w:w="3652" w:type="dxa"/>
          </w:tcPr>
          <w:p w:rsidR="001C7DFF" w:rsidRPr="000504FE" w:rsidRDefault="001C7DFF" w:rsidP="000046C5">
            <w:pPr>
              <w:snapToGrid w:val="0"/>
            </w:pPr>
            <w:r w:rsidRPr="000504FE">
              <w:t>Abacaxi</w:t>
            </w:r>
          </w:p>
        </w:tc>
        <w:tc>
          <w:tcPr>
            <w:tcW w:w="2977" w:type="dxa"/>
          </w:tcPr>
          <w:p w:rsidR="001C7DFF" w:rsidRPr="000504FE" w:rsidRDefault="001C7DFF" w:rsidP="000046C5">
            <w:pPr>
              <w:autoSpaceDE w:val="0"/>
              <w:autoSpaceDN w:val="0"/>
              <w:adjustRightInd w:val="0"/>
              <w:jc w:val="center"/>
            </w:pPr>
            <w:r>
              <w:t>200</w:t>
            </w:r>
            <w:r w:rsidRPr="000504FE">
              <w:t xml:space="preserve"> (Unidade)</w:t>
            </w:r>
          </w:p>
        </w:tc>
        <w:tc>
          <w:tcPr>
            <w:tcW w:w="2977" w:type="dxa"/>
            <w:vAlign w:val="bottom"/>
          </w:tcPr>
          <w:p w:rsidR="001C7DFF" w:rsidRPr="001C7DFF" w:rsidRDefault="001C7DFF" w:rsidP="000046C5">
            <w:pPr>
              <w:snapToGrid w:val="0"/>
              <w:jc w:val="center"/>
            </w:pPr>
            <w:r>
              <w:t xml:space="preserve">R$ </w:t>
            </w:r>
            <w:r w:rsidRPr="001C7DFF">
              <w:t>1,89</w:t>
            </w:r>
          </w:p>
        </w:tc>
      </w:tr>
      <w:tr w:rsidR="001C7DFF" w:rsidRPr="00E86A67" w:rsidTr="004D3F7B">
        <w:tc>
          <w:tcPr>
            <w:tcW w:w="3652" w:type="dxa"/>
          </w:tcPr>
          <w:p w:rsidR="001C7DFF" w:rsidRPr="000504FE" w:rsidRDefault="001C7DFF" w:rsidP="000046C5">
            <w:pPr>
              <w:snapToGrid w:val="0"/>
            </w:pPr>
            <w:r w:rsidRPr="000504FE">
              <w:t>Abóbora</w:t>
            </w:r>
          </w:p>
        </w:tc>
        <w:tc>
          <w:tcPr>
            <w:tcW w:w="2977" w:type="dxa"/>
          </w:tcPr>
          <w:p w:rsidR="001C7DFF" w:rsidRPr="000504FE" w:rsidRDefault="001C7DFF" w:rsidP="000046C5">
            <w:pPr>
              <w:autoSpaceDE w:val="0"/>
              <w:autoSpaceDN w:val="0"/>
              <w:adjustRightInd w:val="0"/>
              <w:jc w:val="center"/>
            </w:pPr>
            <w:r>
              <w:t>270</w:t>
            </w:r>
            <w:r w:rsidRPr="000504FE">
              <w:t xml:space="preserve"> Kg</w:t>
            </w:r>
          </w:p>
        </w:tc>
        <w:tc>
          <w:tcPr>
            <w:tcW w:w="2977" w:type="dxa"/>
            <w:vAlign w:val="bottom"/>
          </w:tcPr>
          <w:p w:rsidR="001C7DFF" w:rsidRPr="001C7DFF" w:rsidRDefault="001C7DFF" w:rsidP="000046C5">
            <w:pPr>
              <w:snapToGrid w:val="0"/>
              <w:jc w:val="center"/>
            </w:pPr>
            <w:r>
              <w:t xml:space="preserve">R$ </w:t>
            </w:r>
            <w:r w:rsidRPr="001C7DFF">
              <w:t>1,86</w:t>
            </w:r>
          </w:p>
        </w:tc>
      </w:tr>
      <w:tr w:rsidR="001C7DFF" w:rsidRPr="00E86A67" w:rsidTr="004D3F7B">
        <w:tc>
          <w:tcPr>
            <w:tcW w:w="3652" w:type="dxa"/>
          </w:tcPr>
          <w:p w:rsidR="001C7DFF" w:rsidRPr="000504FE" w:rsidRDefault="001C7DFF" w:rsidP="000046C5">
            <w:pPr>
              <w:snapToGrid w:val="0"/>
            </w:pPr>
            <w:r w:rsidRPr="000504FE">
              <w:t>Alface</w:t>
            </w:r>
          </w:p>
        </w:tc>
        <w:tc>
          <w:tcPr>
            <w:tcW w:w="2977" w:type="dxa"/>
          </w:tcPr>
          <w:p w:rsidR="001C7DFF" w:rsidRPr="000504FE" w:rsidRDefault="001C7DFF" w:rsidP="000046C5">
            <w:pPr>
              <w:autoSpaceDE w:val="0"/>
              <w:autoSpaceDN w:val="0"/>
              <w:adjustRightInd w:val="0"/>
              <w:jc w:val="center"/>
            </w:pPr>
            <w:r w:rsidRPr="000504FE">
              <w:t>30 (Unidade)</w:t>
            </w:r>
          </w:p>
        </w:tc>
        <w:tc>
          <w:tcPr>
            <w:tcW w:w="2977" w:type="dxa"/>
            <w:vAlign w:val="bottom"/>
          </w:tcPr>
          <w:p w:rsidR="001C7DFF" w:rsidRPr="001C7DFF" w:rsidRDefault="001C7DFF" w:rsidP="000046C5">
            <w:pPr>
              <w:snapToGrid w:val="0"/>
              <w:jc w:val="center"/>
            </w:pPr>
            <w:r>
              <w:t xml:space="preserve">R$ </w:t>
            </w:r>
            <w:r w:rsidRPr="001C7DFF">
              <w:t>1,6</w:t>
            </w:r>
            <w:r>
              <w:t>7</w:t>
            </w:r>
          </w:p>
        </w:tc>
      </w:tr>
      <w:tr w:rsidR="001C7DFF" w:rsidRPr="00E86A67" w:rsidTr="004D3F7B">
        <w:tc>
          <w:tcPr>
            <w:tcW w:w="3652" w:type="dxa"/>
          </w:tcPr>
          <w:p w:rsidR="001C7DFF" w:rsidRPr="000504FE" w:rsidRDefault="001C7DFF" w:rsidP="000046C5">
            <w:pPr>
              <w:snapToGrid w:val="0"/>
            </w:pPr>
            <w:r w:rsidRPr="000504FE">
              <w:t>Banana marmelo</w:t>
            </w:r>
          </w:p>
        </w:tc>
        <w:tc>
          <w:tcPr>
            <w:tcW w:w="2977" w:type="dxa"/>
          </w:tcPr>
          <w:p w:rsidR="001C7DFF" w:rsidRPr="000504FE" w:rsidRDefault="001C7DFF" w:rsidP="000046C5">
            <w:pPr>
              <w:snapToGrid w:val="0"/>
              <w:jc w:val="center"/>
            </w:pPr>
            <w:smartTag w:uri="urn:schemas-microsoft-com:office:smarttags" w:element="metricconverter">
              <w:smartTagPr>
                <w:attr w:name="ProductID" w:val="60 Kg"/>
              </w:smartTagPr>
              <w:r w:rsidRPr="000504FE">
                <w:t>60 Kg</w:t>
              </w:r>
            </w:smartTag>
          </w:p>
        </w:tc>
        <w:tc>
          <w:tcPr>
            <w:tcW w:w="2977" w:type="dxa"/>
            <w:vAlign w:val="bottom"/>
          </w:tcPr>
          <w:p w:rsidR="001C7DFF" w:rsidRPr="001C7DFF" w:rsidRDefault="001C7DFF" w:rsidP="000046C5">
            <w:pPr>
              <w:snapToGrid w:val="0"/>
              <w:jc w:val="center"/>
            </w:pPr>
            <w:r>
              <w:t xml:space="preserve">R$ </w:t>
            </w:r>
            <w:r w:rsidRPr="001C7DFF">
              <w:t>2,66</w:t>
            </w:r>
          </w:p>
        </w:tc>
      </w:tr>
      <w:tr w:rsidR="001C7DFF" w:rsidRPr="00E86A67" w:rsidTr="004D3F7B">
        <w:tc>
          <w:tcPr>
            <w:tcW w:w="3652" w:type="dxa"/>
          </w:tcPr>
          <w:p w:rsidR="001C7DFF" w:rsidRPr="000504FE" w:rsidRDefault="001C7DFF" w:rsidP="000046C5">
            <w:pPr>
              <w:snapToGrid w:val="0"/>
            </w:pPr>
            <w:r w:rsidRPr="000504FE">
              <w:t>Banana prata</w:t>
            </w:r>
          </w:p>
        </w:tc>
        <w:tc>
          <w:tcPr>
            <w:tcW w:w="2977" w:type="dxa"/>
          </w:tcPr>
          <w:p w:rsidR="001C7DFF" w:rsidRPr="000504FE" w:rsidRDefault="001C7DFF" w:rsidP="000046C5">
            <w:pPr>
              <w:snapToGrid w:val="0"/>
              <w:jc w:val="center"/>
            </w:pPr>
            <w:r>
              <w:t>200</w:t>
            </w:r>
            <w:r w:rsidRPr="000504FE">
              <w:t xml:space="preserve"> Kg</w:t>
            </w:r>
          </w:p>
        </w:tc>
        <w:tc>
          <w:tcPr>
            <w:tcW w:w="2977" w:type="dxa"/>
            <w:vAlign w:val="bottom"/>
          </w:tcPr>
          <w:p w:rsidR="001C7DFF" w:rsidRPr="001C7DFF" w:rsidRDefault="001C7DFF" w:rsidP="000046C5">
            <w:pPr>
              <w:snapToGrid w:val="0"/>
              <w:jc w:val="center"/>
            </w:pPr>
            <w:r>
              <w:t xml:space="preserve">R$ </w:t>
            </w:r>
            <w:r w:rsidRPr="001C7DFF">
              <w:t>2,63</w:t>
            </w:r>
          </w:p>
        </w:tc>
      </w:tr>
      <w:tr w:rsidR="001C7DFF" w:rsidRPr="00E86A67" w:rsidTr="004D3F7B">
        <w:tc>
          <w:tcPr>
            <w:tcW w:w="3652" w:type="dxa"/>
          </w:tcPr>
          <w:p w:rsidR="001C7DFF" w:rsidRPr="000504FE" w:rsidRDefault="001C7DFF" w:rsidP="000046C5">
            <w:pPr>
              <w:snapToGrid w:val="0"/>
            </w:pPr>
            <w:r w:rsidRPr="000504FE">
              <w:t>Batata doce</w:t>
            </w:r>
          </w:p>
        </w:tc>
        <w:tc>
          <w:tcPr>
            <w:tcW w:w="2977" w:type="dxa"/>
          </w:tcPr>
          <w:p w:rsidR="001C7DFF" w:rsidRPr="000504FE" w:rsidRDefault="001C7DFF" w:rsidP="000046C5">
            <w:pPr>
              <w:snapToGrid w:val="0"/>
              <w:jc w:val="center"/>
            </w:pPr>
            <w:smartTag w:uri="urn:schemas-microsoft-com:office:smarttags" w:element="metricconverter">
              <w:smartTagPr>
                <w:attr w:name="ProductID" w:val="60 Kg"/>
              </w:smartTagPr>
              <w:r w:rsidRPr="000504FE">
                <w:t>60 Kg</w:t>
              </w:r>
            </w:smartTag>
          </w:p>
        </w:tc>
        <w:tc>
          <w:tcPr>
            <w:tcW w:w="2977" w:type="dxa"/>
            <w:vAlign w:val="bottom"/>
          </w:tcPr>
          <w:p w:rsidR="001C7DFF" w:rsidRPr="001C7DFF" w:rsidRDefault="001C7DFF" w:rsidP="000046C5">
            <w:pPr>
              <w:snapToGrid w:val="0"/>
              <w:jc w:val="center"/>
            </w:pPr>
            <w:r>
              <w:t xml:space="preserve">R$ </w:t>
            </w:r>
            <w:r w:rsidRPr="001C7DFF">
              <w:t>2,3</w:t>
            </w:r>
            <w:r>
              <w:t>6</w:t>
            </w:r>
          </w:p>
        </w:tc>
      </w:tr>
      <w:tr w:rsidR="001C7DFF" w:rsidRPr="00E86A67" w:rsidTr="004D3F7B">
        <w:tc>
          <w:tcPr>
            <w:tcW w:w="3652" w:type="dxa"/>
          </w:tcPr>
          <w:p w:rsidR="001C7DFF" w:rsidRPr="000504FE" w:rsidRDefault="001C7DFF" w:rsidP="000046C5">
            <w:pPr>
              <w:snapToGrid w:val="0"/>
            </w:pPr>
            <w:r w:rsidRPr="000504FE">
              <w:t>Batata inglesa</w:t>
            </w:r>
          </w:p>
        </w:tc>
        <w:tc>
          <w:tcPr>
            <w:tcW w:w="2977" w:type="dxa"/>
          </w:tcPr>
          <w:p w:rsidR="001C7DFF" w:rsidRPr="000504FE" w:rsidRDefault="001C7DFF" w:rsidP="000046C5">
            <w:pPr>
              <w:snapToGrid w:val="0"/>
              <w:jc w:val="center"/>
            </w:pPr>
            <w:r>
              <w:t>180</w:t>
            </w:r>
            <w:r w:rsidRPr="000504FE">
              <w:t xml:space="preserve"> Kg</w:t>
            </w:r>
          </w:p>
        </w:tc>
        <w:tc>
          <w:tcPr>
            <w:tcW w:w="2977" w:type="dxa"/>
            <w:vAlign w:val="bottom"/>
          </w:tcPr>
          <w:p w:rsidR="001C7DFF" w:rsidRPr="001C7DFF" w:rsidRDefault="001C7DFF" w:rsidP="000046C5">
            <w:pPr>
              <w:snapToGrid w:val="0"/>
              <w:jc w:val="center"/>
            </w:pPr>
            <w:r>
              <w:t xml:space="preserve">R$ </w:t>
            </w:r>
            <w:r w:rsidRPr="001C7DFF">
              <w:t>2,9</w:t>
            </w:r>
            <w:r>
              <w:t>6</w:t>
            </w:r>
          </w:p>
        </w:tc>
      </w:tr>
      <w:tr w:rsidR="001C7DFF" w:rsidRPr="00E86A67" w:rsidTr="004D3F7B">
        <w:tc>
          <w:tcPr>
            <w:tcW w:w="3652" w:type="dxa"/>
          </w:tcPr>
          <w:p w:rsidR="001C7DFF" w:rsidRPr="000504FE" w:rsidRDefault="001C7DFF" w:rsidP="000046C5">
            <w:pPr>
              <w:snapToGrid w:val="0"/>
            </w:pPr>
            <w:r w:rsidRPr="000504FE">
              <w:t>Beterraba</w:t>
            </w:r>
          </w:p>
        </w:tc>
        <w:tc>
          <w:tcPr>
            <w:tcW w:w="2977" w:type="dxa"/>
          </w:tcPr>
          <w:p w:rsidR="001C7DFF" w:rsidRPr="000504FE" w:rsidRDefault="001C7DFF" w:rsidP="000046C5">
            <w:pPr>
              <w:snapToGrid w:val="0"/>
              <w:jc w:val="center"/>
            </w:pPr>
            <w:smartTag w:uri="urn:schemas-microsoft-com:office:smarttags" w:element="metricconverter">
              <w:smartTagPr>
                <w:attr w:name="ProductID" w:val="60 Kg"/>
              </w:smartTagPr>
              <w:r w:rsidRPr="000504FE">
                <w:t>60 Kg</w:t>
              </w:r>
            </w:smartTag>
          </w:p>
        </w:tc>
        <w:tc>
          <w:tcPr>
            <w:tcW w:w="2977" w:type="dxa"/>
            <w:vAlign w:val="bottom"/>
          </w:tcPr>
          <w:p w:rsidR="001C7DFF" w:rsidRPr="001C7DFF" w:rsidRDefault="001C7DFF" w:rsidP="000046C5">
            <w:pPr>
              <w:snapToGrid w:val="0"/>
              <w:jc w:val="center"/>
            </w:pPr>
            <w:r>
              <w:t xml:space="preserve">R$ </w:t>
            </w:r>
            <w:r w:rsidRPr="001C7DFF">
              <w:t>3,0</w:t>
            </w:r>
            <w:r>
              <w:t>6</w:t>
            </w:r>
          </w:p>
        </w:tc>
      </w:tr>
      <w:tr w:rsidR="001C7DFF" w:rsidRPr="00E86A67" w:rsidTr="004D3F7B">
        <w:tc>
          <w:tcPr>
            <w:tcW w:w="3652" w:type="dxa"/>
          </w:tcPr>
          <w:p w:rsidR="001C7DFF" w:rsidRPr="000504FE" w:rsidRDefault="001C7DFF" w:rsidP="000046C5">
            <w:pPr>
              <w:snapToGrid w:val="0"/>
            </w:pPr>
            <w:r w:rsidRPr="000504FE">
              <w:t>Cebola</w:t>
            </w:r>
          </w:p>
        </w:tc>
        <w:tc>
          <w:tcPr>
            <w:tcW w:w="2977" w:type="dxa"/>
          </w:tcPr>
          <w:p w:rsidR="001C7DFF" w:rsidRPr="000504FE" w:rsidRDefault="001C7DFF" w:rsidP="000046C5">
            <w:pPr>
              <w:snapToGrid w:val="0"/>
              <w:jc w:val="center"/>
            </w:pPr>
            <w:r>
              <w:t>190</w:t>
            </w:r>
            <w:r w:rsidRPr="000504FE">
              <w:t xml:space="preserve"> Kg</w:t>
            </w:r>
          </w:p>
        </w:tc>
        <w:tc>
          <w:tcPr>
            <w:tcW w:w="2977" w:type="dxa"/>
            <w:vAlign w:val="bottom"/>
          </w:tcPr>
          <w:p w:rsidR="001C7DFF" w:rsidRPr="001C7DFF" w:rsidRDefault="001C7DFF" w:rsidP="000046C5">
            <w:pPr>
              <w:snapToGrid w:val="0"/>
              <w:jc w:val="center"/>
            </w:pPr>
            <w:r>
              <w:t xml:space="preserve">R$ </w:t>
            </w:r>
            <w:r w:rsidRPr="001C7DFF">
              <w:t>3,81</w:t>
            </w:r>
          </w:p>
        </w:tc>
      </w:tr>
      <w:tr w:rsidR="001C7DFF" w:rsidRPr="00E86A67" w:rsidTr="004D3F7B">
        <w:tc>
          <w:tcPr>
            <w:tcW w:w="3652" w:type="dxa"/>
          </w:tcPr>
          <w:p w:rsidR="001C7DFF" w:rsidRPr="000504FE" w:rsidRDefault="001C7DFF" w:rsidP="000046C5">
            <w:pPr>
              <w:snapToGrid w:val="0"/>
            </w:pPr>
            <w:r w:rsidRPr="000504FE">
              <w:t>Cenoura</w:t>
            </w:r>
          </w:p>
        </w:tc>
        <w:tc>
          <w:tcPr>
            <w:tcW w:w="2977" w:type="dxa"/>
          </w:tcPr>
          <w:p w:rsidR="001C7DFF" w:rsidRPr="000504FE" w:rsidRDefault="001C7DFF" w:rsidP="000046C5">
            <w:pPr>
              <w:snapToGrid w:val="0"/>
              <w:jc w:val="center"/>
            </w:pPr>
            <w:r>
              <w:t>90</w:t>
            </w:r>
            <w:r w:rsidRPr="000504FE">
              <w:t xml:space="preserve"> Kg</w:t>
            </w:r>
          </w:p>
        </w:tc>
        <w:tc>
          <w:tcPr>
            <w:tcW w:w="2977" w:type="dxa"/>
            <w:vAlign w:val="bottom"/>
          </w:tcPr>
          <w:p w:rsidR="001C7DFF" w:rsidRPr="001C7DFF" w:rsidRDefault="001C7DFF" w:rsidP="000046C5">
            <w:pPr>
              <w:snapToGrid w:val="0"/>
              <w:jc w:val="center"/>
            </w:pPr>
            <w:r>
              <w:t xml:space="preserve">R$ </w:t>
            </w:r>
            <w:r w:rsidRPr="001C7DFF">
              <w:t>3,0</w:t>
            </w:r>
            <w:r>
              <w:t>3</w:t>
            </w:r>
          </w:p>
        </w:tc>
      </w:tr>
      <w:tr w:rsidR="001C7DFF" w:rsidRPr="00E86A67" w:rsidTr="004D3F7B">
        <w:tc>
          <w:tcPr>
            <w:tcW w:w="3652" w:type="dxa"/>
          </w:tcPr>
          <w:p w:rsidR="001C7DFF" w:rsidRPr="000504FE" w:rsidRDefault="001C7DFF" w:rsidP="000046C5">
            <w:pPr>
              <w:snapToGrid w:val="0"/>
            </w:pPr>
            <w:r w:rsidRPr="000504FE">
              <w:t>Cheiro Verde</w:t>
            </w:r>
          </w:p>
        </w:tc>
        <w:tc>
          <w:tcPr>
            <w:tcW w:w="2977" w:type="dxa"/>
          </w:tcPr>
          <w:p w:rsidR="001C7DFF" w:rsidRPr="000504FE" w:rsidRDefault="001C7DFF" w:rsidP="000046C5">
            <w:pPr>
              <w:snapToGrid w:val="0"/>
              <w:jc w:val="center"/>
            </w:pPr>
            <w:r w:rsidRPr="000504FE">
              <w:t>30 (Maço industrial)</w:t>
            </w:r>
          </w:p>
        </w:tc>
        <w:tc>
          <w:tcPr>
            <w:tcW w:w="2977" w:type="dxa"/>
            <w:vAlign w:val="bottom"/>
          </w:tcPr>
          <w:p w:rsidR="001C7DFF" w:rsidRPr="001C7DFF" w:rsidRDefault="001C7DFF" w:rsidP="000046C5">
            <w:pPr>
              <w:snapToGrid w:val="0"/>
              <w:jc w:val="center"/>
            </w:pPr>
            <w:r>
              <w:t xml:space="preserve">R$ </w:t>
            </w:r>
            <w:r w:rsidRPr="001C7DFF">
              <w:t>1,6</w:t>
            </w:r>
            <w:r>
              <w:t>7</w:t>
            </w:r>
          </w:p>
        </w:tc>
      </w:tr>
      <w:tr w:rsidR="001C7DFF" w:rsidRPr="00E86A67" w:rsidTr="004D3F7B">
        <w:tc>
          <w:tcPr>
            <w:tcW w:w="3652" w:type="dxa"/>
          </w:tcPr>
          <w:p w:rsidR="001C7DFF" w:rsidRPr="000504FE" w:rsidRDefault="001C7DFF" w:rsidP="000046C5">
            <w:pPr>
              <w:snapToGrid w:val="0"/>
            </w:pPr>
            <w:r w:rsidRPr="000504FE">
              <w:t>Chuchu</w:t>
            </w:r>
          </w:p>
        </w:tc>
        <w:tc>
          <w:tcPr>
            <w:tcW w:w="2977" w:type="dxa"/>
          </w:tcPr>
          <w:p w:rsidR="001C7DFF" w:rsidRPr="000504FE" w:rsidRDefault="001C7DFF" w:rsidP="000046C5">
            <w:pPr>
              <w:snapToGrid w:val="0"/>
              <w:jc w:val="center"/>
            </w:pPr>
            <w:smartTag w:uri="urn:schemas-microsoft-com:office:smarttags" w:element="metricconverter">
              <w:smartTagPr>
                <w:attr w:name="ProductID" w:val="60 Kg"/>
              </w:smartTagPr>
              <w:r w:rsidRPr="000504FE">
                <w:t>60 Kg</w:t>
              </w:r>
            </w:smartTag>
          </w:p>
        </w:tc>
        <w:tc>
          <w:tcPr>
            <w:tcW w:w="2977" w:type="dxa"/>
            <w:vAlign w:val="bottom"/>
          </w:tcPr>
          <w:p w:rsidR="001C7DFF" w:rsidRPr="001C7DFF" w:rsidRDefault="001C7DFF" w:rsidP="000046C5">
            <w:pPr>
              <w:snapToGrid w:val="0"/>
              <w:jc w:val="center"/>
            </w:pPr>
            <w:r>
              <w:t xml:space="preserve">R$ </w:t>
            </w:r>
            <w:r w:rsidRPr="001C7DFF">
              <w:t>2,2</w:t>
            </w:r>
            <w:r>
              <w:t>3</w:t>
            </w:r>
          </w:p>
        </w:tc>
      </w:tr>
      <w:tr w:rsidR="001C7DFF" w:rsidRPr="00E86A67" w:rsidTr="004D3F7B">
        <w:tc>
          <w:tcPr>
            <w:tcW w:w="3652" w:type="dxa"/>
          </w:tcPr>
          <w:p w:rsidR="001C7DFF" w:rsidRPr="000504FE" w:rsidRDefault="001C7DFF" w:rsidP="000046C5">
            <w:pPr>
              <w:snapToGrid w:val="0"/>
            </w:pPr>
            <w:r w:rsidRPr="000504FE">
              <w:t>Couve</w:t>
            </w:r>
          </w:p>
        </w:tc>
        <w:tc>
          <w:tcPr>
            <w:tcW w:w="2977" w:type="dxa"/>
          </w:tcPr>
          <w:p w:rsidR="001C7DFF" w:rsidRPr="000504FE" w:rsidRDefault="001C7DFF" w:rsidP="000046C5">
            <w:pPr>
              <w:snapToGrid w:val="0"/>
              <w:jc w:val="center"/>
            </w:pPr>
            <w:r w:rsidRPr="000504FE">
              <w:t>30 (Maço industrial)</w:t>
            </w:r>
          </w:p>
        </w:tc>
        <w:tc>
          <w:tcPr>
            <w:tcW w:w="2977" w:type="dxa"/>
            <w:vAlign w:val="bottom"/>
          </w:tcPr>
          <w:p w:rsidR="001C7DFF" w:rsidRPr="001C7DFF" w:rsidRDefault="001C7DFF" w:rsidP="000046C5">
            <w:pPr>
              <w:snapToGrid w:val="0"/>
              <w:jc w:val="center"/>
            </w:pPr>
            <w:r>
              <w:t xml:space="preserve">R$ </w:t>
            </w:r>
            <w:r w:rsidRPr="001C7DFF">
              <w:t>2</w:t>
            </w:r>
            <w:r>
              <w:t>,00</w:t>
            </w:r>
          </w:p>
        </w:tc>
      </w:tr>
      <w:tr w:rsidR="001C7DFF" w:rsidRPr="00E86A67" w:rsidTr="004D3F7B">
        <w:tc>
          <w:tcPr>
            <w:tcW w:w="3652" w:type="dxa"/>
          </w:tcPr>
          <w:p w:rsidR="001C7DFF" w:rsidRPr="000504FE" w:rsidRDefault="001C7DFF" w:rsidP="000046C5">
            <w:pPr>
              <w:snapToGrid w:val="0"/>
            </w:pPr>
            <w:r w:rsidRPr="000504FE">
              <w:t>Doce de banana</w:t>
            </w:r>
          </w:p>
        </w:tc>
        <w:tc>
          <w:tcPr>
            <w:tcW w:w="2977" w:type="dxa"/>
          </w:tcPr>
          <w:p w:rsidR="001C7DFF" w:rsidRPr="000504FE" w:rsidRDefault="001C7DFF" w:rsidP="000046C5">
            <w:pPr>
              <w:snapToGrid w:val="0"/>
              <w:jc w:val="center"/>
            </w:pPr>
            <w:smartTag w:uri="urn:schemas-microsoft-com:office:smarttags" w:element="metricconverter">
              <w:smartTagPr>
                <w:attr w:name="ProductID" w:val="120 Kg"/>
              </w:smartTagPr>
              <w:r w:rsidRPr="000504FE">
                <w:t>120 Kg</w:t>
              </w:r>
            </w:smartTag>
          </w:p>
        </w:tc>
        <w:tc>
          <w:tcPr>
            <w:tcW w:w="2977" w:type="dxa"/>
            <w:vAlign w:val="bottom"/>
          </w:tcPr>
          <w:p w:rsidR="001C7DFF" w:rsidRPr="001C7DFF" w:rsidRDefault="001C7DFF" w:rsidP="000046C5">
            <w:pPr>
              <w:snapToGrid w:val="0"/>
              <w:jc w:val="center"/>
            </w:pPr>
            <w:r>
              <w:t xml:space="preserve">R$ </w:t>
            </w:r>
            <w:r w:rsidRPr="001C7DFF">
              <w:t>12,96</w:t>
            </w:r>
          </w:p>
        </w:tc>
      </w:tr>
      <w:tr w:rsidR="001C7DFF" w:rsidRPr="00E86A67" w:rsidTr="004D3F7B">
        <w:tc>
          <w:tcPr>
            <w:tcW w:w="3652" w:type="dxa"/>
          </w:tcPr>
          <w:p w:rsidR="001C7DFF" w:rsidRPr="000504FE" w:rsidRDefault="001C7DFF" w:rsidP="000046C5">
            <w:pPr>
              <w:snapToGrid w:val="0"/>
            </w:pPr>
            <w:r w:rsidRPr="000504FE">
              <w:t>Laranja</w:t>
            </w:r>
          </w:p>
        </w:tc>
        <w:tc>
          <w:tcPr>
            <w:tcW w:w="2977" w:type="dxa"/>
          </w:tcPr>
          <w:p w:rsidR="001C7DFF" w:rsidRPr="000504FE" w:rsidRDefault="001C7DFF" w:rsidP="000046C5">
            <w:pPr>
              <w:snapToGrid w:val="0"/>
              <w:jc w:val="center"/>
            </w:pPr>
            <w:r>
              <w:t>300</w:t>
            </w:r>
            <w:r w:rsidRPr="000504FE">
              <w:t xml:space="preserve"> Kg</w:t>
            </w:r>
          </w:p>
        </w:tc>
        <w:tc>
          <w:tcPr>
            <w:tcW w:w="2977" w:type="dxa"/>
            <w:vAlign w:val="bottom"/>
          </w:tcPr>
          <w:p w:rsidR="001C7DFF" w:rsidRPr="001C7DFF" w:rsidRDefault="001C7DFF" w:rsidP="000046C5">
            <w:pPr>
              <w:snapToGrid w:val="0"/>
              <w:jc w:val="center"/>
            </w:pPr>
            <w:r>
              <w:t xml:space="preserve">R$ </w:t>
            </w:r>
            <w:r w:rsidRPr="001C7DFF">
              <w:t>2,7</w:t>
            </w:r>
            <w:r>
              <w:t>7</w:t>
            </w:r>
          </w:p>
        </w:tc>
      </w:tr>
      <w:tr w:rsidR="001C7DFF" w:rsidRPr="00E86A67" w:rsidTr="004D3F7B">
        <w:tc>
          <w:tcPr>
            <w:tcW w:w="3652" w:type="dxa"/>
          </w:tcPr>
          <w:p w:rsidR="001C7DFF" w:rsidRPr="000504FE" w:rsidRDefault="001C7DFF" w:rsidP="000046C5">
            <w:pPr>
              <w:snapToGrid w:val="0"/>
            </w:pPr>
            <w:r w:rsidRPr="000504FE">
              <w:t>Limão</w:t>
            </w:r>
          </w:p>
        </w:tc>
        <w:tc>
          <w:tcPr>
            <w:tcW w:w="2977" w:type="dxa"/>
          </w:tcPr>
          <w:p w:rsidR="001C7DFF" w:rsidRPr="000504FE" w:rsidRDefault="001C7DFF" w:rsidP="000046C5">
            <w:pPr>
              <w:snapToGrid w:val="0"/>
              <w:jc w:val="center"/>
            </w:pPr>
            <w:r>
              <w:t>450</w:t>
            </w:r>
            <w:r w:rsidRPr="000504FE">
              <w:t xml:space="preserve"> Kg</w:t>
            </w:r>
          </w:p>
        </w:tc>
        <w:tc>
          <w:tcPr>
            <w:tcW w:w="2977" w:type="dxa"/>
            <w:vAlign w:val="bottom"/>
          </w:tcPr>
          <w:p w:rsidR="001C7DFF" w:rsidRPr="001C7DFF" w:rsidRDefault="001C7DFF" w:rsidP="000046C5">
            <w:pPr>
              <w:snapToGrid w:val="0"/>
              <w:jc w:val="center"/>
            </w:pPr>
            <w:r>
              <w:t>R$ 2,29</w:t>
            </w:r>
          </w:p>
        </w:tc>
      </w:tr>
      <w:tr w:rsidR="001C7DFF" w:rsidRPr="00E86A67" w:rsidTr="004D3F7B">
        <w:tc>
          <w:tcPr>
            <w:tcW w:w="3652" w:type="dxa"/>
          </w:tcPr>
          <w:p w:rsidR="001C7DFF" w:rsidRPr="000504FE" w:rsidRDefault="001C7DFF" w:rsidP="000046C5">
            <w:pPr>
              <w:snapToGrid w:val="0"/>
            </w:pPr>
            <w:r w:rsidRPr="000504FE">
              <w:t>Mandioca</w:t>
            </w:r>
          </w:p>
        </w:tc>
        <w:tc>
          <w:tcPr>
            <w:tcW w:w="2977" w:type="dxa"/>
          </w:tcPr>
          <w:p w:rsidR="001C7DFF" w:rsidRPr="000504FE" w:rsidRDefault="001C7DFF" w:rsidP="000046C5">
            <w:pPr>
              <w:snapToGrid w:val="0"/>
              <w:jc w:val="center"/>
            </w:pPr>
            <w:r>
              <w:t>250</w:t>
            </w:r>
            <w:r w:rsidRPr="000504FE">
              <w:t xml:space="preserve"> Kg</w:t>
            </w:r>
          </w:p>
        </w:tc>
        <w:tc>
          <w:tcPr>
            <w:tcW w:w="2977" w:type="dxa"/>
            <w:vAlign w:val="bottom"/>
          </w:tcPr>
          <w:p w:rsidR="001C7DFF" w:rsidRPr="001C7DFF" w:rsidRDefault="001C7DFF" w:rsidP="000046C5">
            <w:pPr>
              <w:snapToGrid w:val="0"/>
              <w:jc w:val="center"/>
            </w:pPr>
            <w:r>
              <w:t>R$ 2,19</w:t>
            </w:r>
          </w:p>
        </w:tc>
      </w:tr>
      <w:tr w:rsidR="001C7DFF" w:rsidRPr="00E86A67" w:rsidTr="004D3F7B">
        <w:tc>
          <w:tcPr>
            <w:tcW w:w="3652" w:type="dxa"/>
          </w:tcPr>
          <w:p w:rsidR="001C7DFF" w:rsidRPr="000504FE" w:rsidRDefault="001C7DFF" w:rsidP="000046C5">
            <w:pPr>
              <w:snapToGrid w:val="0"/>
            </w:pPr>
            <w:r w:rsidRPr="000504FE">
              <w:t>Milho verde in natura</w:t>
            </w:r>
          </w:p>
        </w:tc>
        <w:tc>
          <w:tcPr>
            <w:tcW w:w="2977" w:type="dxa"/>
          </w:tcPr>
          <w:p w:rsidR="001C7DFF" w:rsidRPr="000504FE" w:rsidRDefault="001C7DFF" w:rsidP="000046C5">
            <w:pPr>
              <w:snapToGrid w:val="0"/>
              <w:jc w:val="center"/>
            </w:pPr>
            <w:r>
              <w:t>80</w:t>
            </w:r>
            <w:r w:rsidRPr="000504FE">
              <w:t xml:space="preserve"> Kg</w:t>
            </w:r>
          </w:p>
        </w:tc>
        <w:tc>
          <w:tcPr>
            <w:tcW w:w="2977" w:type="dxa"/>
            <w:vAlign w:val="bottom"/>
          </w:tcPr>
          <w:p w:rsidR="001C7DFF" w:rsidRPr="001C7DFF" w:rsidRDefault="001C7DFF" w:rsidP="000046C5">
            <w:pPr>
              <w:snapToGrid w:val="0"/>
              <w:jc w:val="center"/>
            </w:pPr>
            <w:r>
              <w:t>R$ 8,96</w:t>
            </w:r>
          </w:p>
        </w:tc>
      </w:tr>
      <w:tr w:rsidR="001C7DFF" w:rsidRPr="00E86A67" w:rsidTr="004D3F7B">
        <w:tc>
          <w:tcPr>
            <w:tcW w:w="3652" w:type="dxa"/>
          </w:tcPr>
          <w:p w:rsidR="001C7DFF" w:rsidRPr="000504FE" w:rsidRDefault="001C7DFF" w:rsidP="000046C5">
            <w:pPr>
              <w:snapToGrid w:val="0"/>
            </w:pPr>
            <w:r w:rsidRPr="000504FE">
              <w:t>Ovos</w:t>
            </w:r>
          </w:p>
        </w:tc>
        <w:tc>
          <w:tcPr>
            <w:tcW w:w="2977" w:type="dxa"/>
          </w:tcPr>
          <w:p w:rsidR="001C7DFF" w:rsidRPr="000504FE" w:rsidRDefault="001C7DFF" w:rsidP="000046C5">
            <w:pPr>
              <w:snapToGrid w:val="0"/>
              <w:jc w:val="center"/>
            </w:pPr>
            <w:r>
              <w:t>80</w:t>
            </w:r>
            <w:r w:rsidRPr="000504FE">
              <w:t xml:space="preserve"> </w:t>
            </w:r>
            <w:proofErr w:type="spellStart"/>
            <w:r w:rsidRPr="000504FE">
              <w:t>Dz</w:t>
            </w:r>
            <w:proofErr w:type="spellEnd"/>
          </w:p>
        </w:tc>
        <w:tc>
          <w:tcPr>
            <w:tcW w:w="2977" w:type="dxa"/>
            <w:vAlign w:val="bottom"/>
          </w:tcPr>
          <w:p w:rsidR="001C7DFF" w:rsidRPr="001C7DFF" w:rsidRDefault="001C7DFF" w:rsidP="000046C5">
            <w:pPr>
              <w:snapToGrid w:val="0"/>
              <w:jc w:val="center"/>
            </w:pPr>
            <w:r>
              <w:t>R$ 3,66</w:t>
            </w:r>
          </w:p>
        </w:tc>
      </w:tr>
      <w:tr w:rsidR="001C7DFF" w:rsidRPr="00E86A67" w:rsidTr="004D3F7B">
        <w:tc>
          <w:tcPr>
            <w:tcW w:w="3652" w:type="dxa"/>
          </w:tcPr>
          <w:p w:rsidR="001C7DFF" w:rsidRPr="00436E72" w:rsidRDefault="001C7DFF" w:rsidP="000046C5">
            <w:pPr>
              <w:snapToGrid w:val="0"/>
            </w:pPr>
            <w:r w:rsidRPr="000504FE">
              <w:t>Pimentão</w:t>
            </w:r>
          </w:p>
        </w:tc>
        <w:tc>
          <w:tcPr>
            <w:tcW w:w="2977" w:type="dxa"/>
          </w:tcPr>
          <w:p w:rsidR="001C7DFF" w:rsidRPr="00436E72" w:rsidRDefault="001C7DFF" w:rsidP="000046C5">
            <w:pPr>
              <w:snapToGrid w:val="0"/>
              <w:jc w:val="center"/>
            </w:pPr>
            <w:smartTag w:uri="urn:schemas-microsoft-com:office:smarttags" w:element="metricconverter">
              <w:smartTagPr>
                <w:attr w:name="ProductID" w:val="60 Kg"/>
              </w:smartTagPr>
              <w:r w:rsidRPr="000504FE">
                <w:t>60 Kg</w:t>
              </w:r>
            </w:smartTag>
          </w:p>
        </w:tc>
        <w:tc>
          <w:tcPr>
            <w:tcW w:w="2977" w:type="dxa"/>
            <w:vAlign w:val="bottom"/>
          </w:tcPr>
          <w:p w:rsidR="001C7DFF" w:rsidRPr="001C7DFF" w:rsidRDefault="001C7DFF" w:rsidP="000046C5">
            <w:pPr>
              <w:snapToGrid w:val="0"/>
              <w:jc w:val="center"/>
            </w:pPr>
            <w:r>
              <w:t>R$ 2,76</w:t>
            </w:r>
          </w:p>
        </w:tc>
      </w:tr>
      <w:tr w:rsidR="001C7DFF" w:rsidRPr="00E86A67" w:rsidTr="004D3F7B">
        <w:tc>
          <w:tcPr>
            <w:tcW w:w="3652" w:type="dxa"/>
          </w:tcPr>
          <w:p w:rsidR="001C7DFF" w:rsidRPr="000504FE" w:rsidRDefault="001C7DFF" w:rsidP="000046C5">
            <w:pPr>
              <w:snapToGrid w:val="0"/>
            </w:pPr>
            <w:r w:rsidRPr="000504FE">
              <w:t>Polpa de frutas</w:t>
            </w:r>
          </w:p>
        </w:tc>
        <w:tc>
          <w:tcPr>
            <w:tcW w:w="2977" w:type="dxa"/>
          </w:tcPr>
          <w:p w:rsidR="001C7DFF" w:rsidRPr="000504FE" w:rsidRDefault="001C7DFF" w:rsidP="000046C5">
            <w:pPr>
              <w:snapToGrid w:val="0"/>
              <w:jc w:val="center"/>
            </w:pPr>
            <w:smartTag w:uri="urn:schemas-microsoft-com:office:smarttags" w:element="metricconverter">
              <w:smartTagPr>
                <w:attr w:name="ProductID" w:val="200 Kg"/>
              </w:smartTagPr>
              <w:r w:rsidRPr="000504FE">
                <w:t>200 Kg</w:t>
              </w:r>
            </w:smartTag>
          </w:p>
        </w:tc>
        <w:tc>
          <w:tcPr>
            <w:tcW w:w="2977" w:type="dxa"/>
            <w:vAlign w:val="bottom"/>
          </w:tcPr>
          <w:p w:rsidR="001C7DFF" w:rsidRPr="001C7DFF" w:rsidRDefault="001C7DFF" w:rsidP="000046C5">
            <w:pPr>
              <w:snapToGrid w:val="0"/>
              <w:jc w:val="center"/>
            </w:pPr>
            <w:r>
              <w:t>R$ 8,99</w:t>
            </w:r>
          </w:p>
        </w:tc>
      </w:tr>
      <w:tr w:rsidR="001C7DFF" w:rsidRPr="00E86A67" w:rsidTr="004D3F7B">
        <w:tc>
          <w:tcPr>
            <w:tcW w:w="3652" w:type="dxa"/>
          </w:tcPr>
          <w:p w:rsidR="001C7DFF" w:rsidRPr="000504FE" w:rsidRDefault="001C7DFF" w:rsidP="000046C5">
            <w:pPr>
              <w:snapToGrid w:val="0"/>
            </w:pPr>
            <w:r w:rsidRPr="000504FE">
              <w:t>Repolho</w:t>
            </w:r>
          </w:p>
        </w:tc>
        <w:tc>
          <w:tcPr>
            <w:tcW w:w="2977" w:type="dxa"/>
          </w:tcPr>
          <w:p w:rsidR="001C7DFF" w:rsidRPr="000504FE" w:rsidRDefault="001C7DFF" w:rsidP="000046C5">
            <w:pPr>
              <w:snapToGrid w:val="0"/>
              <w:jc w:val="center"/>
            </w:pPr>
            <w:r>
              <w:t>580</w:t>
            </w:r>
            <w:r w:rsidRPr="000504FE">
              <w:t xml:space="preserve"> Kg</w:t>
            </w:r>
          </w:p>
        </w:tc>
        <w:tc>
          <w:tcPr>
            <w:tcW w:w="2977" w:type="dxa"/>
            <w:vAlign w:val="bottom"/>
          </w:tcPr>
          <w:p w:rsidR="001C7DFF" w:rsidRPr="001C7DFF" w:rsidRDefault="001C7DFF" w:rsidP="000046C5">
            <w:pPr>
              <w:snapToGrid w:val="0"/>
              <w:jc w:val="center"/>
            </w:pPr>
            <w:r>
              <w:t>R$ 2,36</w:t>
            </w:r>
          </w:p>
        </w:tc>
      </w:tr>
      <w:tr w:rsidR="001C7DFF" w:rsidRPr="00E86A67" w:rsidTr="000046C5">
        <w:trPr>
          <w:trHeight w:val="70"/>
        </w:trPr>
        <w:tc>
          <w:tcPr>
            <w:tcW w:w="3652" w:type="dxa"/>
          </w:tcPr>
          <w:p w:rsidR="001C7DFF" w:rsidRPr="00436E72" w:rsidRDefault="001C7DFF" w:rsidP="000046C5">
            <w:pPr>
              <w:snapToGrid w:val="0"/>
            </w:pPr>
            <w:r w:rsidRPr="000504FE">
              <w:t>Tomate</w:t>
            </w:r>
          </w:p>
        </w:tc>
        <w:tc>
          <w:tcPr>
            <w:tcW w:w="2977" w:type="dxa"/>
          </w:tcPr>
          <w:p w:rsidR="001C7DFF" w:rsidRPr="00436E72" w:rsidRDefault="001C7DFF" w:rsidP="000046C5">
            <w:pPr>
              <w:snapToGrid w:val="0"/>
              <w:jc w:val="center"/>
            </w:pPr>
            <w:r w:rsidRPr="00436E72">
              <w:t>550 Kg</w:t>
            </w:r>
          </w:p>
        </w:tc>
        <w:tc>
          <w:tcPr>
            <w:tcW w:w="2977" w:type="dxa"/>
            <w:vAlign w:val="bottom"/>
          </w:tcPr>
          <w:p w:rsidR="001C7DFF" w:rsidRPr="001C7DFF" w:rsidRDefault="001C7DFF" w:rsidP="000046C5">
            <w:pPr>
              <w:snapToGrid w:val="0"/>
              <w:jc w:val="center"/>
            </w:pPr>
            <w:r>
              <w:t>R$ 6,83</w:t>
            </w:r>
          </w:p>
        </w:tc>
      </w:tr>
      <w:tr w:rsidR="001C7DFF" w:rsidRPr="00E86A67" w:rsidTr="000046C5">
        <w:trPr>
          <w:trHeight w:val="70"/>
        </w:trPr>
        <w:tc>
          <w:tcPr>
            <w:tcW w:w="3652" w:type="dxa"/>
          </w:tcPr>
          <w:p w:rsidR="001C7DFF" w:rsidRPr="000504FE" w:rsidRDefault="001C7DFF" w:rsidP="000046C5">
            <w:pPr>
              <w:snapToGrid w:val="0"/>
            </w:pPr>
            <w:r w:rsidRPr="000504FE">
              <w:t>Vagem</w:t>
            </w:r>
          </w:p>
        </w:tc>
        <w:tc>
          <w:tcPr>
            <w:tcW w:w="2977" w:type="dxa"/>
          </w:tcPr>
          <w:p w:rsidR="001C7DFF" w:rsidRPr="00436E72" w:rsidRDefault="001C7DFF" w:rsidP="000046C5">
            <w:pPr>
              <w:snapToGrid w:val="0"/>
              <w:jc w:val="center"/>
            </w:pPr>
            <w:r>
              <w:t>90</w:t>
            </w:r>
            <w:r w:rsidRPr="000504FE">
              <w:t xml:space="preserve"> Kg</w:t>
            </w:r>
          </w:p>
        </w:tc>
        <w:tc>
          <w:tcPr>
            <w:tcW w:w="2977" w:type="dxa"/>
            <w:vAlign w:val="bottom"/>
          </w:tcPr>
          <w:p w:rsidR="001C7DFF" w:rsidRPr="001C7DFF" w:rsidRDefault="001C7DFF" w:rsidP="000046C5">
            <w:pPr>
              <w:snapToGrid w:val="0"/>
              <w:jc w:val="center"/>
            </w:pPr>
            <w:r>
              <w:t>R$ 2,70</w:t>
            </w:r>
          </w:p>
        </w:tc>
      </w:tr>
    </w:tbl>
    <w:p w:rsidR="00031303" w:rsidRPr="00E86A67" w:rsidRDefault="00031303" w:rsidP="000046C5">
      <w:pPr>
        <w:autoSpaceDE w:val="0"/>
        <w:autoSpaceDN w:val="0"/>
        <w:adjustRightInd w:val="0"/>
        <w:spacing w:line="360" w:lineRule="auto"/>
        <w:jc w:val="center"/>
        <w:rPr>
          <w:b/>
          <w:bCs/>
        </w:rPr>
      </w:pPr>
    </w:p>
    <w:p w:rsidR="00436E72" w:rsidRPr="000504FE" w:rsidRDefault="00436E72" w:rsidP="00436E72">
      <w:pPr>
        <w:autoSpaceDE w:val="0"/>
        <w:autoSpaceDN w:val="0"/>
        <w:adjustRightInd w:val="0"/>
        <w:spacing w:line="360" w:lineRule="auto"/>
        <w:jc w:val="center"/>
        <w:rPr>
          <w:b/>
          <w:color w:val="FF0000"/>
        </w:rPr>
      </w:pPr>
      <w:r w:rsidRPr="000504FE">
        <w:rPr>
          <w:b/>
        </w:rPr>
        <w:t>CONSELHO ESCOLAR DO</w:t>
      </w:r>
      <w:r w:rsidRPr="000504FE">
        <w:t xml:space="preserve"> </w:t>
      </w:r>
      <w:r w:rsidRPr="000504FE">
        <w:rPr>
          <w:b/>
        </w:rPr>
        <w:t>COLÉGIO ESTADUAL FREDERICO BERNARDES RABELO.</w:t>
      </w:r>
    </w:p>
    <w:p w:rsidR="00436E72" w:rsidRPr="000504FE" w:rsidRDefault="00436E72" w:rsidP="00436E72">
      <w:pPr>
        <w:autoSpaceDE w:val="0"/>
        <w:autoSpaceDN w:val="0"/>
        <w:adjustRightInd w:val="0"/>
        <w:spacing w:line="360" w:lineRule="auto"/>
        <w:jc w:val="center"/>
        <w:rPr>
          <w:b/>
          <w:color w:val="FF0000"/>
        </w:rPr>
      </w:pPr>
      <w:r w:rsidRPr="000504FE">
        <w:rPr>
          <w:b/>
        </w:rPr>
        <w:t xml:space="preserve">SÃO JOAÕ </w:t>
      </w:r>
      <w:proofErr w:type="spellStart"/>
      <w:proofErr w:type="gramStart"/>
      <w:r w:rsidRPr="000504FE">
        <w:rPr>
          <w:b/>
        </w:rPr>
        <w:t>D`ALIANÇA</w:t>
      </w:r>
      <w:proofErr w:type="spellEnd"/>
      <w:proofErr w:type="gramEnd"/>
      <w:r w:rsidRPr="000504FE">
        <w:rPr>
          <w:b/>
        </w:rPr>
        <w:t>-GO,</w:t>
      </w:r>
      <w:r w:rsidRPr="000504FE">
        <w:rPr>
          <w:b/>
          <w:color w:val="FF0000"/>
        </w:rPr>
        <w:t xml:space="preserve"> </w:t>
      </w:r>
      <w:r>
        <w:rPr>
          <w:b/>
        </w:rPr>
        <w:t>22/05</w:t>
      </w:r>
      <w:r w:rsidRPr="00C26E7D">
        <w:rPr>
          <w:b/>
        </w:rPr>
        <w:t>/2015.</w:t>
      </w:r>
    </w:p>
    <w:p w:rsidR="00031303" w:rsidRPr="00E86A67" w:rsidRDefault="00031303" w:rsidP="00436E72">
      <w:pPr>
        <w:autoSpaceDE w:val="0"/>
        <w:autoSpaceDN w:val="0"/>
        <w:adjustRightInd w:val="0"/>
        <w:spacing w:line="360" w:lineRule="auto"/>
        <w:rPr>
          <w:b/>
          <w:bCs/>
        </w:rPr>
      </w:pPr>
    </w:p>
    <w:p w:rsidR="00475531"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E86A67" w:rsidRPr="00E86A67" w:rsidRDefault="00E86A6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center"/>
        <w:rPr>
          <w:b/>
          <w:bCs/>
        </w:rPr>
      </w:pPr>
      <w:r w:rsidRPr="00E86A67">
        <w:rPr>
          <w:b/>
          <w:bCs/>
        </w:rPr>
        <w:t>PROGRAMA NACIONAL DE ALIMENTAÇÃO ESCOLAR –</w:t>
      </w:r>
      <w:r w:rsidR="00493794" w:rsidRPr="00E86A67">
        <w:rPr>
          <w:b/>
          <w:bCs/>
        </w:rPr>
        <w:t xml:space="preserve"> </w:t>
      </w:r>
      <w:r w:rsidRPr="00E86A67">
        <w:rPr>
          <w:b/>
          <w:bCs/>
        </w:rPr>
        <w:t>PNAE</w:t>
      </w:r>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Edital da Chamada Pública nº </w:t>
      </w:r>
      <w:r w:rsidR="00DB5977">
        <w:rPr>
          <w:b/>
          <w:bCs/>
        </w:rPr>
        <w:t>02</w:t>
      </w:r>
      <w:r w:rsidRPr="00E86A67">
        <w:rPr>
          <w:b/>
          <w:bCs/>
        </w:rPr>
        <w:t>/</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E86A67">
      <w:pPr>
        <w:autoSpaceDE w:val="0"/>
        <w:autoSpaceDN w:val="0"/>
        <w:adjustRightInd w:val="0"/>
        <w:spacing w:line="360" w:lineRule="auto"/>
        <w:jc w:val="both"/>
      </w:pPr>
      <w:r w:rsidRPr="00E86A67">
        <w:t xml:space="preserve"> 2.</w:t>
      </w:r>
      <w:r w:rsidR="00493794" w:rsidRPr="00E86A67">
        <w:t xml:space="preserve"> </w:t>
      </w:r>
      <w:r w:rsidRPr="00E86A67">
        <w:t>CNPJ</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E86A67">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8B346D"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 xml:space="preserve">Nome </w:t>
      </w:r>
    </w:p>
    <w:p w:rsidR="008B346D"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 xml:space="preserve">CPF </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CF4E5D" w:rsidRPr="00E86A67" w:rsidRDefault="00CF4E5D" w:rsidP="00E86A67">
      <w:pPr>
        <w:autoSpaceDE w:val="0"/>
        <w:autoSpaceDN w:val="0"/>
        <w:adjustRightInd w:val="0"/>
        <w:spacing w:line="360" w:lineRule="auto"/>
        <w:jc w:val="both"/>
        <w:rPr>
          <w:b/>
          <w:bCs/>
        </w:rPr>
      </w:pPr>
    </w:p>
    <w:p w:rsidR="00475531" w:rsidRPr="00E86A67" w:rsidRDefault="00031303" w:rsidP="00E86A67">
      <w:pPr>
        <w:autoSpaceDE w:val="0"/>
        <w:autoSpaceDN w:val="0"/>
        <w:adjustRightInd w:val="0"/>
        <w:spacing w:line="360" w:lineRule="auto"/>
        <w:jc w:val="both"/>
        <w:rPr>
          <w:b/>
        </w:rPr>
      </w:pPr>
      <w:r w:rsidRPr="00E86A67">
        <w:rPr>
          <w:b/>
          <w:bCs/>
        </w:rPr>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4145" w:rsidRDefault="00EF4145">
      <w:r>
        <w:separator/>
      </w:r>
    </w:p>
  </w:endnote>
  <w:endnote w:type="continuationSeparator" w:id="0">
    <w:p w:rsidR="00EF4145" w:rsidRDefault="00EF41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B663CF"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Rodap"/>
      <w:ind w:right="360"/>
    </w:pPr>
  </w:p>
  <w:p w:rsidR="009A2829" w:rsidRDefault="009A28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B663CF"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separate"/>
    </w:r>
    <w:r w:rsidR="000046C5">
      <w:rPr>
        <w:rStyle w:val="Nmerodepgina"/>
        <w:noProof/>
      </w:rPr>
      <w:t>1</w:t>
    </w:r>
    <w:r>
      <w:rPr>
        <w:rStyle w:val="Nmerodepgina"/>
      </w:rPr>
      <w:fldChar w:fldCharType="end"/>
    </w:r>
  </w:p>
  <w:p w:rsidR="006746BD" w:rsidRPr="00A753A8" w:rsidRDefault="006746BD" w:rsidP="006746BD">
    <w:pPr>
      <w:pStyle w:val="Rodap"/>
      <w:pBdr>
        <w:top w:val="single" w:sz="4" w:space="1" w:color="A5A5A5"/>
      </w:pBdr>
      <w:tabs>
        <w:tab w:val="left" w:pos="6510"/>
      </w:tabs>
      <w:jc w:val="center"/>
      <w:rPr>
        <w:rFonts w:ascii="Arial Narrow" w:hAnsi="Arial Narrow"/>
        <w:color w:val="000000"/>
        <w:sz w:val="16"/>
        <w:szCs w:val="16"/>
      </w:rPr>
    </w:pPr>
  </w:p>
  <w:p w:rsidR="000046C5" w:rsidRPr="00D54278" w:rsidRDefault="000046C5" w:rsidP="000046C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0046C5" w:rsidRPr="00D54278" w:rsidRDefault="000046C5" w:rsidP="000046C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0046C5" w:rsidRPr="00D54278" w:rsidRDefault="000046C5" w:rsidP="000046C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0046C5" w:rsidRPr="002E2E32" w:rsidRDefault="000046C5" w:rsidP="000046C5">
    <w:pPr>
      <w:pStyle w:val="Rodap"/>
      <w:tabs>
        <w:tab w:val="left" w:pos="6135"/>
      </w:tabs>
    </w:pPr>
    <w:r>
      <w:tab/>
    </w:r>
  </w:p>
  <w:p w:rsidR="00D54278" w:rsidRPr="00D54278" w:rsidRDefault="00D54278" w:rsidP="00CA4C65">
    <w:pPr>
      <w:pStyle w:val="Rodap"/>
      <w:pBdr>
        <w:top w:val="single" w:sz="4" w:space="1" w:color="A5A5A5"/>
      </w:pBdr>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B663CF">
    <w:pPr>
      <w:pStyle w:val="Rodap"/>
      <w:jc w:val="center"/>
      <w:rPr>
        <w:sz w:val="14"/>
      </w:rPr>
    </w:pPr>
    <w:r>
      <w:rPr>
        <w:sz w:val="14"/>
      </w:rPr>
      <w:fldChar w:fldCharType="begin"/>
    </w:r>
    <w:r w:rsidR="009A2829">
      <w:rPr>
        <w:sz w:val="14"/>
      </w:rPr>
      <w:instrText xml:space="preserve"> FILENAME \p </w:instrText>
    </w:r>
    <w:r>
      <w:rPr>
        <w:sz w:val="14"/>
      </w:rPr>
      <w:fldChar w:fldCharType="separate"/>
    </w:r>
    <w:r w:rsidR="009A2829">
      <w:rPr>
        <w:noProof/>
        <w:sz w:val="14"/>
      </w:rPr>
      <w:t>C:\Users\ana.reis\Documents\2011\CHAMADAS PÚBLICAS\Modelo OFICIAL Chamada Pública.doc</w:t>
    </w:r>
    <w:r>
      <w:rPr>
        <w:sz w:val="14"/>
      </w:rPr>
      <w:fldChar w:fldCharType="end"/>
    </w:r>
  </w:p>
  <w:p w:rsidR="009A2829" w:rsidRDefault="009A28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9A28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4145" w:rsidRDefault="00EF4145">
      <w:r>
        <w:separator/>
      </w:r>
    </w:p>
  </w:footnote>
  <w:footnote w:type="continuationSeparator" w:id="0">
    <w:p w:rsidR="00EF4145" w:rsidRDefault="00EF41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B663CF">
    <w:pPr>
      <w:pStyle w:val="Cabealho"/>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A2829">
    <w:pPr>
      <w:pStyle w:val="Cabealho"/>
      <w:framePr w:wrap="around" w:vAnchor="text" w:hAnchor="margin" w:xAlign="right" w:y="1"/>
      <w:rPr>
        <w:rStyle w:val="Nmerodepgina"/>
      </w:rPr>
    </w:pPr>
  </w:p>
  <w:p w:rsidR="009A2829" w:rsidRDefault="00871E16" w:rsidP="007D3B45">
    <w:pPr>
      <w:spacing w:line="360" w:lineRule="auto"/>
      <w:jc w:val="right"/>
      <w:rPr>
        <w:noProof/>
      </w:rPr>
    </w:pPr>
    <w:r>
      <w:rPr>
        <w:noProof/>
      </w:rPr>
      <w:drawing>
        <wp:inline distT="0" distB="0" distL="0" distR="0">
          <wp:extent cx="4152900" cy="619125"/>
          <wp:effectExtent l="19050" t="0" r="0" b="0"/>
          <wp:docPr id="2" name="Imagem 3" descr="C:\Users\Frederico\Desktop\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Users\Frederico\Desktop\Logo para Documentos.jpg"/>
                  <pic:cNvPicPr>
                    <a:picLocks noChangeAspect="1" noChangeArrowheads="1"/>
                  </pic:cNvPicPr>
                </pic:nvPicPr>
                <pic:blipFill>
                  <a:blip r:embed="rId1"/>
                  <a:srcRect/>
                  <a:stretch>
                    <a:fillRect/>
                  </a:stretch>
                </pic:blipFill>
                <pic:spPr bwMode="auto">
                  <a:xfrm>
                    <a:off x="0" y="0"/>
                    <a:ext cx="4152900" cy="61912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B663CF">
    <w:pPr>
      <w:pStyle w:val="Legenda"/>
      <w:rPr>
        <w:b w:val="0"/>
        <w:sz w:val="28"/>
      </w:rPr>
    </w:pPr>
    <w:r w:rsidRPr="00B663C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5435376" r:id="rId2"/>
      </w:pict>
    </w:r>
  </w:p>
  <w:p w:rsidR="009A2829" w:rsidRDefault="009A2829">
    <w:pPr>
      <w:pStyle w:val="Legenda"/>
      <w:rPr>
        <w:b w:val="0"/>
        <w:sz w:val="16"/>
      </w:rPr>
    </w:pPr>
  </w:p>
  <w:p w:rsidR="009A2829" w:rsidRDefault="009A2829">
    <w:pPr>
      <w:pStyle w:val="Legenda"/>
      <w:rPr>
        <w:b w:val="0"/>
      </w:rPr>
    </w:pPr>
  </w:p>
  <w:p w:rsidR="009A2829" w:rsidRDefault="009A2829">
    <w:pPr>
      <w:pStyle w:val="Legenda"/>
      <w:rPr>
        <w:b w:val="0"/>
      </w:rPr>
    </w:pPr>
  </w:p>
  <w:p w:rsidR="009A2829" w:rsidRDefault="009A2829">
    <w:pPr>
      <w:pStyle w:val="Legenda"/>
      <w:rPr>
        <w:b w:val="0"/>
      </w:rPr>
    </w:pPr>
    <w:r>
      <w:rPr>
        <w:b w:val="0"/>
      </w:rPr>
      <w:t>ESTADO DE GOIÁS</w:t>
    </w:r>
  </w:p>
  <w:p w:rsidR="009A2829" w:rsidRDefault="009A2829">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9A28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46C5"/>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2D26"/>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1711"/>
    <w:rsid w:val="00113335"/>
    <w:rsid w:val="00116F23"/>
    <w:rsid w:val="00117729"/>
    <w:rsid w:val="00120B81"/>
    <w:rsid w:val="00125BD8"/>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C7DFF"/>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7DB"/>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E5DE3"/>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36E72"/>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3F7B"/>
    <w:rsid w:val="004D6348"/>
    <w:rsid w:val="004D648C"/>
    <w:rsid w:val="004E06F7"/>
    <w:rsid w:val="004E0BF5"/>
    <w:rsid w:val="004E0C47"/>
    <w:rsid w:val="004E19DE"/>
    <w:rsid w:val="004E5316"/>
    <w:rsid w:val="004F078E"/>
    <w:rsid w:val="004F22DD"/>
    <w:rsid w:val="004F4ACF"/>
    <w:rsid w:val="004F51C3"/>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48E4"/>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093"/>
    <w:rsid w:val="005F11A6"/>
    <w:rsid w:val="005F1220"/>
    <w:rsid w:val="005F2429"/>
    <w:rsid w:val="005F320F"/>
    <w:rsid w:val="005F3322"/>
    <w:rsid w:val="005F50CF"/>
    <w:rsid w:val="006009F4"/>
    <w:rsid w:val="00602F89"/>
    <w:rsid w:val="00605617"/>
    <w:rsid w:val="00612FC4"/>
    <w:rsid w:val="00616317"/>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46BD"/>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AA5"/>
    <w:rsid w:val="00807C0F"/>
    <w:rsid w:val="00810829"/>
    <w:rsid w:val="00812DAA"/>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5E"/>
    <w:rsid w:val="00850BFF"/>
    <w:rsid w:val="008572D8"/>
    <w:rsid w:val="00857ED8"/>
    <w:rsid w:val="00861FBB"/>
    <w:rsid w:val="0086276B"/>
    <w:rsid w:val="00863DFB"/>
    <w:rsid w:val="00865A27"/>
    <w:rsid w:val="00866973"/>
    <w:rsid w:val="008670A6"/>
    <w:rsid w:val="00867DA2"/>
    <w:rsid w:val="00870705"/>
    <w:rsid w:val="00870AEE"/>
    <w:rsid w:val="00871E16"/>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4167D"/>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1AE"/>
    <w:rsid w:val="009E5458"/>
    <w:rsid w:val="009E5CF0"/>
    <w:rsid w:val="009F0BA2"/>
    <w:rsid w:val="009F0D5E"/>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08ED"/>
    <w:rsid w:val="00B4415E"/>
    <w:rsid w:val="00B441DB"/>
    <w:rsid w:val="00B45432"/>
    <w:rsid w:val="00B46E49"/>
    <w:rsid w:val="00B5044C"/>
    <w:rsid w:val="00B506B5"/>
    <w:rsid w:val="00B51C27"/>
    <w:rsid w:val="00B5241D"/>
    <w:rsid w:val="00B52974"/>
    <w:rsid w:val="00B5565C"/>
    <w:rsid w:val="00B56E71"/>
    <w:rsid w:val="00B60B91"/>
    <w:rsid w:val="00B60FDD"/>
    <w:rsid w:val="00B663CF"/>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E6C1F"/>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4278"/>
    <w:rsid w:val="00D55549"/>
    <w:rsid w:val="00D56006"/>
    <w:rsid w:val="00D62B9F"/>
    <w:rsid w:val="00D63308"/>
    <w:rsid w:val="00D636C6"/>
    <w:rsid w:val="00D648EE"/>
    <w:rsid w:val="00D65482"/>
    <w:rsid w:val="00D72439"/>
    <w:rsid w:val="00D73680"/>
    <w:rsid w:val="00D80FAF"/>
    <w:rsid w:val="00D86B52"/>
    <w:rsid w:val="00D90041"/>
    <w:rsid w:val="00D941B0"/>
    <w:rsid w:val="00D945BD"/>
    <w:rsid w:val="00D9478D"/>
    <w:rsid w:val="00D94861"/>
    <w:rsid w:val="00D97F04"/>
    <w:rsid w:val="00DA02F2"/>
    <w:rsid w:val="00DA1F89"/>
    <w:rsid w:val="00DA31F7"/>
    <w:rsid w:val="00DA3EAA"/>
    <w:rsid w:val="00DA6A46"/>
    <w:rsid w:val="00DB0425"/>
    <w:rsid w:val="00DB484A"/>
    <w:rsid w:val="00DB5118"/>
    <w:rsid w:val="00DB5977"/>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1790B"/>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EF4145"/>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B707AB-7B86-41D1-BCAD-8CE012009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3180</Words>
  <Characters>17771</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2015-06-10T12:57:00Z</dcterms:created>
  <dcterms:modified xsi:type="dcterms:W3CDTF">2015-06-10T12:57:00Z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