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3B17D5">
        <w:rPr>
          <w:b/>
        </w:rPr>
        <w:t>0</w:t>
      </w:r>
      <w:r w:rsidR="00C9631D" w:rsidRPr="009B5DB9">
        <w:rPr>
          <w:b/>
        </w:rPr>
        <w:t>2/2015</w:t>
      </w:r>
    </w:p>
    <w:p w:rsidR="009168C3" w:rsidRPr="00E86A67" w:rsidRDefault="009168C3" w:rsidP="00E86A67">
      <w:pPr>
        <w:tabs>
          <w:tab w:val="left" w:pos="0"/>
        </w:tabs>
        <w:spacing w:line="360" w:lineRule="auto"/>
        <w:jc w:val="center"/>
        <w:rPr>
          <w:b/>
          <w:color w:val="FF0000"/>
        </w:rPr>
      </w:pPr>
      <w:r>
        <w:rPr>
          <w:b/>
        </w:rPr>
        <w:t>PRORROGAÇÃO 0</w:t>
      </w:r>
      <w:r w:rsidR="00935C73">
        <w:rPr>
          <w:b/>
        </w:rPr>
        <w:t>2</w:t>
      </w:r>
    </w:p>
    <w:p w:rsidR="002304AD" w:rsidRPr="00E0121D" w:rsidRDefault="00E0121D" w:rsidP="00C9631D">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3B17D5" w:rsidRDefault="004A1C18" w:rsidP="00E86A67">
      <w:pPr>
        <w:spacing w:line="360" w:lineRule="auto"/>
        <w:jc w:val="both"/>
        <w:rPr>
          <w:b/>
          <w:lang w:val="pt-PT"/>
        </w:rPr>
      </w:pPr>
      <w:r w:rsidRPr="00E86A67">
        <w:rPr>
          <w:lang w:val="pt-PT"/>
        </w:rPr>
        <w:t xml:space="preserve">O </w:t>
      </w:r>
      <w:r w:rsidR="002C6FB4" w:rsidRPr="00E86A67">
        <w:rPr>
          <w:lang w:val="pt-PT"/>
        </w:rPr>
        <w:t xml:space="preserve">Conselho </w:t>
      </w:r>
      <w:r w:rsidR="002C6FB4" w:rsidRPr="009B5DB9">
        <w:rPr>
          <w:lang w:val="pt-PT"/>
        </w:rPr>
        <w:t>Escolar</w:t>
      </w:r>
      <w:r w:rsidR="00F31561" w:rsidRPr="009B5DB9">
        <w:rPr>
          <w:lang w:val="pt-PT"/>
        </w:rPr>
        <w:t xml:space="preserve"> </w:t>
      </w:r>
      <w:r w:rsidR="00C9631D" w:rsidRPr="009B5DB9">
        <w:rPr>
          <w:b/>
          <w:lang w:val="pt-PT"/>
        </w:rPr>
        <w:t>CONSELHO ESCOLAR TELMA REGINA GONÇALVES PEREIRA</w:t>
      </w:r>
      <w:r w:rsidR="00F31561" w:rsidRPr="009B5DB9">
        <w:rPr>
          <w:lang w:val="pt-PT"/>
        </w:rPr>
        <w:t xml:space="preserve"> </w:t>
      </w:r>
      <w:r w:rsidR="002C6FB4" w:rsidRPr="009B5DB9">
        <w:rPr>
          <w:lang w:val="pt-PT"/>
        </w:rPr>
        <w:t>da Unidade Escolar</w:t>
      </w:r>
      <w:r w:rsidR="00695916" w:rsidRPr="009B5DB9">
        <w:rPr>
          <w:lang w:val="pt-PT"/>
        </w:rPr>
        <w:t xml:space="preserve"> </w:t>
      </w:r>
      <w:r w:rsidR="00C9631D" w:rsidRPr="009B5DB9">
        <w:rPr>
          <w:b/>
          <w:lang w:val="pt-PT"/>
        </w:rPr>
        <w:t>COLÉGIO ESTADUAL ANTONIO ALVES FORTES</w:t>
      </w:r>
      <w:r w:rsidR="002C6FB4" w:rsidRPr="009B5DB9">
        <w:rPr>
          <w:lang w:val="pt-PT"/>
        </w:rPr>
        <w:t xml:space="preserve">  </w:t>
      </w:r>
      <w:r w:rsidR="00695916" w:rsidRPr="009B5DB9">
        <w:rPr>
          <w:lang w:val="pt-PT"/>
        </w:rPr>
        <w:t>município de</w:t>
      </w:r>
      <w:r w:rsidR="00BE4571" w:rsidRPr="009B5DB9">
        <w:rPr>
          <w:lang w:val="pt-PT"/>
        </w:rPr>
        <w:t xml:space="preserve"> </w:t>
      </w:r>
      <w:r w:rsidR="00C9631D" w:rsidRPr="009B5DB9">
        <w:rPr>
          <w:b/>
          <w:lang w:val="pt-PT"/>
        </w:rPr>
        <w:t>APARECIDA DE GOIÂNIA</w:t>
      </w:r>
      <w:r w:rsidR="002C6FB4" w:rsidRPr="009B5DB9">
        <w:rPr>
          <w:lang w:val="pt-PT"/>
        </w:rPr>
        <w:t xml:space="preserve"> no Estado de Go</w:t>
      </w:r>
      <w:r w:rsidR="002C6FB4" w:rsidRPr="00E86A67">
        <w:rPr>
          <w:lang w:val="pt-PT"/>
        </w:rPr>
        <w:t xml:space="preserve">iás, pessoa jurídica de Direito Privado, com sede  na </w:t>
      </w:r>
      <w:r w:rsidR="009B5DB9">
        <w:rPr>
          <w:rFonts w:ascii="Arial Narrow" w:hAnsi="Arial Narrow" w:cs="Arial Narrow"/>
        </w:rPr>
        <w:t>Praça das Bandeiras s/n, Jardim Cristal, Aparecida de Goiânia - Goiás</w:t>
      </w:r>
      <w:r w:rsidR="002C6FB4" w:rsidRPr="00E86A67">
        <w:rPr>
          <w:lang w:val="pt-PT"/>
        </w:rPr>
        <w:t xml:space="preserve">, inscrita no CNPJ/MF sob o </w:t>
      </w:r>
      <w:r w:rsidR="002C6FB4" w:rsidRPr="005D4794">
        <w:rPr>
          <w:b/>
          <w:lang w:val="pt-PT"/>
        </w:rPr>
        <w:t>nº</w:t>
      </w:r>
      <w:r w:rsidR="00F42DB4" w:rsidRPr="005D4794">
        <w:rPr>
          <w:b/>
          <w:lang w:val="pt-PT"/>
        </w:rPr>
        <w:t xml:space="preserve"> </w:t>
      </w:r>
      <w:r w:rsidR="00804DD3" w:rsidRPr="005D4794">
        <w:rPr>
          <w:b/>
          <w:lang w:val="pt-PT"/>
        </w:rPr>
        <w:t>07.264.555/0001-90</w:t>
      </w:r>
      <w:r w:rsidR="00861FBB" w:rsidRPr="00E86A67">
        <w:rPr>
          <w:b/>
          <w:lang w:val="pt-PT"/>
        </w:rPr>
        <w:t>,</w:t>
      </w:r>
      <w:r w:rsidR="002C6FB4" w:rsidRPr="00E86A67">
        <w:rPr>
          <w:lang w:val="pt-PT"/>
        </w:rPr>
        <w:t xml:space="preserve"> neste ato representado pelo Presidente do Conselho o (a) Sr (a) </w:t>
      </w:r>
      <w:r w:rsidR="00804DD3" w:rsidRPr="00804DD3">
        <w:rPr>
          <w:b/>
          <w:lang w:val="pt-PT"/>
        </w:rPr>
        <w:t>IVANILDA DIAS PAI</w:t>
      </w:r>
      <w:r w:rsidR="00804DD3">
        <w:rPr>
          <w:b/>
          <w:lang w:val="pt-PT"/>
        </w:rPr>
        <w:t>VA</w:t>
      </w:r>
      <w:r w:rsidR="002C6FB4" w:rsidRPr="00E86A67">
        <w:rPr>
          <w:color w:val="FF0000"/>
          <w:lang w:val="pt-PT"/>
        </w:rPr>
        <w:t xml:space="preserve"> </w:t>
      </w:r>
      <w:r w:rsidR="00804DD3" w:rsidRPr="00804DD3">
        <w:rPr>
          <w:b/>
          <w:color w:val="000000" w:themeColor="text1"/>
          <w:lang w:val="pt-PT"/>
        </w:rPr>
        <w:t>,</w:t>
      </w:r>
      <w:r w:rsidR="000C4E32">
        <w:rPr>
          <w:b/>
          <w:color w:val="000000" w:themeColor="text1"/>
          <w:lang w:val="pt-PT"/>
        </w:rPr>
        <w:t xml:space="preserve"> </w:t>
      </w:r>
      <w:r w:rsidR="002C6FB4" w:rsidRPr="00E86A67">
        <w:rPr>
          <w:lang w:val="pt-PT"/>
        </w:rPr>
        <w:t xml:space="preserve">inscrito (a) no CPF/MF sob o </w:t>
      </w:r>
      <w:r w:rsidR="002C6FB4" w:rsidRPr="005D4794">
        <w:rPr>
          <w:b/>
          <w:lang w:val="pt-PT"/>
        </w:rPr>
        <w:t>nº</w:t>
      </w:r>
      <w:r w:rsidR="000C4E32" w:rsidRPr="005D4794">
        <w:rPr>
          <w:b/>
          <w:lang w:val="pt-PT"/>
        </w:rPr>
        <w:t xml:space="preserve"> </w:t>
      </w:r>
      <w:r w:rsidR="00804DD3" w:rsidRPr="005D4794">
        <w:rPr>
          <w:b/>
          <w:lang w:val="pt-PT"/>
        </w:rPr>
        <w:t>315.399.981-34</w:t>
      </w:r>
      <w:r w:rsidR="002C6FB4" w:rsidRPr="00E86A67">
        <w:rPr>
          <w:b/>
          <w:lang w:val="pt-PT"/>
        </w:rPr>
        <w:t>,</w:t>
      </w:r>
      <w:r w:rsidR="002C6FB4" w:rsidRPr="00E86A67">
        <w:rPr>
          <w:lang w:val="pt-PT"/>
        </w:rPr>
        <w:t xml:space="preserve"> Carteira de Identidade </w:t>
      </w:r>
      <w:r w:rsidR="002C6FB4" w:rsidRPr="005D4794">
        <w:rPr>
          <w:b/>
          <w:lang w:val="pt-PT"/>
        </w:rPr>
        <w:t>nº</w:t>
      </w:r>
      <w:r w:rsidR="00804DD3" w:rsidRPr="005D4794">
        <w:rPr>
          <w:b/>
          <w:lang w:val="pt-PT"/>
        </w:rPr>
        <w:t>1.778.885</w:t>
      </w:r>
      <w:r w:rsidR="000C4E32" w:rsidRPr="005D4794">
        <w:rPr>
          <w:b/>
          <w:lang w:val="pt-PT"/>
        </w:rPr>
        <w:t xml:space="preserve"> </w:t>
      </w:r>
      <w:r w:rsidR="00804DD3" w:rsidRPr="005D4794">
        <w:rPr>
          <w:b/>
          <w:lang w:val="pt-PT"/>
        </w:rPr>
        <w:t>SSP/GO</w:t>
      </w:r>
      <w:r w:rsidR="00861FBB" w:rsidRPr="00E86A67">
        <w:rPr>
          <w:lang w:val="pt-PT"/>
        </w:rPr>
        <w:t xml:space="preserve"> </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631D" w:rsidRPr="009B5DB9">
        <w:rPr>
          <w:b/>
          <w:lang w:val="pt-PT"/>
        </w:rPr>
        <w:t xml:space="preserve">03 de agosto a </w:t>
      </w:r>
      <w:r w:rsidR="00AF1F06" w:rsidRPr="009B5DB9">
        <w:rPr>
          <w:b/>
          <w:lang w:val="pt-PT"/>
        </w:rPr>
        <w:t>18 de dezembro de 2015</w:t>
      </w:r>
      <w:r w:rsidR="0007585E" w:rsidRPr="009B5DB9">
        <w:rPr>
          <w:b/>
          <w:lang w:val="pt-PT"/>
        </w:rPr>
        <w:t>.</w:t>
      </w:r>
      <w:r w:rsidR="0007585E" w:rsidRPr="009B5DB9">
        <w:rPr>
          <w:lang w:val="pt-PT"/>
        </w:rPr>
        <w:t xml:space="preserve">  Os interessados deverão apresentar a documentação para habilit</w:t>
      </w:r>
      <w:r w:rsidR="0007585E" w:rsidRPr="00E86A67">
        <w:rPr>
          <w:lang w:val="pt-PT"/>
        </w:rPr>
        <w:t>ação e proposta de preços até o dia</w:t>
      </w:r>
      <w:r w:rsidR="005952E7" w:rsidRPr="00E86A67">
        <w:rPr>
          <w:lang w:val="pt-PT"/>
        </w:rPr>
        <w:t xml:space="preserve"> </w:t>
      </w:r>
      <w:r w:rsidR="00935C73">
        <w:rPr>
          <w:b/>
          <w:lang w:val="pt-PT"/>
        </w:rPr>
        <w:t>20</w:t>
      </w:r>
      <w:r w:rsidR="003B17D5" w:rsidRPr="003B17D5">
        <w:rPr>
          <w:b/>
          <w:lang w:val="pt-PT"/>
        </w:rPr>
        <w:t>/07/2015</w:t>
      </w:r>
      <w:r w:rsidR="0007585E" w:rsidRPr="003B17D5">
        <w:rPr>
          <w:b/>
          <w:lang w:val="pt-PT"/>
        </w:rPr>
        <w:t>, no horário das</w:t>
      </w:r>
      <w:r w:rsidR="00A95E0D" w:rsidRPr="003B17D5">
        <w:rPr>
          <w:b/>
          <w:lang w:val="pt-PT"/>
        </w:rPr>
        <w:t xml:space="preserve"> 08:00 ás 18:00 hs</w:t>
      </w:r>
      <w:r w:rsidR="0007585E" w:rsidRPr="003B17D5">
        <w:rPr>
          <w:lang w:val="pt-PT"/>
        </w:rPr>
        <w:t xml:space="preserve">, na sede do Conselho Escolar, situada à </w:t>
      </w:r>
      <w:r w:rsidR="009B5DB9" w:rsidRPr="003B17D5">
        <w:t>Praça das Bandeiras s/n, Jardim Cristal, Aparecida de Goiânia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3B17D5" w:rsidRDefault="00F26B09" w:rsidP="00E86A67">
      <w:pPr>
        <w:widowControl w:val="0"/>
        <w:spacing w:line="360" w:lineRule="auto"/>
        <w:ind w:right="-143"/>
        <w:jc w:val="both"/>
        <w:rPr>
          <w:b/>
          <w:snapToGrid w:val="0"/>
        </w:rPr>
      </w:pPr>
      <w:r w:rsidRPr="00E86A67">
        <w:rPr>
          <w:b/>
          <w:snapToGrid w:val="0"/>
        </w:rPr>
        <w:t xml:space="preserve">7. LOCAL DE ENTREGA E </w:t>
      </w:r>
      <w:r w:rsidRPr="003B17D5">
        <w:rPr>
          <w:b/>
          <w:snapToGrid w:val="0"/>
        </w:rPr>
        <w:t>PERIODICIDADE</w:t>
      </w:r>
    </w:p>
    <w:p w:rsidR="00F26B09" w:rsidRPr="003B17D5" w:rsidRDefault="00F26B09" w:rsidP="00E86A67">
      <w:pPr>
        <w:widowControl w:val="0"/>
        <w:spacing w:line="360" w:lineRule="auto"/>
        <w:ind w:right="-143"/>
        <w:jc w:val="both"/>
        <w:rPr>
          <w:snapToGrid w:val="0"/>
        </w:rPr>
      </w:pPr>
      <w:r w:rsidRPr="003B17D5">
        <w:rPr>
          <w:snapToGrid w:val="0"/>
        </w:rPr>
        <w:t>Os gêneros alimentícios deverão</w:t>
      </w:r>
      <w:r w:rsidR="001B4F95" w:rsidRPr="003B17D5">
        <w:rPr>
          <w:snapToGrid w:val="0"/>
        </w:rPr>
        <w:t xml:space="preserve"> ser entregues, semanalmente, no </w:t>
      </w:r>
      <w:r w:rsidR="00AF1F06" w:rsidRPr="003B17D5">
        <w:rPr>
          <w:b/>
          <w:snapToGrid w:val="0"/>
        </w:rPr>
        <w:t xml:space="preserve">COLÉGIO ESTADUAL ANTONIO ALVES FORTES, situado a </w:t>
      </w:r>
      <w:r w:rsidR="00AF1F06" w:rsidRPr="003B17D5">
        <w:t>Praça das Bandeiras s/n, Jardim Cristal – Aparecida de Goiânia – Goiás</w:t>
      </w:r>
      <w:r w:rsidRPr="003B17D5">
        <w:rPr>
          <w:b/>
          <w:snapToGrid w:val="0"/>
        </w:rPr>
        <w:t xml:space="preserve">, </w:t>
      </w:r>
      <w:r w:rsidRPr="003B17D5">
        <w:rPr>
          <w:snapToGrid w:val="0"/>
        </w:rPr>
        <w:t>durante o período</w:t>
      </w:r>
      <w:r w:rsidR="00C16473" w:rsidRPr="003B17D5">
        <w:rPr>
          <w:snapToGrid w:val="0"/>
        </w:rPr>
        <w:t xml:space="preserve"> </w:t>
      </w:r>
      <w:r w:rsidR="003B17D5">
        <w:rPr>
          <w:b/>
          <w:snapToGrid w:val="0"/>
        </w:rPr>
        <w:t>03/08/2015 a 17</w:t>
      </w:r>
      <w:r w:rsidR="00AF1F06" w:rsidRPr="003B17D5">
        <w:rPr>
          <w:b/>
          <w:snapToGrid w:val="0"/>
        </w:rPr>
        <w:t>/12/2015</w:t>
      </w:r>
      <w:r w:rsidRPr="003B17D5">
        <w:rPr>
          <w:b/>
          <w:snapToGrid w:val="0"/>
        </w:rPr>
        <w:t>,</w:t>
      </w:r>
      <w:r w:rsidRPr="003B17D5">
        <w:rPr>
          <w:snapToGrid w:val="0"/>
        </w:rPr>
        <w:t xml:space="preserve"> no horário compreendido entre </w:t>
      </w:r>
      <w:proofErr w:type="gramStart"/>
      <w:r w:rsidR="00AF1F06" w:rsidRPr="003B17D5">
        <w:rPr>
          <w:b/>
          <w:snapToGrid w:val="0"/>
        </w:rPr>
        <w:t>14:00</w:t>
      </w:r>
      <w:proofErr w:type="gramEnd"/>
      <w:r w:rsidR="00AF1F06" w:rsidRPr="003B17D5">
        <w:rPr>
          <w:b/>
          <w:snapToGrid w:val="0"/>
        </w:rPr>
        <w:t xml:space="preserve"> às 16:00 horas</w:t>
      </w:r>
      <w:r w:rsidRPr="003B17D5">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w:t>
      </w:r>
      <w:r w:rsidRPr="009B5DB9">
        <w:t>ento para a Alimentação Escolar do Conselho Esco</w:t>
      </w:r>
      <w:r w:rsidR="00567108" w:rsidRPr="009B5DB9">
        <w:t>lar</w:t>
      </w:r>
      <w:r w:rsidRPr="009B5DB9">
        <w:t xml:space="preserve"> d</w:t>
      </w:r>
      <w:r w:rsidR="00C16473" w:rsidRPr="009B5DB9">
        <w:t xml:space="preserve">o </w:t>
      </w:r>
      <w:r w:rsidR="00AF1F06" w:rsidRPr="009B5DB9">
        <w:rPr>
          <w:b/>
        </w:rPr>
        <w:t>COLÉGIO ESTADUAL ANTONIO ALVES FORTES</w:t>
      </w:r>
      <w:r w:rsidRPr="009B5DB9">
        <w:t xml:space="preserve"> da Secretaria da Educação do Estado de Goiás, corresponderá ao documento fiscal emi</w:t>
      </w:r>
      <w:r w:rsidRPr="00E86A67">
        <w:t>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9B5DB9"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(caso tenha</w:t>
      </w:r>
      <w:r w:rsidR="00232AC2" w:rsidRPr="009B5DB9">
        <w:rPr>
          <w:b/>
          <w:bCs/>
        </w:rPr>
        <w:t xml:space="preserve">) </w:t>
      </w:r>
      <w:r w:rsidR="00DE472D" w:rsidRPr="009B5DB9">
        <w:t>classificará as</w:t>
      </w:r>
      <w:r w:rsidR="00232AC2" w:rsidRPr="009B5DB9">
        <w:t xml:space="preserve"> </w:t>
      </w:r>
      <w:r w:rsidR="00DE472D" w:rsidRPr="009B5DB9">
        <w:t>propostas considerando o preço dos produtos embalados individualmente, de acordo com a solicitação d</w:t>
      </w:r>
      <w:r w:rsidR="00232AC2" w:rsidRPr="009B5DB9">
        <w:t>o Conselho Escolar d</w:t>
      </w:r>
      <w:r w:rsidR="00353FA5" w:rsidRPr="009B5DB9">
        <w:t xml:space="preserve">o </w:t>
      </w:r>
      <w:r w:rsidR="00AF1F06" w:rsidRPr="009B5DB9">
        <w:rPr>
          <w:b/>
        </w:rPr>
        <w:t>COLÉGIO ESTADUAL ANTONIO ALVES FORTES</w:t>
      </w:r>
      <w:r w:rsidR="00DE472D" w:rsidRPr="009B5DB9">
        <w:rPr>
          <w:b/>
        </w:rPr>
        <w:t xml:space="preserve">, </w:t>
      </w:r>
      <w:r w:rsidR="00DE472D" w:rsidRPr="009B5DB9">
        <w:t xml:space="preserve">do frete para transporte e distribuição ponto a ponto. </w:t>
      </w:r>
      <w:r w:rsidR="00232AC2" w:rsidRPr="009B5DB9">
        <w:t>O Conselho escolar d</w:t>
      </w:r>
      <w:r w:rsidR="00353FA5" w:rsidRPr="009B5DB9">
        <w:t xml:space="preserve">o </w:t>
      </w:r>
      <w:r w:rsidR="00AF1F06" w:rsidRPr="009B5DB9">
        <w:rPr>
          <w:b/>
        </w:rPr>
        <w:t>COLÉGIO ESTADUAL ANTONIO ALVES FORTES</w:t>
      </w:r>
      <w:r w:rsidR="00AF1F06" w:rsidRPr="009B5DB9">
        <w:t xml:space="preserve"> </w:t>
      </w:r>
      <w:r w:rsidR="00DE472D" w:rsidRPr="009B5DB9">
        <w:t>dará preferência</w:t>
      </w:r>
      <w:r w:rsidR="0049703F" w:rsidRPr="009B5DB9">
        <w:t xml:space="preserve"> </w:t>
      </w:r>
      <w:r w:rsidR="00DE472D" w:rsidRPr="009B5DB9">
        <w:t>para os produtos orgânicos ou agro ecológico, respeitando-se as o</w:t>
      </w:r>
      <w:r w:rsidR="00232AC2" w:rsidRPr="009B5DB9">
        <w:t xml:space="preserve">rientações da resolução </w:t>
      </w:r>
      <w:r w:rsidR="00135852" w:rsidRPr="009B5DB9">
        <w:t>26</w:t>
      </w:r>
      <w:r w:rsidR="00A30F09" w:rsidRPr="009B5DB9">
        <w:t xml:space="preserve"> </w:t>
      </w:r>
      <w:r w:rsidR="00232AC2" w:rsidRPr="009B5DB9">
        <w:t>/FNDE;</w:t>
      </w:r>
    </w:p>
    <w:p w:rsidR="00DE472D" w:rsidRPr="00E86A67" w:rsidRDefault="007F5554" w:rsidP="00E86A67">
      <w:pPr>
        <w:autoSpaceDE w:val="0"/>
        <w:autoSpaceDN w:val="0"/>
        <w:adjustRightInd w:val="0"/>
        <w:spacing w:line="360" w:lineRule="auto"/>
        <w:jc w:val="both"/>
      </w:pPr>
      <w:r w:rsidRPr="009B5DB9">
        <w:rPr>
          <w:b/>
          <w:bCs/>
        </w:rPr>
        <w:t>9</w:t>
      </w:r>
      <w:r w:rsidR="00DE472D" w:rsidRPr="009B5DB9">
        <w:rPr>
          <w:b/>
          <w:bCs/>
        </w:rPr>
        <w:t xml:space="preserve">.4 </w:t>
      </w:r>
      <w:r w:rsidR="00DE472D" w:rsidRPr="009B5DB9">
        <w:t>Após a classificação, o critério final</w:t>
      </w:r>
      <w:r w:rsidR="00DE472D" w:rsidRPr="00E86A67">
        <w:t xml:space="preserve">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9B5DB9"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B5DB9" w:rsidRPr="009B5DB9">
        <w:rPr>
          <w:b/>
        </w:rPr>
        <w:t>02</w:t>
      </w:r>
      <w:r w:rsidRPr="009B5DB9">
        <w:rPr>
          <w:b/>
        </w:rPr>
        <w:t>/201</w:t>
      </w:r>
      <w:r w:rsidR="009E4BC9" w:rsidRPr="009B5DB9">
        <w:rPr>
          <w:b/>
        </w:rPr>
        <w:t>5</w:t>
      </w:r>
      <w:r w:rsidR="00DE472D" w:rsidRPr="009B5DB9">
        <w:rPr>
          <w:b/>
        </w:rPr>
        <w:t>.</w:t>
      </w:r>
      <w:r w:rsidR="0049703F" w:rsidRPr="009B5DB9">
        <w:t xml:space="preserve"> Caso não tenha recebido nenhum Projeto de Venda, deverá ser realizada outra Chamada Pública, ampliando a divulgação para o </w:t>
      </w:r>
      <w:r w:rsidR="008E549E" w:rsidRPr="009B5DB9">
        <w:t>âmbito da região, território rural, estado e país</w:t>
      </w:r>
      <w:r w:rsidR="004F22DD" w:rsidRPr="009B5DB9">
        <w:t>.</w:t>
      </w:r>
    </w:p>
    <w:p w:rsidR="004F22DD" w:rsidRPr="009B5DB9" w:rsidRDefault="004F22DD" w:rsidP="00E86A67">
      <w:pPr>
        <w:autoSpaceDE w:val="0"/>
        <w:autoSpaceDN w:val="0"/>
        <w:adjustRightInd w:val="0"/>
        <w:spacing w:line="360" w:lineRule="auto"/>
        <w:jc w:val="both"/>
      </w:pPr>
    </w:p>
    <w:p w:rsidR="008B7306" w:rsidRPr="009B5DB9" w:rsidRDefault="008B7306" w:rsidP="00E86A67">
      <w:pPr>
        <w:autoSpaceDE w:val="0"/>
        <w:autoSpaceDN w:val="0"/>
        <w:adjustRightInd w:val="0"/>
        <w:spacing w:line="360" w:lineRule="auto"/>
        <w:jc w:val="both"/>
        <w:rPr>
          <w:b/>
          <w:bCs/>
        </w:rPr>
      </w:pPr>
      <w:r w:rsidRPr="009B5DB9">
        <w:rPr>
          <w:b/>
          <w:bCs/>
        </w:rPr>
        <w:t>11. CONTRATAÇÃO</w:t>
      </w:r>
    </w:p>
    <w:p w:rsidR="008B7306" w:rsidRPr="009B5DB9" w:rsidRDefault="008B7306" w:rsidP="00E86A67">
      <w:pPr>
        <w:autoSpaceDE w:val="0"/>
        <w:autoSpaceDN w:val="0"/>
        <w:adjustRightInd w:val="0"/>
        <w:spacing w:line="360" w:lineRule="auto"/>
        <w:jc w:val="both"/>
      </w:pPr>
      <w:r w:rsidRPr="009B5DB9">
        <w:rPr>
          <w:b/>
          <w:bCs/>
        </w:rPr>
        <w:t xml:space="preserve">11.1 </w:t>
      </w:r>
      <w:r w:rsidRPr="009B5DB9">
        <w:t xml:space="preserve">O Proponente Vencedor deverá assinar o </w:t>
      </w:r>
      <w:r w:rsidR="00D80FAF" w:rsidRPr="009B5DB9">
        <w:t>Projeto</w:t>
      </w:r>
      <w:r w:rsidRPr="009B5DB9">
        <w:t xml:space="preserve"> Venda de gêneros alimentícios, conforme Minuta de </w:t>
      </w:r>
      <w:r w:rsidR="00D80FAF" w:rsidRPr="009B5DB9">
        <w:t xml:space="preserve">Projeto, </w:t>
      </w:r>
      <w:r w:rsidRPr="009B5DB9">
        <w:t>Anexo</w:t>
      </w:r>
      <w:r w:rsidR="00D458BF" w:rsidRPr="009B5DB9">
        <w:t xml:space="preserve"> IV</w:t>
      </w:r>
      <w:r w:rsidRPr="009B5DB9">
        <w:t xml:space="preserve">, atendendo aos termos do anexo IV da Resolução/CD/FNDE Nº </w:t>
      </w:r>
      <w:r w:rsidR="00D80FAF" w:rsidRPr="009B5DB9">
        <w:t>26</w:t>
      </w:r>
      <w:r w:rsidRPr="009B5DB9">
        <w:t xml:space="preserve">, </w:t>
      </w:r>
      <w:r w:rsidR="00D80FAF" w:rsidRPr="009B5DB9">
        <w:t>de</w:t>
      </w:r>
      <w:r w:rsidRPr="009B5DB9">
        <w:t xml:space="preserve"> 1</w:t>
      </w:r>
      <w:r w:rsidR="00D80FAF" w:rsidRPr="009B5DB9">
        <w:t>7 de junho</w:t>
      </w:r>
      <w:r w:rsidRPr="009B5DB9">
        <w:t xml:space="preserve"> </w:t>
      </w:r>
      <w:r w:rsidR="00D80FAF" w:rsidRPr="009B5DB9">
        <w:t xml:space="preserve">de </w:t>
      </w:r>
      <w:r w:rsidRPr="009B5DB9">
        <w:t>20</w:t>
      </w:r>
      <w:r w:rsidR="00D80FAF" w:rsidRPr="009B5DB9">
        <w:t>13</w:t>
      </w:r>
      <w:r w:rsidRPr="009B5DB9">
        <w:t>.</w:t>
      </w:r>
    </w:p>
    <w:p w:rsidR="008B7306" w:rsidRPr="00E86A67" w:rsidRDefault="008B7306" w:rsidP="00E86A67">
      <w:pPr>
        <w:autoSpaceDE w:val="0"/>
        <w:autoSpaceDN w:val="0"/>
        <w:adjustRightInd w:val="0"/>
        <w:spacing w:line="360" w:lineRule="auto"/>
        <w:jc w:val="both"/>
        <w:rPr>
          <w:b/>
          <w:color w:val="FF0000"/>
        </w:rPr>
      </w:pPr>
      <w:r w:rsidRPr="009B5DB9">
        <w:rPr>
          <w:b/>
          <w:bCs/>
        </w:rPr>
        <w:t xml:space="preserve">11.2 </w:t>
      </w:r>
      <w:r w:rsidRPr="009B5DB9">
        <w:t xml:space="preserve">O prazo </w:t>
      </w:r>
      <w:r w:rsidR="00E120AA" w:rsidRPr="009B5DB9">
        <w:t xml:space="preserve">de vigência do </w:t>
      </w:r>
      <w:r w:rsidR="00D80FAF" w:rsidRPr="009B5DB9">
        <w:t>projeto</w:t>
      </w:r>
      <w:r w:rsidR="00E120AA" w:rsidRPr="009B5DB9">
        <w:t xml:space="preserve"> será de</w:t>
      </w:r>
      <w:r w:rsidR="008E549E" w:rsidRPr="009B5DB9">
        <w:t xml:space="preserve"> </w:t>
      </w:r>
      <w:proofErr w:type="gramStart"/>
      <w:r w:rsidR="00AF1F06" w:rsidRPr="005D4794">
        <w:rPr>
          <w:b/>
        </w:rPr>
        <w:t>05</w:t>
      </w:r>
      <w:r w:rsidR="004052E7" w:rsidRPr="005D4794">
        <w:rPr>
          <w:b/>
        </w:rPr>
        <w:t xml:space="preserve"> </w:t>
      </w:r>
      <w:r w:rsidR="004052E7" w:rsidRPr="009B5DB9">
        <w:rPr>
          <w:b/>
        </w:rPr>
        <w:t>(</w:t>
      </w:r>
      <w:r w:rsidR="00AF1F06" w:rsidRPr="009B5DB9">
        <w:rPr>
          <w:b/>
        </w:rPr>
        <w:t>CINCO</w:t>
      </w:r>
      <w:r w:rsidR="00BE4571" w:rsidRPr="009B5DB9">
        <w:rPr>
          <w:b/>
        </w:rPr>
        <w:t>)</w:t>
      </w:r>
      <w:r w:rsidR="008E549E" w:rsidRPr="009B5DB9">
        <w:rPr>
          <w:b/>
        </w:rPr>
        <w:t xml:space="preserve"> meses</w:t>
      </w:r>
      <w:r w:rsidRPr="009B5DB9">
        <w:t>, período</w:t>
      </w:r>
      <w:proofErr w:type="gramEnd"/>
      <w:r w:rsidRPr="009B5DB9">
        <w:t xml:space="preserve"> este compreendido de</w:t>
      </w:r>
      <w:r w:rsidR="00E344E6" w:rsidRPr="009B5DB9">
        <w:t xml:space="preserve"> </w:t>
      </w:r>
      <w:r w:rsidR="003B17D5">
        <w:rPr>
          <w:b/>
        </w:rPr>
        <w:t>03/08/2015 A 17</w:t>
      </w:r>
      <w:r w:rsidR="00AF1F06" w:rsidRPr="009B5DB9">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9B5DB9"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w:t>
      </w:r>
      <w:r w:rsidR="00A9596A" w:rsidRPr="009B5DB9">
        <w:t xml:space="preserve">se dará de </w:t>
      </w:r>
      <w:r w:rsidR="003B17D5">
        <w:rPr>
          <w:b/>
        </w:rPr>
        <w:t>03/08/2015 A 17</w:t>
      </w:r>
      <w:r w:rsidR="00AF1F06" w:rsidRPr="009B5DB9">
        <w:rPr>
          <w:b/>
        </w:rPr>
        <w:t>/12/2015</w:t>
      </w:r>
      <w:r w:rsidR="009E4BC9" w:rsidRPr="009B5DB9">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9B5DB9"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AF1F06" w:rsidRPr="009B5DB9">
        <w:rPr>
          <w:b/>
        </w:rPr>
        <w:t>COLÉGIO ESTADUAL ANTONIO ALVES FORTES</w:t>
      </w:r>
      <w:r w:rsidR="00AF1F06" w:rsidRPr="009B5DB9">
        <w:t xml:space="preserve"> </w:t>
      </w:r>
      <w:r w:rsidR="00984E39" w:rsidRPr="009B5DB9">
        <w:t>ou d</w:t>
      </w:r>
      <w:r w:rsidRPr="009B5DB9">
        <w:t>a Comissão de Avaliação Alimentícia</w:t>
      </w:r>
      <w:r w:rsidR="00984E39" w:rsidRPr="009B5DB9">
        <w:t xml:space="preserve"> </w:t>
      </w:r>
      <w:r w:rsidRPr="009B5DB9">
        <w:t xml:space="preserve">designada pela </w:t>
      </w:r>
      <w:r w:rsidRPr="009B5DB9">
        <w:rPr>
          <w:b/>
          <w:bCs/>
        </w:rPr>
        <w:t xml:space="preserve">Portaria </w:t>
      </w:r>
      <w:r w:rsidR="00984E39" w:rsidRPr="009B5DB9">
        <w:rPr>
          <w:b/>
          <w:bCs/>
        </w:rPr>
        <w:t>(se for o caso)</w:t>
      </w:r>
      <w:r w:rsidRPr="009B5DB9">
        <w:rPr>
          <w:b/>
          <w:bCs/>
        </w:rPr>
        <w:t>.</w:t>
      </w:r>
    </w:p>
    <w:p w:rsidR="00A9596A" w:rsidRPr="009B5DB9" w:rsidRDefault="00A9596A" w:rsidP="00E86A67">
      <w:pPr>
        <w:autoSpaceDE w:val="0"/>
        <w:autoSpaceDN w:val="0"/>
        <w:adjustRightInd w:val="0"/>
        <w:spacing w:line="360" w:lineRule="auto"/>
        <w:jc w:val="both"/>
      </w:pPr>
      <w:r w:rsidRPr="009B5DB9">
        <w:t>a) Adiamento do processo;</w:t>
      </w:r>
    </w:p>
    <w:p w:rsidR="00A9596A" w:rsidRPr="009B5DB9" w:rsidRDefault="00A9596A" w:rsidP="00E86A67">
      <w:pPr>
        <w:autoSpaceDE w:val="0"/>
        <w:autoSpaceDN w:val="0"/>
        <w:adjustRightInd w:val="0"/>
        <w:spacing w:line="360" w:lineRule="auto"/>
        <w:jc w:val="both"/>
      </w:pPr>
      <w:r w:rsidRPr="009B5DB9">
        <w:t>b) revogação desta Chamada ou sua modificação no todo ou em parte.</w:t>
      </w:r>
    </w:p>
    <w:p w:rsidR="004F22DD" w:rsidRPr="009B5DB9" w:rsidRDefault="004F22DD" w:rsidP="00E86A67">
      <w:pPr>
        <w:autoSpaceDE w:val="0"/>
        <w:autoSpaceDN w:val="0"/>
        <w:adjustRightInd w:val="0"/>
        <w:spacing w:line="360" w:lineRule="auto"/>
        <w:jc w:val="both"/>
      </w:pPr>
    </w:p>
    <w:p w:rsidR="00A9596A" w:rsidRPr="009B5DB9" w:rsidRDefault="00A9596A" w:rsidP="00E86A67">
      <w:pPr>
        <w:autoSpaceDE w:val="0"/>
        <w:autoSpaceDN w:val="0"/>
        <w:adjustRightInd w:val="0"/>
        <w:spacing w:line="360" w:lineRule="auto"/>
        <w:jc w:val="both"/>
        <w:rPr>
          <w:b/>
          <w:bCs/>
        </w:rPr>
      </w:pPr>
      <w:r w:rsidRPr="009B5DB9">
        <w:rPr>
          <w:b/>
          <w:bCs/>
        </w:rPr>
        <w:t>1</w:t>
      </w:r>
      <w:r w:rsidR="00984E39" w:rsidRPr="009B5DB9">
        <w:rPr>
          <w:b/>
          <w:bCs/>
        </w:rPr>
        <w:t>4</w:t>
      </w:r>
      <w:r w:rsidRPr="009B5DB9">
        <w:rPr>
          <w:b/>
          <w:bCs/>
        </w:rPr>
        <w:t>. DISPOSIÇÕES FINAIS</w:t>
      </w:r>
    </w:p>
    <w:p w:rsidR="00A9596A" w:rsidRPr="009B5DB9" w:rsidRDefault="00A9596A" w:rsidP="00E86A67">
      <w:pPr>
        <w:autoSpaceDE w:val="0"/>
        <w:autoSpaceDN w:val="0"/>
        <w:adjustRightInd w:val="0"/>
        <w:spacing w:line="360" w:lineRule="auto"/>
        <w:jc w:val="both"/>
      </w:pPr>
      <w:r w:rsidRPr="009B5DB9">
        <w:t>A participação de qualquer proponente Vendedor no processo implica a aceitação tácita, incondicional, irrevogável e</w:t>
      </w:r>
      <w:r w:rsidR="00DB6513" w:rsidRPr="009B5DB9">
        <w:t xml:space="preserve"> </w:t>
      </w:r>
      <w:r w:rsidRPr="009B5DB9">
        <w:t>irretratável dos seus termos, regras e condições, assim como dos seus anexos.</w:t>
      </w:r>
    </w:p>
    <w:p w:rsidR="00E86591" w:rsidRPr="009B5DB9" w:rsidRDefault="00E86591" w:rsidP="00E86A67">
      <w:pPr>
        <w:pStyle w:val="Recuodecorpodetexto2"/>
        <w:spacing w:line="360" w:lineRule="auto"/>
        <w:ind w:firstLine="0"/>
        <w:rPr>
          <w:rFonts w:ascii="Times New Roman" w:hAnsi="Times New Roman"/>
          <w:sz w:val="24"/>
          <w:szCs w:val="24"/>
        </w:rPr>
      </w:pPr>
      <w:r w:rsidRPr="009B5DB9">
        <w:rPr>
          <w:rFonts w:ascii="Times New Roman" w:hAnsi="Times New Roman"/>
          <w:sz w:val="24"/>
          <w:szCs w:val="24"/>
        </w:rPr>
        <w:t xml:space="preserve">Caberá ao </w:t>
      </w:r>
      <w:r w:rsidRPr="009B5DB9">
        <w:rPr>
          <w:rFonts w:ascii="Times New Roman" w:hAnsi="Times New Roman"/>
          <w:b/>
          <w:sz w:val="24"/>
          <w:szCs w:val="24"/>
        </w:rPr>
        <w:t>CONSELHO ESCOLAR</w:t>
      </w:r>
      <w:r w:rsidRPr="009B5D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9B5DB9">
        <w:t xml:space="preserve">Os interessados poderão dirimir quaisquer dúvidas por meio do </w:t>
      </w:r>
      <w:r w:rsidRPr="009B5DB9">
        <w:rPr>
          <w:b/>
        </w:rPr>
        <w:t xml:space="preserve">Telefone </w:t>
      </w:r>
      <w:r w:rsidR="00BE4571" w:rsidRPr="009B5DB9">
        <w:rPr>
          <w:b/>
        </w:rPr>
        <w:t>(</w:t>
      </w:r>
      <w:r w:rsidR="00AF1F06" w:rsidRPr="009B5DB9">
        <w:rPr>
          <w:b/>
        </w:rPr>
        <w:t>62</w:t>
      </w:r>
      <w:r w:rsidR="00BE4571" w:rsidRPr="009B5DB9">
        <w:rPr>
          <w:b/>
        </w:rPr>
        <w:t>)</w:t>
      </w:r>
      <w:r w:rsidR="00AF1F06" w:rsidRPr="009B5DB9">
        <w:rPr>
          <w:b/>
        </w:rPr>
        <w:t xml:space="preserve"> 3283 6155</w:t>
      </w:r>
      <w:r w:rsidRPr="009B5DB9">
        <w:rPr>
          <w:b/>
        </w:rPr>
        <w:t>,</w:t>
      </w:r>
      <w:r w:rsidRPr="009B5DB9">
        <w:t xml:space="preserve"> Conselho Escolar d</w:t>
      </w:r>
      <w:r w:rsidR="00116F23" w:rsidRPr="009B5DB9">
        <w:t xml:space="preserve">o </w:t>
      </w:r>
      <w:r w:rsidR="00AF1F06" w:rsidRPr="009B5DB9">
        <w:rPr>
          <w:b/>
        </w:rPr>
        <w:t>COLÉGIO ESTADUAL ANTONIO ALVES FORTES</w:t>
      </w:r>
      <w:r w:rsidR="003B17D5">
        <w:rPr>
          <w:b/>
        </w:rPr>
        <w:t>.</w:t>
      </w:r>
    </w:p>
    <w:p w:rsidR="003B17D5" w:rsidRDefault="003B17D5" w:rsidP="00E86A67">
      <w:pPr>
        <w:autoSpaceDE w:val="0"/>
        <w:autoSpaceDN w:val="0"/>
        <w:adjustRightInd w:val="0"/>
        <w:spacing w:line="360" w:lineRule="auto"/>
        <w:jc w:val="both"/>
        <w:rPr>
          <w:b/>
        </w:rPr>
      </w:pPr>
    </w:p>
    <w:p w:rsidR="003B17D5" w:rsidRPr="009B5DB9" w:rsidRDefault="003B17D5" w:rsidP="00E86A67">
      <w:pPr>
        <w:autoSpaceDE w:val="0"/>
        <w:autoSpaceDN w:val="0"/>
        <w:adjustRightInd w:val="0"/>
        <w:spacing w:line="360" w:lineRule="auto"/>
        <w:jc w:val="both"/>
        <w:rPr>
          <w:b/>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190E13" w:rsidRPr="00E86A67" w:rsidRDefault="00804DD3" w:rsidP="00E86A67">
      <w:pPr>
        <w:autoSpaceDE w:val="0"/>
        <w:autoSpaceDN w:val="0"/>
        <w:adjustRightInd w:val="0"/>
        <w:spacing w:line="360" w:lineRule="auto"/>
        <w:jc w:val="center"/>
        <w:rPr>
          <w:b/>
          <w:bCs/>
        </w:rPr>
      </w:pPr>
      <w:r w:rsidRPr="00804DD3">
        <w:rPr>
          <w:b/>
          <w:bCs/>
          <w:color w:val="000000" w:themeColor="text1"/>
        </w:rPr>
        <w:t xml:space="preserve">IVANILDA DIAS PAIVA               </w:t>
      </w:r>
      <w:r w:rsidRPr="00804DD3">
        <w:rPr>
          <w:b/>
          <w:bCs/>
        </w:rPr>
        <w:t xml:space="preserve">                                                                                                     </w:t>
      </w:r>
      <w:r w:rsidR="00993D2C" w:rsidRPr="00E86A67">
        <w:rPr>
          <w:b/>
          <w:bCs/>
        </w:rPr>
        <w:t>Presidente do C</w:t>
      </w:r>
      <w:r w:rsidR="00C9631F" w:rsidRPr="00E86A67">
        <w:rPr>
          <w:b/>
          <w:bCs/>
        </w:rPr>
        <w:t>onselho da Unidade Escolar</w:t>
      </w:r>
      <w:r w:rsidR="00D648EE" w:rsidRPr="00E86A67">
        <w:rPr>
          <w:b/>
          <w:bCs/>
        </w:rPr>
        <w:t xml:space="preserve"> </w:t>
      </w:r>
    </w:p>
    <w:p w:rsidR="00A9596A" w:rsidRPr="009B5DB9" w:rsidRDefault="009A2829" w:rsidP="009A2829">
      <w:pPr>
        <w:autoSpaceDE w:val="0"/>
        <w:autoSpaceDN w:val="0"/>
        <w:adjustRightInd w:val="0"/>
        <w:spacing w:line="360" w:lineRule="auto"/>
        <w:rPr>
          <w:b/>
          <w:bCs/>
        </w:rPr>
      </w:pPr>
      <w:r>
        <w:rPr>
          <w:b/>
          <w:bCs/>
          <w:color w:val="FF0000"/>
        </w:rPr>
        <w:t xml:space="preserve">                                         </w:t>
      </w:r>
      <w:r w:rsidR="00AF1F06" w:rsidRPr="009B5DB9">
        <w:rPr>
          <w:b/>
        </w:rPr>
        <w:t>COLÉGIO ESTADUAL ANTONIO ALVES FORTES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F1F06" w:rsidRDefault="00AF1F06" w:rsidP="00E86A67">
      <w:pPr>
        <w:autoSpaceDE w:val="0"/>
        <w:autoSpaceDN w:val="0"/>
        <w:adjustRightInd w:val="0"/>
        <w:spacing w:line="360" w:lineRule="auto"/>
        <w:ind w:firstLine="1440"/>
        <w:jc w:val="both"/>
        <w:rPr>
          <w:color w:val="FF0000"/>
        </w:rPr>
      </w:pPr>
    </w:p>
    <w:p w:rsidR="00AF1F06" w:rsidRPr="00E86A67" w:rsidRDefault="00AF1F0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3B5D0C" w:rsidP="00E86A67">
            <w:pPr>
              <w:autoSpaceDE w:val="0"/>
              <w:autoSpaceDN w:val="0"/>
              <w:adjustRightInd w:val="0"/>
              <w:spacing w:line="360" w:lineRule="auto"/>
              <w:jc w:val="both"/>
            </w:pPr>
            <w:r>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D0C" w:rsidP="00E86A67">
            <w:pPr>
              <w:autoSpaceDE w:val="0"/>
              <w:autoSpaceDN w:val="0"/>
              <w:adjustRightInd w:val="0"/>
              <w:spacing w:line="360" w:lineRule="auto"/>
              <w:jc w:val="both"/>
            </w:pPr>
            <w:r>
              <w:t>Branca descascada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3B5D0C" w:rsidRPr="003B5D0C" w:rsidRDefault="003B5D0C" w:rsidP="003B5D0C">
            <w:pPr>
              <w:autoSpaceDE w:val="0"/>
              <w:autoSpaceDN w:val="0"/>
              <w:adjustRightInd w:val="0"/>
              <w:spacing w:line="360" w:lineRule="auto"/>
              <w:jc w:val="both"/>
            </w:pPr>
            <w:r w:rsidRPr="003B5D0C">
              <w:rPr>
                <w:b/>
              </w:rPr>
              <w:t>ARROZ</w:t>
            </w:r>
            <w:r w:rsidR="00E509BA" w:rsidRPr="003B5D0C">
              <w:t xml:space="preserve"> </w:t>
            </w:r>
            <w:r w:rsidRPr="003B5D0C">
              <w:rPr>
                <w:color w:val="000000"/>
              </w:rPr>
              <w:t xml:space="preserve">tipo 1 classe longo fino polido prazo de validade 12 meses o produto classificado conforme os padrões do Ministério da Agricultura, </w:t>
            </w:r>
            <w:proofErr w:type="spellStart"/>
            <w:r w:rsidRPr="003B5D0C">
              <w:rPr>
                <w:color w:val="000000"/>
              </w:rPr>
              <w:t>pct</w:t>
            </w:r>
            <w:proofErr w:type="spellEnd"/>
            <w:r w:rsidRPr="003B5D0C">
              <w:rPr>
                <w:color w:val="000000"/>
              </w:rPr>
              <w:t xml:space="preserve"> 5 kg</w:t>
            </w:r>
          </w:p>
          <w:p w:rsidR="00E509BA" w:rsidRPr="00E86A67" w:rsidRDefault="00E509BA" w:rsidP="00E86A67">
            <w:pPr>
              <w:autoSpaceDE w:val="0"/>
              <w:autoSpaceDN w:val="0"/>
              <w:adjustRightInd w:val="0"/>
              <w:spacing w:line="360" w:lineRule="auto"/>
              <w:jc w:val="both"/>
            </w:pPr>
          </w:p>
        </w:tc>
        <w:tc>
          <w:tcPr>
            <w:tcW w:w="3420" w:type="dxa"/>
          </w:tcPr>
          <w:p w:rsidR="00E509BA" w:rsidRPr="00E86A67" w:rsidRDefault="00E509BA" w:rsidP="003B5D0C">
            <w:pPr>
              <w:autoSpaceDE w:val="0"/>
              <w:autoSpaceDN w:val="0"/>
              <w:adjustRightInd w:val="0"/>
              <w:spacing w:line="360" w:lineRule="auto"/>
              <w:jc w:val="both"/>
            </w:pPr>
            <w:r w:rsidRPr="00E86A67">
              <w:t xml:space="preserve">Embalagem de polietileno transparente, resistente. De </w:t>
            </w:r>
            <w:r w:rsidR="003B5D0C">
              <w:t>2</w:t>
            </w:r>
            <w:r w:rsidRPr="00E86A67">
              <w:t xml:space="preserve"> Kg</w:t>
            </w:r>
            <w:r w:rsidR="003B5D0C">
              <w:t xml:space="preserve"> a 5 kg</w:t>
            </w:r>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Default="00F75C46" w:rsidP="00E86A67">
      <w:pPr>
        <w:autoSpaceDE w:val="0"/>
        <w:autoSpaceDN w:val="0"/>
        <w:adjustRightInd w:val="0"/>
        <w:spacing w:line="360" w:lineRule="auto"/>
        <w:jc w:val="center"/>
        <w:rPr>
          <w:b/>
          <w:bCs/>
          <w:color w:val="FF0000"/>
        </w:rPr>
      </w:pPr>
    </w:p>
    <w:tbl>
      <w:tblPr>
        <w:tblW w:w="8860" w:type="dxa"/>
        <w:jc w:val="center"/>
        <w:tblInd w:w="-1843" w:type="dxa"/>
        <w:tblCellMar>
          <w:left w:w="70" w:type="dxa"/>
          <w:right w:w="70" w:type="dxa"/>
        </w:tblCellMar>
        <w:tblLook w:val="04A0"/>
      </w:tblPr>
      <w:tblGrid>
        <w:gridCol w:w="3411"/>
        <w:gridCol w:w="2788"/>
        <w:gridCol w:w="472"/>
        <w:gridCol w:w="2189"/>
      </w:tblGrid>
      <w:tr w:rsidR="003B5D0C" w:rsidTr="003B17D5">
        <w:trPr>
          <w:trHeight w:val="315"/>
          <w:jc w:val="center"/>
        </w:trPr>
        <w:tc>
          <w:tcPr>
            <w:tcW w:w="3411" w:type="dxa"/>
            <w:tcBorders>
              <w:top w:val="single" w:sz="4" w:space="0" w:color="auto"/>
              <w:left w:val="single" w:sz="4" w:space="0" w:color="auto"/>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GÊNEROS ALIMENTÍCIOS</w:t>
            </w:r>
          </w:p>
        </w:tc>
        <w:tc>
          <w:tcPr>
            <w:tcW w:w="2788" w:type="dxa"/>
            <w:tcBorders>
              <w:top w:val="single" w:sz="4" w:space="0" w:color="auto"/>
              <w:left w:val="nil"/>
              <w:bottom w:val="nil"/>
              <w:right w:val="nil"/>
            </w:tcBorders>
            <w:shd w:val="clear" w:color="auto" w:fill="auto"/>
            <w:noWrap/>
            <w:vAlign w:val="bottom"/>
            <w:hideMark/>
          </w:tcPr>
          <w:p w:rsidR="003B5D0C" w:rsidRPr="003B17D5" w:rsidRDefault="003B5D0C">
            <w:pPr>
              <w:jc w:val="center"/>
              <w:rPr>
                <w:b/>
                <w:color w:val="000000"/>
              </w:rPr>
            </w:pPr>
            <w:r w:rsidRPr="003B17D5">
              <w:rPr>
                <w:b/>
                <w:color w:val="000000"/>
              </w:rPr>
              <w:t>QUANTIDADE</w:t>
            </w:r>
          </w:p>
        </w:tc>
        <w:tc>
          <w:tcPr>
            <w:tcW w:w="472" w:type="dxa"/>
            <w:tcBorders>
              <w:top w:val="single" w:sz="4" w:space="0" w:color="auto"/>
              <w:left w:val="nil"/>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189" w:type="dxa"/>
            <w:tcBorders>
              <w:top w:val="single" w:sz="4" w:space="0" w:color="auto"/>
              <w:left w:val="nil"/>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PREÇO MÉDIO</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788" w:type="dxa"/>
            <w:tcBorders>
              <w:top w:val="nil"/>
              <w:left w:val="nil"/>
              <w:bottom w:val="single" w:sz="4" w:space="0" w:color="auto"/>
              <w:right w:val="nil"/>
            </w:tcBorders>
            <w:shd w:val="clear" w:color="auto" w:fill="auto"/>
            <w:noWrap/>
            <w:vAlign w:val="bottom"/>
            <w:hideMark/>
          </w:tcPr>
          <w:p w:rsidR="003B5D0C" w:rsidRPr="003B17D5" w:rsidRDefault="003B5D0C">
            <w:pPr>
              <w:rPr>
                <w:b/>
                <w:color w:val="000000"/>
              </w:rPr>
            </w:pPr>
            <w:r w:rsidRPr="003B17D5">
              <w:rPr>
                <w:b/>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PESQUISADO</w:t>
            </w:r>
            <w:r w:rsidR="003B17D5">
              <w:rPr>
                <w:b/>
                <w:color w:val="000000"/>
              </w:rPr>
              <w:t xml:space="preserve"> – R$</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 xml:space="preserve">Arroz tipo </w:t>
            </w:r>
            <w:proofErr w:type="gramStart"/>
            <w:r>
              <w:rPr>
                <w:color w:val="000000"/>
              </w:rPr>
              <w:t>1</w:t>
            </w:r>
            <w:proofErr w:type="gramEnd"/>
          </w:p>
        </w:tc>
        <w:tc>
          <w:tcPr>
            <w:tcW w:w="2788" w:type="dxa"/>
            <w:tcBorders>
              <w:top w:val="nil"/>
              <w:left w:val="nil"/>
              <w:bottom w:val="single" w:sz="4" w:space="0" w:color="auto"/>
              <w:right w:val="nil"/>
            </w:tcBorders>
            <w:shd w:val="clear" w:color="auto" w:fill="auto"/>
            <w:noWrap/>
            <w:vAlign w:val="bottom"/>
            <w:hideMark/>
          </w:tcPr>
          <w:p w:rsidR="003B5D0C" w:rsidRDefault="003B5D0C" w:rsidP="005D4794">
            <w:pPr>
              <w:rPr>
                <w:color w:val="000000"/>
              </w:rPr>
            </w:pPr>
            <w:r>
              <w:rPr>
                <w:color w:val="000000"/>
              </w:rPr>
              <w:t xml:space="preserve">        1.725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2,40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Banana prata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350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2,50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Mamão</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370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2,75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Mandioca descascada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355</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3,80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Melancia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970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1,50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proofErr w:type="gramStart"/>
            <w:r>
              <w:rPr>
                <w:color w:val="000000"/>
              </w:rPr>
              <w:t>Ovos extra</w:t>
            </w:r>
            <w:proofErr w:type="gramEnd"/>
          </w:p>
        </w:tc>
        <w:tc>
          <w:tcPr>
            <w:tcW w:w="2788" w:type="dxa"/>
            <w:tcBorders>
              <w:top w:val="nil"/>
              <w:left w:val="nil"/>
              <w:bottom w:val="single" w:sz="4" w:space="0" w:color="auto"/>
              <w:right w:val="nil"/>
            </w:tcBorders>
            <w:shd w:val="clear" w:color="auto" w:fill="auto"/>
            <w:noWrap/>
            <w:vAlign w:val="bottom"/>
            <w:hideMark/>
          </w:tcPr>
          <w:p w:rsidR="003B5D0C" w:rsidRDefault="003B5D0C">
            <w:pPr>
              <w:rPr>
                <w:color w:val="000000"/>
              </w:rPr>
            </w:pPr>
            <w:r>
              <w:rPr>
                <w:color w:val="000000"/>
              </w:rPr>
              <w:t xml:space="preserve">           243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DZ</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4,50 </w:t>
            </w:r>
          </w:p>
        </w:tc>
      </w:tr>
    </w:tbl>
    <w:p w:rsidR="00031303" w:rsidRPr="00E86A67" w:rsidRDefault="00031303" w:rsidP="00E86A67">
      <w:pPr>
        <w:autoSpaceDE w:val="0"/>
        <w:autoSpaceDN w:val="0"/>
        <w:adjustRightInd w:val="0"/>
        <w:spacing w:line="360" w:lineRule="auto"/>
        <w:jc w:val="both"/>
        <w:rPr>
          <w:b/>
          <w:bCs/>
        </w:rPr>
      </w:pPr>
    </w:p>
    <w:p w:rsidR="00E86A67" w:rsidRPr="009B5DB9" w:rsidRDefault="00E86A67" w:rsidP="00E86A67">
      <w:pPr>
        <w:autoSpaceDE w:val="0"/>
        <w:autoSpaceDN w:val="0"/>
        <w:adjustRightInd w:val="0"/>
        <w:spacing w:line="360" w:lineRule="auto"/>
        <w:rPr>
          <w:b/>
        </w:rPr>
      </w:pPr>
      <w:r w:rsidRPr="00E86A67">
        <w:rPr>
          <w:b/>
        </w:rPr>
        <w:t xml:space="preserve">          </w:t>
      </w:r>
      <w:r w:rsidR="001E4754" w:rsidRPr="00E86A67">
        <w:rPr>
          <w:b/>
        </w:rPr>
        <w:t xml:space="preserve">CONSELHO ESCOLAR </w:t>
      </w:r>
      <w:r w:rsidR="001E4754" w:rsidRPr="009B5DB9">
        <w:rPr>
          <w:b/>
        </w:rPr>
        <w:t>D</w:t>
      </w:r>
      <w:r w:rsidR="00E71BD6" w:rsidRPr="009B5DB9">
        <w:rPr>
          <w:b/>
        </w:rPr>
        <w:t xml:space="preserve">O </w:t>
      </w:r>
      <w:r w:rsidR="00AF1F06" w:rsidRPr="009B5DB9">
        <w:rPr>
          <w:b/>
        </w:rPr>
        <w:t>COLÉGIO ESTADUAL ANTONIO ALVES FORTES</w:t>
      </w:r>
    </w:p>
    <w:p w:rsidR="00587C77" w:rsidRPr="009B5DB9" w:rsidRDefault="00AF1F06" w:rsidP="00AF1F06">
      <w:pPr>
        <w:autoSpaceDE w:val="0"/>
        <w:autoSpaceDN w:val="0"/>
        <w:adjustRightInd w:val="0"/>
        <w:spacing w:line="360" w:lineRule="auto"/>
        <w:jc w:val="center"/>
        <w:rPr>
          <w:b/>
        </w:rPr>
      </w:pPr>
      <w:r w:rsidRPr="009B5DB9">
        <w:rPr>
          <w:b/>
        </w:rPr>
        <w:t>APARECIDA DE GOIÂNIA, 03 DE JUNHO DE 2015</w:t>
      </w:r>
      <w:r w:rsidR="00E71BD6" w:rsidRPr="009B5DB9">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w:t>
      </w:r>
      <w:r w:rsidR="00804DD3">
        <w:rPr>
          <w:b/>
          <w:bCs/>
        </w:rPr>
        <w:t xml:space="preserve">Edital da Chamada Pública nº </w:t>
      </w:r>
      <w:bookmarkStart w:id="0" w:name="_GoBack"/>
      <w:bookmarkEnd w:id="0"/>
      <w:r w:rsidR="00804DD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D8" w:rsidRDefault="006B66D8">
      <w:r>
        <w:separator/>
      </w:r>
    </w:p>
  </w:endnote>
  <w:endnote w:type="continuationSeparator" w:id="0">
    <w:p w:rsidR="006B66D8" w:rsidRDefault="006B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35C7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D8" w:rsidRDefault="006B66D8">
      <w:r>
        <w:separator/>
      </w:r>
    </w:p>
  </w:footnote>
  <w:footnote w:type="continuationSeparator" w:id="0">
    <w:p w:rsidR="006B66D8" w:rsidRDefault="006B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96FA0"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Legenda"/>
      <w:rPr>
        <w:b w:val="0"/>
        <w:sz w:val="28"/>
      </w:rPr>
    </w:pPr>
    <w:r w:rsidRPr="005620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520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4E32"/>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7D5"/>
    <w:rsid w:val="003B1FB3"/>
    <w:rsid w:val="003B2BB0"/>
    <w:rsid w:val="003B39B7"/>
    <w:rsid w:val="003B4967"/>
    <w:rsid w:val="003B5A0D"/>
    <w:rsid w:val="003B5D0C"/>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6FA0"/>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0C2"/>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794"/>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6D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4DD3"/>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68C3"/>
    <w:rsid w:val="00926E5A"/>
    <w:rsid w:val="009324FF"/>
    <w:rsid w:val="00932A3D"/>
    <w:rsid w:val="00932DDA"/>
    <w:rsid w:val="0093407C"/>
    <w:rsid w:val="00935C52"/>
    <w:rsid w:val="00935C73"/>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5DB9"/>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E0D"/>
    <w:rsid w:val="00A96A35"/>
    <w:rsid w:val="00AA2EFE"/>
    <w:rsid w:val="00AB0049"/>
    <w:rsid w:val="00AB3EF1"/>
    <w:rsid w:val="00AB6FA9"/>
    <w:rsid w:val="00AB79B5"/>
    <w:rsid w:val="00AB7E12"/>
    <w:rsid w:val="00AC1AB1"/>
    <w:rsid w:val="00AC299D"/>
    <w:rsid w:val="00AC2F59"/>
    <w:rsid w:val="00AC2F96"/>
    <w:rsid w:val="00AC6FBD"/>
    <w:rsid w:val="00AC7A1D"/>
    <w:rsid w:val="00AD2AB5"/>
    <w:rsid w:val="00AD4194"/>
    <w:rsid w:val="00AD5244"/>
    <w:rsid w:val="00AD55BF"/>
    <w:rsid w:val="00AE22AB"/>
    <w:rsid w:val="00AE44C6"/>
    <w:rsid w:val="00AE57F8"/>
    <w:rsid w:val="00AE68D8"/>
    <w:rsid w:val="00AF0B3D"/>
    <w:rsid w:val="00AF1F06"/>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1F4"/>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D"/>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E16"/>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7322795">
      <w:bodyDiv w:val="1"/>
      <w:marLeft w:val="0"/>
      <w:marRight w:val="0"/>
      <w:marTop w:val="0"/>
      <w:marBottom w:val="0"/>
      <w:divBdr>
        <w:top w:val="none" w:sz="0" w:space="0" w:color="auto"/>
        <w:left w:val="none" w:sz="0" w:space="0" w:color="auto"/>
        <w:bottom w:val="none" w:sz="0" w:space="0" w:color="auto"/>
        <w:right w:val="none" w:sz="0" w:space="0" w:color="auto"/>
      </w:divBdr>
    </w:div>
    <w:div w:id="17859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8F1AD-6FAD-4BF7-8CFE-0F1315D9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2831</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2015-06-29T12:27:00Z</dcterms:created>
  <dcterms:modified xsi:type="dcterms:W3CDTF">2015-06-29T12:27:00Z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