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95F3D" w:rsidRDefault="00995F3D" w:rsidP="00E86A67">
      <w:pPr>
        <w:tabs>
          <w:tab w:val="left" w:pos="0"/>
        </w:tabs>
        <w:spacing w:line="360" w:lineRule="auto"/>
        <w:jc w:val="center"/>
        <w:rPr>
          <w:b/>
        </w:rPr>
      </w:pPr>
      <w:r>
        <w:rPr>
          <w:b/>
        </w:rPr>
        <w:t>PRORROGAÇÃO 01</w:t>
      </w:r>
    </w:p>
    <w:p w:rsidR="00B63107" w:rsidRPr="00E86A67" w:rsidRDefault="00B63107"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812BE" w:rsidRPr="00C46E81">
        <w:rPr>
          <w:b/>
          <w:lang w:val="pt-PT"/>
        </w:rPr>
        <w:t>PARTICIPAÇÃO COMUNITÁRIA</w:t>
      </w:r>
      <w:r w:rsidR="000812BE">
        <w:rPr>
          <w:lang w:val="pt-PT"/>
        </w:rPr>
        <w:t xml:space="preserve"> </w:t>
      </w:r>
      <w:r w:rsidR="002C6FB4" w:rsidRPr="00E86A67">
        <w:rPr>
          <w:lang w:val="pt-PT"/>
        </w:rPr>
        <w:t>da Unidade Escolar</w:t>
      </w:r>
      <w:r w:rsidR="00695916" w:rsidRPr="00E86A67">
        <w:rPr>
          <w:lang w:val="pt-PT"/>
        </w:rPr>
        <w:t xml:space="preserve"> </w:t>
      </w:r>
      <w:r w:rsidR="000812BE" w:rsidRPr="00F60435">
        <w:rPr>
          <w:b/>
          <w:lang w:val="pt-PT"/>
        </w:rPr>
        <w:t>COLÉGIO ESTADUAL AGNELO RIBEIRO</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790A9A" w:rsidRPr="00E15BF2">
        <w:rPr>
          <w:b/>
          <w:sz w:val="28"/>
          <w:lang w:val="pt-PT"/>
        </w:rPr>
        <w:t>BELA VISTA DE GOIÁS</w:t>
      </w:r>
      <w:r w:rsidR="00790A9A" w:rsidRPr="00E15BF2">
        <w:rPr>
          <w:sz w:val="28"/>
          <w:lang w:val="pt-PT"/>
        </w:rPr>
        <w:t xml:space="preserve"> </w:t>
      </w:r>
      <w:r w:rsidR="002C6FB4" w:rsidRPr="00E86A67">
        <w:rPr>
          <w:lang w:val="pt-PT"/>
        </w:rPr>
        <w:t xml:space="preserve">no Estado de Goiás, pessoa jurídica de Direito Privado, com sede  na </w:t>
      </w:r>
      <w:r w:rsidR="00790A9A" w:rsidRPr="00E15BF2">
        <w:rPr>
          <w:b/>
          <w:sz w:val="28"/>
          <w:lang w:val="pt-PT"/>
        </w:rPr>
        <w:t>RUA DUQUE DE CAXIAS, S/N – CENTRO, DISTRITO DE ROSELÂNDIA, BELA VISTA DE GOIÁS-GO</w:t>
      </w:r>
      <w:r w:rsidR="00FB016F" w:rsidRPr="00E15BF2">
        <w:rPr>
          <w:b/>
          <w:sz w:val="28"/>
          <w:lang w:val="pt-PT"/>
        </w:rPr>
        <w:t>,</w:t>
      </w:r>
      <w:r w:rsidR="00FB016F">
        <w:rPr>
          <w:lang w:val="pt-PT"/>
        </w:rPr>
        <w:t xml:space="preserve"> </w:t>
      </w:r>
      <w:r w:rsidR="002C6FB4" w:rsidRPr="00E86A67">
        <w:rPr>
          <w:lang w:val="pt-PT"/>
        </w:rPr>
        <w:t>inscrita no CNPJ/MF sob o nº</w:t>
      </w:r>
      <w:r w:rsidR="00F42DB4" w:rsidRPr="00E86A67">
        <w:rPr>
          <w:lang w:val="pt-PT"/>
        </w:rPr>
        <w:t xml:space="preserve"> </w:t>
      </w:r>
      <w:r w:rsidR="000812BE" w:rsidRPr="00790A9A">
        <w:rPr>
          <w:b/>
          <w:lang w:val="pt-PT"/>
        </w:rPr>
        <w:t>00</w:t>
      </w:r>
      <w:r w:rsidR="00E15BF2" w:rsidRPr="00790A9A">
        <w:rPr>
          <w:b/>
          <w:lang w:val="pt-PT"/>
        </w:rPr>
        <w:t>.</w:t>
      </w:r>
      <w:r w:rsidR="000812BE" w:rsidRPr="00790A9A">
        <w:rPr>
          <w:b/>
          <w:lang w:val="pt-PT"/>
        </w:rPr>
        <w:t>663</w:t>
      </w:r>
      <w:r w:rsidR="00E15BF2" w:rsidRPr="00790A9A">
        <w:rPr>
          <w:b/>
          <w:lang w:val="pt-PT"/>
        </w:rPr>
        <w:t>.</w:t>
      </w:r>
      <w:r w:rsidR="000812BE" w:rsidRPr="00790A9A">
        <w:rPr>
          <w:b/>
          <w:lang w:val="pt-PT"/>
        </w:rPr>
        <w:t>830/0001-07</w:t>
      </w:r>
      <w:r w:rsidR="00861FBB" w:rsidRPr="00E86A67">
        <w:rPr>
          <w:b/>
          <w:lang w:val="pt-PT"/>
        </w:rPr>
        <w:t>,</w:t>
      </w:r>
      <w:r w:rsidR="002C6FB4" w:rsidRPr="00E86A67">
        <w:rPr>
          <w:lang w:val="pt-PT"/>
        </w:rPr>
        <w:t xml:space="preserve"> neste ato representa</w:t>
      </w:r>
      <w:r w:rsidR="00E15BF2">
        <w:rPr>
          <w:lang w:val="pt-PT"/>
        </w:rPr>
        <w:t>do pelo Presidente do Conselho a</w:t>
      </w:r>
      <w:r w:rsidR="002C6FB4" w:rsidRPr="00E86A67">
        <w:rPr>
          <w:lang w:val="pt-PT"/>
        </w:rPr>
        <w:t xml:space="preserve"> Sr (a) </w:t>
      </w:r>
      <w:r w:rsidR="000812BE" w:rsidRPr="000812BE">
        <w:rPr>
          <w:b/>
          <w:lang w:val="pt-PT"/>
        </w:rPr>
        <w:t xml:space="preserve">ARLETE RODRIGUES DA SILVA OLIVEIRA, </w:t>
      </w:r>
      <w:r w:rsidR="00A15D06" w:rsidRPr="00E15BF2">
        <w:rPr>
          <w:b/>
          <w:sz w:val="28"/>
          <w:lang w:val="pt-PT"/>
        </w:rPr>
        <w:t>DIRETORA DA UNIDADE ESCOLAR</w:t>
      </w:r>
      <w:r w:rsidR="00A15D06" w:rsidRPr="00417AD1">
        <w:rPr>
          <w:b/>
          <w:lang w:val="pt-PT"/>
        </w:rPr>
        <w:t xml:space="preserve"> </w:t>
      </w:r>
      <w:r w:rsidR="002C6FB4" w:rsidRPr="00E86A67">
        <w:rPr>
          <w:lang w:val="pt-PT"/>
        </w:rPr>
        <w:t xml:space="preserve">inscrito (a) no CPF/MF sob o nº </w:t>
      </w:r>
      <w:r w:rsidR="000812BE" w:rsidRPr="00E15BF2">
        <w:rPr>
          <w:b/>
          <w:lang w:val="pt-PT"/>
        </w:rPr>
        <w:t>440.609.471-72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0812BE" w:rsidRPr="00E15BF2">
        <w:rPr>
          <w:b/>
          <w:lang w:val="pt-PT"/>
        </w:rPr>
        <w:t xml:space="preserve">1821094 </w:t>
      </w:r>
      <w:r w:rsidR="00E15BF2">
        <w:rPr>
          <w:b/>
          <w:lang w:val="pt-PT"/>
        </w:rPr>
        <w:t>–</w:t>
      </w:r>
      <w:r w:rsidR="000812BE" w:rsidRPr="00E15BF2">
        <w:rPr>
          <w:b/>
          <w:lang w:val="pt-PT"/>
        </w:rPr>
        <w:t xml:space="preserve"> DGPC</w:t>
      </w:r>
      <w:r w:rsidR="00E15BF2">
        <w:rPr>
          <w:b/>
          <w:lang w:val="pt-PT"/>
        </w:rPr>
        <w:t>/ 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 a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0006A8">
        <w:rPr>
          <w:b/>
          <w:lang w:val="pt-PT"/>
        </w:rPr>
        <w:t>03/07</w:t>
      </w:r>
      <w:r w:rsidR="00425486">
        <w:rPr>
          <w:b/>
          <w:lang w:val="pt-PT"/>
        </w:rPr>
        <w:t xml:space="preserve">/2015 </w:t>
      </w:r>
      <w:r w:rsidR="0007585E" w:rsidRPr="00E86A67">
        <w:rPr>
          <w:lang w:val="pt-PT"/>
        </w:rPr>
        <w:t xml:space="preserve">no horário das </w:t>
      </w:r>
      <w:r w:rsidR="00E15BF2">
        <w:rPr>
          <w:b/>
          <w:lang w:val="pt-PT"/>
        </w:rPr>
        <w:t>8</w:t>
      </w:r>
      <w:r w:rsidR="00FB05D7">
        <w:rPr>
          <w:b/>
          <w:lang w:val="pt-PT"/>
        </w:rPr>
        <w:t xml:space="preserve">h </w:t>
      </w:r>
      <w:r w:rsidR="00C87026">
        <w:rPr>
          <w:b/>
          <w:lang w:val="pt-PT"/>
        </w:rPr>
        <w:t xml:space="preserve">ÀS </w:t>
      </w:r>
      <w:r w:rsidR="00E15BF2">
        <w:rPr>
          <w:b/>
          <w:lang w:val="pt-PT"/>
        </w:rPr>
        <w:t>11</w:t>
      </w:r>
      <w:r w:rsidR="00FB05D7">
        <w:rPr>
          <w:b/>
          <w:lang w:val="pt-PT"/>
        </w:rPr>
        <w:t>h</w:t>
      </w:r>
      <w:r w:rsidR="00E15BF2">
        <w:rPr>
          <w:b/>
          <w:lang w:val="pt-PT"/>
        </w:rPr>
        <w:t xml:space="preserve"> </w:t>
      </w:r>
      <w:r w:rsidR="00C87026">
        <w:rPr>
          <w:b/>
          <w:lang w:val="pt-PT"/>
        </w:rPr>
        <w:t xml:space="preserve">E DAS </w:t>
      </w:r>
      <w:r w:rsidR="00E15BF2">
        <w:rPr>
          <w:b/>
          <w:lang w:val="pt-PT"/>
        </w:rPr>
        <w:t>13</w:t>
      </w:r>
      <w:r w:rsidR="00FB05D7">
        <w:rPr>
          <w:b/>
          <w:lang w:val="pt-PT"/>
        </w:rPr>
        <w:t>h</w:t>
      </w:r>
      <w:r w:rsidR="00E15BF2">
        <w:rPr>
          <w:b/>
          <w:lang w:val="pt-PT"/>
        </w:rPr>
        <w:t xml:space="preserve"> </w:t>
      </w:r>
      <w:r w:rsidR="00C87026">
        <w:rPr>
          <w:b/>
          <w:lang w:val="pt-PT"/>
        </w:rPr>
        <w:t xml:space="preserve">ÀS </w:t>
      </w:r>
      <w:r w:rsidR="00E15BF2">
        <w:rPr>
          <w:b/>
          <w:lang w:val="pt-PT"/>
        </w:rPr>
        <w:t>17</w:t>
      </w:r>
      <w:r w:rsidR="00FB05D7">
        <w:rPr>
          <w:b/>
          <w:lang w:val="pt-PT"/>
        </w:rPr>
        <w:t>h</w:t>
      </w:r>
      <w:r w:rsidR="004F6D91" w:rsidRPr="004F6D91">
        <w:rPr>
          <w:b/>
          <w:lang w:val="pt-PT"/>
        </w:rPr>
        <w:t>.</w:t>
      </w:r>
      <w:r w:rsidR="004F6D91">
        <w:rPr>
          <w:b/>
          <w:color w:val="FF0000"/>
          <w:lang w:val="pt-PT"/>
        </w:rPr>
        <w:t xml:space="preserve"> </w:t>
      </w:r>
      <w:r w:rsidR="00A15D06" w:rsidRPr="00E86A67">
        <w:rPr>
          <w:lang w:val="pt-PT"/>
        </w:rPr>
        <w:t>Na</w:t>
      </w:r>
      <w:r w:rsidR="0007585E" w:rsidRPr="00E86A67">
        <w:rPr>
          <w:lang w:val="pt-PT"/>
        </w:rPr>
        <w:t xml:space="preserve"> sede do Conselho Escolar, situada </w:t>
      </w:r>
      <w:r w:rsidR="0007585E" w:rsidRPr="00D2106A">
        <w:rPr>
          <w:sz w:val="28"/>
          <w:lang w:val="pt-PT"/>
        </w:rPr>
        <w:t>à</w:t>
      </w:r>
      <w:r w:rsidR="0007585E" w:rsidRPr="00E15BF2">
        <w:rPr>
          <w:b/>
          <w:sz w:val="28"/>
          <w:lang w:val="pt-PT"/>
        </w:rPr>
        <w:t xml:space="preserve"> </w:t>
      </w:r>
      <w:r w:rsidR="00D2106A" w:rsidRPr="00E15BF2">
        <w:rPr>
          <w:b/>
          <w:sz w:val="28"/>
          <w:lang w:val="pt-PT"/>
        </w:rPr>
        <w:t>RUA DUQUE DE CAXIAS, S/N – CENTRO, DISTRITO DE ROSELÂNDIA, BELA VISTA DE GOIÁS-GO</w:t>
      </w:r>
      <w:r w:rsidR="000812BE" w:rsidRPr="00E15BF2">
        <w:rPr>
          <w:b/>
          <w:sz w:val="28"/>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r w:rsidR="00AF3F7C" w:rsidRPr="00E86A67">
        <w:rPr>
          <w:snapToGrid w:val="0"/>
        </w:rPr>
        <w:lastRenderedPageBreak/>
        <w:t>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lastRenderedPageBreak/>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425486"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425486" w:rsidRPr="00425486">
        <w:rPr>
          <w:b/>
          <w:lang w:val="pt-PT"/>
        </w:rPr>
        <w:t xml:space="preserve">COLÉGIO ESTADUAL AGNELO RIBEIRO, </w:t>
      </w:r>
      <w:r w:rsidR="000812BE" w:rsidRPr="00425486">
        <w:rPr>
          <w:b/>
          <w:lang w:val="pt-PT"/>
        </w:rPr>
        <w:t>Rua Duque De Caxias, S/N – Centro, Distrito De Roselândia</w:t>
      </w:r>
      <w:r w:rsidRPr="00425486">
        <w:rPr>
          <w:b/>
          <w:snapToGrid w:val="0"/>
        </w:rPr>
        <w:t>,</w:t>
      </w:r>
      <w:r w:rsidR="00FB016F" w:rsidRPr="00425486">
        <w:rPr>
          <w:b/>
          <w:lang w:val="pt-PT"/>
        </w:rPr>
        <w:t xml:space="preserve"> Bela Vista De Goiás-Go</w:t>
      </w:r>
      <w:r w:rsidR="00FB016F" w:rsidRPr="00425486">
        <w:rPr>
          <w:lang w:val="pt-PT"/>
        </w:rPr>
        <w:t>,</w:t>
      </w:r>
      <w:r w:rsidRPr="00425486">
        <w:rPr>
          <w:b/>
          <w:snapToGrid w:val="0"/>
        </w:rPr>
        <w:t xml:space="preserve"> </w:t>
      </w:r>
      <w:r w:rsidRPr="00425486">
        <w:rPr>
          <w:snapToGrid w:val="0"/>
        </w:rPr>
        <w:t>durante o período</w:t>
      </w:r>
      <w:r w:rsidR="00C16473" w:rsidRPr="00425486">
        <w:rPr>
          <w:snapToGrid w:val="0"/>
        </w:rPr>
        <w:t xml:space="preserve"> </w:t>
      </w:r>
      <w:r w:rsidR="00872E0F" w:rsidRPr="00425486">
        <w:rPr>
          <w:b/>
          <w:lang w:val="pt-PT"/>
        </w:rPr>
        <w:t xml:space="preserve">03/08/2015 </w:t>
      </w:r>
      <w:r w:rsidR="00A15D06" w:rsidRPr="00425486">
        <w:rPr>
          <w:b/>
          <w:lang w:val="pt-PT"/>
        </w:rPr>
        <w:t xml:space="preserve">A </w:t>
      </w:r>
      <w:r w:rsidR="00872E0F" w:rsidRPr="00425486">
        <w:rPr>
          <w:b/>
          <w:lang w:val="pt-PT"/>
        </w:rPr>
        <w:t>17/12/2015</w:t>
      </w:r>
      <w:r w:rsidRPr="00425486">
        <w:rPr>
          <w:b/>
          <w:snapToGrid w:val="0"/>
        </w:rPr>
        <w:t>,</w:t>
      </w:r>
      <w:r w:rsidRPr="00425486">
        <w:rPr>
          <w:snapToGrid w:val="0"/>
        </w:rPr>
        <w:t xml:space="preserve"> no horário compreendido entre </w:t>
      </w:r>
      <w:r w:rsidR="00E15BF2" w:rsidRPr="00425486">
        <w:rPr>
          <w:b/>
          <w:lang w:val="pt-PT"/>
        </w:rPr>
        <w:t>8</w:t>
      </w:r>
      <w:r w:rsidR="00FB05D7" w:rsidRPr="00425486">
        <w:rPr>
          <w:b/>
          <w:lang w:val="pt-PT"/>
        </w:rPr>
        <w:t>h</w:t>
      </w:r>
      <w:r w:rsidR="00872E0F" w:rsidRPr="00425486">
        <w:rPr>
          <w:b/>
          <w:lang w:val="pt-PT"/>
        </w:rPr>
        <w:t xml:space="preserve"> às 11</w:t>
      </w:r>
      <w:r w:rsidR="00FB05D7" w:rsidRPr="00425486">
        <w:rPr>
          <w:b/>
          <w:lang w:val="pt-PT"/>
        </w:rPr>
        <w:t>h</w:t>
      </w:r>
      <w:r w:rsidR="00872E0F" w:rsidRPr="00425486">
        <w:rPr>
          <w:b/>
          <w:lang w:val="pt-PT"/>
        </w:rPr>
        <w:t xml:space="preserve"> e das 13</w:t>
      </w:r>
      <w:r w:rsidR="00FB05D7" w:rsidRPr="00425486">
        <w:rPr>
          <w:b/>
          <w:lang w:val="pt-PT"/>
        </w:rPr>
        <w:t>h</w:t>
      </w:r>
      <w:r w:rsidR="00872E0F" w:rsidRPr="00425486">
        <w:rPr>
          <w:b/>
          <w:lang w:val="pt-PT"/>
        </w:rPr>
        <w:t xml:space="preserve"> às 17</w:t>
      </w:r>
      <w:r w:rsidR="00FB05D7" w:rsidRPr="00425486">
        <w:rPr>
          <w:b/>
          <w:lang w:val="pt-PT"/>
        </w:rPr>
        <w:t>h</w:t>
      </w:r>
      <w:r w:rsidRPr="00425486">
        <w:rPr>
          <w:snapToGrid w:val="0"/>
        </w:rPr>
        <w:t>, de acordo com o cardápio, na qual se atestará o seu recebimento.</w:t>
      </w:r>
    </w:p>
    <w:p w:rsidR="004F22DD" w:rsidRPr="00425486"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425486" w:rsidRPr="00425486">
        <w:rPr>
          <w:b/>
          <w:lang w:val="pt-PT"/>
        </w:rPr>
        <w:t>COLÉGIO ESTADUAL AGNELO RIBEIRO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425486"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0812BE" w:rsidRPr="00425486">
        <w:rPr>
          <w:b/>
          <w:lang w:val="pt-PT"/>
        </w:rPr>
        <w:t>Colégio Estadual Agnelo Ribeiro</w:t>
      </w:r>
      <w:r w:rsidR="00DE472D" w:rsidRPr="00425486">
        <w:rPr>
          <w:b/>
        </w:rPr>
        <w:t xml:space="preserve">, </w:t>
      </w:r>
      <w:r w:rsidR="00DE472D" w:rsidRPr="00425486">
        <w:t xml:space="preserve">do frete para transporte e distribuição ponto a ponto. </w:t>
      </w:r>
      <w:r w:rsidR="00232AC2" w:rsidRPr="00425486">
        <w:t>O Conselho escolar d</w:t>
      </w:r>
      <w:r w:rsidR="00353FA5" w:rsidRPr="00425486">
        <w:t xml:space="preserve">o </w:t>
      </w:r>
      <w:r w:rsidR="000812BE" w:rsidRPr="00425486">
        <w:rPr>
          <w:b/>
          <w:lang w:val="pt-PT"/>
        </w:rPr>
        <w:t>Colégio Estadual Agnelo Ribeiro</w:t>
      </w:r>
      <w:r w:rsidR="000812BE" w:rsidRPr="00425486">
        <w:t xml:space="preserve"> </w:t>
      </w:r>
      <w:r w:rsidR="00DE472D" w:rsidRPr="00425486">
        <w:t>dará preferência</w:t>
      </w:r>
      <w:r w:rsidR="0049703F" w:rsidRPr="00425486">
        <w:t xml:space="preserve"> </w:t>
      </w:r>
      <w:r w:rsidR="00DE472D" w:rsidRPr="00425486">
        <w:t>para os produtos orgânicos ou agro ecológico, respeitando-se as o</w:t>
      </w:r>
      <w:r w:rsidR="00232AC2" w:rsidRPr="00425486">
        <w:t xml:space="preserve">rientações da resolução </w:t>
      </w:r>
      <w:r w:rsidR="00135852" w:rsidRPr="00425486">
        <w:t>26</w:t>
      </w:r>
      <w:r w:rsidR="00A30F09" w:rsidRPr="00425486">
        <w:t xml:space="preserve"> </w:t>
      </w:r>
      <w:r w:rsidR="00232AC2" w:rsidRPr="00425486">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lastRenderedPageBreak/>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425486">
        <w:rPr>
          <w:b/>
        </w:rPr>
        <w:t>05</w:t>
      </w:r>
      <w:r w:rsidR="00872E0F" w:rsidRPr="00872E0F">
        <w:rPr>
          <w:b/>
        </w:rPr>
        <w:t xml:space="preserve"> </w:t>
      </w:r>
      <w:r w:rsidR="004052E7" w:rsidRPr="00E86A67">
        <w:rPr>
          <w:b/>
        </w:rPr>
        <w:t>(</w:t>
      </w:r>
      <w:r w:rsidR="00425486">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72E0F"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A15D06"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bookmarkStart w:id="0" w:name="_GoBack"/>
      <w:bookmarkEnd w:id="0"/>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425486" w:rsidRPr="00425486">
        <w:rPr>
          <w:b/>
          <w:lang w:val="pt-PT"/>
        </w:rPr>
        <w:t>COLÉGIO ESTADUAL AGNELO RIBEIRO</w:t>
      </w:r>
      <w:r w:rsidR="00425486" w:rsidRPr="00A93722">
        <w:rPr>
          <w:sz w:val="28"/>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lastRenderedPageBreak/>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93722" w:rsidRDefault="00002453" w:rsidP="00E86A67">
      <w:pPr>
        <w:autoSpaceDE w:val="0"/>
        <w:autoSpaceDN w:val="0"/>
        <w:adjustRightInd w:val="0"/>
        <w:spacing w:line="360" w:lineRule="auto"/>
        <w:jc w:val="both"/>
        <w:rPr>
          <w:b/>
          <w:color w:val="FF0000"/>
          <w:sz w:val="28"/>
        </w:rPr>
      </w:pPr>
      <w:r w:rsidRPr="00E86A67">
        <w:t xml:space="preserve">Os interessados poderão dirimir quaisquer dúvidas por meio do </w:t>
      </w:r>
      <w:r w:rsidRPr="00E86A67">
        <w:rPr>
          <w:b/>
        </w:rPr>
        <w:t xml:space="preserve">Telefone </w:t>
      </w:r>
      <w:r w:rsidR="000812BE" w:rsidRPr="000812BE">
        <w:rPr>
          <w:b/>
        </w:rPr>
        <w:t>(62) 3551-0079</w:t>
      </w:r>
      <w:r w:rsidRPr="00E86A67">
        <w:rPr>
          <w:b/>
        </w:rPr>
        <w:t>,</w:t>
      </w:r>
      <w:r w:rsidRPr="00E86A67">
        <w:t xml:space="preserve"> Conselho Escolar d</w:t>
      </w:r>
      <w:r w:rsidR="00116F23" w:rsidRPr="00E86A67">
        <w:t xml:space="preserve">o </w:t>
      </w:r>
      <w:r w:rsidR="00425486" w:rsidRPr="00425486">
        <w:rPr>
          <w:b/>
          <w:lang w:val="pt-PT"/>
        </w:rPr>
        <w:t>COLÉGIO ESTADUAL AGNELO RIBEIRO.</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812BE" w:rsidRDefault="000812BE" w:rsidP="000812BE">
      <w:pPr>
        <w:autoSpaceDE w:val="0"/>
        <w:autoSpaceDN w:val="0"/>
        <w:adjustRightInd w:val="0"/>
        <w:spacing w:line="360" w:lineRule="auto"/>
        <w:jc w:val="center"/>
        <w:rPr>
          <w:b/>
          <w:sz w:val="22"/>
          <w:szCs w:val="22"/>
          <w:lang w:val="pt-PT"/>
        </w:rPr>
      </w:pPr>
      <w:r>
        <w:rPr>
          <w:b/>
          <w:sz w:val="22"/>
          <w:szCs w:val="22"/>
          <w:lang w:val="pt-PT"/>
        </w:rPr>
        <w:t xml:space="preserve">ARLETE RODRIGUES DA SILVA OLIVEIRA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0812BE" w:rsidP="000812BE">
      <w:pPr>
        <w:autoSpaceDE w:val="0"/>
        <w:autoSpaceDN w:val="0"/>
        <w:adjustRightInd w:val="0"/>
        <w:spacing w:line="360" w:lineRule="auto"/>
        <w:jc w:val="center"/>
        <w:rPr>
          <w:b/>
          <w:bCs/>
        </w:rPr>
      </w:pPr>
      <w:r>
        <w:rPr>
          <w:b/>
          <w:bCs/>
        </w:rPr>
        <w:t>COLÉGIO ESTADUAL AGNELO RIBEIRO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7324DF" w:rsidRDefault="007324DF" w:rsidP="00E86A67">
      <w:pPr>
        <w:autoSpaceDE w:val="0"/>
        <w:autoSpaceDN w:val="0"/>
        <w:adjustRightInd w:val="0"/>
        <w:spacing w:line="360" w:lineRule="auto"/>
        <w:ind w:firstLine="1440"/>
        <w:jc w:val="both"/>
        <w:rPr>
          <w:color w:val="FF0000"/>
        </w:rPr>
      </w:pPr>
    </w:p>
    <w:p w:rsidR="007324DF" w:rsidRPr="00E86A67" w:rsidRDefault="007324DF"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324DF" w:rsidRPr="007324DF" w:rsidTr="000159BD">
        <w:tc>
          <w:tcPr>
            <w:tcW w:w="2925" w:type="dxa"/>
          </w:tcPr>
          <w:p w:rsidR="007324DF" w:rsidRPr="007324DF" w:rsidRDefault="007324DF" w:rsidP="000159BD">
            <w:pPr>
              <w:autoSpaceDE w:val="0"/>
              <w:autoSpaceDN w:val="0"/>
              <w:adjustRightInd w:val="0"/>
              <w:spacing w:line="360" w:lineRule="auto"/>
              <w:jc w:val="both"/>
              <w:rPr>
                <w:b/>
              </w:rPr>
            </w:pPr>
            <w:r w:rsidRPr="007324DF">
              <w:rPr>
                <w:b/>
              </w:rPr>
              <w:t>ALIMENTOS</w:t>
            </w:r>
          </w:p>
        </w:tc>
        <w:tc>
          <w:tcPr>
            <w:tcW w:w="1973" w:type="dxa"/>
          </w:tcPr>
          <w:p w:rsidR="007324DF" w:rsidRPr="007324DF" w:rsidRDefault="007324DF" w:rsidP="000159BD">
            <w:pPr>
              <w:autoSpaceDE w:val="0"/>
              <w:autoSpaceDN w:val="0"/>
              <w:adjustRightInd w:val="0"/>
              <w:spacing w:line="360" w:lineRule="auto"/>
              <w:jc w:val="both"/>
              <w:rPr>
                <w:b/>
              </w:rPr>
            </w:pPr>
            <w:r w:rsidRPr="007324DF">
              <w:rPr>
                <w:b/>
              </w:rPr>
              <w:t>UNIDADE</w:t>
            </w:r>
          </w:p>
        </w:tc>
        <w:tc>
          <w:tcPr>
            <w:tcW w:w="3822" w:type="dxa"/>
          </w:tcPr>
          <w:p w:rsidR="007324DF" w:rsidRPr="007324DF" w:rsidRDefault="007324DF" w:rsidP="000159BD">
            <w:pPr>
              <w:autoSpaceDE w:val="0"/>
              <w:autoSpaceDN w:val="0"/>
              <w:adjustRightInd w:val="0"/>
              <w:spacing w:line="360" w:lineRule="auto"/>
              <w:jc w:val="both"/>
              <w:rPr>
                <w:b/>
              </w:rPr>
            </w:pPr>
            <w:r w:rsidRPr="007324DF">
              <w:rPr>
                <w:b/>
              </w:rPr>
              <w:t>VARIEDADES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Abacaxi</w:t>
            </w:r>
          </w:p>
        </w:tc>
        <w:tc>
          <w:tcPr>
            <w:tcW w:w="1973" w:type="dxa"/>
          </w:tcPr>
          <w:p w:rsidR="007324DF" w:rsidRPr="007324DF" w:rsidRDefault="007324DF" w:rsidP="000159BD">
            <w:pPr>
              <w:autoSpaceDE w:val="0"/>
              <w:autoSpaceDN w:val="0"/>
              <w:adjustRightInd w:val="0"/>
              <w:spacing w:line="360" w:lineRule="auto"/>
              <w:jc w:val="both"/>
            </w:pPr>
            <w:r w:rsidRPr="007324DF">
              <w:t>Kg/</w:t>
            </w:r>
            <w:proofErr w:type="spellStart"/>
            <w:r w:rsidRPr="007324DF">
              <w:t>Un</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Havaí ou pérola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Alho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Branco ou roxo, sem réstia, bulbo inteiriço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Banana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Madura; nanica, maçã, prata, da terra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Batata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Inglesa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Cenoura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Chuchu</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Iogurte</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De Leite pasteurizado, vário sabores e em perfeita condição de consumo.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Laranja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Pêra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Leite</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Leite pasteurizado, acondicionado em caixinhas ou saco próprios.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Mandioca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Melancia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 xml:space="preserve">Peso entre </w:t>
            </w:r>
            <w:proofErr w:type="gramStart"/>
            <w:smartTag w:uri="urn:schemas-microsoft-com:office:smarttags" w:element="metricconverter">
              <w:smartTagPr>
                <w:attr w:name="ProductID" w:val="6 a"/>
              </w:smartTagPr>
              <w:r w:rsidRPr="007324DF">
                <w:t>6</w:t>
              </w:r>
              <w:proofErr w:type="gramEnd"/>
              <w:r w:rsidRPr="007324DF">
                <w:t xml:space="preserve"> a</w:t>
              </w:r>
            </w:smartTag>
            <w:smartTag w:uri="urn:schemas-microsoft-com:office:smarttags" w:element="metricconverter">
              <w:smartTagPr>
                <w:attr w:name="ProductID" w:val="10 Kg"/>
              </w:smartTagPr>
              <w:r w:rsidRPr="007324DF">
                <w:t>10 Kg</w:t>
              </w:r>
            </w:smartTag>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Milho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Verde</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Ovo</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Dz</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De galinha, branco ou de cor, classe A, casca limpa, sem manchas ou deformações.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Polvilho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Branco, em boas condições de uso.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Tomate</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Para salada extra A, ou caqui</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7324DF" w:rsidRDefault="007324DF" w:rsidP="00E86A67">
      <w:pPr>
        <w:autoSpaceDE w:val="0"/>
        <w:autoSpaceDN w:val="0"/>
        <w:adjustRightInd w:val="0"/>
        <w:spacing w:line="360" w:lineRule="auto"/>
        <w:jc w:val="both"/>
        <w:rPr>
          <w:b/>
        </w:rPr>
      </w:pPr>
    </w:p>
    <w:p w:rsidR="007324DF" w:rsidRDefault="007324DF" w:rsidP="00E86A67">
      <w:pPr>
        <w:autoSpaceDE w:val="0"/>
        <w:autoSpaceDN w:val="0"/>
        <w:adjustRightInd w:val="0"/>
        <w:spacing w:line="360" w:lineRule="auto"/>
        <w:jc w:val="both"/>
        <w:rPr>
          <w:b/>
        </w:rPr>
      </w:pPr>
    </w:p>
    <w:p w:rsidR="007324DF" w:rsidRPr="00E86A67" w:rsidRDefault="007324DF"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2241"/>
      </w:tblGrid>
      <w:tr w:rsidR="007324DF" w:rsidRPr="007324DF" w:rsidTr="00425486">
        <w:tc>
          <w:tcPr>
            <w:tcW w:w="4815" w:type="dxa"/>
          </w:tcPr>
          <w:p w:rsidR="007324DF" w:rsidRPr="007324DF" w:rsidRDefault="007324DF" w:rsidP="000159BD">
            <w:pPr>
              <w:jc w:val="both"/>
              <w:rPr>
                <w:b/>
                <w:bCs/>
              </w:rPr>
            </w:pPr>
            <w:r w:rsidRPr="007324DF">
              <w:rPr>
                <w:b/>
                <w:bCs/>
              </w:rPr>
              <w:t xml:space="preserve">ABACAXI. </w:t>
            </w:r>
            <w:r w:rsidRPr="007324DF">
              <w:t>Unidade, contendo</w:t>
            </w:r>
            <w:proofErr w:type="gramStart"/>
            <w:r w:rsidRPr="007324DF">
              <w:t xml:space="preserve">  </w:t>
            </w:r>
            <w:proofErr w:type="gramEnd"/>
            <w:r w:rsidRPr="007324DF">
              <w:t>marca do fabricante, data de fabricação, prazo de validade.</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 xml:space="preserve">A unidade, apresentando boa aparência, pesando de 1 a </w:t>
            </w:r>
            <w:proofErr w:type="gramStart"/>
            <w:r w:rsidRPr="007324DF">
              <w:t>2kg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ALHO A GRANEL.</w:t>
            </w:r>
            <w:r w:rsidRPr="007324DF">
              <w:t xml:space="preserve"> Em bugalhos. Graúdo, sem brotos e machucados. Íntegro.</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 xml:space="preserve">Embalados em saquinhos plásticos contendo </w:t>
            </w:r>
            <w:proofErr w:type="gramStart"/>
            <w:r w:rsidRPr="007324DF">
              <w:t>1kg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BANANA MAÇÃ.</w:t>
            </w:r>
            <w:r w:rsidRPr="007324DF">
              <w:t xml:space="preserve"> Grau médio de amadurecimento, casca </w:t>
            </w:r>
            <w:proofErr w:type="gramStart"/>
            <w:r w:rsidRPr="007324DF">
              <w:t>amarela,</w:t>
            </w:r>
            <w:proofErr w:type="gramEnd"/>
            <w:r w:rsidRPr="007324DF">
              <w:t>sem pontos escuros, moles ou machucadas. Em pencas.</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BANANA MARMELO.</w:t>
            </w:r>
            <w:r w:rsidRPr="007324DF">
              <w:t xml:space="preserve"> Grau médio de amadurecimento, casca </w:t>
            </w:r>
            <w:proofErr w:type="gramStart"/>
            <w:r w:rsidRPr="007324DF">
              <w:t>amarela,</w:t>
            </w:r>
            <w:proofErr w:type="gramEnd"/>
            <w:r w:rsidRPr="007324DF">
              <w:t>sem pontos escuros, moles ou machucadas. Em pencas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BANANA </w:t>
            </w:r>
            <w:proofErr w:type="gramStart"/>
            <w:r w:rsidRPr="007324DF">
              <w:rPr>
                <w:b/>
                <w:bCs/>
              </w:rPr>
              <w:t xml:space="preserve">PRATA </w:t>
            </w:r>
            <w:r w:rsidRPr="007324DF">
              <w:t>,</w:t>
            </w:r>
            <w:proofErr w:type="gramEnd"/>
            <w:r w:rsidRPr="007324DF">
              <w:t xml:space="preserve"> Grau médio de amadurecimento, casca amarela,sem pontos escuros, moles ou machucadas. Em pencas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BATATA INGLESA. </w:t>
            </w:r>
            <w:r w:rsidRPr="007324DF">
              <w:t>Tamanho médio. Não esverdeadas, sem brotos, sem rachaduras ou sinais de apodrecimento.</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CENOURA. </w:t>
            </w:r>
            <w:r w:rsidRPr="007324DF">
              <w:t>Fresca e íntegras, com cor característica da espécie. Sem áreas escuras e sem perfurações. Com folhas.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CHUCHU </w:t>
            </w:r>
            <w:r w:rsidRPr="007324DF">
              <w:t>Firme, com cor característica, sem áreas escuras e machucadas e em bom estado conservação.</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IOGURTE. </w:t>
            </w:r>
            <w:proofErr w:type="gramStart"/>
            <w:r w:rsidRPr="007324DF">
              <w:rPr>
                <w:bCs/>
              </w:rPr>
              <w:t>c</w:t>
            </w:r>
            <w:r w:rsidRPr="007324DF">
              <w:t>om</w:t>
            </w:r>
            <w:proofErr w:type="gramEnd"/>
            <w:r w:rsidRPr="007324DF">
              <w:t xml:space="preserve"> sabores variados. Contendo data de validade.</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 xml:space="preserve">Iogurte embalados de 90 </w:t>
            </w:r>
            <w:proofErr w:type="spellStart"/>
            <w:proofErr w:type="gramStart"/>
            <w:r w:rsidRPr="007324DF">
              <w:t>gr</w:t>
            </w:r>
            <w:proofErr w:type="spellEnd"/>
            <w:proofErr w:type="gramEnd"/>
            <w:r w:rsidRPr="007324DF">
              <w:t xml:space="preserve"> pasteurizado.</w:t>
            </w:r>
          </w:p>
        </w:tc>
        <w:tc>
          <w:tcPr>
            <w:tcW w:w="2241" w:type="dxa"/>
          </w:tcPr>
          <w:p w:rsidR="007324DF" w:rsidRPr="007324DF" w:rsidRDefault="007324DF" w:rsidP="000159BD">
            <w:pPr>
              <w:autoSpaceDE w:val="0"/>
              <w:autoSpaceDN w:val="0"/>
              <w:adjustRightInd w:val="0"/>
              <w:spacing w:line="360" w:lineRule="auto"/>
              <w:jc w:val="both"/>
            </w:pPr>
            <w:proofErr w:type="spellStart"/>
            <w:proofErr w:type="gramStart"/>
            <w:r w:rsidRPr="007324DF">
              <w:t>gr</w:t>
            </w:r>
            <w:proofErr w:type="spellEnd"/>
            <w:proofErr w:type="gramEnd"/>
          </w:p>
        </w:tc>
      </w:tr>
      <w:tr w:rsidR="007324DF" w:rsidRPr="007324DF" w:rsidTr="00425486">
        <w:tc>
          <w:tcPr>
            <w:tcW w:w="4815" w:type="dxa"/>
          </w:tcPr>
          <w:p w:rsidR="007324DF" w:rsidRPr="007324DF" w:rsidRDefault="007324DF" w:rsidP="000159BD">
            <w:pPr>
              <w:jc w:val="both"/>
              <w:rPr>
                <w:b/>
                <w:bCs/>
              </w:rPr>
            </w:pPr>
            <w:r w:rsidRPr="007324DF">
              <w:rPr>
                <w:b/>
                <w:bCs/>
              </w:rPr>
              <w:t xml:space="preserve">LARANJA. </w:t>
            </w:r>
            <w:r w:rsidRPr="007324DF">
              <w:t xml:space="preserve">Para suco. Fresca, grau médio de amadurecimento, tamanho médio, casca lisa, </w:t>
            </w:r>
            <w:r w:rsidRPr="007324DF">
              <w:lastRenderedPageBreak/>
              <w:t>sem machucados e fungos.</w:t>
            </w:r>
          </w:p>
        </w:tc>
        <w:tc>
          <w:tcPr>
            <w:tcW w:w="2975" w:type="dxa"/>
          </w:tcPr>
          <w:p w:rsidR="007324DF" w:rsidRPr="007324DF" w:rsidRDefault="007324DF" w:rsidP="000159BD">
            <w:pPr>
              <w:autoSpaceDE w:val="0"/>
              <w:autoSpaceDN w:val="0"/>
              <w:adjustRightInd w:val="0"/>
              <w:spacing w:line="360" w:lineRule="auto"/>
              <w:jc w:val="both"/>
            </w:pPr>
            <w:r w:rsidRPr="007324DF">
              <w:lastRenderedPageBreak/>
              <w:t xml:space="preserve">Embalada em sacos </w:t>
            </w:r>
            <w:r w:rsidRPr="007324DF">
              <w:lastRenderedPageBreak/>
              <w:t xml:space="preserve">próprios. Contendo de 20 a </w:t>
            </w:r>
            <w:proofErr w:type="gramStart"/>
            <w:r w:rsidRPr="007324DF">
              <w:t>30kg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lastRenderedPageBreak/>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lastRenderedPageBreak/>
              <w:t xml:space="preserve">LEITE PASTEURIZADO. </w:t>
            </w:r>
            <w:r w:rsidRPr="007324DF">
              <w:t>Acondicionado em embalagem de caixa 1 Litro, contendo a identificação do produto, marca do fabricante, data de fabricação, prazo de validade e informações nutricionais.</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Embalado em caixa de 1 Litro.</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MANDIOCA. </w:t>
            </w:r>
            <w:r w:rsidRPr="007324DF">
              <w:t xml:space="preserve">Tipo branca ou amarela de primeira, raízes grandes no grau normal de evolução no tamanho, sabor e cor próprios da espécie uniformes, frescas e com casca inteira, sem ferimentos ou defeitos, não </w:t>
            </w:r>
            <w:proofErr w:type="gramStart"/>
            <w:r w:rsidRPr="007324DF">
              <w:t>fibrosa ,</w:t>
            </w:r>
            <w:proofErr w:type="gramEnd"/>
            <w:r w:rsidRPr="007324DF">
              <w:t xml:space="preserve"> livre de terras e corpos estranhos aderente e espécie externas e isenta de umidade.      </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Embaladas de caixas contendo de 10 a </w:t>
            </w:r>
            <w:proofErr w:type="gramStart"/>
            <w:r w:rsidRPr="007324DF">
              <w:t>20kg</w:t>
            </w:r>
            <w:proofErr w:type="gramEnd"/>
            <w:r w:rsidRPr="007324DF">
              <w:t>.</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rPr>
            </w:pPr>
            <w:r w:rsidRPr="007324DF">
              <w:rPr>
                <w:b/>
                <w:bCs/>
              </w:rPr>
              <w:t xml:space="preserve">MELANCIA. </w:t>
            </w:r>
            <w:r w:rsidRPr="007324DF">
              <w:t>Melancia, de primeira apresentada grau de maturação tal que lhe permita suportar a manipulação, o transporte e a conservação em condições adequadas para consumo.</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Unidade contendo de 10 a </w:t>
            </w:r>
            <w:proofErr w:type="gramStart"/>
            <w:r w:rsidRPr="007324DF">
              <w:t>15Kg</w:t>
            </w:r>
            <w:proofErr w:type="gramEnd"/>
            <w:r w:rsidRPr="007324DF">
              <w:t>.</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MILHO VERDE IN NATURA. </w:t>
            </w:r>
            <w:r w:rsidRPr="007324DF">
              <w:t xml:space="preserve">Acondicionado em embalagem de </w:t>
            </w:r>
            <w:proofErr w:type="gramStart"/>
            <w:r w:rsidRPr="007324DF">
              <w:t>1kg</w:t>
            </w:r>
            <w:proofErr w:type="gramEnd"/>
            <w:r w:rsidRPr="007324DF">
              <w:t>, contendo a identificação do produto, marca do fabricante, data de fabricação, prazo de validade.</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 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OVOS BRANCOS. </w:t>
            </w:r>
            <w:r w:rsidRPr="007324DF">
              <w:t>Acondicionado em embalagem de papel especifica para ovos contento 30 ovos, com a identificação do produto, marca do fabricante, data de fabricação, prazo de validade.</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Acondicionado em embalagem de papel específica para ovos contendo 30 unidades.</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spellStart"/>
            <w:r w:rsidRPr="007324DF">
              <w:t>Dz</w:t>
            </w:r>
            <w:proofErr w:type="spellEnd"/>
            <w:r w:rsidRPr="007324DF">
              <w:t xml:space="preserve"> </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QUEIJO FRESCO DE MINAS (peças de 1 kg</w:t>
            </w:r>
            <w:r w:rsidRPr="007324DF">
              <w:t xml:space="preserve">). </w:t>
            </w:r>
            <w:proofErr w:type="gramStart"/>
            <w:r w:rsidRPr="007324DF">
              <w:t>acondicionado</w:t>
            </w:r>
            <w:proofErr w:type="gramEnd"/>
            <w:r w:rsidRPr="007324DF">
              <w:t xml:space="preserve"> em embalagens individual plásticas. Isento de bolor e ou mau aspecto de conservação. Etiqueta com data de processamento e validade de no mínimo </w:t>
            </w:r>
            <w:proofErr w:type="gramStart"/>
            <w:r w:rsidRPr="007324DF">
              <w:t>5</w:t>
            </w:r>
            <w:proofErr w:type="gramEnd"/>
            <w:r w:rsidRPr="007324DF">
              <w:t xml:space="preserve"> dias após a entrega. Conservação em ambiente refrigerado.</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Acondicionado em embalagem individual plásticas. Pesando 1 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POLVILHO. </w:t>
            </w:r>
            <w:r w:rsidRPr="007324DF">
              <w:t xml:space="preserve">Acondicionado em embalagens plásticas </w:t>
            </w:r>
            <w:proofErr w:type="gramStart"/>
            <w:r w:rsidRPr="007324DF">
              <w:t>de .</w:t>
            </w:r>
            <w:proofErr w:type="gramEnd"/>
            <w:r w:rsidRPr="007324DF">
              <w:t>1kg cada, com data de fabricação, prazo de validade, bem como informações nutricionais.</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1 a </w:t>
            </w:r>
            <w:proofErr w:type="gramStart"/>
            <w:r w:rsidRPr="007324DF">
              <w:t>2kg</w:t>
            </w:r>
            <w:proofErr w:type="gramEnd"/>
            <w:r w:rsidRPr="007324DF">
              <w:t xml:space="preserve"> cada.</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REPOLHO. </w:t>
            </w:r>
            <w:r w:rsidRPr="007324DF">
              <w:t>Verde ou roxo. Tamanho médio. Íntegros, sem pontos escuros ou murchos. Frescos e de cor característica.</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TOMATE LONGA VIDA PARA SALADA.</w:t>
            </w:r>
            <w:r w:rsidRPr="007324DF">
              <w:t xml:space="preserve"> Tomate tipo salada, tamanho médio a grande, </w:t>
            </w:r>
            <w:r w:rsidRPr="007324DF">
              <w:lastRenderedPageBreak/>
              <w:t>de primeira, com grau de maturação médio, sem ferimentos, sem sinais de bolor.</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lastRenderedPageBreak/>
              <w:t xml:space="preserve">Embalagem em polietileno </w:t>
            </w:r>
            <w:r w:rsidRPr="007324DF">
              <w:lastRenderedPageBreak/>
              <w:t xml:space="preserve">de baixa densidade atóxico. De </w:t>
            </w:r>
            <w:proofErr w:type="gramStart"/>
            <w:r w:rsidRPr="007324DF">
              <w:t>1kg</w:t>
            </w:r>
            <w:proofErr w:type="gramEnd"/>
            <w:r w:rsidRPr="007324DF">
              <w:t xml:space="preserve"> a 2kg.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gramStart"/>
            <w:r w:rsidRPr="007324DF">
              <w:lastRenderedPageBreak/>
              <w:t>kg</w:t>
            </w:r>
            <w:proofErr w:type="gramEnd"/>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444"/>
        <w:gridCol w:w="1675"/>
        <w:gridCol w:w="3402"/>
      </w:tblGrid>
      <w:tr w:rsidR="007324DF" w:rsidRPr="007324DF" w:rsidTr="00425486">
        <w:tc>
          <w:tcPr>
            <w:tcW w:w="3510" w:type="dxa"/>
            <w:vAlign w:val="center"/>
          </w:tcPr>
          <w:p w:rsidR="007324DF" w:rsidRPr="007324DF" w:rsidRDefault="007324DF" w:rsidP="000159BD">
            <w:pPr>
              <w:autoSpaceDE w:val="0"/>
              <w:autoSpaceDN w:val="0"/>
              <w:adjustRightInd w:val="0"/>
              <w:spacing w:line="360" w:lineRule="auto"/>
              <w:rPr>
                <w:b/>
                <w:bCs/>
              </w:rPr>
            </w:pPr>
            <w:r w:rsidRPr="007324DF">
              <w:rPr>
                <w:b/>
                <w:bCs/>
              </w:rPr>
              <w:t>GÊNEROS ALIMENTÍCIOS</w:t>
            </w:r>
          </w:p>
        </w:tc>
        <w:tc>
          <w:tcPr>
            <w:tcW w:w="3119" w:type="dxa"/>
            <w:gridSpan w:val="2"/>
            <w:tcBorders>
              <w:bottom w:val="single" w:sz="4" w:space="0" w:color="auto"/>
            </w:tcBorders>
            <w:vAlign w:val="center"/>
          </w:tcPr>
          <w:p w:rsidR="007324DF" w:rsidRPr="007324DF" w:rsidRDefault="007324DF" w:rsidP="000159BD">
            <w:pPr>
              <w:autoSpaceDE w:val="0"/>
              <w:autoSpaceDN w:val="0"/>
              <w:adjustRightInd w:val="0"/>
              <w:spacing w:line="360" w:lineRule="auto"/>
              <w:rPr>
                <w:b/>
                <w:bCs/>
              </w:rPr>
            </w:pPr>
            <w:r w:rsidRPr="007324DF">
              <w:rPr>
                <w:b/>
                <w:bCs/>
              </w:rPr>
              <w:t>QUANTITATIVO</w:t>
            </w:r>
          </w:p>
        </w:tc>
        <w:tc>
          <w:tcPr>
            <w:tcW w:w="3402" w:type="dxa"/>
            <w:vAlign w:val="center"/>
          </w:tcPr>
          <w:p w:rsidR="007324DF" w:rsidRPr="007324DF" w:rsidRDefault="007324DF" w:rsidP="000159BD">
            <w:pPr>
              <w:autoSpaceDE w:val="0"/>
              <w:autoSpaceDN w:val="0"/>
              <w:adjustRightInd w:val="0"/>
              <w:spacing w:line="360" w:lineRule="auto"/>
              <w:rPr>
                <w:b/>
                <w:bCs/>
              </w:rPr>
            </w:pPr>
            <w:r w:rsidRPr="007324DF">
              <w:rPr>
                <w:b/>
                <w:bCs/>
              </w:rPr>
              <w:t>PREÇO MÉDIO PESQUISADO</w:t>
            </w:r>
          </w:p>
        </w:tc>
      </w:tr>
      <w:tr w:rsidR="00425486" w:rsidRPr="007324DF" w:rsidTr="00425486">
        <w:tc>
          <w:tcPr>
            <w:tcW w:w="3510" w:type="dxa"/>
          </w:tcPr>
          <w:p w:rsidR="00425486" w:rsidRPr="007324DF" w:rsidRDefault="00425486" w:rsidP="000159BD">
            <w:r w:rsidRPr="007324DF">
              <w:t>Abacaxi</w:t>
            </w:r>
          </w:p>
        </w:tc>
        <w:tc>
          <w:tcPr>
            <w:tcW w:w="1444" w:type="dxa"/>
            <w:tcBorders>
              <w:right w:val="nil"/>
            </w:tcBorders>
          </w:tcPr>
          <w:p w:rsidR="00425486" w:rsidRPr="007324DF" w:rsidRDefault="00425486" w:rsidP="0069026A">
            <w:pPr>
              <w:jc w:val="right"/>
            </w:pPr>
            <w:r w:rsidRPr="007324DF">
              <w:t>20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R$ 4,83</w:t>
            </w:r>
          </w:p>
        </w:tc>
      </w:tr>
      <w:tr w:rsidR="00425486" w:rsidRPr="007324DF" w:rsidTr="00425486">
        <w:tc>
          <w:tcPr>
            <w:tcW w:w="3510" w:type="dxa"/>
          </w:tcPr>
          <w:p w:rsidR="00425486" w:rsidRPr="007324DF" w:rsidRDefault="00425486" w:rsidP="000159BD">
            <w:r w:rsidRPr="007324DF">
              <w:t>Alho</w:t>
            </w:r>
          </w:p>
        </w:tc>
        <w:tc>
          <w:tcPr>
            <w:tcW w:w="1444" w:type="dxa"/>
            <w:tcBorders>
              <w:right w:val="nil"/>
            </w:tcBorders>
          </w:tcPr>
          <w:p w:rsidR="00425486" w:rsidRPr="007324DF" w:rsidRDefault="00425486" w:rsidP="000159BD">
            <w:pPr>
              <w:jc w:val="right"/>
            </w:pPr>
            <w:r w:rsidRPr="007324DF">
              <w:t>15</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R$ 14,53</w:t>
            </w:r>
          </w:p>
        </w:tc>
      </w:tr>
      <w:tr w:rsidR="00425486" w:rsidRPr="007324DF" w:rsidTr="00425486">
        <w:tc>
          <w:tcPr>
            <w:tcW w:w="3510" w:type="dxa"/>
          </w:tcPr>
          <w:p w:rsidR="00425486" w:rsidRPr="007324DF" w:rsidRDefault="00425486" w:rsidP="000159BD">
            <w:r w:rsidRPr="007324DF">
              <w:t>Banana Maçã</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R$ 3,91</w:t>
            </w:r>
          </w:p>
        </w:tc>
      </w:tr>
      <w:tr w:rsidR="00425486" w:rsidRPr="007324DF" w:rsidTr="00425486">
        <w:tc>
          <w:tcPr>
            <w:tcW w:w="3510" w:type="dxa"/>
          </w:tcPr>
          <w:p w:rsidR="00425486" w:rsidRPr="007324DF" w:rsidRDefault="00425486" w:rsidP="000159BD">
            <w:r w:rsidRPr="007324DF">
              <w:t>Banana Marmelo</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R$ 2,76</w:t>
            </w:r>
          </w:p>
        </w:tc>
      </w:tr>
      <w:tr w:rsidR="00425486" w:rsidRPr="007324DF" w:rsidTr="00425486">
        <w:tc>
          <w:tcPr>
            <w:tcW w:w="3510" w:type="dxa"/>
          </w:tcPr>
          <w:p w:rsidR="00425486" w:rsidRPr="007324DF" w:rsidRDefault="00425486" w:rsidP="000159BD">
            <w:r w:rsidRPr="007324DF">
              <w:t>Banana prata</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R$ 2,23</w:t>
            </w:r>
          </w:p>
        </w:tc>
      </w:tr>
      <w:tr w:rsidR="00425486" w:rsidRPr="007324DF" w:rsidTr="00425486">
        <w:tc>
          <w:tcPr>
            <w:tcW w:w="3510" w:type="dxa"/>
          </w:tcPr>
          <w:p w:rsidR="00425486" w:rsidRPr="007324DF" w:rsidRDefault="00425486" w:rsidP="000159BD">
            <w:r w:rsidRPr="007324DF">
              <w:t>Batata inglesa</w:t>
            </w:r>
          </w:p>
        </w:tc>
        <w:tc>
          <w:tcPr>
            <w:tcW w:w="1444" w:type="dxa"/>
            <w:tcBorders>
              <w:right w:val="nil"/>
            </w:tcBorders>
          </w:tcPr>
          <w:p w:rsidR="00425486" w:rsidRPr="007324DF" w:rsidRDefault="00425486" w:rsidP="000159BD">
            <w:pPr>
              <w:jc w:val="right"/>
            </w:pPr>
            <w:r w:rsidRPr="007324DF">
              <w:t>30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R$ 3,66</w:t>
            </w:r>
          </w:p>
        </w:tc>
      </w:tr>
      <w:tr w:rsidR="00425486" w:rsidRPr="007324DF" w:rsidTr="00425486">
        <w:tc>
          <w:tcPr>
            <w:tcW w:w="3510" w:type="dxa"/>
          </w:tcPr>
          <w:p w:rsidR="00425486" w:rsidRPr="007324DF" w:rsidRDefault="00425486" w:rsidP="000159BD">
            <w:r w:rsidRPr="007324DF">
              <w:t>Cenoura</w:t>
            </w:r>
          </w:p>
        </w:tc>
        <w:tc>
          <w:tcPr>
            <w:tcW w:w="1444" w:type="dxa"/>
            <w:tcBorders>
              <w:right w:val="nil"/>
            </w:tcBorders>
          </w:tcPr>
          <w:p w:rsidR="00425486" w:rsidRPr="007324DF" w:rsidRDefault="00425486" w:rsidP="000159BD">
            <w:pPr>
              <w:jc w:val="right"/>
            </w:pPr>
            <w:r w:rsidRPr="007324DF">
              <w:t>40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R$ 3,99</w:t>
            </w:r>
          </w:p>
        </w:tc>
      </w:tr>
      <w:tr w:rsidR="00425486" w:rsidRPr="007324DF" w:rsidTr="00425486">
        <w:tc>
          <w:tcPr>
            <w:tcW w:w="3510" w:type="dxa"/>
          </w:tcPr>
          <w:p w:rsidR="00425486" w:rsidRPr="007324DF" w:rsidRDefault="00425486" w:rsidP="000159BD">
            <w:r w:rsidRPr="007324DF">
              <w:t>Chuchu</w:t>
            </w:r>
          </w:p>
        </w:tc>
        <w:tc>
          <w:tcPr>
            <w:tcW w:w="1444" w:type="dxa"/>
            <w:tcBorders>
              <w:right w:val="nil"/>
            </w:tcBorders>
          </w:tcPr>
          <w:p w:rsidR="00425486" w:rsidRPr="007324DF" w:rsidRDefault="00425486" w:rsidP="000159BD">
            <w:pPr>
              <w:jc w:val="right"/>
            </w:pPr>
            <w:r w:rsidRPr="007324DF">
              <w:t>50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R$ 3,82</w:t>
            </w:r>
          </w:p>
        </w:tc>
      </w:tr>
      <w:tr w:rsidR="00425486" w:rsidRPr="007324DF" w:rsidTr="00425486">
        <w:tc>
          <w:tcPr>
            <w:tcW w:w="3510" w:type="dxa"/>
          </w:tcPr>
          <w:p w:rsidR="00425486" w:rsidRPr="007324DF" w:rsidRDefault="00425486" w:rsidP="000159BD">
            <w:r w:rsidRPr="007324DF">
              <w:t>Iogurte</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R$ 7,67</w:t>
            </w:r>
          </w:p>
        </w:tc>
      </w:tr>
      <w:tr w:rsidR="00425486" w:rsidRPr="007324DF" w:rsidTr="00425486">
        <w:tc>
          <w:tcPr>
            <w:tcW w:w="3510" w:type="dxa"/>
          </w:tcPr>
          <w:p w:rsidR="00425486" w:rsidRPr="007324DF" w:rsidRDefault="00425486" w:rsidP="000159BD">
            <w:r w:rsidRPr="007324DF">
              <w:t>Laranja</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R$ 1,74</w:t>
            </w:r>
          </w:p>
        </w:tc>
      </w:tr>
      <w:tr w:rsidR="00425486" w:rsidRPr="007324DF" w:rsidTr="00425486">
        <w:tc>
          <w:tcPr>
            <w:tcW w:w="3510" w:type="dxa"/>
          </w:tcPr>
          <w:p w:rsidR="00425486" w:rsidRPr="007324DF" w:rsidRDefault="00425486" w:rsidP="000159BD">
            <w:r w:rsidRPr="007324DF">
              <w:t>Leite</w:t>
            </w:r>
          </w:p>
        </w:tc>
        <w:tc>
          <w:tcPr>
            <w:tcW w:w="1444" w:type="dxa"/>
            <w:tcBorders>
              <w:right w:val="nil"/>
            </w:tcBorders>
          </w:tcPr>
          <w:p w:rsidR="00425486" w:rsidRPr="007324DF" w:rsidRDefault="00425486" w:rsidP="000159BD">
            <w:pPr>
              <w:jc w:val="right"/>
            </w:pPr>
            <w:r w:rsidRPr="007324DF">
              <w:t>150</w:t>
            </w:r>
          </w:p>
        </w:tc>
        <w:tc>
          <w:tcPr>
            <w:tcW w:w="1675" w:type="dxa"/>
            <w:tcBorders>
              <w:left w:val="nil"/>
            </w:tcBorders>
          </w:tcPr>
          <w:p w:rsidR="00425486" w:rsidRPr="007324DF" w:rsidRDefault="00425486" w:rsidP="000159BD">
            <w:r w:rsidRPr="007324DF">
              <w:t>LT</w:t>
            </w:r>
          </w:p>
        </w:tc>
        <w:tc>
          <w:tcPr>
            <w:tcW w:w="3402" w:type="dxa"/>
          </w:tcPr>
          <w:p w:rsidR="00425486" w:rsidRPr="007324DF" w:rsidRDefault="00425486" w:rsidP="000159BD">
            <w:pPr>
              <w:ind w:right="742"/>
              <w:jc w:val="right"/>
            </w:pPr>
            <w:r w:rsidRPr="007324DF">
              <w:t>R$ 2,80</w:t>
            </w:r>
          </w:p>
        </w:tc>
      </w:tr>
      <w:tr w:rsidR="00425486" w:rsidRPr="007324DF" w:rsidTr="00425486">
        <w:tc>
          <w:tcPr>
            <w:tcW w:w="3510" w:type="dxa"/>
          </w:tcPr>
          <w:p w:rsidR="00425486" w:rsidRPr="007324DF" w:rsidRDefault="00425486" w:rsidP="000159BD">
            <w:r w:rsidRPr="007324DF">
              <w:t>Mandioca</w:t>
            </w:r>
          </w:p>
        </w:tc>
        <w:tc>
          <w:tcPr>
            <w:tcW w:w="1444" w:type="dxa"/>
            <w:tcBorders>
              <w:right w:val="nil"/>
            </w:tcBorders>
          </w:tcPr>
          <w:p w:rsidR="00425486" w:rsidRPr="007324DF" w:rsidRDefault="00425486" w:rsidP="000159BD">
            <w:pPr>
              <w:jc w:val="right"/>
            </w:pPr>
            <w:r w:rsidRPr="007324DF">
              <w:t>40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R$ 2,65</w:t>
            </w:r>
          </w:p>
        </w:tc>
      </w:tr>
      <w:tr w:rsidR="00425486" w:rsidRPr="007324DF" w:rsidTr="00425486">
        <w:tc>
          <w:tcPr>
            <w:tcW w:w="3510" w:type="dxa"/>
          </w:tcPr>
          <w:p w:rsidR="00425486" w:rsidRPr="007324DF" w:rsidRDefault="00425486" w:rsidP="000159BD">
            <w:r w:rsidRPr="007324DF">
              <w:t>Melancia</w:t>
            </w:r>
          </w:p>
        </w:tc>
        <w:tc>
          <w:tcPr>
            <w:tcW w:w="1444" w:type="dxa"/>
            <w:tcBorders>
              <w:right w:val="nil"/>
            </w:tcBorders>
          </w:tcPr>
          <w:p w:rsidR="00425486" w:rsidRPr="007324DF" w:rsidRDefault="00425486" w:rsidP="000159BD">
            <w:pPr>
              <w:jc w:val="right"/>
            </w:pPr>
            <w:r w:rsidRPr="007324DF">
              <w:t>198</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R$ 1,43</w:t>
            </w:r>
          </w:p>
        </w:tc>
      </w:tr>
      <w:tr w:rsidR="00425486" w:rsidRPr="007324DF" w:rsidTr="00425486">
        <w:tc>
          <w:tcPr>
            <w:tcW w:w="3510" w:type="dxa"/>
          </w:tcPr>
          <w:p w:rsidR="00425486" w:rsidRPr="007324DF" w:rsidRDefault="00425486" w:rsidP="000159BD">
            <w:r w:rsidRPr="007324DF">
              <w:t>Milho verde in natura</w:t>
            </w:r>
          </w:p>
        </w:tc>
        <w:tc>
          <w:tcPr>
            <w:tcW w:w="1444" w:type="dxa"/>
            <w:tcBorders>
              <w:right w:val="nil"/>
            </w:tcBorders>
          </w:tcPr>
          <w:p w:rsidR="00425486" w:rsidRPr="007324DF" w:rsidRDefault="00425486" w:rsidP="000159BD">
            <w:pPr>
              <w:jc w:val="right"/>
            </w:pPr>
            <w:r w:rsidRPr="007324DF">
              <w:t>50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R$ 4,50</w:t>
            </w:r>
          </w:p>
        </w:tc>
      </w:tr>
      <w:tr w:rsidR="00425486" w:rsidRPr="007324DF" w:rsidTr="00425486">
        <w:tc>
          <w:tcPr>
            <w:tcW w:w="3510" w:type="dxa"/>
          </w:tcPr>
          <w:p w:rsidR="00425486" w:rsidRPr="007324DF" w:rsidRDefault="00425486" w:rsidP="000159BD">
            <w:r w:rsidRPr="007324DF">
              <w:t>Ovos</w:t>
            </w:r>
          </w:p>
        </w:tc>
        <w:tc>
          <w:tcPr>
            <w:tcW w:w="1444" w:type="dxa"/>
            <w:tcBorders>
              <w:right w:val="nil"/>
            </w:tcBorders>
          </w:tcPr>
          <w:p w:rsidR="00425486" w:rsidRPr="007324DF" w:rsidRDefault="00425486" w:rsidP="000159BD">
            <w:pPr>
              <w:jc w:val="right"/>
            </w:pPr>
            <w:r w:rsidRPr="007324DF">
              <w:t>80</w:t>
            </w:r>
          </w:p>
        </w:tc>
        <w:tc>
          <w:tcPr>
            <w:tcW w:w="1675" w:type="dxa"/>
            <w:tcBorders>
              <w:left w:val="nil"/>
            </w:tcBorders>
          </w:tcPr>
          <w:p w:rsidR="00425486" w:rsidRPr="007324DF" w:rsidRDefault="00425486" w:rsidP="000159BD">
            <w:r w:rsidRPr="007324DF">
              <w:t>DZ</w:t>
            </w:r>
          </w:p>
        </w:tc>
        <w:tc>
          <w:tcPr>
            <w:tcW w:w="3402" w:type="dxa"/>
          </w:tcPr>
          <w:p w:rsidR="00425486" w:rsidRPr="007324DF" w:rsidRDefault="00425486" w:rsidP="000159BD">
            <w:pPr>
              <w:ind w:right="742"/>
              <w:jc w:val="right"/>
            </w:pPr>
            <w:r w:rsidRPr="007324DF">
              <w:t>R$ 3,73</w:t>
            </w:r>
          </w:p>
        </w:tc>
      </w:tr>
      <w:tr w:rsidR="00425486" w:rsidRPr="007324DF" w:rsidTr="00425486">
        <w:tc>
          <w:tcPr>
            <w:tcW w:w="3510" w:type="dxa"/>
          </w:tcPr>
          <w:p w:rsidR="00425486" w:rsidRPr="007324DF" w:rsidRDefault="00425486" w:rsidP="000159BD">
            <w:r w:rsidRPr="007324DF">
              <w:t>Polvilho</w:t>
            </w:r>
          </w:p>
        </w:tc>
        <w:tc>
          <w:tcPr>
            <w:tcW w:w="1444" w:type="dxa"/>
            <w:tcBorders>
              <w:right w:val="nil"/>
            </w:tcBorders>
          </w:tcPr>
          <w:p w:rsidR="00425486" w:rsidRPr="007324DF" w:rsidRDefault="00425486" w:rsidP="000159BD">
            <w:pPr>
              <w:jc w:val="right"/>
            </w:pPr>
            <w:r w:rsidRPr="007324DF">
              <w:t>80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R$ 5,66</w:t>
            </w:r>
          </w:p>
        </w:tc>
      </w:tr>
      <w:tr w:rsidR="00425486" w:rsidRPr="007324DF" w:rsidTr="00425486">
        <w:tc>
          <w:tcPr>
            <w:tcW w:w="3510" w:type="dxa"/>
          </w:tcPr>
          <w:p w:rsidR="00425486" w:rsidRPr="007324DF" w:rsidRDefault="00425486" w:rsidP="000159BD">
            <w:r w:rsidRPr="007324DF">
              <w:t>Queijo tipo minas</w:t>
            </w:r>
          </w:p>
        </w:tc>
        <w:tc>
          <w:tcPr>
            <w:tcW w:w="1444" w:type="dxa"/>
            <w:tcBorders>
              <w:right w:val="nil"/>
            </w:tcBorders>
          </w:tcPr>
          <w:p w:rsidR="00425486" w:rsidRPr="007324DF" w:rsidRDefault="00425486" w:rsidP="000159BD">
            <w:pPr>
              <w:jc w:val="right"/>
            </w:pPr>
            <w:r w:rsidRPr="007324DF">
              <w:t>30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R$ 11,67</w:t>
            </w:r>
          </w:p>
        </w:tc>
      </w:tr>
      <w:tr w:rsidR="00425486" w:rsidRPr="007324DF" w:rsidTr="00425486">
        <w:tc>
          <w:tcPr>
            <w:tcW w:w="3510" w:type="dxa"/>
          </w:tcPr>
          <w:p w:rsidR="00425486" w:rsidRPr="007324DF" w:rsidRDefault="00425486" w:rsidP="000159BD">
            <w:r w:rsidRPr="007324DF">
              <w:t>Repolho</w:t>
            </w:r>
          </w:p>
        </w:tc>
        <w:tc>
          <w:tcPr>
            <w:tcW w:w="1444" w:type="dxa"/>
            <w:tcBorders>
              <w:right w:val="nil"/>
            </w:tcBorders>
          </w:tcPr>
          <w:p w:rsidR="00425486" w:rsidRPr="007324DF" w:rsidRDefault="00425486" w:rsidP="000159BD">
            <w:pPr>
              <w:jc w:val="right"/>
            </w:pPr>
            <w:r w:rsidRPr="007324DF">
              <w:t>17</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R$ 3,00</w:t>
            </w:r>
          </w:p>
        </w:tc>
      </w:tr>
      <w:tr w:rsidR="00425486" w:rsidRPr="007324DF" w:rsidTr="00425486">
        <w:tc>
          <w:tcPr>
            <w:tcW w:w="3510" w:type="dxa"/>
          </w:tcPr>
          <w:p w:rsidR="00425486" w:rsidRPr="007324DF" w:rsidRDefault="00425486" w:rsidP="000159BD">
            <w:pPr>
              <w:jc w:val="both"/>
            </w:pPr>
            <w:r w:rsidRPr="007324DF">
              <w:t>Tomate</w:t>
            </w:r>
          </w:p>
        </w:tc>
        <w:tc>
          <w:tcPr>
            <w:tcW w:w="1444" w:type="dxa"/>
            <w:tcBorders>
              <w:right w:val="nil"/>
            </w:tcBorders>
          </w:tcPr>
          <w:p w:rsidR="00425486" w:rsidRPr="007324DF" w:rsidRDefault="00425486" w:rsidP="000159BD">
            <w:pPr>
              <w:jc w:val="right"/>
            </w:pPr>
            <w:r w:rsidRPr="007324DF">
              <w:t>20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R$ 6,66</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0812BE" w:rsidRDefault="00E86A67" w:rsidP="000812BE">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E71BD6" w:rsidRPr="00E86A67">
        <w:rPr>
          <w:b/>
        </w:rPr>
        <w:t xml:space="preserve">O </w:t>
      </w:r>
      <w:r w:rsidR="000812BE">
        <w:rPr>
          <w:b/>
          <w:bCs/>
        </w:rPr>
        <w:t>COLÉGIO ESTADUAL AGNELO RIBEIRO</w:t>
      </w:r>
    </w:p>
    <w:p w:rsidR="00587C77" w:rsidRPr="00A93722" w:rsidRDefault="00A93722" w:rsidP="00A93722">
      <w:pPr>
        <w:autoSpaceDE w:val="0"/>
        <w:autoSpaceDN w:val="0"/>
        <w:adjustRightInd w:val="0"/>
        <w:spacing w:line="360" w:lineRule="auto"/>
        <w:jc w:val="center"/>
        <w:rPr>
          <w:b/>
        </w:rPr>
      </w:pPr>
      <w:r w:rsidRPr="00A93722">
        <w:rPr>
          <w:b/>
        </w:rPr>
        <w:t>BELA VISTA DE GOIÁS, 17 DE JUNHO DE 2015</w:t>
      </w:r>
      <w:r>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425486" w:rsidP="00425486">
      <w:pPr>
        <w:autoSpaceDE w:val="0"/>
        <w:autoSpaceDN w:val="0"/>
        <w:adjustRightInd w:val="0"/>
        <w:spacing w:line="360" w:lineRule="auto"/>
        <w:rPr>
          <w:b/>
          <w:bCs/>
        </w:rPr>
      </w:pPr>
      <w:r>
        <w:rPr>
          <w:b/>
          <w:bCs/>
        </w:rPr>
        <w:t xml:space="preserve">                    </w:t>
      </w:r>
      <w:r w:rsidR="00031303" w:rsidRPr="00E86A67">
        <w:rPr>
          <w:b/>
          <w:bCs/>
        </w:rPr>
        <w:t>PROGRAMA NACIONAL DE ALIMENTAÇÃO ESCOLAR –</w:t>
      </w:r>
      <w:r w:rsidR="00493794" w:rsidRPr="00E86A67">
        <w:rPr>
          <w:b/>
          <w:bCs/>
        </w:rPr>
        <w:t xml:space="preserve"> </w:t>
      </w:r>
      <w:r w:rsidR="00031303"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425486">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lastRenderedPageBreak/>
        <w:t>4. Nº Agência</w:t>
      </w:r>
    </w:p>
    <w:p w:rsidR="00031303" w:rsidRDefault="00031303" w:rsidP="00E86A67">
      <w:pPr>
        <w:autoSpaceDE w:val="0"/>
        <w:autoSpaceDN w:val="0"/>
        <w:adjustRightInd w:val="0"/>
        <w:spacing w:line="360" w:lineRule="auto"/>
        <w:jc w:val="both"/>
      </w:pPr>
      <w:r w:rsidRPr="00E86A67">
        <w:t>5. Nº Conta Corrente</w:t>
      </w:r>
    </w:p>
    <w:p w:rsidR="00425486" w:rsidRDefault="00425486"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7F0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7F0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006A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7F0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7F0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25486" w:rsidP="007D3B45">
    <w:pPr>
      <w:spacing w:line="360" w:lineRule="auto"/>
      <w:jc w:val="right"/>
      <w:rPr>
        <w:noProof/>
      </w:rPr>
    </w:pPr>
    <w:r w:rsidRPr="00425486">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C7F0B">
    <w:pPr>
      <w:pStyle w:val="Legenda"/>
      <w:rPr>
        <w:b w:val="0"/>
        <w:sz w:val="28"/>
      </w:rPr>
    </w:pPr>
    <w:r w:rsidRPr="001C7F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754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A8"/>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12BE"/>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1329"/>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F0B"/>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35FC"/>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486"/>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026A"/>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4DF"/>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A9A"/>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5F3D"/>
    <w:rsid w:val="00996A36"/>
    <w:rsid w:val="009974C8"/>
    <w:rsid w:val="009A1A85"/>
    <w:rsid w:val="009A2829"/>
    <w:rsid w:val="009A362A"/>
    <w:rsid w:val="009A798C"/>
    <w:rsid w:val="009A7AA1"/>
    <w:rsid w:val="009A7D83"/>
    <w:rsid w:val="009B2E1B"/>
    <w:rsid w:val="009B3771"/>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D06"/>
    <w:rsid w:val="00A2250D"/>
    <w:rsid w:val="00A27E05"/>
    <w:rsid w:val="00A309C4"/>
    <w:rsid w:val="00A30F09"/>
    <w:rsid w:val="00A326F0"/>
    <w:rsid w:val="00A362AB"/>
    <w:rsid w:val="00A453CA"/>
    <w:rsid w:val="00A51C72"/>
    <w:rsid w:val="00A51D3B"/>
    <w:rsid w:val="00A52100"/>
    <w:rsid w:val="00A54CA5"/>
    <w:rsid w:val="00A612C9"/>
    <w:rsid w:val="00A64933"/>
    <w:rsid w:val="00A662E4"/>
    <w:rsid w:val="00A753A8"/>
    <w:rsid w:val="00A75F3B"/>
    <w:rsid w:val="00A77488"/>
    <w:rsid w:val="00A77ED0"/>
    <w:rsid w:val="00A82854"/>
    <w:rsid w:val="00A843F8"/>
    <w:rsid w:val="00A86B9A"/>
    <w:rsid w:val="00A9372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3107"/>
    <w:rsid w:val="00B66FFE"/>
    <w:rsid w:val="00B75849"/>
    <w:rsid w:val="00B7601E"/>
    <w:rsid w:val="00B82E8D"/>
    <w:rsid w:val="00B83A3D"/>
    <w:rsid w:val="00B83CDE"/>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E8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026"/>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06A"/>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BF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16F"/>
    <w:rsid w:val="00FB05D7"/>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D90AB-E863-41A1-AA81-B202C33E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3526</Words>
  <Characters>19681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2011-12-19T13:47:00Z</cp:lastPrinted>
  <dcterms:created xsi:type="dcterms:W3CDTF">2015-06-19T14:11:00Z</dcterms:created>
  <dcterms:modified xsi:type="dcterms:W3CDTF">2015-06-19T14:13:00Z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