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p>
    <w:p w:rsidR="004C0DC1" w:rsidRPr="008615D7"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b/>
          <w:color w:val="000000"/>
          <w:sz w:val="24"/>
          <w:szCs w:val="24"/>
          <w:lang w:eastAsia="pt-BR"/>
        </w:rPr>
        <w:t>Chamada Pública n.º</w:t>
      </w:r>
      <w:r w:rsidR="002A739F" w:rsidRPr="008615D7">
        <w:rPr>
          <w:rFonts w:ascii="Times New Roman" w:eastAsia="Times New Roman" w:hAnsi="Times New Roman" w:cs="Times New Roman"/>
          <w:b/>
          <w:color w:val="000000"/>
          <w:sz w:val="24"/>
          <w:szCs w:val="24"/>
          <w:lang w:eastAsia="pt-BR"/>
        </w:rPr>
        <w:t>01/2016</w:t>
      </w:r>
      <w:r w:rsidR="004C0DC1" w:rsidRPr="008615D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lang w:eastAsia="pt-BR"/>
          </w:rPr>
          <w:t>§1º do art.14 da Lei n.º 11.947/2009</w:t>
        </w:r>
      </w:hyperlink>
      <w:r w:rsidR="004C0DC1" w:rsidRPr="008615D7">
        <w:rPr>
          <w:rFonts w:ascii="Times New Roman" w:eastAsia="Times New Roman" w:hAnsi="Times New Roman" w:cs="Times New Roman"/>
          <w:color w:val="000000"/>
          <w:sz w:val="24"/>
          <w:szCs w:val="24"/>
          <w:lang w:eastAsia="pt-BR"/>
        </w:rPr>
        <w:t xml:space="preserve"> e Resolução FNDE n.º </w:t>
      </w:r>
      <w:r w:rsidR="002A739F"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w:t>
      </w:r>
    </w:p>
    <w:p w:rsidR="00B77BD8" w:rsidRPr="00E448F0"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Conselho Escolar</w:t>
      </w:r>
      <w:r w:rsidR="0051401B">
        <w:rPr>
          <w:rFonts w:ascii="Times New Roman" w:eastAsia="Times New Roman" w:hAnsi="Times New Roman" w:cs="Times New Roman"/>
          <w:color w:val="000000"/>
          <w:sz w:val="24"/>
          <w:szCs w:val="24"/>
          <w:lang w:eastAsia="pt-BR"/>
        </w:rPr>
        <w:t xml:space="preserve"> </w:t>
      </w:r>
      <w:r w:rsidR="0051401B" w:rsidRPr="00E448F0">
        <w:rPr>
          <w:rFonts w:ascii="Times New Roman" w:eastAsia="Times New Roman" w:hAnsi="Times New Roman" w:cs="Times New Roman"/>
          <w:b/>
          <w:color w:val="000000"/>
          <w:sz w:val="24"/>
          <w:szCs w:val="24"/>
          <w:lang w:eastAsia="pt-BR"/>
        </w:rPr>
        <w:t>RAIMUNDO ARAÚJO FRANCO</w:t>
      </w:r>
      <w:r w:rsidRPr="008615D7">
        <w:rPr>
          <w:rFonts w:ascii="Times New Roman" w:eastAsia="Times New Roman" w:hAnsi="Times New Roman" w:cs="Times New Roman"/>
          <w:color w:val="000000"/>
          <w:sz w:val="24"/>
          <w:szCs w:val="24"/>
          <w:lang w:eastAsia="pt-BR"/>
        </w:rPr>
        <w:t>,</w:t>
      </w:r>
      <w:r w:rsidR="00DD599B" w:rsidRPr="008615D7">
        <w:rPr>
          <w:rFonts w:ascii="Times New Roman" w:eastAsia="Times New Roman" w:hAnsi="Times New Roman" w:cs="Times New Roman"/>
          <w:color w:val="000000"/>
          <w:sz w:val="24"/>
          <w:szCs w:val="24"/>
          <w:lang w:eastAsia="pt-BR"/>
        </w:rPr>
        <w:t xml:space="preserve"> da Unidade Escolar </w:t>
      </w:r>
      <w:r w:rsidR="0051401B" w:rsidRPr="00E448F0">
        <w:rPr>
          <w:rFonts w:ascii="Times New Roman" w:eastAsia="Times New Roman" w:hAnsi="Times New Roman" w:cs="Times New Roman"/>
          <w:b/>
          <w:color w:val="000000"/>
          <w:sz w:val="24"/>
          <w:szCs w:val="24"/>
          <w:lang w:eastAsia="pt-BR"/>
        </w:rPr>
        <w:t>COLÉGIO ESTADUAL EDMUNDO ROCHA</w:t>
      </w:r>
      <w:r w:rsidR="00DD599B" w:rsidRPr="008615D7">
        <w:rPr>
          <w:rFonts w:ascii="Times New Roman" w:eastAsia="Times New Roman" w:hAnsi="Times New Roman" w:cs="Times New Roman"/>
          <w:color w:val="000000"/>
          <w:sz w:val="24"/>
          <w:szCs w:val="24"/>
          <w:lang w:eastAsia="pt-BR"/>
        </w:rPr>
        <w:t xml:space="preserve">, município de </w:t>
      </w:r>
      <w:r w:rsidR="0051401B" w:rsidRPr="00E448F0">
        <w:rPr>
          <w:rFonts w:ascii="Times New Roman" w:eastAsia="Times New Roman" w:hAnsi="Times New Roman" w:cs="Times New Roman"/>
          <w:b/>
          <w:color w:val="000000"/>
          <w:sz w:val="24"/>
          <w:szCs w:val="24"/>
          <w:lang w:eastAsia="pt-BR"/>
        </w:rPr>
        <w:t>CAMPOS VERDES</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Pr="008615D7">
        <w:rPr>
          <w:rFonts w:ascii="Times New Roman" w:eastAsia="Times New Roman" w:hAnsi="Times New Roman" w:cs="Times New Roman"/>
          <w:color w:val="000000"/>
          <w:sz w:val="24"/>
          <w:szCs w:val="24"/>
          <w:lang w:eastAsia="pt-BR"/>
        </w:rPr>
        <w:t xml:space="preserve">Regional de </w:t>
      </w:r>
      <w:r w:rsidR="0051401B" w:rsidRPr="00E448F0">
        <w:rPr>
          <w:rFonts w:ascii="Times New Roman" w:eastAsia="Times New Roman" w:hAnsi="Times New Roman" w:cs="Times New Roman"/>
          <w:b/>
          <w:color w:val="000000"/>
          <w:sz w:val="24"/>
          <w:szCs w:val="24"/>
          <w:lang w:eastAsia="pt-BR"/>
        </w:rPr>
        <w:t>ITAPACI</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 xml:space="preserve">reito público, com sede à </w:t>
      </w:r>
      <w:r w:rsidR="0051401B" w:rsidRPr="00E448F0">
        <w:rPr>
          <w:rFonts w:ascii="Times New Roman" w:eastAsia="Times New Roman" w:hAnsi="Times New Roman" w:cs="Times New Roman"/>
          <w:b/>
          <w:sz w:val="24"/>
          <w:szCs w:val="24"/>
          <w:lang w:eastAsia="pt-BR"/>
        </w:rPr>
        <w:t>AVENIDA</w:t>
      </w:r>
      <w:proofErr w:type="gramStart"/>
      <w:r w:rsidR="0051401B" w:rsidRPr="00E448F0">
        <w:rPr>
          <w:rFonts w:ascii="Times New Roman" w:eastAsia="Times New Roman" w:hAnsi="Times New Roman" w:cs="Times New Roman"/>
          <w:b/>
          <w:sz w:val="24"/>
          <w:szCs w:val="24"/>
          <w:lang w:eastAsia="pt-BR"/>
        </w:rPr>
        <w:t xml:space="preserve">  </w:t>
      </w:r>
      <w:proofErr w:type="gramEnd"/>
      <w:r w:rsidR="0051401B" w:rsidRPr="00E448F0">
        <w:rPr>
          <w:rFonts w:ascii="Times New Roman" w:eastAsia="Times New Roman" w:hAnsi="Times New Roman" w:cs="Times New Roman"/>
          <w:b/>
          <w:sz w:val="24"/>
          <w:szCs w:val="24"/>
          <w:lang w:eastAsia="pt-BR"/>
        </w:rPr>
        <w:t>CENTRAL Nº 354</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DD599B" w:rsidRPr="008615D7">
        <w:rPr>
          <w:rFonts w:ascii="Times New Roman" w:eastAsia="Times New Roman" w:hAnsi="Times New Roman" w:cs="Times New Roman"/>
          <w:color w:val="000000"/>
          <w:sz w:val="24"/>
          <w:szCs w:val="24"/>
          <w:lang w:eastAsia="pt-BR"/>
        </w:rPr>
        <w:t>º</w:t>
      </w:r>
      <w:r w:rsidR="003F6A08">
        <w:rPr>
          <w:rFonts w:ascii="Times New Roman" w:eastAsia="Times New Roman" w:hAnsi="Times New Roman" w:cs="Times New Roman"/>
          <w:color w:val="000000"/>
          <w:sz w:val="24"/>
          <w:szCs w:val="24"/>
          <w:lang w:eastAsia="pt-BR"/>
        </w:rPr>
        <w:t xml:space="preserve"> </w:t>
      </w:r>
      <w:r w:rsidR="003F6A08" w:rsidRPr="00E448F0">
        <w:rPr>
          <w:rFonts w:ascii="Times New Roman" w:eastAsia="Times New Roman" w:hAnsi="Times New Roman" w:cs="Times New Roman"/>
          <w:b/>
          <w:color w:val="000000"/>
          <w:sz w:val="24"/>
          <w:szCs w:val="24"/>
          <w:lang w:eastAsia="pt-BR"/>
        </w:rPr>
        <w:t>00.665.797/0001-46</w:t>
      </w:r>
      <w:r w:rsidR="004C0DC1" w:rsidRPr="008615D7">
        <w:rPr>
          <w:rFonts w:ascii="Times New Roman" w:eastAsia="Times New Roman" w:hAnsi="Times New Roman" w:cs="Times New Roman"/>
          <w:color w:val="000000"/>
          <w:sz w:val="24"/>
          <w:szCs w:val="24"/>
          <w:lang w:eastAsia="pt-BR"/>
        </w:rPr>
        <w:t xml:space="preserve">, representada neste ato pelo </w:t>
      </w:r>
      <w:r w:rsidR="00DD599B" w:rsidRPr="008615D7">
        <w:rPr>
          <w:rFonts w:ascii="Times New Roman" w:eastAsia="Times New Roman" w:hAnsi="Times New Roman" w:cs="Times New Roman"/>
          <w:color w:val="000000"/>
          <w:sz w:val="24"/>
          <w:szCs w:val="24"/>
          <w:lang w:eastAsia="pt-BR"/>
        </w:rPr>
        <w:t xml:space="preserve">Presidente do Conselho o (a) Sr (a) </w:t>
      </w:r>
      <w:r w:rsidR="003F6A08" w:rsidRPr="00E448F0">
        <w:rPr>
          <w:rFonts w:ascii="Times New Roman" w:eastAsia="Times New Roman" w:hAnsi="Times New Roman" w:cs="Times New Roman"/>
          <w:b/>
          <w:color w:val="000000"/>
          <w:sz w:val="24"/>
          <w:szCs w:val="24"/>
          <w:lang w:eastAsia="pt-BR"/>
        </w:rPr>
        <w:t>JOSEVAN RIBEIRO DOS SANTOS</w:t>
      </w:r>
      <w:r w:rsidR="00197177" w:rsidRPr="00E448F0">
        <w:rPr>
          <w:rFonts w:ascii="Times New Roman" w:eastAsia="Times New Roman" w:hAnsi="Times New Roman" w:cs="Times New Roman"/>
          <w:b/>
          <w:color w:val="000000"/>
          <w:sz w:val="24"/>
          <w:szCs w:val="24"/>
          <w:lang w:eastAsia="pt-BR"/>
        </w:rPr>
        <w:t xml:space="preserve">, </w:t>
      </w:r>
      <w:r w:rsidR="003F6A08" w:rsidRPr="00E448F0">
        <w:rPr>
          <w:rFonts w:ascii="Times New Roman" w:eastAsia="Times New Roman" w:hAnsi="Times New Roman" w:cs="Times New Roman"/>
          <w:b/>
          <w:color w:val="000000"/>
          <w:sz w:val="24"/>
          <w:szCs w:val="24"/>
          <w:lang w:eastAsia="pt-BR"/>
        </w:rPr>
        <w:t>PROFESSOR PIV</w:t>
      </w:r>
      <w:r w:rsidR="00197177" w:rsidRPr="008615D7">
        <w:rPr>
          <w:rFonts w:ascii="Times New Roman" w:eastAsia="Times New Roman" w:hAnsi="Times New Roman" w:cs="Times New Roman"/>
          <w:color w:val="000000"/>
          <w:sz w:val="24"/>
          <w:szCs w:val="24"/>
          <w:lang w:eastAsia="pt-BR"/>
        </w:rPr>
        <w:t xml:space="preserve">, inscrito (a) no CPF/MF </w:t>
      </w:r>
      <w:r w:rsidR="003F6A08" w:rsidRPr="00E448F0">
        <w:rPr>
          <w:rFonts w:ascii="Times New Roman" w:eastAsia="Times New Roman" w:hAnsi="Times New Roman" w:cs="Times New Roman"/>
          <w:b/>
          <w:color w:val="000000"/>
          <w:sz w:val="24"/>
          <w:szCs w:val="24"/>
          <w:lang w:eastAsia="pt-BR"/>
        </w:rPr>
        <w:t>873.061.902-72</w:t>
      </w:r>
      <w:r w:rsidR="00197177" w:rsidRPr="008615D7">
        <w:rPr>
          <w:rFonts w:ascii="Times New Roman" w:eastAsia="Times New Roman" w:hAnsi="Times New Roman" w:cs="Times New Roman"/>
          <w:color w:val="000000"/>
          <w:sz w:val="24"/>
          <w:szCs w:val="24"/>
          <w:lang w:eastAsia="pt-BR"/>
        </w:rPr>
        <w:t xml:space="preserve">, Carteira de Identidade nº </w:t>
      </w:r>
      <w:r w:rsidR="003F6A08" w:rsidRPr="00E448F0">
        <w:rPr>
          <w:rFonts w:ascii="Times New Roman" w:eastAsia="Times New Roman" w:hAnsi="Times New Roman" w:cs="Times New Roman"/>
          <w:b/>
          <w:color w:val="000000"/>
          <w:sz w:val="24"/>
          <w:szCs w:val="24"/>
          <w:lang w:eastAsia="pt-BR"/>
        </w:rPr>
        <w:t>3760703</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lang w:eastAsia="pt-BR"/>
          </w:rPr>
          <w:t>art.14, da Lei nº 11.947/2009</w:t>
        </w:r>
      </w:hyperlink>
      <w:r w:rsidR="004C0DC1" w:rsidRPr="008615D7">
        <w:rPr>
          <w:rFonts w:ascii="Times New Roman" w:eastAsia="Times New Roman" w:hAnsi="Times New Roman" w:cs="Times New Roman"/>
          <w:color w:val="000000"/>
          <w:sz w:val="24"/>
          <w:szCs w:val="24"/>
          <w:lang w:eastAsia="pt-BR"/>
        </w:rPr>
        <w:t xml:space="preserve"> e na Resolução FNDE nº </w:t>
      </w:r>
      <w:r w:rsidR="00197177"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 xml:space="preserve">, através da Secretaria </w:t>
      </w:r>
      <w:r w:rsidR="00197177" w:rsidRPr="008615D7">
        <w:rPr>
          <w:rFonts w:ascii="Times New Roman" w:eastAsia="Times New Roman" w:hAnsi="Times New Roman" w:cs="Times New Roman"/>
          <w:color w:val="000000"/>
          <w:sz w:val="24"/>
          <w:szCs w:val="24"/>
          <w:lang w:eastAsia="pt-BR"/>
        </w:rPr>
        <w:t>de Estado de Educação,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lang w:eastAsia="pt-BR"/>
        </w:rPr>
        <w:t>PNAE</w:t>
      </w:r>
      <w:r w:rsidR="004C0DC1" w:rsidRPr="008615D7">
        <w:rPr>
          <w:rFonts w:ascii="Times New Roman" w:eastAsia="Times New Roman" w:hAnsi="Times New Roman" w:cs="Times New Roman"/>
          <w:color w:val="000000"/>
          <w:sz w:val="24"/>
          <w:szCs w:val="24"/>
          <w:lang w:eastAsia="pt-BR"/>
        </w:rPr>
        <w:t xml:space="preserve">, durante o período de </w:t>
      </w:r>
      <w:r w:rsidR="00E448F0">
        <w:rPr>
          <w:rFonts w:ascii="Times New Roman" w:eastAsia="Times New Roman" w:hAnsi="Times New Roman" w:cs="Times New Roman"/>
          <w:b/>
          <w:color w:val="000000"/>
          <w:sz w:val="24"/>
          <w:szCs w:val="24"/>
          <w:lang w:eastAsia="pt-BR"/>
        </w:rPr>
        <w:t>18</w:t>
      </w:r>
      <w:r w:rsidR="003F6A08" w:rsidRPr="00E448F0">
        <w:rPr>
          <w:rFonts w:ascii="Times New Roman" w:eastAsia="Times New Roman" w:hAnsi="Times New Roman" w:cs="Times New Roman"/>
          <w:b/>
          <w:color w:val="000000"/>
          <w:sz w:val="24"/>
          <w:szCs w:val="24"/>
          <w:lang w:eastAsia="pt-BR"/>
        </w:rPr>
        <w:t>/01/2016 á 30/06/2016</w:t>
      </w:r>
      <w:r w:rsidR="004C0DC1" w:rsidRPr="008615D7">
        <w:rPr>
          <w:rFonts w:ascii="Times New Roman" w:eastAsia="Times New Roman" w:hAnsi="Times New Roman" w:cs="Times New Roman"/>
          <w:color w:val="000000"/>
          <w:sz w:val="24"/>
          <w:szCs w:val="24"/>
          <w:lang w:eastAsia="pt-BR"/>
        </w:rPr>
        <w:t>. Os interessados (</w:t>
      </w:r>
      <w:r w:rsidR="004C0DC1" w:rsidRPr="008615D7">
        <w:rPr>
          <w:rFonts w:ascii="Times New Roman" w:eastAsia="Times New Roman" w:hAnsi="Times New Roman" w:cs="Times New Roman"/>
          <w:b/>
          <w:color w:val="000000"/>
          <w:sz w:val="24"/>
          <w:szCs w:val="24"/>
          <w:lang w:eastAsia="pt-BR"/>
        </w:rPr>
        <w:t>Grupos Formais, Informais ou Fornecedores Individuais</w:t>
      </w:r>
      <w:r w:rsidR="004C0DC1" w:rsidRPr="008615D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lang w:eastAsia="pt-BR"/>
        </w:rPr>
        <w:t>até o dia</w:t>
      </w:r>
      <w:r w:rsidR="004C0DC1" w:rsidRPr="008615D7">
        <w:rPr>
          <w:rFonts w:ascii="Times New Roman" w:eastAsia="Times New Roman" w:hAnsi="Times New Roman" w:cs="Times New Roman"/>
          <w:color w:val="000000"/>
          <w:sz w:val="24"/>
          <w:szCs w:val="24"/>
          <w:lang w:eastAsia="pt-BR"/>
        </w:rPr>
        <w:t xml:space="preserve"> </w:t>
      </w:r>
      <w:r w:rsidR="00DA21B7" w:rsidRPr="00DA21B7">
        <w:rPr>
          <w:rFonts w:ascii="Times New Roman" w:eastAsia="Times New Roman" w:hAnsi="Times New Roman" w:cs="Times New Roman"/>
          <w:b/>
          <w:color w:val="000000"/>
          <w:sz w:val="24"/>
          <w:szCs w:val="24"/>
          <w:lang w:eastAsia="pt-BR"/>
        </w:rPr>
        <w:t>28/01/2016</w:t>
      </w:r>
      <w:r w:rsidR="00197177" w:rsidRPr="008615D7">
        <w:rPr>
          <w:rFonts w:ascii="Times New Roman" w:eastAsia="Times New Roman" w:hAnsi="Times New Roman" w:cs="Times New Roman"/>
          <w:color w:val="000000"/>
          <w:sz w:val="24"/>
          <w:szCs w:val="24"/>
          <w:lang w:eastAsia="pt-BR"/>
        </w:rPr>
        <w:t xml:space="preserve"> no horário das</w:t>
      </w:r>
      <w:r w:rsidR="004C0DC1" w:rsidRPr="008615D7">
        <w:rPr>
          <w:rFonts w:ascii="Times New Roman" w:eastAsia="Times New Roman" w:hAnsi="Times New Roman" w:cs="Times New Roman"/>
          <w:color w:val="000000"/>
          <w:sz w:val="24"/>
          <w:szCs w:val="24"/>
          <w:lang w:eastAsia="pt-BR"/>
        </w:rPr>
        <w:t xml:space="preserve"> </w:t>
      </w:r>
      <w:proofErr w:type="gramStart"/>
      <w:r w:rsidR="00355AE3">
        <w:rPr>
          <w:rFonts w:ascii="Times New Roman" w:eastAsia="Times New Roman" w:hAnsi="Times New Roman" w:cs="Times New Roman"/>
          <w:color w:val="000000"/>
          <w:sz w:val="24"/>
          <w:szCs w:val="24"/>
          <w:lang w:eastAsia="pt-BR"/>
        </w:rPr>
        <w:t>07 ás 12</w:t>
      </w:r>
      <w:proofErr w:type="gramEnd"/>
      <w:r w:rsidR="00355AE3">
        <w:rPr>
          <w:rFonts w:ascii="Times New Roman" w:eastAsia="Times New Roman" w:hAnsi="Times New Roman" w:cs="Times New Roman"/>
          <w:color w:val="000000"/>
          <w:sz w:val="24"/>
          <w:szCs w:val="24"/>
          <w:lang w:eastAsia="pt-BR"/>
        </w:rPr>
        <w:t xml:space="preserve"> e 19 ás 22</w:t>
      </w:r>
      <w:r w:rsidR="00197177" w:rsidRPr="008615D7">
        <w:rPr>
          <w:rFonts w:ascii="Times New Roman" w:eastAsia="Times New Roman" w:hAnsi="Times New Roman" w:cs="Times New Roman"/>
          <w:color w:val="000000"/>
          <w:sz w:val="24"/>
          <w:szCs w:val="24"/>
          <w:lang w:eastAsia="pt-BR"/>
        </w:rPr>
        <w:t xml:space="preserve"> horas, na sede do Conselho Escolar, situada à </w:t>
      </w:r>
      <w:r w:rsidR="00355AE3" w:rsidRPr="00E448F0">
        <w:rPr>
          <w:rFonts w:ascii="Times New Roman" w:eastAsia="Times New Roman" w:hAnsi="Times New Roman" w:cs="Times New Roman"/>
          <w:b/>
          <w:color w:val="000000"/>
          <w:sz w:val="24"/>
          <w:szCs w:val="24"/>
          <w:lang w:eastAsia="pt-BR"/>
        </w:rPr>
        <w:t>AVENIDA CENTRAL Nº 354 CAMPOS VERDES GO</w:t>
      </w:r>
      <w:r w:rsidR="00197177" w:rsidRPr="00E448F0">
        <w:rPr>
          <w:rFonts w:ascii="Times New Roman" w:eastAsia="Times New Roman" w:hAnsi="Times New Roman" w:cs="Times New Roman"/>
          <w:b/>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15D7">
        <w:rPr>
          <w:rFonts w:ascii="Times New Roman" w:eastAsia="Times New Roman" w:hAnsi="Times New Roman" w:cs="Times New Roman"/>
          <w:color w:val="000000"/>
          <w:sz w:val="24"/>
          <w:szCs w:val="24"/>
          <w:lang w:eastAsia="pt-BR"/>
        </w:rPr>
        <w:t>O objeto da presente Chamada Pública</w:t>
      </w:r>
      <w:proofErr w:type="gramEnd"/>
      <w:r w:rsidRPr="008615D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gêneros alimentícios aba</w:t>
      </w:r>
      <w:r w:rsidR="00E448F0">
        <w:rPr>
          <w:rFonts w:ascii="Times New Roman" w:eastAsia="Times New Roman" w:hAnsi="Times New Roman" w:cs="Times New Roman"/>
          <w:color w:val="000000"/>
          <w:sz w:val="24"/>
          <w:szCs w:val="24"/>
          <w:lang w:eastAsia="pt-BR"/>
        </w:rPr>
        <w:t>ixo (Tabela</w:t>
      </w:r>
      <w:r w:rsidR="00EC6059" w:rsidRPr="008615D7">
        <w:rPr>
          <w:rFonts w:ascii="Times New Roman" w:eastAsia="Times New Roman" w:hAnsi="Times New Roman" w:cs="Times New Roman"/>
          <w:color w:val="000000"/>
          <w:sz w:val="24"/>
          <w:szCs w:val="24"/>
          <w:lang w:eastAsia="pt-BR"/>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xml:space="preserve">, Maço, K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8442E2"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427D81"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162,25</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FD0C77" w:rsidRDefault="001301F1" w:rsidP="00586420">
            <w:pPr>
              <w:spacing w:after="0" w:line="240" w:lineRule="auto"/>
              <w:jc w:val="both"/>
              <w:rPr>
                <w:rFonts w:ascii="Times New Roman" w:eastAsia="Times New Roman" w:hAnsi="Times New Roman" w:cs="Times New Roman"/>
                <w:color w:val="333333"/>
                <w:sz w:val="20"/>
                <w:szCs w:val="20"/>
                <w:lang w:eastAsia="pt-BR"/>
              </w:rPr>
            </w:pPr>
            <w:r w:rsidRPr="00FD0C77">
              <w:rPr>
                <w:rFonts w:ascii="Times New Roman" w:eastAsia="Times New Roman" w:hAnsi="Times New Roman" w:cs="Times New Roman"/>
                <w:color w:val="333333"/>
                <w:sz w:val="20"/>
                <w:szCs w:val="20"/>
                <w:lang w:eastAsia="pt-BR"/>
              </w:rPr>
              <w:t>FARINHADE</w:t>
            </w:r>
            <w:proofErr w:type="gramStart"/>
            <w:r w:rsidRPr="00FD0C77">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 xml:space="preserve"> </w:t>
            </w:r>
            <w:proofErr w:type="gramEnd"/>
            <w:r>
              <w:rPr>
                <w:rFonts w:ascii="Times New Roman" w:eastAsia="Times New Roman" w:hAnsi="Times New Roman" w:cs="Times New Roman"/>
                <w:color w:val="333333"/>
                <w:sz w:val="20"/>
                <w:szCs w:val="20"/>
                <w:lang w:eastAsia="pt-BR"/>
              </w:rPr>
              <w:t>M</w:t>
            </w:r>
            <w:r w:rsidRPr="00FD0C77">
              <w:rPr>
                <w:rFonts w:ascii="Times New Roman" w:eastAsia="Times New Roman" w:hAnsi="Times New Roman" w:cs="Times New Roman"/>
                <w:color w:val="333333"/>
                <w:sz w:val="20"/>
                <w:szCs w:val="20"/>
                <w:lang w:eastAsia="pt-BR"/>
              </w:rPr>
              <w:t>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572,70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689,00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163,90</w:t>
            </w:r>
          </w:p>
        </w:tc>
      </w:tr>
      <w:tr w:rsidR="001301F1"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Pr="00592E6D" w:rsidRDefault="00A26A7C"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301F1" w:rsidRPr="008615D7" w:rsidRDefault="00A26A7C" w:rsidP="00A26A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bl>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448F0">
        <w:rPr>
          <w:rFonts w:ascii="Times New Roman" w:eastAsia="Times New Roman" w:hAnsi="Times New Roman" w:cs="Times New Roman"/>
          <w:b/>
          <w:color w:val="000000"/>
          <w:sz w:val="24"/>
          <w:szCs w:val="24"/>
          <w:lang w:eastAsia="pt-BR"/>
        </w:rPr>
        <w:t xml:space="preserve">Resolução FNDE nº 4 DE </w:t>
      </w:r>
      <w:proofErr w:type="gramStart"/>
      <w:r w:rsidR="00E448F0">
        <w:rPr>
          <w:rFonts w:ascii="Times New Roman" w:eastAsia="Times New Roman" w:hAnsi="Times New Roman" w:cs="Times New Roman"/>
          <w:b/>
          <w:color w:val="000000"/>
          <w:sz w:val="24"/>
          <w:szCs w:val="24"/>
          <w:lang w:eastAsia="pt-BR"/>
        </w:rPr>
        <w:t>2</w:t>
      </w:r>
      <w:proofErr w:type="gramEnd"/>
      <w:r w:rsidR="00E448F0">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991543">
        <w:rPr>
          <w:rFonts w:ascii="Times New Roman" w:eastAsia="Times New Roman" w:hAnsi="Times New Roman" w:cs="Times New Roman"/>
          <w:color w:val="000000"/>
          <w:sz w:val="24"/>
          <w:szCs w:val="24"/>
          <w:lang w:eastAsia="pt-BR"/>
        </w:rPr>
        <w:t>s</w:t>
      </w:r>
      <w:r w:rsidR="00C5492A" w:rsidRPr="00C5492A">
        <w:rPr>
          <w:rFonts w:ascii="Times New Roman" w:eastAsia="Times New Roman" w:hAnsi="Times New Roman" w:cs="Times New Roman"/>
          <w:sz w:val="24"/>
          <w:szCs w:val="24"/>
          <w:lang w:eastAsia="pt-BR"/>
        </w:rPr>
        <w:t xml:space="preserve"> </w:t>
      </w:r>
      <w:r w:rsidR="00E448F0" w:rsidRPr="00E448F0">
        <w:rPr>
          <w:rFonts w:ascii="Times New Roman" w:eastAsia="Times New Roman" w:hAnsi="Times New Roman" w:cs="Times New Roman"/>
          <w:sz w:val="24"/>
          <w:szCs w:val="24"/>
          <w:lang w:eastAsia="pt-BR"/>
        </w:rPr>
        <w:t>modelo da</w:t>
      </w:r>
      <w:r w:rsidR="00E448F0">
        <w:rPr>
          <w:rFonts w:ascii="Times New Roman" w:eastAsia="Times New Roman" w:hAnsi="Times New Roman" w:cs="Times New Roman"/>
          <w:b/>
          <w:sz w:val="24"/>
          <w:szCs w:val="24"/>
          <w:lang w:eastAsia="pt-BR"/>
        </w:rPr>
        <w:t xml:space="preserve"> </w:t>
      </w:r>
      <w:r w:rsidR="00E448F0">
        <w:rPr>
          <w:rFonts w:ascii="Times New Roman" w:eastAsia="Times New Roman" w:hAnsi="Times New Roman" w:cs="Times New Roman"/>
          <w:b/>
          <w:color w:val="000000"/>
          <w:sz w:val="24"/>
          <w:szCs w:val="24"/>
          <w:lang w:eastAsia="pt-BR"/>
        </w:rPr>
        <w:t xml:space="preserve">Resolução FNDE nº 4 DE </w:t>
      </w:r>
      <w:proofErr w:type="gramStart"/>
      <w:r w:rsidR="00E448F0">
        <w:rPr>
          <w:rFonts w:ascii="Times New Roman" w:eastAsia="Times New Roman" w:hAnsi="Times New Roman" w:cs="Times New Roman"/>
          <w:b/>
          <w:color w:val="000000"/>
          <w:sz w:val="24"/>
          <w:szCs w:val="24"/>
          <w:lang w:eastAsia="pt-BR"/>
        </w:rPr>
        <w:t>2</w:t>
      </w:r>
      <w:proofErr w:type="gramEnd"/>
      <w:r w:rsidR="00E448F0">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991543">
        <w:rPr>
          <w:rFonts w:ascii="Times New Roman" w:eastAsia="Times New Roman" w:hAnsi="Times New Roman" w:cs="Times New Roman"/>
          <w:color w:val="000000"/>
          <w:sz w:val="24"/>
          <w:szCs w:val="24"/>
          <w:lang w:eastAsia="pt-BR"/>
        </w:rPr>
        <w:t>sessão pública e registrada em A</w:t>
      </w:r>
      <w:r w:rsidRPr="008615D7">
        <w:rPr>
          <w:rFonts w:ascii="Times New Roman" w:eastAsia="Times New Roman" w:hAnsi="Times New Roman" w:cs="Times New Roman"/>
          <w:color w:val="000000"/>
          <w:sz w:val="24"/>
          <w:szCs w:val="24"/>
          <w:lang w:eastAsia="pt-BR"/>
        </w:rPr>
        <w:t>ta</w:t>
      </w:r>
      <w:r w:rsidR="00991543">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DC0EAE" w:rsidRPr="008442E2">
        <w:rPr>
          <w:rFonts w:ascii="Times New Roman" w:eastAsia="Times New Roman" w:hAnsi="Times New Roman" w:cs="Times New Roman"/>
          <w:b/>
          <w:color w:val="000000"/>
          <w:sz w:val="24"/>
          <w:szCs w:val="24"/>
          <w:lang w:eastAsia="pt-BR"/>
        </w:rPr>
        <w:t>(</w:t>
      </w:r>
      <w:r w:rsidR="008442E2" w:rsidRPr="008442E2">
        <w:rPr>
          <w:rFonts w:ascii="Times New Roman" w:eastAsia="Times New Roman" w:hAnsi="Times New Roman" w:cs="Times New Roman"/>
          <w:b/>
          <w:color w:val="000000"/>
          <w:sz w:val="24"/>
          <w:szCs w:val="24"/>
          <w:lang w:eastAsia="pt-BR"/>
        </w:rPr>
        <w:t>0</w:t>
      </w:r>
      <w:r w:rsidR="00DC0EAE" w:rsidRPr="00991543">
        <w:rPr>
          <w:rFonts w:ascii="Times New Roman" w:eastAsia="Times New Roman" w:hAnsi="Times New Roman" w:cs="Times New Roman"/>
          <w:b/>
          <w:sz w:val="24"/>
          <w:szCs w:val="24"/>
          <w:lang w:eastAsia="pt-BR"/>
        </w:rPr>
        <w:t>5</w:t>
      </w:r>
      <w:r w:rsidR="00DC0EAE" w:rsidRPr="008442E2">
        <w:rPr>
          <w:rFonts w:ascii="Times New Roman" w:eastAsia="Times New Roman" w:hAnsi="Times New Roman" w:cs="Times New Roman"/>
          <w:b/>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8442E2">
        <w:rPr>
          <w:rFonts w:ascii="Times New Roman" w:eastAsia="Times New Roman" w:hAnsi="Times New Roman" w:cs="Times New Roman"/>
          <w:b/>
          <w:color w:val="000000"/>
          <w:sz w:val="24"/>
          <w:szCs w:val="24"/>
          <w:lang w:eastAsia="pt-BR"/>
        </w:rPr>
        <w:t>(</w:t>
      </w:r>
      <w:r w:rsidR="008442E2" w:rsidRPr="008442E2">
        <w:rPr>
          <w:rFonts w:ascii="Times New Roman" w:eastAsia="Times New Roman" w:hAnsi="Times New Roman" w:cs="Times New Roman"/>
          <w:b/>
          <w:color w:val="000000"/>
          <w:sz w:val="24"/>
          <w:szCs w:val="24"/>
          <w:lang w:eastAsia="pt-BR"/>
        </w:rPr>
        <w:t>0</w:t>
      </w:r>
      <w:r w:rsidR="008442E2" w:rsidRPr="00991543">
        <w:rPr>
          <w:rFonts w:ascii="Times New Roman" w:eastAsia="Times New Roman" w:hAnsi="Times New Roman" w:cs="Times New Roman"/>
          <w:b/>
          <w:sz w:val="24"/>
          <w:szCs w:val="24"/>
          <w:lang w:eastAsia="pt-BR"/>
        </w:rPr>
        <w:t>5</w:t>
      </w:r>
      <w:r w:rsidR="00DC0EAE" w:rsidRPr="008442E2">
        <w:rPr>
          <w:rFonts w:ascii="Times New Roman" w:eastAsia="Times New Roman" w:hAnsi="Times New Roman" w:cs="Times New Roman"/>
          <w:b/>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4.3 - O(s) projeto(s) de venda a ser</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8442E2">
        <w:rPr>
          <w:rFonts w:ascii="Times New Roman" w:eastAsia="Times New Roman" w:hAnsi="Times New Roman" w:cs="Times New Roman"/>
          <w:color w:val="FF0000"/>
          <w:sz w:val="24"/>
          <w:szCs w:val="24"/>
          <w:lang w:eastAsia="pt-BR"/>
        </w:rPr>
        <w:t xml:space="preserve"> </w:t>
      </w:r>
      <w:r w:rsidR="008442E2" w:rsidRPr="00991543">
        <w:rPr>
          <w:rFonts w:ascii="Times New Roman" w:eastAsia="Times New Roman" w:hAnsi="Times New Roman" w:cs="Times New Roman"/>
          <w:b/>
          <w:sz w:val="24"/>
          <w:szCs w:val="24"/>
          <w:lang w:eastAsia="pt-BR"/>
        </w:rPr>
        <w:t>(05</w:t>
      </w:r>
      <w:r w:rsidR="000C6CB2" w:rsidRPr="00991543">
        <w:rPr>
          <w:rFonts w:ascii="Times New Roman" w:eastAsia="Times New Roman" w:hAnsi="Times New Roman" w:cs="Times New Roman"/>
          <w:b/>
          <w:sz w:val="24"/>
          <w:szCs w:val="24"/>
          <w:lang w:eastAsia="pt-BR"/>
        </w:rPr>
        <w:t>)</w:t>
      </w:r>
      <w:r w:rsidRPr="008615D7">
        <w:rPr>
          <w:rFonts w:ascii="Times New Roman" w:eastAsia="Times New Roman" w:hAnsi="Times New Roman" w:cs="Times New Roman"/>
          <w:color w:val="000000"/>
          <w:sz w:val="24"/>
          <w:szCs w:val="24"/>
          <w:lang w:eastAsia="pt-BR"/>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ecológicos, segundo a </w:t>
      </w:r>
      <w:hyperlink r:id="rId9" w:history="1">
        <w:r w:rsidRPr="008615D7">
          <w:rPr>
            <w:rFonts w:ascii="Times New Roman" w:eastAsia="Times New Roman" w:hAnsi="Times New Roman" w:cs="Times New Roman"/>
            <w:color w:val="0000EE"/>
            <w:sz w:val="24"/>
            <w:szCs w:val="24"/>
            <w:lang w:eastAsia="pt-BR"/>
          </w:rPr>
          <w:t>Lei nº 10.831, de 23 de dezembro de 2003</w:t>
        </w:r>
      </w:hyperlink>
      <w:r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proofErr w:type="gramStart"/>
      <w:r w:rsidRPr="008615D7">
        <w:rPr>
          <w:rFonts w:ascii="Times New Roman" w:eastAsia="Times New Roman" w:hAnsi="Times New Roman" w:cs="Times New Roman"/>
          <w:color w:val="000000"/>
          <w:sz w:val="24"/>
          <w:szCs w:val="24"/>
          <w:lang w:eastAsia="pt-BR"/>
        </w:rPr>
        <w:t>não</w:t>
      </w:r>
      <w:proofErr w:type="gramEnd"/>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8615D7">
        <w:rPr>
          <w:rFonts w:ascii="Times New Roman" w:eastAsia="Times New Roman" w:hAnsi="Times New Roman" w:cs="Times New Roman"/>
          <w:color w:val="000000"/>
          <w:sz w:val="24"/>
          <w:szCs w:val="24"/>
          <w:lang w:eastAsia="pt-BR"/>
        </w:rPr>
        <w:t xml:space="preserve">(o) </w:t>
      </w:r>
      <w:r w:rsidR="006F66B6" w:rsidRPr="00E448F0">
        <w:rPr>
          <w:rFonts w:ascii="Times New Roman" w:eastAsia="Times New Roman" w:hAnsi="Times New Roman" w:cs="Times New Roman"/>
          <w:b/>
          <w:color w:val="000000"/>
          <w:sz w:val="24"/>
          <w:szCs w:val="24"/>
          <w:lang w:eastAsia="pt-BR"/>
        </w:rPr>
        <w:t>COLÉGIO ESTADUAL EDMUNDO ROCHA</w:t>
      </w:r>
      <w:r w:rsidR="006F66B6">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 com sede à </w:t>
      </w:r>
      <w:r w:rsidR="006F66B6" w:rsidRPr="00E448F0">
        <w:rPr>
          <w:rFonts w:ascii="Times New Roman" w:eastAsia="Times New Roman" w:hAnsi="Times New Roman" w:cs="Times New Roman"/>
          <w:b/>
          <w:color w:val="000000"/>
          <w:sz w:val="24"/>
          <w:szCs w:val="24"/>
          <w:lang w:eastAsia="pt-BR"/>
        </w:rPr>
        <w:t>AVENIDA CENTRAL Nº 354 CAMPOS VERDES GO</w:t>
      </w:r>
      <w:r w:rsidRPr="008615D7">
        <w:rPr>
          <w:rFonts w:ascii="Times New Roman" w:eastAsia="Times New Roman" w:hAnsi="Times New Roman" w:cs="Times New Roman"/>
          <w:color w:val="000000"/>
          <w:sz w:val="24"/>
          <w:szCs w:val="24"/>
          <w:lang w:eastAsia="pt-BR"/>
        </w:rPr>
        <w:t xml:space="preserve">, </w:t>
      </w:r>
      <w:r w:rsidR="00B90148" w:rsidRPr="00E448F0">
        <w:rPr>
          <w:rFonts w:ascii="Times New Roman" w:eastAsia="Times New Roman" w:hAnsi="Times New Roman" w:cs="Times New Roman"/>
          <w:b/>
          <w:color w:val="000000"/>
          <w:sz w:val="24"/>
          <w:szCs w:val="24"/>
          <w:lang w:eastAsia="pt-BR"/>
        </w:rPr>
        <w:t xml:space="preserve">Telefone </w:t>
      </w:r>
      <w:r w:rsidR="00B90148" w:rsidRPr="00E448F0">
        <w:rPr>
          <w:rFonts w:ascii="Times New Roman" w:eastAsia="Times New Roman" w:hAnsi="Times New Roman" w:cs="Times New Roman"/>
          <w:b/>
          <w:sz w:val="24"/>
          <w:szCs w:val="24"/>
          <w:lang w:eastAsia="pt-BR"/>
        </w:rPr>
        <w:t>(</w:t>
      </w:r>
      <w:r w:rsidR="006F66B6" w:rsidRPr="00E448F0">
        <w:rPr>
          <w:rFonts w:ascii="Times New Roman" w:eastAsia="Times New Roman" w:hAnsi="Times New Roman" w:cs="Times New Roman"/>
          <w:b/>
          <w:sz w:val="24"/>
          <w:szCs w:val="24"/>
          <w:lang w:eastAsia="pt-BR"/>
        </w:rPr>
        <w:t>062 3351 -6267</w:t>
      </w:r>
      <w:r w:rsidR="00B90148" w:rsidRPr="00E448F0">
        <w:rPr>
          <w:rFonts w:ascii="Times New Roman" w:eastAsia="Times New Roman" w:hAnsi="Times New Roman" w:cs="Times New Roman"/>
          <w:b/>
          <w:color w:val="000000"/>
          <w:sz w:val="24"/>
          <w:szCs w:val="24"/>
          <w:lang w:eastAsia="pt-BR"/>
        </w:rPr>
        <w:t>)</w:t>
      </w:r>
      <w:r w:rsidR="00B90148" w:rsidRPr="008615D7">
        <w:rPr>
          <w:rFonts w:ascii="Times New Roman" w:eastAsia="Times New Roman" w:hAnsi="Times New Roman" w:cs="Times New Roman"/>
          <w:color w:val="000000"/>
          <w:sz w:val="24"/>
          <w:szCs w:val="24"/>
          <w:lang w:eastAsia="pt-BR"/>
        </w:rPr>
        <w:t xml:space="preserve"> </w:t>
      </w:r>
      <w:r w:rsidR="00502F47">
        <w:rPr>
          <w:rFonts w:ascii="Times New Roman" w:eastAsia="Times New Roman" w:hAnsi="Times New Roman" w:cs="Times New Roman"/>
          <w:color w:val="000000"/>
          <w:sz w:val="24"/>
          <w:szCs w:val="24"/>
          <w:lang w:eastAsia="pt-BR"/>
        </w:rPr>
        <w:t>em</w:t>
      </w:r>
      <w:r w:rsidRPr="008615D7">
        <w:rPr>
          <w:rFonts w:ascii="Times New Roman" w:eastAsia="Times New Roman" w:hAnsi="Times New Roman" w:cs="Times New Roman"/>
          <w:color w:val="000000"/>
          <w:sz w:val="24"/>
          <w:szCs w:val="24"/>
          <w:lang w:eastAsia="pt-BR"/>
        </w:rPr>
        <w:t xml:space="preserve"> </w:t>
      </w:r>
      <w:r w:rsidR="00DC0EAE" w:rsidRPr="008615D7">
        <w:rPr>
          <w:rFonts w:ascii="Times New Roman" w:eastAsia="Times New Roman" w:hAnsi="Times New Roman" w:cs="Times New Roman"/>
          <w:color w:val="000000"/>
          <w:sz w:val="24"/>
          <w:szCs w:val="24"/>
          <w:lang w:eastAsia="pt-BR"/>
        </w:rPr>
        <w:t>(</w:t>
      </w:r>
      <w:r w:rsidR="00502F47" w:rsidRPr="00991543">
        <w:rPr>
          <w:rFonts w:ascii="Times New Roman" w:eastAsia="Times New Roman" w:hAnsi="Times New Roman" w:cs="Times New Roman"/>
          <w:b/>
          <w:sz w:val="24"/>
          <w:szCs w:val="24"/>
          <w:lang w:eastAsia="pt-BR"/>
        </w:rPr>
        <w:t>10 dias da data da abertura dos envelopes</w:t>
      </w:r>
      <w:r w:rsidR="00DC0EAE" w:rsidRPr="00991543">
        <w:rPr>
          <w:rFonts w:ascii="Times New Roman" w:eastAsia="Times New Roman" w:hAnsi="Times New Roman" w:cs="Times New Roman"/>
          <w:sz w:val="24"/>
          <w:szCs w:val="24"/>
          <w:lang w:eastAsia="pt-BR"/>
        </w:rPr>
        <w:t>)</w:t>
      </w:r>
      <w:r w:rsidR="00502F4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resultado da análise será publicado em </w:t>
      </w:r>
      <w:r w:rsidR="00DC0EAE" w:rsidRPr="00991543">
        <w:rPr>
          <w:rFonts w:ascii="Times New Roman" w:eastAsia="Times New Roman" w:hAnsi="Times New Roman" w:cs="Times New Roman"/>
          <w:sz w:val="24"/>
          <w:szCs w:val="24"/>
          <w:lang w:eastAsia="pt-BR"/>
        </w:rPr>
        <w:t>(</w:t>
      </w:r>
      <w:r w:rsidR="008442E2" w:rsidRPr="00E448F0">
        <w:rPr>
          <w:rFonts w:ascii="Times New Roman" w:eastAsia="Times New Roman" w:hAnsi="Times New Roman" w:cs="Times New Roman"/>
          <w:b/>
          <w:sz w:val="24"/>
          <w:szCs w:val="24"/>
          <w:lang w:eastAsia="pt-BR"/>
        </w:rPr>
        <w:t>05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592E6D"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592E6D"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592E6D"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592E6D"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FD0C77" w:rsidRDefault="00427D81" w:rsidP="00586420">
            <w:pPr>
              <w:spacing w:after="0" w:line="240" w:lineRule="auto"/>
              <w:jc w:val="both"/>
              <w:rPr>
                <w:rFonts w:ascii="Times New Roman" w:eastAsia="Times New Roman" w:hAnsi="Times New Roman" w:cs="Times New Roman"/>
                <w:color w:val="333333"/>
                <w:sz w:val="20"/>
                <w:szCs w:val="20"/>
                <w:lang w:eastAsia="pt-BR"/>
              </w:rPr>
            </w:pPr>
            <w:r w:rsidRPr="00FD0C77">
              <w:rPr>
                <w:rFonts w:ascii="Times New Roman" w:eastAsia="Times New Roman" w:hAnsi="Times New Roman" w:cs="Times New Roman"/>
                <w:color w:val="333333"/>
                <w:sz w:val="20"/>
                <w:szCs w:val="20"/>
                <w:lang w:eastAsia="pt-BR"/>
              </w:rPr>
              <w:t>FARINHADE</w:t>
            </w:r>
            <w:proofErr w:type="gramStart"/>
            <w:r w:rsidRPr="00FD0C77">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 xml:space="preserve"> </w:t>
            </w:r>
            <w:proofErr w:type="gramEnd"/>
            <w:r>
              <w:rPr>
                <w:rFonts w:ascii="Times New Roman" w:eastAsia="Times New Roman" w:hAnsi="Times New Roman" w:cs="Times New Roman"/>
                <w:color w:val="333333"/>
                <w:sz w:val="20"/>
                <w:szCs w:val="20"/>
                <w:lang w:eastAsia="pt-BR"/>
              </w:rPr>
              <w:t>M</w:t>
            </w:r>
            <w:r w:rsidRPr="00FD0C77">
              <w:rPr>
                <w:rFonts w:ascii="Times New Roman" w:eastAsia="Times New Roman" w:hAnsi="Times New Roman" w:cs="Times New Roman"/>
                <w:color w:val="333333"/>
                <w:sz w:val="20"/>
                <w:szCs w:val="20"/>
                <w:lang w:eastAsia="pt-BR"/>
              </w:rPr>
              <w:t>ANDIOCA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INATURA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27D8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27D81" w:rsidRPr="008615D7" w:rsidRDefault="008442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27D81" w:rsidRDefault="00427D8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w:t>
            </w:r>
            <w:r w:rsidR="00933831" w:rsidRPr="008615D7">
              <w:rPr>
                <w:rFonts w:ascii="Times New Roman" w:eastAsia="Times New Roman" w:hAnsi="Times New Roman" w:cs="Times New Roman"/>
                <w:color w:val="FFFFFF"/>
                <w:sz w:val="24"/>
                <w:szCs w:val="24"/>
                <w:lang w:eastAsia="pt-BR"/>
              </w:rPr>
              <w:t>semanal ou quinzenal</w:t>
            </w:r>
            <w:r w:rsidRPr="008615D7">
              <w:rPr>
                <w:rFonts w:ascii="Times New Roman" w:eastAsia="Times New Roman" w:hAnsi="Times New Roman" w:cs="Times New Roman"/>
                <w:color w:val="FFFFFF"/>
                <w:sz w:val="24"/>
                <w:szCs w:val="24"/>
                <w:lang w:eastAsia="pt-BR"/>
              </w:rPr>
              <w:t>)</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 xml:space="preserve">  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 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 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FD0C77" w:rsidRDefault="001301F1" w:rsidP="00586420">
            <w:pPr>
              <w:spacing w:after="0" w:line="240" w:lineRule="auto"/>
              <w:jc w:val="both"/>
              <w:rPr>
                <w:rFonts w:ascii="Times New Roman" w:eastAsia="Times New Roman" w:hAnsi="Times New Roman" w:cs="Times New Roman"/>
                <w:color w:val="333333"/>
                <w:sz w:val="20"/>
                <w:szCs w:val="20"/>
                <w:lang w:eastAsia="pt-BR"/>
              </w:rPr>
            </w:pPr>
            <w:r w:rsidRPr="00FD0C77">
              <w:rPr>
                <w:rFonts w:ascii="Times New Roman" w:eastAsia="Times New Roman" w:hAnsi="Times New Roman" w:cs="Times New Roman"/>
                <w:color w:val="333333"/>
                <w:sz w:val="20"/>
                <w:szCs w:val="20"/>
                <w:lang w:eastAsia="pt-BR"/>
              </w:rPr>
              <w:lastRenderedPageBreak/>
              <w:t>FARINHADE</w:t>
            </w:r>
            <w:proofErr w:type="gramStart"/>
            <w:r w:rsidRPr="00FD0C77">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 xml:space="preserve"> </w:t>
            </w:r>
            <w:proofErr w:type="gramEnd"/>
            <w:r>
              <w:rPr>
                <w:rFonts w:ascii="Times New Roman" w:eastAsia="Times New Roman" w:hAnsi="Times New Roman" w:cs="Times New Roman"/>
                <w:color w:val="333333"/>
                <w:sz w:val="20"/>
                <w:szCs w:val="20"/>
                <w:lang w:eastAsia="pt-BR"/>
              </w:rPr>
              <w:t>M</w:t>
            </w:r>
            <w:r w:rsidRPr="00FD0C77">
              <w:rPr>
                <w:rFonts w:ascii="Times New Roman" w:eastAsia="Times New Roman" w:hAnsi="Times New Roman" w:cs="Times New Roman"/>
                <w:color w:val="333333"/>
                <w:sz w:val="20"/>
                <w:szCs w:val="20"/>
                <w:lang w:eastAsia="pt-BR"/>
              </w:rPr>
              <w:t>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 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1301F1"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01F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Default="001301F1" w:rsidP="005864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592E6D" w:rsidRDefault="00A26A7C" w:rsidP="0058642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E448F0" w:rsidRDefault="001301F1" w:rsidP="00586420">
            <w:pPr>
              <w:spacing w:after="0" w:line="240" w:lineRule="auto"/>
              <w:jc w:val="both"/>
              <w:rPr>
                <w:rFonts w:ascii="Times New Roman" w:eastAsia="Times New Roman" w:hAnsi="Times New Roman" w:cs="Times New Roman"/>
                <w:color w:val="333333"/>
                <w:sz w:val="24"/>
                <w:szCs w:val="24"/>
                <w:lang w:eastAsia="pt-BR"/>
              </w:rPr>
            </w:pPr>
            <w:r w:rsidRPr="00E448F0">
              <w:rPr>
                <w:rFonts w:ascii="Times New Roman" w:eastAsia="Times New Roman" w:hAnsi="Times New Roman" w:cs="Times New Roman"/>
                <w:color w:val="333333"/>
                <w:sz w:val="24"/>
                <w:szCs w:val="24"/>
                <w:lang w:eastAsia="pt-BR"/>
              </w:rPr>
              <w:t>COL.EST.EDMUNDO ROCHA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1F1" w:rsidRPr="008615D7" w:rsidRDefault="001301F1" w:rsidP="00427D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A26A7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pagamento será realizado até </w:t>
      </w:r>
      <w:r w:rsidR="00933831" w:rsidRPr="008615D7">
        <w:rPr>
          <w:rFonts w:ascii="Times New Roman" w:eastAsia="Times New Roman" w:hAnsi="Times New Roman" w:cs="Times New Roman"/>
          <w:color w:val="000000"/>
          <w:sz w:val="24"/>
          <w:szCs w:val="24"/>
          <w:lang w:eastAsia="pt-BR"/>
        </w:rPr>
        <w:t>(</w:t>
      </w:r>
      <w:r w:rsidR="00813909" w:rsidRPr="00991543">
        <w:rPr>
          <w:rFonts w:ascii="Times New Roman" w:eastAsia="Times New Roman" w:hAnsi="Times New Roman" w:cs="Times New Roman"/>
          <w:b/>
          <w:sz w:val="24"/>
          <w:szCs w:val="24"/>
          <w:lang w:eastAsia="pt-BR"/>
        </w:rPr>
        <w:t>30</w:t>
      </w:r>
      <w:r w:rsidR="00E1462E" w:rsidRPr="00991543">
        <w:rPr>
          <w:rFonts w:ascii="Times New Roman" w:eastAsia="Times New Roman" w:hAnsi="Times New Roman" w:cs="Times New Roman"/>
          <w:b/>
          <w:sz w:val="24"/>
          <w:szCs w:val="24"/>
          <w:lang w:eastAsia="pt-BR"/>
        </w:rPr>
        <w:t xml:space="preserve"> dias de acordo com a data do repasse</w:t>
      </w:r>
      <w:r w:rsidR="00933831"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a última entrega do mês, através de </w:t>
      </w:r>
      <w:r w:rsidR="00933831" w:rsidRPr="008615D7">
        <w:rPr>
          <w:rFonts w:ascii="Times New Roman" w:eastAsia="Times New Roman" w:hAnsi="Times New Roman" w:cs="Times New Roman"/>
          <w:color w:val="000000"/>
          <w:sz w:val="24"/>
          <w:szCs w:val="24"/>
          <w:lang w:eastAsia="pt-BR"/>
        </w:rPr>
        <w:t>(</w:t>
      </w:r>
      <w:r w:rsidR="00E1462E" w:rsidRPr="00991543">
        <w:rPr>
          <w:rFonts w:ascii="Times New Roman" w:eastAsia="Times New Roman" w:hAnsi="Times New Roman" w:cs="Times New Roman"/>
          <w:b/>
          <w:sz w:val="24"/>
          <w:szCs w:val="24"/>
          <w:lang w:eastAsia="pt-BR"/>
        </w:rPr>
        <w:t>cheque nominal</w:t>
      </w:r>
      <w:r w:rsidR="00933831" w:rsidRPr="00991543">
        <w:rPr>
          <w:rFonts w:ascii="Times New Roman" w:eastAsia="Times New Roman" w:hAnsi="Times New Roman" w:cs="Times New Roman"/>
          <w:sz w:val="24"/>
          <w:szCs w:val="24"/>
          <w:lang w:eastAsia="pt-BR"/>
        </w:rPr>
        <w:t>)</w:t>
      </w:r>
      <w:r w:rsidRPr="00991543">
        <w:rPr>
          <w:rFonts w:ascii="Times New Roman" w:eastAsia="Times New Roman" w:hAnsi="Times New Roman" w:cs="Times New Roman"/>
          <w:sz w:val="24"/>
          <w:szCs w:val="24"/>
          <w:lang w:eastAsia="pt-BR"/>
        </w:rPr>
        <w:t>,</w:t>
      </w:r>
      <w:r w:rsidRPr="008615D7">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hyperlink r:id="rId10" w:history="1">
        <w:r w:rsidR="00813909" w:rsidRPr="007E1277">
          <w:rPr>
            <w:rStyle w:val="Hyperlink"/>
            <w:rFonts w:ascii="Times New Roman" w:eastAsia="Times New Roman" w:hAnsi="Times New Roman" w:cs="Times New Roman"/>
            <w:b/>
            <w:sz w:val="24"/>
            <w:szCs w:val="24"/>
            <w:lang w:eastAsia="pt-BR"/>
          </w:rPr>
          <w:t>www.seduc.go.gov.br</w:t>
        </w:r>
      </w:hyperlink>
      <w:r w:rsidR="00813909">
        <w:rPr>
          <w:rFonts w:ascii="Times New Roman" w:eastAsia="Times New Roman" w:hAnsi="Times New Roman" w:cs="Times New Roman"/>
          <w:b/>
          <w:color w:val="000000"/>
          <w:sz w:val="24"/>
          <w:szCs w:val="24"/>
          <w:lang w:eastAsia="pt-BR"/>
        </w:rPr>
        <w:t>,</w:t>
      </w:r>
    </w:p>
    <w:p w:rsidR="00813909" w:rsidRPr="008615D7" w:rsidRDefault="00813909"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Educação – Alimentação Escolar – Chamada Pública.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lang w:eastAsia="pt-BR"/>
        </w:rPr>
        <w:t>E.</w:t>
      </w:r>
      <w:proofErr w:type="spellEnd"/>
      <w:proofErr w:type="gramEnd"/>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E448F0" w:rsidRPr="008615D7" w:rsidRDefault="00E448F0"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448F0" w:rsidRDefault="00E448F0" w:rsidP="00E448F0">
      <w:pPr>
        <w:spacing w:after="150" w:line="240" w:lineRule="auto"/>
        <w:jc w:val="center"/>
        <w:rPr>
          <w:rFonts w:ascii="Times New Roman" w:eastAsia="Times New Roman" w:hAnsi="Times New Roman" w:cs="Times New Roman"/>
          <w:b/>
          <w:color w:val="000000" w:themeColor="text1"/>
          <w:sz w:val="24"/>
          <w:szCs w:val="24"/>
          <w:lang w:eastAsia="pt-BR"/>
        </w:rPr>
      </w:pPr>
      <w:r w:rsidRPr="00E448F0">
        <w:rPr>
          <w:rFonts w:ascii="Times New Roman" w:eastAsia="Times New Roman" w:hAnsi="Times New Roman" w:cs="Times New Roman"/>
          <w:b/>
          <w:color w:val="000000" w:themeColor="text1"/>
          <w:sz w:val="24"/>
          <w:szCs w:val="24"/>
          <w:lang w:eastAsia="pt-BR"/>
        </w:rPr>
        <w:t>CAMPOS VERDES GO, AOS 10 DIAS DO MÊS DE NOVEMBRO DE 2015.</w:t>
      </w:r>
    </w:p>
    <w:p w:rsidR="000202FF" w:rsidRPr="00E448F0" w:rsidRDefault="00E448F0" w:rsidP="00E448F0">
      <w:pPr>
        <w:spacing w:after="150" w:line="240" w:lineRule="auto"/>
        <w:rPr>
          <w:rFonts w:ascii="Times New Roman" w:eastAsia="Times New Roman" w:hAnsi="Times New Roman" w:cs="Times New Roman"/>
          <w:b/>
          <w:color w:val="000000" w:themeColor="text1"/>
          <w:sz w:val="24"/>
          <w:szCs w:val="24"/>
          <w:lang w:eastAsia="pt-BR"/>
        </w:rPr>
      </w:pPr>
      <w:r w:rsidRPr="00E448F0">
        <w:rPr>
          <w:rFonts w:ascii="Times New Roman" w:eastAsia="Times New Roman" w:hAnsi="Times New Roman" w:cs="Times New Roman"/>
          <w:b/>
          <w:color w:val="000000" w:themeColor="text1"/>
          <w:sz w:val="24"/>
          <w:szCs w:val="24"/>
          <w:lang w:eastAsia="pt-BR"/>
        </w:rPr>
        <w:br/>
        <w:t xml:space="preserve">                                         JOSEVAN RIBEIRO DOS SANTOS</w:t>
      </w:r>
    </w:p>
    <w:p w:rsidR="000202FF" w:rsidRPr="00E448F0" w:rsidRDefault="00E448F0" w:rsidP="00E448F0">
      <w:pPr>
        <w:spacing w:after="150" w:line="240" w:lineRule="auto"/>
        <w:jc w:val="center"/>
        <w:rPr>
          <w:rFonts w:ascii="Times New Roman" w:eastAsia="Times New Roman" w:hAnsi="Times New Roman" w:cs="Times New Roman"/>
          <w:b/>
          <w:color w:val="000000" w:themeColor="text1"/>
          <w:sz w:val="24"/>
          <w:szCs w:val="24"/>
          <w:lang w:eastAsia="pt-BR"/>
        </w:rPr>
      </w:pPr>
      <w:r w:rsidRPr="00E448F0">
        <w:rPr>
          <w:rFonts w:ascii="Times New Roman" w:eastAsia="Times New Roman" w:hAnsi="Times New Roman" w:cs="Times New Roman"/>
          <w:b/>
          <w:color w:val="000000" w:themeColor="text1"/>
          <w:sz w:val="24"/>
          <w:szCs w:val="24"/>
          <w:lang w:eastAsia="pt-BR"/>
        </w:rPr>
        <w:t>PRESIDENTE DO CONSELHO DA UNIDADE ESCOLAR</w:t>
      </w:r>
    </w:p>
    <w:p w:rsidR="000202FF" w:rsidRPr="00E448F0" w:rsidRDefault="00E448F0" w:rsidP="00E448F0">
      <w:pPr>
        <w:spacing w:after="150" w:line="240" w:lineRule="auto"/>
        <w:jc w:val="center"/>
        <w:rPr>
          <w:rFonts w:ascii="Times New Roman" w:eastAsia="Times New Roman" w:hAnsi="Times New Roman" w:cs="Times New Roman"/>
          <w:b/>
          <w:color w:val="000000" w:themeColor="text1"/>
          <w:sz w:val="24"/>
          <w:szCs w:val="24"/>
          <w:lang w:eastAsia="pt-BR"/>
        </w:rPr>
      </w:pPr>
      <w:r w:rsidRPr="00E448F0">
        <w:rPr>
          <w:rFonts w:ascii="Times New Roman" w:eastAsia="Times New Roman" w:hAnsi="Times New Roman" w:cs="Times New Roman"/>
          <w:b/>
          <w:color w:val="000000" w:themeColor="text1"/>
          <w:sz w:val="24"/>
          <w:szCs w:val="24"/>
          <w:lang w:eastAsia="pt-BR"/>
        </w:rPr>
        <w:t>COLÉGIO ESTADUAL EDMUNDO ROCHA</w:t>
      </w:r>
    </w:p>
    <w:p w:rsidR="000202FF" w:rsidRPr="00E448F0" w:rsidRDefault="00E448F0" w:rsidP="00E448F0">
      <w:pPr>
        <w:spacing w:after="150" w:line="240" w:lineRule="auto"/>
        <w:jc w:val="center"/>
        <w:rPr>
          <w:rFonts w:ascii="Times New Roman" w:eastAsia="Times New Roman" w:hAnsi="Times New Roman" w:cs="Times New Roman"/>
          <w:b/>
          <w:color w:val="000000" w:themeColor="text1"/>
          <w:sz w:val="24"/>
          <w:szCs w:val="24"/>
          <w:lang w:eastAsia="pt-BR"/>
        </w:rPr>
      </w:pPr>
      <w:r w:rsidRPr="00E448F0">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C04" w:rsidRDefault="005B2C04" w:rsidP="004C0DC1">
      <w:pPr>
        <w:spacing w:after="0" w:line="240" w:lineRule="auto"/>
      </w:pPr>
      <w:r>
        <w:separator/>
      </w:r>
    </w:p>
  </w:endnote>
  <w:endnote w:type="continuationSeparator" w:id="0">
    <w:p w:rsidR="005B2C04" w:rsidRDefault="005B2C0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C04" w:rsidRDefault="005B2C04" w:rsidP="004C0DC1">
      <w:pPr>
        <w:spacing w:after="0" w:line="240" w:lineRule="auto"/>
      </w:pPr>
      <w:r>
        <w:separator/>
      </w:r>
    </w:p>
  </w:footnote>
  <w:footnote w:type="continuationSeparator" w:id="0">
    <w:p w:rsidR="005B2C04" w:rsidRDefault="005B2C0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0E48D4"/>
    <w:rsid w:val="001301F1"/>
    <w:rsid w:val="00197177"/>
    <w:rsid w:val="001A6DEB"/>
    <w:rsid w:val="001E247F"/>
    <w:rsid w:val="0022123A"/>
    <w:rsid w:val="0028468D"/>
    <w:rsid w:val="002A739F"/>
    <w:rsid w:val="002B1996"/>
    <w:rsid w:val="00355AE3"/>
    <w:rsid w:val="003D141F"/>
    <w:rsid w:val="003D288B"/>
    <w:rsid w:val="003F6A08"/>
    <w:rsid w:val="00413CD9"/>
    <w:rsid w:val="00422857"/>
    <w:rsid w:val="00427D81"/>
    <w:rsid w:val="004C0DC1"/>
    <w:rsid w:val="00502F47"/>
    <w:rsid w:val="0051401B"/>
    <w:rsid w:val="00590945"/>
    <w:rsid w:val="005B2C04"/>
    <w:rsid w:val="005F343C"/>
    <w:rsid w:val="00612ABC"/>
    <w:rsid w:val="006F66B6"/>
    <w:rsid w:val="00735E98"/>
    <w:rsid w:val="007807F2"/>
    <w:rsid w:val="00794B37"/>
    <w:rsid w:val="007A1C1E"/>
    <w:rsid w:val="007D264D"/>
    <w:rsid w:val="007D6E99"/>
    <w:rsid w:val="00811698"/>
    <w:rsid w:val="00813909"/>
    <w:rsid w:val="008169D0"/>
    <w:rsid w:val="008333CB"/>
    <w:rsid w:val="008442E2"/>
    <w:rsid w:val="008615D7"/>
    <w:rsid w:val="00884D87"/>
    <w:rsid w:val="008E1F50"/>
    <w:rsid w:val="00900507"/>
    <w:rsid w:val="00933831"/>
    <w:rsid w:val="00944287"/>
    <w:rsid w:val="00991543"/>
    <w:rsid w:val="00A26A7C"/>
    <w:rsid w:val="00AE05D5"/>
    <w:rsid w:val="00B77BD8"/>
    <w:rsid w:val="00B90148"/>
    <w:rsid w:val="00BB11A8"/>
    <w:rsid w:val="00C52F53"/>
    <w:rsid w:val="00C5492A"/>
    <w:rsid w:val="00CE5EA7"/>
    <w:rsid w:val="00CF3A77"/>
    <w:rsid w:val="00D15292"/>
    <w:rsid w:val="00D16803"/>
    <w:rsid w:val="00D44A9E"/>
    <w:rsid w:val="00DA21B7"/>
    <w:rsid w:val="00DC0EAE"/>
    <w:rsid w:val="00DD599B"/>
    <w:rsid w:val="00DE4350"/>
    <w:rsid w:val="00E1462E"/>
    <w:rsid w:val="00E448F0"/>
    <w:rsid w:val="00EC6059"/>
    <w:rsid w:val="00EE2DE1"/>
    <w:rsid w:val="00F040E5"/>
    <w:rsid w:val="00F97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8139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AC099-72A7-4E57-A296-2B1ACA2F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2012</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2015-12-14T11:02:00Z</dcterms:created>
  <dcterms:modified xsi:type="dcterms:W3CDTF">2016-01-20T18:10:00Z</dcterms:modified>
</cp:coreProperties>
</file>