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AB" w:rsidRPr="00592E6D" w:rsidRDefault="002458AB" w:rsidP="002E18B8">
      <w:pPr>
        <w:spacing w:after="150" w:line="240" w:lineRule="auto"/>
        <w:rPr>
          <w:rFonts w:ascii="Times New Roman" w:eastAsia="Times New Roman" w:hAnsi="Times New Roman" w:cs="Times New Roman"/>
          <w:color w:val="000000"/>
          <w:sz w:val="24"/>
          <w:szCs w:val="24"/>
        </w:rPr>
      </w:pPr>
    </w:p>
    <w:p w:rsidR="00040B78" w:rsidRDefault="00752277" w:rsidP="00AE6F0F">
      <w:pPr>
        <w:spacing w:before="240"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 xml:space="preserve">/2016 </w:t>
      </w:r>
    </w:p>
    <w:p w:rsidR="009543FB" w:rsidRPr="00AE6F0F" w:rsidRDefault="006F613E" w:rsidP="00AE6F0F">
      <w:pPr>
        <w:spacing w:before="240"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9F6430" w:rsidRPr="009F6430" w:rsidRDefault="009F6430" w:rsidP="009F6430">
      <w:pPr>
        <w:spacing w:after="150" w:line="240" w:lineRule="auto"/>
        <w:jc w:val="both"/>
        <w:rPr>
          <w:rFonts w:ascii="Times New Roman" w:eastAsia="Times New Roman" w:hAnsi="Times New Roman" w:cs="Times New Roman"/>
          <w:b/>
          <w:sz w:val="24"/>
          <w:szCs w:val="24"/>
        </w:rPr>
      </w:pPr>
      <w:r w:rsidRPr="009F6430">
        <w:rPr>
          <w:rFonts w:ascii="Times New Roman" w:eastAsia="Times New Roman" w:hAnsi="Times New Roman" w:cs="Times New Roman"/>
          <w:color w:val="000000"/>
          <w:sz w:val="24"/>
          <w:szCs w:val="24"/>
        </w:rPr>
        <w:t xml:space="preserve">O Conselho </w:t>
      </w:r>
      <w:r w:rsidRPr="002E18B8">
        <w:rPr>
          <w:rFonts w:ascii="Times New Roman" w:eastAsia="Times New Roman" w:hAnsi="Times New Roman" w:cs="Times New Roman"/>
          <w:color w:val="000000"/>
          <w:sz w:val="24"/>
          <w:szCs w:val="24"/>
        </w:rPr>
        <w:t>Escolar</w:t>
      </w:r>
      <w:r w:rsidRPr="009F6430">
        <w:rPr>
          <w:rFonts w:ascii="Times New Roman" w:eastAsia="Times New Roman" w:hAnsi="Times New Roman" w:cs="Times New Roman"/>
          <w:b/>
          <w:color w:val="000000"/>
          <w:sz w:val="24"/>
          <w:szCs w:val="24"/>
        </w:rPr>
        <w:t xml:space="preserve"> </w:t>
      </w:r>
      <w:r w:rsidRPr="009F6430">
        <w:rPr>
          <w:rFonts w:ascii="Times New Roman" w:eastAsia="Times New Roman" w:hAnsi="Times New Roman" w:cs="Times New Roman"/>
          <w:b/>
          <w:sz w:val="24"/>
          <w:szCs w:val="24"/>
        </w:rPr>
        <w:t>DONA GERCINA BORGES TEIXEIRA</w:t>
      </w:r>
      <w:r w:rsidRPr="009F6430">
        <w:rPr>
          <w:rFonts w:ascii="Times New Roman" w:eastAsia="Times New Roman" w:hAnsi="Times New Roman" w:cs="Times New Roman"/>
          <w:color w:val="000000"/>
          <w:sz w:val="24"/>
          <w:szCs w:val="24"/>
        </w:rPr>
        <w:t xml:space="preserve">, da Unidade Escolar </w:t>
      </w:r>
      <w:r w:rsidRPr="002E18B8">
        <w:rPr>
          <w:rFonts w:ascii="Times New Roman" w:eastAsia="Times New Roman" w:hAnsi="Times New Roman" w:cs="Times New Roman"/>
          <w:b/>
          <w:sz w:val="24"/>
          <w:szCs w:val="24"/>
        </w:rPr>
        <w:t>ESCOLA</w:t>
      </w:r>
      <w:r w:rsidRPr="009F6430">
        <w:rPr>
          <w:rFonts w:ascii="Times New Roman" w:eastAsia="Times New Roman" w:hAnsi="Times New Roman" w:cs="Times New Roman"/>
          <w:sz w:val="24"/>
          <w:szCs w:val="24"/>
        </w:rPr>
        <w:t xml:space="preserve"> </w:t>
      </w:r>
      <w:r w:rsidRPr="009F6430">
        <w:rPr>
          <w:rFonts w:ascii="Times New Roman" w:eastAsia="Times New Roman" w:hAnsi="Times New Roman" w:cs="Times New Roman"/>
          <w:b/>
          <w:sz w:val="24"/>
          <w:szCs w:val="24"/>
        </w:rPr>
        <w:t>ESTADUAL DONA GERCINA BORGES TEIXEIRA</w:t>
      </w:r>
      <w:r w:rsidRPr="009F6430">
        <w:rPr>
          <w:rFonts w:ascii="Times New Roman" w:eastAsia="Times New Roman" w:hAnsi="Times New Roman" w:cs="Times New Roman"/>
          <w:color w:val="000000"/>
          <w:sz w:val="24"/>
          <w:szCs w:val="24"/>
        </w:rPr>
        <w:t xml:space="preserve">, município de </w:t>
      </w:r>
      <w:r w:rsidRPr="009F6430">
        <w:rPr>
          <w:rFonts w:ascii="Times New Roman" w:eastAsia="Times New Roman" w:hAnsi="Times New Roman" w:cs="Times New Roman"/>
          <w:b/>
          <w:sz w:val="24"/>
          <w:szCs w:val="24"/>
        </w:rPr>
        <w:t>PORANGATU</w:t>
      </w:r>
      <w:r w:rsidRPr="009F6430">
        <w:rPr>
          <w:rFonts w:ascii="Times New Roman" w:eastAsia="Times New Roman" w:hAnsi="Times New Roman" w:cs="Times New Roman"/>
          <w:color w:val="000000"/>
          <w:sz w:val="24"/>
          <w:szCs w:val="24"/>
        </w:rPr>
        <w:t xml:space="preserve"> Subsecretaria Regional </w:t>
      </w:r>
      <w:r w:rsidRPr="009F6430">
        <w:rPr>
          <w:rFonts w:ascii="Times New Roman" w:eastAsia="Times New Roman" w:hAnsi="Times New Roman" w:cs="Times New Roman"/>
          <w:b/>
          <w:sz w:val="24"/>
          <w:szCs w:val="24"/>
        </w:rPr>
        <w:t>de PORANGATU</w:t>
      </w:r>
      <w:r w:rsidRPr="009F6430">
        <w:rPr>
          <w:rFonts w:ascii="Times New Roman" w:eastAsia="Times New Roman" w:hAnsi="Times New Roman" w:cs="Times New Roman"/>
          <w:color w:val="FF0000"/>
          <w:sz w:val="24"/>
          <w:szCs w:val="24"/>
        </w:rPr>
        <w:t xml:space="preserve"> </w:t>
      </w:r>
      <w:r w:rsidRPr="009F6430">
        <w:rPr>
          <w:rFonts w:ascii="Times New Roman" w:eastAsia="Times New Roman" w:hAnsi="Times New Roman" w:cs="Times New Roman"/>
          <w:color w:val="000000"/>
          <w:sz w:val="24"/>
          <w:szCs w:val="24"/>
        </w:rPr>
        <w:t xml:space="preserve">pessoa jurídica de direito público, com sede </w:t>
      </w:r>
      <w:r w:rsidRPr="009F6430">
        <w:rPr>
          <w:rFonts w:ascii="Times New Roman" w:eastAsia="Times New Roman" w:hAnsi="Times New Roman" w:cs="Times New Roman"/>
          <w:b/>
          <w:sz w:val="24"/>
          <w:szCs w:val="24"/>
        </w:rPr>
        <w:t xml:space="preserve">à RUA 14 ESQUINA C/ A </w:t>
      </w:r>
      <w:proofErr w:type="gramStart"/>
      <w:r w:rsidRPr="009F6430">
        <w:rPr>
          <w:rFonts w:ascii="Times New Roman" w:eastAsia="Times New Roman" w:hAnsi="Times New Roman" w:cs="Times New Roman"/>
          <w:b/>
          <w:sz w:val="24"/>
          <w:szCs w:val="24"/>
        </w:rPr>
        <w:t>3</w:t>
      </w:r>
      <w:proofErr w:type="gramEnd"/>
      <w:r w:rsidRPr="009F6430">
        <w:rPr>
          <w:rFonts w:ascii="Times New Roman" w:eastAsia="Times New Roman" w:hAnsi="Times New Roman" w:cs="Times New Roman"/>
          <w:b/>
          <w:sz w:val="24"/>
          <w:szCs w:val="24"/>
        </w:rPr>
        <w:t xml:space="preserve"> CENTRO</w:t>
      </w:r>
      <w:r w:rsidRPr="009F6430">
        <w:rPr>
          <w:rFonts w:ascii="Times New Roman" w:eastAsia="Times New Roman" w:hAnsi="Times New Roman" w:cs="Times New Roman"/>
          <w:color w:val="000000"/>
          <w:sz w:val="24"/>
          <w:szCs w:val="24"/>
        </w:rPr>
        <w:t>, inscrita no CNPJ sob n.º</w:t>
      </w:r>
      <w:r w:rsidR="002E18B8">
        <w:rPr>
          <w:rFonts w:ascii="Times New Roman" w:eastAsia="Times New Roman" w:hAnsi="Times New Roman" w:cs="Times New Roman"/>
          <w:color w:val="000000"/>
          <w:sz w:val="24"/>
          <w:szCs w:val="24"/>
        </w:rPr>
        <w:t xml:space="preserve"> </w:t>
      </w:r>
      <w:r w:rsidRPr="002E18B8">
        <w:rPr>
          <w:rFonts w:ascii="Times New Roman" w:eastAsia="Times New Roman" w:hAnsi="Times New Roman" w:cs="Times New Roman"/>
          <w:b/>
          <w:color w:val="000000"/>
          <w:sz w:val="24"/>
          <w:szCs w:val="24"/>
        </w:rPr>
        <w:t>00.660.602/0001-75</w:t>
      </w:r>
      <w:r w:rsidRPr="009F6430">
        <w:rPr>
          <w:rFonts w:ascii="Times New Roman" w:eastAsia="Times New Roman" w:hAnsi="Times New Roman" w:cs="Times New Roman"/>
          <w:color w:val="000000"/>
          <w:sz w:val="24"/>
          <w:szCs w:val="24"/>
        </w:rPr>
        <w:t xml:space="preserve">, representada neste ato pelo Presidente do Conselho  a  </w:t>
      </w:r>
      <w:proofErr w:type="spellStart"/>
      <w:r w:rsidRPr="009F6430">
        <w:rPr>
          <w:rFonts w:ascii="Times New Roman" w:eastAsia="Times New Roman" w:hAnsi="Times New Roman" w:cs="Times New Roman"/>
          <w:color w:val="000000"/>
          <w:sz w:val="24"/>
          <w:szCs w:val="24"/>
        </w:rPr>
        <w:t>Sra</w:t>
      </w:r>
      <w:proofErr w:type="spellEnd"/>
      <w:r w:rsidRPr="009F6430">
        <w:rPr>
          <w:rFonts w:ascii="Times New Roman" w:eastAsia="Times New Roman" w:hAnsi="Times New Roman" w:cs="Times New Roman"/>
          <w:color w:val="000000"/>
          <w:sz w:val="24"/>
          <w:szCs w:val="24"/>
        </w:rPr>
        <w:t xml:space="preserve"> </w:t>
      </w:r>
      <w:r w:rsidRPr="002E18B8">
        <w:rPr>
          <w:rFonts w:ascii="Times New Roman" w:eastAsia="Times New Roman" w:hAnsi="Times New Roman" w:cs="Times New Roman"/>
          <w:b/>
          <w:color w:val="000000"/>
          <w:sz w:val="24"/>
          <w:szCs w:val="24"/>
        </w:rPr>
        <w:t>ILSEMAR GONÇALVES NERY</w:t>
      </w:r>
      <w:r w:rsidRPr="009F6430">
        <w:rPr>
          <w:rFonts w:ascii="Times New Roman" w:eastAsia="Times New Roman" w:hAnsi="Times New Roman" w:cs="Times New Roman"/>
          <w:color w:val="000000"/>
          <w:sz w:val="24"/>
          <w:szCs w:val="24"/>
        </w:rPr>
        <w:t xml:space="preserve"> inscrito (a) no CPF </w:t>
      </w:r>
      <w:r w:rsidRPr="002E18B8">
        <w:rPr>
          <w:rFonts w:ascii="Times New Roman" w:eastAsia="Times New Roman" w:hAnsi="Times New Roman" w:cs="Times New Roman"/>
          <w:b/>
          <w:color w:val="000000"/>
          <w:sz w:val="24"/>
          <w:szCs w:val="24"/>
        </w:rPr>
        <w:t>292.210.481-87</w:t>
      </w:r>
      <w:r w:rsidRPr="009F6430">
        <w:rPr>
          <w:rFonts w:ascii="Times New Roman" w:eastAsia="Times New Roman" w:hAnsi="Times New Roman" w:cs="Times New Roman"/>
          <w:color w:val="000000"/>
          <w:sz w:val="24"/>
          <w:szCs w:val="24"/>
        </w:rPr>
        <w:t xml:space="preserve"> Carteira de Identidade nº </w:t>
      </w:r>
      <w:r w:rsidRPr="002E18B8">
        <w:rPr>
          <w:rFonts w:ascii="Times New Roman" w:eastAsia="Times New Roman" w:hAnsi="Times New Roman" w:cs="Times New Roman"/>
          <w:b/>
          <w:color w:val="000000"/>
          <w:sz w:val="24"/>
          <w:szCs w:val="24"/>
        </w:rPr>
        <w:t>1.210.872</w:t>
      </w:r>
      <w:r w:rsidRPr="009F6430">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9F6430">
          <w:rPr>
            <w:rFonts w:ascii="Times New Roman" w:eastAsia="Times New Roman" w:hAnsi="Times New Roman" w:cs="Times New Roman"/>
            <w:color w:val="0000EE"/>
            <w:sz w:val="24"/>
            <w:szCs w:val="24"/>
          </w:rPr>
          <w:t>art.14, da Lei nº 11.947/2009</w:t>
        </w:r>
      </w:hyperlink>
      <w:r w:rsidRPr="009F6430">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2E18B8">
        <w:rPr>
          <w:rFonts w:ascii="Times New Roman" w:eastAsia="Times New Roman" w:hAnsi="Times New Roman" w:cs="Times New Roman"/>
          <w:color w:val="000000"/>
          <w:sz w:val="24"/>
          <w:szCs w:val="24"/>
        </w:rPr>
        <w:t xml:space="preserve"> </w:t>
      </w:r>
      <w:r w:rsidR="002E18B8" w:rsidRPr="002E18B8">
        <w:rPr>
          <w:rFonts w:ascii="Times New Roman" w:eastAsia="Times New Roman" w:hAnsi="Times New Roman" w:cs="Times New Roman"/>
          <w:b/>
          <w:color w:val="000000"/>
          <w:sz w:val="24"/>
          <w:szCs w:val="24"/>
        </w:rPr>
        <w:t>18/01/2016 a 30/06/2016</w:t>
      </w:r>
      <w:r w:rsidRPr="009F6430">
        <w:rPr>
          <w:rFonts w:ascii="Times New Roman" w:eastAsia="Times New Roman" w:hAnsi="Times New Roman" w:cs="Times New Roman"/>
          <w:color w:val="000000"/>
          <w:sz w:val="24"/>
          <w:szCs w:val="24"/>
        </w:rPr>
        <w:t>. Os interessados (</w:t>
      </w:r>
      <w:r w:rsidRPr="009F6430">
        <w:rPr>
          <w:rFonts w:ascii="Times New Roman" w:eastAsia="Times New Roman" w:hAnsi="Times New Roman" w:cs="Times New Roman"/>
          <w:b/>
          <w:color w:val="000000"/>
          <w:sz w:val="24"/>
          <w:szCs w:val="24"/>
        </w:rPr>
        <w:t>Grupos Formais, Informais ou Fornecedores Individuais</w:t>
      </w:r>
      <w:r w:rsidRPr="009F6430">
        <w:rPr>
          <w:rFonts w:ascii="Times New Roman" w:eastAsia="Times New Roman" w:hAnsi="Times New Roman" w:cs="Times New Roman"/>
          <w:color w:val="000000"/>
          <w:sz w:val="24"/>
          <w:szCs w:val="24"/>
        </w:rPr>
        <w:t xml:space="preserve">) deverão apresentar a documentação para habilitação e Projeto de Venda até o dia </w:t>
      </w:r>
      <w:r w:rsidR="003C2CE0" w:rsidRPr="003C2CE0">
        <w:rPr>
          <w:rFonts w:ascii="Times New Roman" w:eastAsia="Times New Roman" w:hAnsi="Times New Roman" w:cs="Times New Roman"/>
          <w:b/>
          <w:color w:val="000000"/>
          <w:sz w:val="24"/>
          <w:szCs w:val="24"/>
        </w:rPr>
        <w:t>17/02/2016</w:t>
      </w:r>
      <w:r w:rsidRPr="009F6430">
        <w:rPr>
          <w:rFonts w:ascii="Times New Roman" w:eastAsia="Times New Roman" w:hAnsi="Times New Roman" w:cs="Times New Roman"/>
          <w:color w:val="000000"/>
          <w:sz w:val="24"/>
          <w:szCs w:val="24"/>
        </w:rPr>
        <w:t xml:space="preserve"> no horário das </w:t>
      </w:r>
      <w:proofErr w:type="gramStart"/>
      <w:r w:rsidRPr="009F6430">
        <w:rPr>
          <w:rFonts w:ascii="Times New Roman" w:eastAsia="Times New Roman" w:hAnsi="Times New Roman" w:cs="Times New Roman"/>
          <w:b/>
          <w:sz w:val="24"/>
          <w:szCs w:val="24"/>
        </w:rPr>
        <w:t>7:00</w:t>
      </w:r>
      <w:proofErr w:type="gramEnd"/>
      <w:r w:rsidRPr="009F6430">
        <w:rPr>
          <w:rFonts w:ascii="Times New Roman" w:eastAsia="Times New Roman" w:hAnsi="Times New Roman" w:cs="Times New Roman"/>
          <w:b/>
          <w:sz w:val="24"/>
          <w:szCs w:val="24"/>
        </w:rPr>
        <w:t xml:space="preserve"> as 11:30 e das 13:00 as 17:30</w:t>
      </w:r>
      <w:r w:rsidRPr="009F6430">
        <w:rPr>
          <w:rFonts w:ascii="Times New Roman" w:eastAsia="Times New Roman" w:hAnsi="Times New Roman" w:cs="Times New Roman"/>
          <w:color w:val="000000"/>
          <w:sz w:val="24"/>
          <w:szCs w:val="24"/>
        </w:rPr>
        <w:t xml:space="preserve"> horas, na sede do Conselho Escolar, situada </w:t>
      </w:r>
      <w:r w:rsidRPr="009F6430">
        <w:rPr>
          <w:rFonts w:ascii="Times New Roman" w:eastAsia="Times New Roman" w:hAnsi="Times New Roman" w:cs="Times New Roman"/>
          <w:b/>
          <w:sz w:val="24"/>
          <w:szCs w:val="24"/>
        </w:rPr>
        <w:t>à  RUA 14 ESQUINA C/ A 3 CENTRO PORANGATU.</w:t>
      </w:r>
    </w:p>
    <w:p w:rsidR="009F6430" w:rsidRPr="009F6430" w:rsidRDefault="009F6430" w:rsidP="009F6430">
      <w:pPr>
        <w:spacing w:after="150" w:line="240" w:lineRule="auto"/>
        <w:jc w:val="both"/>
        <w:rPr>
          <w:rFonts w:ascii="Times New Roman" w:eastAsia="Times New Roman" w:hAnsi="Times New Roman" w:cs="Times New Roman"/>
          <w:b/>
          <w:color w:val="000000"/>
          <w:sz w:val="24"/>
          <w:szCs w:val="24"/>
        </w:rPr>
      </w:pPr>
      <w:r w:rsidRPr="009F6430">
        <w:rPr>
          <w:rFonts w:ascii="Times New Roman" w:eastAsia="Times New Roman" w:hAnsi="Times New Roman" w:cs="Times New Roman"/>
          <w:b/>
          <w:color w:val="000000"/>
          <w:sz w:val="24"/>
          <w:szCs w:val="24"/>
        </w:rPr>
        <w:t>1. OBJETO</w:t>
      </w:r>
    </w:p>
    <w:p w:rsidR="009F6430" w:rsidRPr="009F6430" w:rsidRDefault="009F6430" w:rsidP="009F6430">
      <w:pPr>
        <w:spacing w:after="150" w:line="240" w:lineRule="auto"/>
        <w:jc w:val="both"/>
        <w:rPr>
          <w:rFonts w:ascii="Times New Roman" w:eastAsia="Times New Roman" w:hAnsi="Times New Roman" w:cs="Times New Roman"/>
          <w:color w:val="000000"/>
          <w:sz w:val="24"/>
          <w:szCs w:val="24"/>
        </w:rPr>
      </w:pPr>
      <w:proofErr w:type="gramStart"/>
      <w:r w:rsidRPr="009F6430">
        <w:rPr>
          <w:rFonts w:ascii="Times New Roman" w:eastAsia="Times New Roman" w:hAnsi="Times New Roman" w:cs="Times New Roman"/>
          <w:color w:val="000000"/>
          <w:sz w:val="24"/>
          <w:szCs w:val="24"/>
        </w:rPr>
        <w:t>O objeto da presente Chamada Pública</w:t>
      </w:r>
      <w:proofErr w:type="gramEnd"/>
      <w:r w:rsidRPr="009F6430">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2E18B8">
        <w:rPr>
          <w:rFonts w:ascii="Times New Roman" w:eastAsia="Times New Roman" w:hAnsi="Times New Roman" w:cs="Times New Roman"/>
          <w:color w:val="000000"/>
          <w:sz w:val="24"/>
          <w:szCs w:val="24"/>
        </w:rPr>
        <w:t>ros alimentícios abaixo (Tabela</w:t>
      </w:r>
      <w:r w:rsidRPr="009F6430">
        <w:rPr>
          <w:rFonts w:ascii="Times New Roman" w:eastAsia="Times New Roman" w:hAnsi="Times New Roman" w:cs="Times New Roman"/>
          <w:color w:val="000000"/>
          <w:sz w:val="24"/>
          <w:szCs w:val="24"/>
        </w:rPr>
        <w:t>1).</w:t>
      </w:r>
    </w:p>
    <w:p w:rsidR="00EC6059" w:rsidRPr="00592E6D" w:rsidRDefault="009F6430" w:rsidP="008615D7">
      <w:pPr>
        <w:spacing w:after="150" w:line="240" w:lineRule="auto"/>
        <w:jc w:val="both"/>
        <w:rPr>
          <w:rFonts w:ascii="Times New Roman" w:eastAsia="Times New Roman" w:hAnsi="Times New Roman" w:cs="Times New Roman"/>
          <w:color w:val="FF0000"/>
          <w:sz w:val="24"/>
          <w:szCs w:val="24"/>
        </w:rPr>
      </w:pPr>
      <w:r w:rsidRPr="009F6430">
        <w:rPr>
          <w:rFonts w:ascii="Times New Roman" w:eastAsia="Times New Roman" w:hAnsi="Times New Roman" w:cs="Times New Roman"/>
          <w:b/>
          <w:color w:val="000000"/>
          <w:sz w:val="24"/>
          <w:szCs w:val="24"/>
        </w:rPr>
        <w:t xml:space="preserve"> ESTIMATIVA DO QUANTITATIVO DE GÊNEROS ALIMENTÍCIOS A SEREM </w:t>
      </w:r>
      <w:r w:rsidRPr="009F6430">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7736">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458AB">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0F6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153,20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7736">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72F24">
              <w:rPr>
                <w:rFonts w:ascii="Times New Roman" w:eastAsia="Times New Roman" w:hAnsi="Times New Roman" w:cs="Times New Roman"/>
                <w:color w:val="333333"/>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E4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E41B5">
              <w:rPr>
                <w:rFonts w:ascii="Times New Roman" w:eastAsia="Times New Roman" w:hAnsi="Times New Roman" w:cs="Times New Roman"/>
                <w:color w:val="333333"/>
                <w:sz w:val="24"/>
                <w:szCs w:val="24"/>
              </w:rPr>
              <w:t>499,50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777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E11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149,40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936</w:t>
            </w:r>
            <w:r w:rsidR="00AE111F">
              <w:rPr>
                <w:rFonts w:ascii="Times New Roman" w:eastAsia="Times New Roman" w:hAnsi="Times New Roman" w:cs="Times New Roman"/>
                <w:color w:val="333333"/>
                <w:sz w:val="24"/>
                <w:szCs w:val="24"/>
              </w:rPr>
              <w:t>,00</w:t>
            </w:r>
          </w:p>
        </w:tc>
      </w:tr>
      <w:tr w:rsidR="001361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1361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1361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1361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251,00</w:t>
            </w:r>
          </w:p>
        </w:tc>
      </w:tr>
      <w:tr w:rsidR="001755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r w:rsidR="00D406E9">
              <w:rPr>
                <w:rFonts w:ascii="Times New Roman" w:eastAsia="Times New Roman" w:hAnsi="Times New Roman" w:cs="Times New Roman"/>
                <w:color w:val="333333"/>
                <w:sz w:val="24"/>
                <w:szCs w:val="24"/>
              </w:rPr>
              <w:t>,00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w:t>
            </w:r>
            <w:r w:rsidR="00D406E9">
              <w:rPr>
                <w:rFonts w:ascii="Times New Roman" w:eastAsia="Times New Roman" w:hAnsi="Times New Roman" w:cs="Times New Roman"/>
                <w:color w:val="333333"/>
                <w:sz w:val="24"/>
                <w:szCs w:val="24"/>
              </w:rPr>
              <w:t>,80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1.132,00</w:t>
            </w:r>
          </w:p>
        </w:tc>
      </w:tr>
      <w:tr w:rsidR="00723E5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 Natural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un</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213DF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213DF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3.240,00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310,80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007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007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703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703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312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312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312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2.613,00</w:t>
            </w:r>
          </w:p>
        </w:tc>
      </w:tr>
      <w:tr w:rsidR="00A17F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107,40</w:t>
            </w:r>
          </w:p>
        </w:tc>
      </w:tr>
      <w:tr w:rsidR="00A17F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965E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D702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DF03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439,80</w:t>
            </w:r>
          </w:p>
        </w:tc>
      </w:tr>
      <w:tr w:rsidR="00394EB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040CA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 C/10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1.014</w:t>
            </w:r>
            <w:r w:rsidR="001C3AC3">
              <w:rPr>
                <w:rFonts w:ascii="Times New Roman" w:eastAsia="Times New Roman" w:hAnsi="Times New Roman" w:cs="Times New Roman"/>
                <w:color w:val="333333"/>
                <w:sz w:val="24"/>
                <w:szCs w:val="24"/>
              </w:rPr>
              <w:t>,00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2E18B8" w:rsidRPr="009C6610">
        <w:rPr>
          <w:rFonts w:ascii="Times New Roman" w:eastAsia="Times New Roman" w:hAnsi="Times New Roman" w:cs="Times New Roman"/>
          <w:b/>
          <w:color w:val="000000"/>
          <w:sz w:val="24"/>
          <w:szCs w:val="24"/>
        </w:rPr>
        <w:t xml:space="preserve">Resolução FNDE nº 4 de </w:t>
      </w:r>
      <w:proofErr w:type="gramStart"/>
      <w:r w:rsidR="002E18B8" w:rsidRPr="009C6610">
        <w:rPr>
          <w:rFonts w:ascii="Times New Roman" w:eastAsia="Times New Roman" w:hAnsi="Times New Roman" w:cs="Times New Roman"/>
          <w:b/>
          <w:color w:val="000000"/>
          <w:sz w:val="24"/>
          <w:szCs w:val="24"/>
        </w:rPr>
        <w:t>2</w:t>
      </w:r>
      <w:proofErr w:type="gramEnd"/>
      <w:r w:rsidR="002E18B8" w:rsidRPr="009C661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2E18B8" w:rsidRPr="009C6610">
        <w:rPr>
          <w:rFonts w:ascii="Times New Roman" w:eastAsia="Times New Roman" w:hAnsi="Times New Roman" w:cs="Times New Roman"/>
          <w:b/>
          <w:color w:val="000000"/>
          <w:sz w:val="24"/>
          <w:szCs w:val="24"/>
        </w:rPr>
        <w:t xml:space="preserve">Resolução FNDE nº 4 de </w:t>
      </w:r>
      <w:proofErr w:type="gramStart"/>
      <w:r w:rsidR="002E18B8" w:rsidRPr="009C6610">
        <w:rPr>
          <w:rFonts w:ascii="Times New Roman" w:eastAsia="Times New Roman" w:hAnsi="Times New Roman" w:cs="Times New Roman"/>
          <w:b/>
          <w:color w:val="000000"/>
          <w:sz w:val="24"/>
          <w:szCs w:val="24"/>
        </w:rPr>
        <w:t>2</w:t>
      </w:r>
      <w:proofErr w:type="gramEnd"/>
      <w:r w:rsidR="002E18B8" w:rsidRPr="009C661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 </w:t>
      </w:r>
      <w:r w:rsidR="00DE1F8E">
        <w:rPr>
          <w:rFonts w:ascii="Times New Roman" w:eastAsia="Times New Roman" w:hAnsi="Times New Roman" w:cs="Times New Roman"/>
          <w:b/>
          <w:color w:val="000000" w:themeColor="text1"/>
          <w:sz w:val="24"/>
          <w:szCs w:val="24"/>
        </w:rPr>
        <w:t>ESCOLA ESTADUAL DONA GERCINA BORGES TEIXEIRA</w:t>
      </w:r>
      <w:r w:rsidRPr="00592E6D">
        <w:rPr>
          <w:rFonts w:ascii="Times New Roman" w:eastAsia="Times New Roman" w:hAnsi="Times New Roman" w:cs="Times New Roman"/>
          <w:color w:val="000000"/>
          <w:sz w:val="24"/>
          <w:szCs w:val="24"/>
        </w:rPr>
        <w:t xml:space="preserve">, com sede à </w:t>
      </w:r>
      <w:r w:rsidR="003D0E44">
        <w:rPr>
          <w:rFonts w:ascii="Times New Roman" w:eastAsia="Times New Roman" w:hAnsi="Times New Roman" w:cs="Times New Roman"/>
          <w:b/>
          <w:color w:val="000000" w:themeColor="text1"/>
          <w:sz w:val="24"/>
          <w:szCs w:val="24"/>
        </w:rPr>
        <w:t xml:space="preserve">Rua 14 </w:t>
      </w:r>
      <w:r w:rsidR="00DE1F8E">
        <w:rPr>
          <w:rFonts w:ascii="Times New Roman" w:eastAsia="Times New Roman" w:hAnsi="Times New Roman" w:cs="Times New Roman"/>
          <w:b/>
          <w:color w:val="000000" w:themeColor="text1"/>
          <w:sz w:val="24"/>
          <w:szCs w:val="24"/>
        </w:rPr>
        <w:t xml:space="preserve"> ESQ C/ A 03</w:t>
      </w:r>
      <w:r w:rsidR="00606711" w:rsidRPr="00274F66">
        <w:rPr>
          <w:rFonts w:ascii="Times New Roman" w:eastAsia="Times New Roman" w:hAnsi="Times New Roman" w:cs="Times New Roman"/>
          <w:b/>
          <w:color w:val="000000" w:themeColor="text1"/>
          <w:sz w:val="24"/>
          <w:szCs w:val="24"/>
        </w:rPr>
        <w:t>-</w:t>
      </w:r>
      <w:r w:rsidR="003D0E44">
        <w:rPr>
          <w:rFonts w:ascii="Times New Roman" w:eastAsia="Times New Roman" w:hAnsi="Times New Roman" w:cs="Times New Roman"/>
          <w:b/>
          <w:color w:val="000000" w:themeColor="text1"/>
          <w:sz w:val="24"/>
          <w:szCs w:val="24"/>
        </w:rPr>
        <w:t xml:space="preserve"> </w:t>
      </w:r>
      <w:r w:rsidR="002E18B8" w:rsidRPr="00274F66">
        <w:rPr>
          <w:rFonts w:ascii="Times New Roman" w:eastAsia="Times New Roman" w:hAnsi="Times New Roman" w:cs="Times New Roman"/>
          <w:b/>
          <w:color w:val="000000" w:themeColor="text1"/>
          <w:sz w:val="24"/>
          <w:szCs w:val="24"/>
        </w:rPr>
        <w:t>CENTRO PORANGATU-GO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42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7"/>
        <w:gridCol w:w="7547"/>
      </w:tblGrid>
      <w:tr w:rsidR="00756584"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A5E98" w:rsidRPr="00592E6D" w:rsidTr="005230F5">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230F5" w:rsidRPr="00592E6D" w:rsidRDefault="005230F5" w:rsidP="005230F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 mandioca</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 Natural</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Default="00BA5E98" w:rsidP="002116A5">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D0E44">
              <w:rPr>
                <w:rFonts w:ascii="Times New Roman" w:eastAsia="Times New Roman" w:hAnsi="Times New Roman" w:cs="Times New Roman"/>
                <w:color w:val="333333"/>
                <w:sz w:val="24"/>
                <w:szCs w:val="24"/>
              </w:rPr>
              <w:t>0</w:t>
            </w:r>
            <w:r w:rsidR="00184436">
              <w:rPr>
                <w:rFonts w:ascii="Times New Roman" w:eastAsia="Times New Roman" w:hAnsi="Times New Roman" w:cs="Times New Roman"/>
                <w:color w:val="333333"/>
                <w:sz w:val="24"/>
                <w:szCs w:val="24"/>
              </w:rPr>
              <w:t>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507DE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07DEF">
              <w:rPr>
                <w:rFonts w:ascii="Times New Roman" w:eastAsia="Times New Roman" w:hAnsi="Times New Roman" w:cs="Times New Roman"/>
                <w:color w:val="333333"/>
                <w:sz w:val="24"/>
                <w:szCs w:val="24"/>
              </w:rPr>
              <w:t>Esc.</w:t>
            </w:r>
            <w:proofErr w:type="gramStart"/>
            <w:r w:rsidR="00507DEF">
              <w:rPr>
                <w:rFonts w:ascii="Times New Roman" w:eastAsia="Times New Roman" w:hAnsi="Times New Roman" w:cs="Times New Roman"/>
                <w:color w:val="333333"/>
                <w:sz w:val="24"/>
                <w:szCs w:val="24"/>
              </w:rPr>
              <w:t xml:space="preserve">  </w:t>
            </w:r>
            <w:proofErr w:type="spellStart"/>
            <w:proofErr w:type="gramEnd"/>
            <w:r w:rsidR="00507DEF">
              <w:rPr>
                <w:rFonts w:ascii="Times New Roman" w:eastAsia="Times New Roman" w:hAnsi="Times New Roman" w:cs="Times New Roman"/>
                <w:color w:val="333333"/>
                <w:sz w:val="24"/>
                <w:szCs w:val="24"/>
              </w:rPr>
              <w:t>Gercina</w:t>
            </w:r>
            <w:proofErr w:type="spellEnd"/>
            <w:r w:rsidR="00507DEF">
              <w:rPr>
                <w:rFonts w:ascii="Times New Roman" w:eastAsia="Times New Roman" w:hAnsi="Times New Roman" w:cs="Times New Roman"/>
                <w:color w:val="333333"/>
                <w:sz w:val="24"/>
                <w:szCs w:val="24"/>
              </w:rPr>
              <w:t xml:space="preserve"> Borges</w:t>
            </w:r>
            <w:r w:rsidR="008907CF">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07DEF">
              <w:rPr>
                <w:rFonts w:ascii="Times New Roman" w:eastAsia="Times New Roman" w:hAnsi="Times New Roman" w:cs="Times New Roman"/>
                <w:color w:val="333333"/>
                <w:sz w:val="24"/>
                <w:szCs w:val="24"/>
              </w:rPr>
              <w:t>Semanal</w:t>
            </w:r>
          </w:p>
        </w:tc>
      </w:tr>
      <w:tr w:rsidR="004C0DC1" w:rsidRPr="00592E6D" w:rsidTr="00D050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D0E44">
              <w:rPr>
                <w:rFonts w:ascii="Times New Roman" w:eastAsia="Times New Roman" w:hAnsi="Times New Roman" w:cs="Times New Roman"/>
                <w:color w:val="333333"/>
                <w:sz w:val="24"/>
                <w:szCs w:val="24"/>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D0E44">
              <w:rPr>
                <w:rFonts w:ascii="Times New Roman" w:eastAsia="Times New Roman" w:hAnsi="Times New Roman" w:cs="Times New Roman"/>
                <w:color w:val="333333"/>
                <w:sz w:val="24"/>
                <w:szCs w:val="24"/>
              </w:rPr>
              <w:t>Semanal</w:t>
            </w:r>
          </w:p>
        </w:tc>
      </w:tr>
      <w:tr w:rsidR="004C0DC1" w:rsidRPr="00592E6D" w:rsidTr="00D050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D0E44">
              <w:rPr>
                <w:rFonts w:ascii="Times New Roman" w:eastAsia="Times New Roman" w:hAnsi="Times New Roman" w:cs="Times New Roman"/>
                <w:color w:val="333333"/>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F61C8">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D0E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D0E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8C6F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8C6F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C6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6FBE" w:rsidRDefault="008C6F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6FBE" w:rsidRPr="00592E6D" w:rsidRDefault="00E118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6FBE"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6FBE" w:rsidRDefault="00E118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230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w:t>
            </w:r>
            <w:r w:rsidR="00BA5E98">
              <w:rPr>
                <w:rFonts w:ascii="Times New Roman" w:eastAsia="Times New Roman" w:hAnsi="Times New Roman" w:cs="Times New Roman"/>
                <w:color w:val="333333"/>
                <w:sz w:val="24"/>
                <w:szCs w:val="24"/>
              </w:rPr>
              <w: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E118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E118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 mandioca</w:t>
            </w:r>
          </w:p>
          <w:p w:rsidR="00723E5B" w:rsidRPr="00592E6D" w:rsidRDefault="00723E5B" w:rsidP="008615D7">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E5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 Natural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C460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Default="003A255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Pr="00592E6D" w:rsidRDefault="00E118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w:t>
            </w:r>
            <w:r w:rsidR="003A255C">
              <w:rPr>
                <w:rFonts w:ascii="Times New Roman" w:eastAsia="Times New Roman" w:hAnsi="Times New Roman" w:cs="Times New Roman"/>
                <w:color w:val="333333"/>
                <w:sz w:val="24"/>
                <w:szCs w:val="24"/>
              </w:rPr>
              <w:t>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2E18B8"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2E18B8" w:rsidRPr="002E18B8">
        <w:rPr>
          <w:rFonts w:ascii="Times New Roman" w:eastAsia="Times New Roman" w:hAnsi="Times New Roman" w:cs="Times New Roman"/>
          <w:b/>
          <w:color w:val="000000" w:themeColor="text1"/>
          <w:sz w:val="24"/>
          <w:szCs w:val="24"/>
        </w:rPr>
        <w:t>PORANGATU - GO</w:t>
      </w:r>
      <w:r w:rsidR="002E18B8" w:rsidRPr="002E18B8">
        <w:rPr>
          <w:rFonts w:ascii="Times New Roman" w:eastAsia="Times New Roman" w:hAnsi="Times New Roman" w:cs="Times New Roman"/>
          <w:b/>
          <w:color w:val="000000"/>
          <w:sz w:val="24"/>
          <w:szCs w:val="24"/>
        </w:rPr>
        <w:t>, 03</w:t>
      </w:r>
      <w:bookmarkStart w:id="0" w:name="_GoBack"/>
      <w:bookmarkEnd w:id="0"/>
      <w:r w:rsidR="002E18B8" w:rsidRPr="002E18B8">
        <w:rPr>
          <w:rFonts w:ascii="Times New Roman" w:eastAsia="Times New Roman" w:hAnsi="Times New Roman" w:cs="Times New Roman"/>
          <w:b/>
          <w:color w:val="000000"/>
          <w:sz w:val="24"/>
          <w:szCs w:val="24"/>
        </w:rPr>
        <w:t xml:space="preserve"> DE DEZEMBRO DE 2015.</w:t>
      </w:r>
    </w:p>
    <w:p w:rsidR="000202FF" w:rsidRPr="002E18B8" w:rsidRDefault="002E18B8" w:rsidP="008615D7">
      <w:pPr>
        <w:spacing w:after="150" w:line="240" w:lineRule="auto"/>
        <w:jc w:val="both"/>
        <w:rPr>
          <w:rFonts w:ascii="Times New Roman" w:eastAsia="Times New Roman" w:hAnsi="Times New Roman" w:cs="Times New Roman"/>
          <w:b/>
          <w:color w:val="FF0000"/>
          <w:sz w:val="24"/>
          <w:szCs w:val="24"/>
        </w:rPr>
      </w:pPr>
      <w:r w:rsidRPr="002E18B8">
        <w:rPr>
          <w:rFonts w:ascii="Times New Roman" w:eastAsia="Times New Roman" w:hAnsi="Times New Roman" w:cs="Times New Roman"/>
          <w:b/>
          <w:color w:val="000000"/>
          <w:sz w:val="24"/>
          <w:szCs w:val="24"/>
        </w:rPr>
        <w:t xml:space="preserve"> </w:t>
      </w:r>
      <w:r w:rsidRPr="002E18B8">
        <w:rPr>
          <w:rFonts w:ascii="Times New Roman" w:eastAsia="Times New Roman" w:hAnsi="Times New Roman" w:cs="Times New Roman"/>
          <w:b/>
          <w:color w:val="000000"/>
          <w:sz w:val="24"/>
          <w:szCs w:val="24"/>
        </w:rPr>
        <w:br/>
      </w:r>
      <w:r w:rsidRPr="002E18B8">
        <w:rPr>
          <w:rFonts w:ascii="Times New Roman" w:eastAsia="Times New Roman" w:hAnsi="Times New Roman" w:cs="Times New Roman"/>
          <w:b/>
          <w:color w:val="FF0000"/>
          <w:sz w:val="24"/>
          <w:szCs w:val="24"/>
        </w:rPr>
        <w:t xml:space="preserve">                                                      </w:t>
      </w:r>
      <w:r w:rsidRPr="002E18B8">
        <w:rPr>
          <w:rFonts w:ascii="Times New Roman" w:eastAsia="Times New Roman" w:hAnsi="Times New Roman" w:cs="Times New Roman"/>
          <w:b/>
          <w:color w:val="000000" w:themeColor="text1"/>
          <w:sz w:val="24"/>
          <w:szCs w:val="24"/>
        </w:rPr>
        <w:t>ILSEMAR GONÇALVES NERY</w:t>
      </w:r>
    </w:p>
    <w:p w:rsidR="000202FF" w:rsidRPr="002E18B8" w:rsidRDefault="002E18B8" w:rsidP="008615D7">
      <w:pPr>
        <w:spacing w:after="150" w:line="240" w:lineRule="auto"/>
        <w:jc w:val="center"/>
        <w:rPr>
          <w:rFonts w:ascii="Times New Roman" w:eastAsia="Times New Roman" w:hAnsi="Times New Roman" w:cs="Times New Roman"/>
          <w:b/>
          <w:color w:val="000000" w:themeColor="text1"/>
          <w:sz w:val="24"/>
          <w:szCs w:val="24"/>
        </w:rPr>
      </w:pPr>
      <w:r w:rsidRPr="002E18B8">
        <w:rPr>
          <w:rFonts w:ascii="Times New Roman" w:eastAsia="Times New Roman" w:hAnsi="Times New Roman" w:cs="Times New Roman"/>
          <w:b/>
          <w:color w:val="000000"/>
          <w:sz w:val="24"/>
          <w:szCs w:val="24"/>
        </w:rPr>
        <w:t>PRESIDENTE DO CONSELHO DA UNIDADE ESCOLAR</w:t>
      </w:r>
    </w:p>
    <w:p w:rsidR="000202FF" w:rsidRPr="002E18B8" w:rsidRDefault="002E18B8" w:rsidP="008615D7">
      <w:pPr>
        <w:spacing w:after="150" w:line="240" w:lineRule="auto"/>
        <w:jc w:val="center"/>
        <w:rPr>
          <w:rFonts w:ascii="Times New Roman" w:eastAsia="Times New Roman" w:hAnsi="Times New Roman" w:cs="Times New Roman"/>
          <w:b/>
          <w:color w:val="000000" w:themeColor="text1"/>
          <w:sz w:val="24"/>
          <w:szCs w:val="24"/>
        </w:rPr>
      </w:pPr>
      <w:r w:rsidRPr="002E18B8">
        <w:rPr>
          <w:rFonts w:ascii="Times New Roman" w:eastAsia="Times New Roman" w:hAnsi="Times New Roman" w:cs="Times New Roman"/>
          <w:b/>
          <w:color w:val="000000" w:themeColor="text1"/>
          <w:sz w:val="24"/>
          <w:szCs w:val="24"/>
        </w:rPr>
        <w:t>ESCOLA ESTADUAL DONA GERCINA BORGES TEIXEIRA</w:t>
      </w:r>
    </w:p>
    <w:p w:rsidR="000202FF" w:rsidRPr="002E18B8" w:rsidRDefault="002E18B8" w:rsidP="008615D7">
      <w:pPr>
        <w:spacing w:after="150" w:line="240" w:lineRule="auto"/>
        <w:jc w:val="center"/>
        <w:rPr>
          <w:rFonts w:ascii="Times New Roman" w:eastAsia="Times New Roman" w:hAnsi="Times New Roman" w:cs="Times New Roman"/>
          <w:b/>
          <w:color w:val="000000"/>
          <w:sz w:val="24"/>
          <w:szCs w:val="24"/>
        </w:rPr>
      </w:pPr>
      <w:r w:rsidRPr="002E18B8">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B52" w:rsidRDefault="00EA7B52" w:rsidP="004C0DC1">
      <w:pPr>
        <w:spacing w:after="0" w:line="240" w:lineRule="auto"/>
      </w:pPr>
      <w:r>
        <w:separator/>
      </w:r>
    </w:p>
  </w:endnote>
  <w:endnote w:type="continuationSeparator" w:id="0">
    <w:p w:rsidR="00EA7B52" w:rsidRDefault="00EA7B5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B52" w:rsidRDefault="00EA7B52" w:rsidP="004C0DC1">
      <w:pPr>
        <w:spacing w:after="0" w:line="240" w:lineRule="auto"/>
      </w:pPr>
      <w:r>
        <w:separator/>
      </w:r>
    </w:p>
  </w:footnote>
  <w:footnote w:type="continuationSeparator" w:id="0">
    <w:p w:rsidR="00EA7B52" w:rsidRDefault="00EA7B5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9A5"/>
    <w:rsid w:val="000202FF"/>
    <w:rsid w:val="000221F3"/>
    <w:rsid w:val="000224C4"/>
    <w:rsid w:val="00040B78"/>
    <w:rsid w:val="00040CAC"/>
    <w:rsid w:val="0006730F"/>
    <w:rsid w:val="000C6CB2"/>
    <w:rsid w:val="000E32BA"/>
    <w:rsid w:val="00103AE2"/>
    <w:rsid w:val="0013121A"/>
    <w:rsid w:val="00134359"/>
    <w:rsid w:val="0013614E"/>
    <w:rsid w:val="0015699B"/>
    <w:rsid w:val="0017032B"/>
    <w:rsid w:val="001755AC"/>
    <w:rsid w:val="00176AD4"/>
    <w:rsid w:val="00177736"/>
    <w:rsid w:val="00184436"/>
    <w:rsid w:val="00197177"/>
    <w:rsid w:val="001A6DEB"/>
    <w:rsid w:val="001C3AC3"/>
    <w:rsid w:val="001C4606"/>
    <w:rsid w:val="001D38D1"/>
    <w:rsid w:val="001E247F"/>
    <w:rsid w:val="00200D47"/>
    <w:rsid w:val="00213DF8"/>
    <w:rsid w:val="00245873"/>
    <w:rsid w:val="002458AB"/>
    <w:rsid w:val="00267746"/>
    <w:rsid w:val="00274F66"/>
    <w:rsid w:val="00297C3D"/>
    <w:rsid w:val="002A739F"/>
    <w:rsid w:val="002B1996"/>
    <w:rsid w:val="002C25D7"/>
    <w:rsid w:val="002E18B8"/>
    <w:rsid w:val="002F7AD6"/>
    <w:rsid w:val="0034734B"/>
    <w:rsid w:val="003513D2"/>
    <w:rsid w:val="00383A27"/>
    <w:rsid w:val="0039170C"/>
    <w:rsid w:val="00394EB6"/>
    <w:rsid w:val="003A255C"/>
    <w:rsid w:val="003A52A2"/>
    <w:rsid w:val="003B0F68"/>
    <w:rsid w:val="003B668C"/>
    <w:rsid w:val="003C07A6"/>
    <w:rsid w:val="003C2CE0"/>
    <w:rsid w:val="003D0634"/>
    <w:rsid w:val="003D0E44"/>
    <w:rsid w:val="003D579C"/>
    <w:rsid w:val="00413CD9"/>
    <w:rsid w:val="00427421"/>
    <w:rsid w:val="004275D3"/>
    <w:rsid w:val="0042798B"/>
    <w:rsid w:val="0043424C"/>
    <w:rsid w:val="0044290E"/>
    <w:rsid w:val="004965F3"/>
    <w:rsid w:val="004A063E"/>
    <w:rsid w:val="004C0DC1"/>
    <w:rsid w:val="004C426C"/>
    <w:rsid w:val="004C4788"/>
    <w:rsid w:val="004D0DDE"/>
    <w:rsid w:val="004D151C"/>
    <w:rsid w:val="005012E6"/>
    <w:rsid w:val="00507DEF"/>
    <w:rsid w:val="005230F5"/>
    <w:rsid w:val="00545C39"/>
    <w:rsid w:val="0056267C"/>
    <w:rsid w:val="005633A4"/>
    <w:rsid w:val="00590945"/>
    <w:rsid w:val="00592E6D"/>
    <w:rsid w:val="005A1A79"/>
    <w:rsid w:val="005C24D0"/>
    <w:rsid w:val="005C52A9"/>
    <w:rsid w:val="005D60A3"/>
    <w:rsid w:val="005F343C"/>
    <w:rsid w:val="005F61C8"/>
    <w:rsid w:val="00601F41"/>
    <w:rsid w:val="00602939"/>
    <w:rsid w:val="00606711"/>
    <w:rsid w:val="00612ABC"/>
    <w:rsid w:val="006165CC"/>
    <w:rsid w:val="00620C0F"/>
    <w:rsid w:val="00632605"/>
    <w:rsid w:val="00647330"/>
    <w:rsid w:val="006A26EE"/>
    <w:rsid w:val="006C6F8E"/>
    <w:rsid w:val="006D1930"/>
    <w:rsid w:val="006E2254"/>
    <w:rsid w:val="006E41B5"/>
    <w:rsid w:val="006F613E"/>
    <w:rsid w:val="006F709F"/>
    <w:rsid w:val="007175A7"/>
    <w:rsid w:val="007178B7"/>
    <w:rsid w:val="00723E5B"/>
    <w:rsid w:val="00752277"/>
    <w:rsid w:val="00756584"/>
    <w:rsid w:val="007777CC"/>
    <w:rsid w:val="007807F2"/>
    <w:rsid w:val="00794B37"/>
    <w:rsid w:val="007A1C1E"/>
    <w:rsid w:val="007B2900"/>
    <w:rsid w:val="007D264D"/>
    <w:rsid w:val="007F7EBC"/>
    <w:rsid w:val="00811698"/>
    <w:rsid w:val="00813D1C"/>
    <w:rsid w:val="00820395"/>
    <w:rsid w:val="008439CC"/>
    <w:rsid w:val="008615D7"/>
    <w:rsid w:val="00863A0A"/>
    <w:rsid w:val="00872F24"/>
    <w:rsid w:val="00884D87"/>
    <w:rsid w:val="008907CF"/>
    <w:rsid w:val="0089399A"/>
    <w:rsid w:val="00897D5F"/>
    <w:rsid w:val="008B1829"/>
    <w:rsid w:val="008B4062"/>
    <w:rsid w:val="008C4420"/>
    <w:rsid w:val="008C6FBE"/>
    <w:rsid w:val="0093376F"/>
    <w:rsid w:val="00933831"/>
    <w:rsid w:val="00944287"/>
    <w:rsid w:val="00953A1B"/>
    <w:rsid w:val="009543FB"/>
    <w:rsid w:val="00965E50"/>
    <w:rsid w:val="009A44C1"/>
    <w:rsid w:val="009D79C9"/>
    <w:rsid w:val="009E4C65"/>
    <w:rsid w:val="009F1F6B"/>
    <w:rsid w:val="009F6430"/>
    <w:rsid w:val="00A17FC8"/>
    <w:rsid w:val="00A577E9"/>
    <w:rsid w:val="00A610ED"/>
    <w:rsid w:val="00A92BD8"/>
    <w:rsid w:val="00AC279D"/>
    <w:rsid w:val="00AC4DFC"/>
    <w:rsid w:val="00AE111F"/>
    <w:rsid w:val="00AE6F0F"/>
    <w:rsid w:val="00AF439B"/>
    <w:rsid w:val="00B57BCA"/>
    <w:rsid w:val="00B77BD8"/>
    <w:rsid w:val="00B83E0F"/>
    <w:rsid w:val="00B90148"/>
    <w:rsid w:val="00BA5E98"/>
    <w:rsid w:val="00C01130"/>
    <w:rsid w:val="00C01F11"/>
    <w:rsid w:val="00C10EFA"/>
    <w:rsid w:val="00C120DB"/>
    <w:rsid w:val="00C32B18"/>
    <w:rsid w:val="00C52B9B"/>
    <w:rsid w:val="00C52F53"/>
    <w:rsid w:val="00C5582D"/>
    <w:rsid w:val="00C56E74"/>
    <w:rsid w:val="00C6478A"/>
    <w:rsid w:val="00C647D9"/>
    <w:rsid w:val="00CC03B4"/>
    <w:rsid w:val="00CF04A0"/>
    <w:rsid w:val="00D050DE"/>
    <w:rsid w:val="00D15292"/>
    <w:rsid w:val="00D16803"/>
    <w:rsid w:val="00D30AA4"/>
    <w:rsid w:val="00D406E9"/>
    <w:rsid w:val="00D44A9E"/>
    <w:rsid w:val="00D65845"/>
    <w:rsid w:val="00D6701A"/>
    <w:rsid w:val="00D70244"/>
    <w:rsid w:val="00D70BBD"/>
    <w:rsid w:val="00D742A2"/>
    <w:rsid w:val="00DC0EAE"/>
    <w:rsid w:val="00DD0B7D"/>
    <w:rsid w:val="00DD599B"/>
    <w:rsid w:val="00DE1F8E"/>
    <w:rsid w:val="00DF0329"/>
    <w:rsid w:val="00DF78D0"/>
    <w:rsid w:val="00E009A4"/>
    <w:rsid w:val="00E11823"/>
    <w:rsid w:val="00E2795A"/>
    <w:rsid w:val="00E374F9"/>
    <w:rsid w:val="00E52182"/>
    <w:rsid w:val="00E561E7"/>
    <w:rsid w:val="00EA32B6"/>
    <w:rsid w:val="00EA73A0"/>
    <w:rsid w:val="00EA7B52"/>
    <w:rsid w:val="00EB536E"/>
    <w:rsid w:val="00EC0764"/>
    <w:rsid w:val="00EC6059"/>
    <w:rsid w:val="00F007EA"/>
    <w:rsid w:val="00F34C7D"/>
    <w:rsid w:val="00F3694A"/>
    <w:rsid w:val="00F52F58"/>
    <w:rsid w:val="00F678C6"/>
    <w:rsid w:val="00F86932"/>
    <w:rsid w:val="00F93577"/>
    <w:rsid w:val="00F979E7"/>
    <w:rsid w:val="00FC282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FB454-0641-4BDE-A027-C1BD1C7B5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2015</Words>
  <Characters>10882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2015-11-17T13:12:00Z</cp:lastPrinted>
  <dcterms:created xsi:type="dcterms:W3CDTF">2016-01-14T12:04:00Z</dcterms:created>
  <dcterms:modified xsi:type="dcterms:W3CDTF">2016-01-22T12:36:00Z</dcterms:modified>
</cp:coreProperties>
</file>