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B330B" w:rsidRPr="00592E6D" w:rsidRDefault="00BB330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4D2996"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w:t>
      </w:r>
      <w:r w:rsidR="004C1629">
        <w:rPr>
          <w:rFonts w:ascii="Times New Roman" w:eastAsia="Times New Roman" w:hAnsi="Times New Roman" w:cs="Times New Roman"/>
          <w:color w:val="000000"/>
          <w:sz w:val="24"/>
          <w:szCs w:val="24"/>
        </w:rPr>
        <w:t xml:space="preserve">aixa </w:t>
      </w:r>
      <w:r w:rsidR="00DD599B" w:rsidRPr="00592E6D">
        <w:rPr>
          <w:rFonts w:ascii="Times New Roman" w:eastAsia="Times New Roman" w:hAnsi="Times New Roman" w:cs="Times New Roman"/>
          <w:color w:val="000000"/>
          <w:sz w:val="24"/>
          <w:szCs w:val="24"/>
        </w:rPr>
        <w:t xml:space="preserve">Escolar </w:t>
      </w:r>
      <w:r w:rsidR="004C1629" w:rsidRPr="004D2996">
        <w:rPr>
          <w:rFonts w:ascii="Times New Roman" w:eastAsia="Times New Roman" w:hAnsi="Times New Roman" w:cs="Times New Roman"/>
          <w:b/>
          <w:color w:val="000000"/>
          <w:sz w:val="24"/>
          <w:szCs w:val="24"/>
        </w:rPr>
        <w:t>ABADIA NUNES DE ABREU</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8E5C90" w:rsidRPr="004D2996">
        <w:rPr>
          <w:rFonts w:ascii="Times New Roman" w:eastAsia="Times New Roman" w:hAnsi="Times New Roman" w:cs="Times New Roman"/>
          <w:b/>
          <w:color w:val="000000"/>
          <w:sz w:val="24"/>
          <w:szCs w:val="24"/>
        </w:rPr>
        <w:t xml:space="preserve">CEPI - </w:t>
      </w:r>
      <w:r w:rsidR="004C1629" w:rsidRPr="004D2996">
        <w:rPr>
          <w:rFonts w:ascii="Times New Roman" w:eastAsia="Times New Roman" w:hAnsi="Times New Roman" w:cs="Times New Roman"/>
          <w:b/>
          <w:color w:val="000000"/>
          <w:sz w:val="24"/>
          <w:szCs w:val="24"/>
        </w:rPr>
        <w:t>COLÉGIO ESTADUAL GARAVELO PARK</w:t>
      </w:r>
      <w:r w:rsidR="00DD599B" w:rsidRPr="00592E6D">
        <w:rPr>
          <w:rFonts w:ascii="Times New Roman" w:eastAsia="Times New Roman" w:hAnsi="Times New Roman" w:cs="Times New Roman"/>
          <w:color w:val="000000"/>
          <w:sz w:val="24"/>
          <w:szCs w:val="24"/>
        </w:rPr>
        <w:t xml:space="preserve">, município de </w:t>
      </w:r>
      <w:r w:rsidR="004C1629" w:rsidRPr="004D2996">
        <w:rPr>
          <w:rFonts w:ascii="Times New Roman" w:eastAsia="Times New Roman" w:hAnsi="Times New Roman" w:cs="Times New Roman"/>
          <w:b/>
          <w:color w:val="000000"/>
          <w:sz w:val="24"/>
          <w:szCs w:val="24"/>
        </w:rPr>
        <w:t xml:space="preserve">APARECIDA DE </w:t>
      </w:r>
      <w:r w:rsidR="003435C1" w:rsidRPr="004D2996">
        <w:rPr>
          <w:rFonts w:ascii="Times New Roman" w:eastAsia="Times New Roman" w:hAnsi="Times New Roman" w:cs="Times New Roman"/>
          <w:b/>
          <w:color w:val="000000"/>
          <w:sz w:val="24"/>
          <w:szCs w:val="24"/>
        </w:rPr>
        <w:t>GOIÂNIA</w:t>
      </w:r>
      <w:r w:rsidR="003435C1">
        <w:rPr>
          <w:rFonts w:ascii="Times New Roman" w:eastAsia="Times New Roman" w:hAnsi="Times New Roman" w:cs="Times New Roman"/>
          <w:color w:val="000000"/>
          <w:sz w:val="24"/>
          <w:szCs w:val="24"/>
        </w:rPr>
        <w:t xml:space="preserve"> </w:t>
      </w:r>
      <w:r w:rsidR="003435C1" w:rsidRPr="00592E6D">
        <w:rPr>
          <w:rFonts w:ascii="Times New Roman" w:eastAsia="Times New Roman" w:hAnsi="Times New Roman" w:cs="Times New Roman"/>
          <w:color w:val="000000"/>
          <w:sz w:val="24"/>
          <w:szCs w:val="24"/>
        </w:rPr>
        <w:t>Subsecretaria</w:t>
      </w:r>
      <w:r w:rsidR="004D2996">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Regional de </w:t>
      </w:r>
      <w:r w:rsidR="004C1629" w:rsidRPr="004D2996">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C1629" w:rsidRPr="004D2996">
        <w:rPr>
          <w:rFonts w:ascii="Times New Roman" w:eastAsia="Times New Roman" w:hAnsi="Times New Roman" w:cs="Times New Roman"/>
          <w:b/>
          <w:color w:val="000000"/>
          <w:sz w:val="24"/>
          <w:szCs w:val="24"/>
        </w:rPr>
        <w:t>RUA</w:t>
      </w:r>
      <w:r w:rsidR="004C1629">
        <w:rPr>
          <w:rFonts w:ascii="Times New Roman" w:eastAsia="Times New Roman" w:hAnsi="Times New Roman" w:cs="Times New Roman"/>
          <w:color w:val="000000"/>
          <w:sz w:val="24"/>
          <w:szCs w:val="24"/>
        </w:rPr>
        <w:t xml:space="preserve"> </w:t>
      </w:r>
      <w:r w:rsidR="004C1629" w:rsidRPr="004D2996">
        <w:rPr>
          <w:rFonts w:ascii="Times New Roman" w:eastAsia="Times New Roman" w:hAnsi="Times New Roman" w:cs="Times New Roman"/>
          <w:b/>
          <w:color w:val="000000"/>
          <w:sz w:val="24"/>
          <w:szCs w:val="24"/>
        </w:rPr>
        <w:t xml:space="preserve">43 E ESQ. COM 44 E QD. </w:t>
      </w:r>
      <w:proofErr w:type="gramStart"/>
      <w:r w:rsidR="004C1629" w:rsidRPr="004D2996">
        <w:rPr>
          <w:rFonts w:ascii="Times New Roman" w:eastAsia="Times New Roman" w:hAnsi="Times New Roman" w:cs="Times New Roman"/>
          <w:b/>
          <w:color w:val="000000"/>
          <w:sz w:val="24"/>
          <w:szCs w:val="24"/>
        </w:rPr>
        <w:t>84</w:t>
      </w:r>
      <w:r w:rsidR="004D2996">
        <w:rPr>
          <w:rFonts w:ascii="Times New Roman" w:eastAsia="Times New Roman" w:hAnsi="Times New Roman" w:cs="Times New Roman"/>
          <w:b/>
          <w:color w:val="000000"/>
          <w:sz w:val="24"/>
          <w:szCs w:val="24"/>
        </w:rPr>
        <w:t>,</w:t>
      </w:r>
      <w:r w:rsidR="004C1629" w:rsidRPr="004D2996">
        <w:rPr>
          <w:rFonts w:ascii="Times New Roman" w:eastAsia="Times New Roman" w:hAnsi="Times New Roman" w:cs="Times New Roman"/>
          <w:b/>
          <w:color w:val="000000"/>
          <w:sz w:val="24"/>
          <w:szCs w:val="24"/>
        </w:rPr>
        <w:t xml:space="preserve"> SETOR</w:t>
      </w:r>
      <w:proofErr w:type="gramEnd"/>
      <w:r w:rsidR="004C1629" w:rsidRPr="004D2996">
        <w:rPr>
          <w:rFonts w:ascii="Times New Roman" w:eastAsia="Times New Roman" w:hAnsi="Times New Roman" w:cs="Times New Roman"/>
          <w:b/>
          <w:color w:val="000000"/>
          <w:sz w:val="24"/>
          <w:szCs w:val="24"/>
        </w:rPr>
        <w:t xml:space="preserve"> GARAVELO RESIDENCIAL PARK – APARECIDA DE GOIÂNIA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w:t>
      </w:r>
      <w:r w:rsidR="004C0DC1" w:rsidRPr="004D2996">
        <w:rPr>
          <w:rFonts w:ascii="Times New Roman" w:eastAsia="Times New Roman" w:hAnsi="Times New Roman" w:cs="Times New Roman"/>
          <w:b/>
          <w:color w:val="000000"/>
          <w:sz w:val="24"/>
          <w:szCs w:val="24"/>
        </w:rPr>
        <w:t>CNPJ sob n.</w:t>
      </w:r>
      <w:r w:rsidR="00DD599B" w:rsidRPr="004D2996">
        <w:rPr>
          <w:rFonts w:ascii="Times New Roman" w:eastAsia="Times New Roman" w:hAnsi="Times New Roman" w:cs="Times New Roman"/>
          <w:b/>
          <w:color w:val="000000"/>
          <w:sz w:val="24"/>
          <w:szCs w:val="24"/>
        </w:rPr>
        <w:t>º</w:t>
      </w:r>
      <w:r w:rsidR="004C1629" w:rsidRPr="004D2996">
        <w:rPr>
          <w:rFonts w:ascii="Times New Roman" w:eastAsia="Times New Roman" w:hAnsi="Times New Roman" w:cs="Times New Roman"/>
          <w:b/>
          <w:color w:val="000000"/>
          <w:sz w:val="24"/>
          <w:szCs w:val="24"/>
        </w:rPr>
        <w:t xml:space="preserve"> 00.671.607/0001-01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w:t>
      </w:r>
      <w:r w:rsidR="004C1629">
        <w:rPr>
          <w:rFonts w:ascii="Times New Roman" w:eastAsia="Times New Roman" w:hAnsi="Times New Roman" w:cs="Times New Roman"/>
          <w:color w:val="000000"/>
          <w:sz w:val="24"/>
          <w:szCs w:val="24"/>
        </w:rPr>
        <w:t>aixa</w:t>
      </w:r>
      <w:r w:rsidR="00DD599B" w:rsidRPr="00592E6D">
        <w:rPr>
          <w:rFonts w:ascii="Times New Roman" w:eastAsia="Times New Roman" w:hAnsi="Times New Roman" w:cs="Times New Roman"/>
          <w:color w:val="000000"/>
          <w:sz w:val="24"/>
          <w:szCs w:val="24"/>
        </w:rPr>
        <w:t xml:space="preserve"> o (a) Sr (a) </w:t>
      </w:r>
      <w:r w:rsidR="004C1629" w:rsidRPr="004D2996">
        <w:rPr>
          <w:rFonts w:ascii="Times New Roman" w:eastAsia="Times New Roman" w:hAnsi="Times New Roman" w:cs="Times New Roman"/>
          <w:b/>
          <w:color w:val="000000"/>
          <w:sz w:val="24"/>
          <w:szCs w:val="24"/>
        </w:rPr>
        <w:t>RUBIA GRACIELE BORGES</w:t>
      </w:r>
      <w:r w:rsidR="00E561E7" w:rsidRPr="00592E6D">
        <w:rPr>
          <w:rFonts w:ascii="Times New Roman" w:eastAsia="Times New Roman" w:hAnsi="Times New Roman" w:cs="Times New Roman"/>
          <w:color w:val="000000"/>
          <w:sz w:val="24"/>
          <w:szCs w:val="24"/>
        </w:rPr>
        <w:t xml:space="preserve">, inscrito (a) no </w:t>
      </w:r>
      <w:r w:rsidR="00E561E7" w:rsidRPr="004D2996">
        <w:rPr>
          <w:rFonts w:ascii="Times New Roman" w:eastAsia="Times New Roman" w:hAnsi="Times New Roman" w:cs="Times New Roman"/>
          <w:b/>
          <w:color w:val="000000"/>
          <w:sz w:val="24"/>
          <w:szCs w:val="24"/>
        </w:rPr>
        <w:t xml:space="preserve">CPF </w:t>
      </w:r>
      <w:r w:rsidR="004C1629" w:rsidRPr="004D2996">
        <w:rPr>
          <w:rFonts w:ascii="Times New Roman" w:eastAsia="Times New Roman" w:hAnsi="Times New Roman" w:cs="Times New Roman"/>
          <w:b/>
          <w:color w:val="000000"/>
          <w:sz w:val="24"/>
          <w:szCs w:val="24"/>
        </w:rPr>
        <w:t>947.209.241-15</w:t>
      </w:r>
      <w:r w:rsidR="00197177" w:rsidRPr="00592E6D">
        <w:rPr>
          <w:rFonts w:ascii="Times New Roman" w:eastAsia="Times New Roman" w:hAnsi="Times New Roman" w:cs="Times New Roman"/>
          <w:color w:val="000000"/>
          <w:sz w:val="24"/>
          <w:szCs w:val="24"/>
        </w:rPr>
        <w:t xml:space="preserve">, Carteira de Identidade nº </w:t>
      </w:r>
      <w:r w:rsidR="000A37CD" w:rsidRPr="004D2996">
        <w:rPr>
          <w:rFonts w:ascii="Times New Roman" w:eastAsia="Times New Roman" w:hAnsi="Times New Roman" w:cs="Times New Roman"/>
          <w:b/>
          <w:color w:val="000000"/>
          <w:sz w:val="24"/>
          <w:szCs w:val="24"/>
        </w:rPr>
        <w:t>3526364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C330B">
        <w:rPr>
          <w:rFonts w:ascii="Times New Roman" w:eastAsia="Times New Roman" w:hAnsi="Times New Roman" w:cs="Times New Roman"/>
          <w:b/>
          <w:color w:val="000000"/>
          <w:sz w:val="24"/>
          <w:szCs w:val="24"/>
        </w:rPr>
        <w:t>18</w:t>
      </w:r>
      <w:r w:rsidR="000A37CD" w:rsidRPr="004D2996">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w:t>
      </w:r>
      <w:r w:rsidR="000A37CD">
        <w:rPr>
          <w:rFonts w:ascii="Times New Roman" w:eastAsia="Times New Roman" w:hAnsi="Times New Roman" w:cs="Times New Roman"/>
          <w:color w:val="000000"/>
          <w:sz w:val="24"/>
          <w:szCs w:val="24"/>
        </w:rPr>
        <w:t xml:space="preserve">s </w:t>
      </w:r>
      <w:r w:rsidR="004C0DC1" w:rsidRPr="00592E6D">
        <w:rPr>
          <w:rFonts w:ascii="Times New Roman" w:eastAsia="Times New Roman" w:hAnsi="Times New Roman" w:cs="Times New Roman"/>
          <w:color w:val="000000"/>
          <w:sz w:val="24"/>
          <w:szCs w:val="24"/>
        </w:rPr>
        <w:t xml:space="preserve">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D2996">
        <w:rPr>
          <w:rFonts w:ascii="Times New Roman" w:eastAsia="Times New Roman" w:hAnsi="Times New Roman" w:cs="Times New Roman"/>
          <w:color w:val="000000"/>
          <w:sz w:val="24"/>
          <w:szCs w:val="24"/>
        </w:rPr>
        <w:t xml:space="preserve"> </w:t>
      </w:r>
      <w:r w:rsidR="00101897" w:rsidRPr="00101897">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w:t>
      </w:r>
      <w:r w:rsidR="00197177" w:rsidRPr="004D2996">
        <w:rPr>
          <w:rFonts w:ascii="Times New Roman" w:eastAsia="Times New Roman" w:hAnsi="Times New Roman" w:cs="Times New Roman"/>
          <w:b/>
          <w:color w:val="000000"/>
          <w:sz w:val="24"/>
          <w:szCs w:val="24"/>
        </w:rPr>
        <w:t>das</w:t>
      </w:r>
      <w:r w:rsidR="004D2996" w:rsidRPr="004D2996">
        <w:rPr>
          <w:rFonts w:ascii="Times New Roman" w:eastAsia="Times New Roman" w:hAnsi="Times New Roman" w:cs="Times New Roman"/>
          <w:b/>
          <w:color w:val="000000"/>
          <w:sz w:val="24"/>
          <w:szCs w:val="24"/>
        </w:rPr>
        <w:t xml:space="preserve"> </w:t>
      </w:r>
      <w:proofErr w:type="gramStart"/>
      <w:r w:rsidR="000A37CD" w:rsidRPr="004D2996">
        <w:rPr>
          <w:rFonts w:ascii="Times New Roman" w:eastAsia="Times New Roman" w:hAnsi="Times New Roman" w:cs="Times New Roman"/>
          <w:b/>
          <w:color w:val="000000"/>
          <w:sz w:val="24"/>
          <w:szCs w:val="24"/>
        </w:rPr>
        <w:t>7:30</w:t>
      </w:r>
      <w:proofErr w:type="gramEnd"/>
      <w:r w:rsidR="000A37CD" w:rsidRPr="004D2996">
        <w:rPr>
          <w:rFonts w:ascii="Times New Roman" w:eastAsia="Times New Roman" w:hAnsi="Times New Roman" w:cs="Times New Roman"/>
          <w:b/>
          <w:color w:val="000000"/>
          <w:sz w:val="24"/>
          <w:szCs w:val="24"/>
        </w:rPr>
        <w:t xml:space="preserve"> as 17:00</w:t>
      </w:r>
      <w:r w:rsidR="00197177" w:rsidRPr="004D2996">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0A37CD" w:rsidRPr="004D2996">
        <w:rPr>
          <w:rFonts w:ascii="Times New Roman" w:eastAsia="Times New Roman" w:hAnsi="Times New Roman" w:cs="Times New Roman"/>
          <w:b/>
          <w:color w:val="000000"/>
          <w:sz w:val="24"/>
          <w:szCs w:val="24"/>
        </w:rPr>
        <w:t xml:space="preserve">RUA 43 E ESQ. COM 44 E QD. </w:t>
      </w:r>
      <w:proofErr w:type="gramStart"/>
      <w:r w:rsidR="000A37CD" w:rsidRPr="004D2996">
        <w:rPr>
          <w:rFonts w:ascii="Times New Roman" w:eastAsia="Times New Roman" w:hAnsi="Times New Roman" w:cs="Times New Roman"/>
          <w:b/>
          <w:color w:val="000000"/>
          <w:sz w:val="24"/>
          <w:szCs w:val="24"/>
        </w:rPr>
        <w:t>84 SETOR</w:t>
      </w:r>
      <w:proofErr w:type="gramEnd"/>
      <w:r w:rsidR="000A37CD" w:rsidRPr="004D2996">
        <w:rPr>
          <w:rFonts w:ascii="Times New Roman" w:eastAsia="Times New Roman" w:hAnsi="Times New Roman" w:cs="Times New Roman"/>
          <w:b/>
          <w:color w:val="000000"/>
          <w:sz w:val="24"/>
          <w:szCs w:val="24"/>
        </w:rPr>
        <w:t xml:space="preserve"> GARAVELO RESIDENCIAL PARK – APARECIDA DE GOIÂNIA.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C330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A37C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377,30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sidR="004D2996">
              <w:rPr>
                <w:rFonts w:ascii="Times New Roman" w:eastAsia="Times New Roman" w:hAnsi="Times New Roman" w:cs="Times New Roman"/>
                <w:color w:val="333333"/>
                <w:sz w:val="24"/>
                <w:szCs w:val="24"/>
              </w:rPr>
              <w:t>Kabutia</w:t>
            </w:r>
            <w:proofErr w:type="spellEnd"/>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7123B">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6CE0">
              <w:rPr>
                <w:rFonts w:ascii="Times New Roman" w:eastAsia="Times New Roman" w:hAnsi="Times New Roman" w:cs="Times New Roman"/>
                <w:color w:val="333333"/>
                <w:sz w:val="24"/>
                <w:szCs w:val="24"/>
              </w:rPr>
              <w:t>2</w:t>
            </w:r>
            <w:r w:rsidR="0077123B">
              <w:rPr>
                <w:rFonts w:ascii="Times New Roman" w:eastAsia="Times New Roman" w:hAnsi="Times New Roman" w:cs="Times New Roman"/>
                <w:color w:val="333333"/>
                <w:sz w:val="24"/>
                <w:szCs w:val="24"/>
              </w:rPr>
              <w:t>1</w:t>
            </w:r>
            <w:r w:rsidR="00856CE0">
              <w:rPr>
                <w:rFonts w:ascii="Times New Roman" w:eastAsia="Times New Roman" w:hAnsi="Times New Roman" w:cs="Times New Roman"/>
                <w:color w:val="333333"/>
                <w:sz w:val="24"/>
                <w:szCs w:val="24"/>
              </w:rPr>
              <w:t>4</w:t>
            </w:r>
            <w:r w:rsidR="0077123B">
              <w:rPr>
                <w:rFonts w:ascii="Times New Roman" w:eastAsia="Times New Roman" w:hAnsi="Times New Roman" w:cs="Times New Roman"/>
                <w:color w:val="333333"/>
                <w:sz w:val="24"/>
                <w:szCs w:val="24"/>
              </w:rPr>
              <w:t>,80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376,60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Plto</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694,50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359,40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377,30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476,00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CC330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C330B">
        <w:rPr>
          <w:rFonts w:ascii="Times New Roman" w:eastAsia="Times New Roman" w:hAnsi="Times New Roman" w:cs="Times New Roman"/>
          <w:b/>
          <w:color w:val="000000"/>
          <w:sz w:val="24"/>
          <w:szCs w:val="24"/>
        </w:rPr>
        <w:t xml:space="preserve">Resolução FNDE nº 4 de </w:t>
      </w:r>
      <w:proofErr w:type="gramStart"/>
      <w:r w:rsidR="00CC330B">
        <w:rPr>
          <w:rFonts w:ascii="Times New Roman" w:eastAsia="Times New Roman" w:hAnsi="Times New Roman" w:cs="Times New Roman"/>
          <w:b/>
          <w:color w:val="000000"/>
          <w:sz w:val="24"/>
          <w:szCs w:val="24"/>
        </w:rPr>
        <w:t>2</w:t>
      </w:r>
      <w:proofErr w:type="gramEnd"/>
      <w:r w:rsidR="00CC330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C330B" w:rsidRDefault="004C0DC1" w:rsidP="00CC330B">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D2996">
        <w:rPr>
          <w:rFonts w:ascii="Times New Roman" w:eastAsia="Times New Roman" w:hAnsi="Times New Roman" w:cs="Times New Roman"/>
          <w:color w:val="000000"/>
          <w:sz w:val="24"/>
          <w:szCs w:val="24"/>
        </w:rPr>
        <w:t xml:space="preserve"> </w:t>
      </w:r>
      <w:r w:rsidRPr="00CC330B">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CC330B">
        <w:rPr>
          <w:rFonts w:ascii="Times New Roman" w:eastAsia="Times New Roman" w:hAnsi="Times New Roman" w:cs="Times New Roman"/>
          <w:b/>
          <w:color w:val="000000"/>
          <w:sz w:val="24"/>
          <w:szCs w:val="24"/>
        </w:rPr>
        <w:t xml:space="preserve">Resolução FNDE nº 4 de </w:t>
      </w:r>
      <w:proofErr w:type="gramStart"/>
      <w:r w:rsidR="00CC330B">
        <w:rPr>
          <w:rFonts w:ascii="Times New Roman" w:eastAsia="Times New Roman" w:hAnsi="Times New Roman" w:cs="Times New Roman"/>
          <w:b/>
          <w:color w:val="000000"/>
          <w:sz w:val="24"/>
          <w:szCs w:val="24"/>
        </w:rPr>
        <w:t>2</w:t>
      </w:r>
      <w:proofErr w:type="gramEnd"/>
      <w:r w:rsidR="00CC330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 xml:space="preserve">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w:t>
      </w:r>
      <w:proofErr w:type="gramEnd"/>
      <w:r w:rsidRPr="00592E6D">
        <w:rPr>
          <w:rFonts w:ascii="Times New Roman" w:eastAsia="Times New Roman" w:hAnsi="Times New Roman" w:cs="Times New Roman"/>
          <w:sz w:val="24"/>
          <w:szCs w:val="24"/>
        </w:rPr>
        <w:t xml:space="preserve"> será(</w:t>
      </w:r>
      <w:r w:rsidR="0077123B"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convocado</w:t>
      </w:r>
      <w:r w:rsidR="0077123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w:t>
      </w:r>
      <w:r w:rsidR="0077123B">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r w:rsidR="0077123B"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r w:rsidR="00F779F7" w:rsidRPr="00592E6D">
        <w:rPr>
          <w:rFonts w:ascii="Times New Roman" w:eastAsia="Times New Roman" w:hAnsi="Times New Roman" w:cs="Times New Roman"/>
          <w:color w:val="000000"/>
          <w:sz w:val="24"/>
          <w:szCs w:val="24"/>
        </w:rPr>
        <w:t>Não</w:t>
      </w:r>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779F7">
        <w:rPr>
          <w:rFonts w:ascii="Times New Roman" w:eastAsia="Times New Roman" w:hAnsi="Times New Roman" w:cs="Times New Roman"/>
          <w:color w:val="000000"/>
          <w:sz w:val="24"/>
          <w:szCs w:val="24"/>
        </w:rPr>
        <w:t>CEPI – COLÉGO ESTADUAL GARAVELO PARK</w:t>
      </w:r>
      <w:r w:rsidRPr="00592E6D">
        <w:rPr>
          <w:rFonts w:ascii="Times New Roman" w:eastAsia="Times New Roman" w:hAnsi="Times New Roman" w:cs="Times New Roman"/>
          <w:color w:val="000000"/>
          <w:sz w:val="24"/>
          <w:szCs w:val="24"/>
        </w:rPr>
        <w:t xml:space="preserve">, com sede à </w:t>
      </w:r>
      <w:r w:rsidR="00F779F7">
        <w:rPr>
          <w:rFonts w:ascii="Times New Roman" w:eastAsia="Times New Roman" w:hAnsi="Times New Roman" w:cs="Times New Roman"/>
          <w:color w:val="000000"/>
          <w:sz w:val="24"/>
          <w:szCs w:val="24"/>
        </w:rPr>
        <w:t xml:space="preserve">RUA 43 E ESQ. COM 44 E QD. </w:t>
      </w:r>
      <w:proofErr w:type="gramStart"/>
      <w:r w:rsidR="00F779F7">
        <w:rPr>
          <w:rFonts w:ascii="Times New Roman" w:eastAsia="Times New Roman" w:hAnsi="Times New Roman" w:cs="Times New Roman"/>
          <w:color w:val="000000"/>
          <w:sz w:val="24"/>
          <w:szCs w:val="24"/>
        </w:rPr>
        <w:t>84 SETOR</w:t>
      </w:r>
      <w:proofErr w:type="gramEnd"/>
      <w:r w:rsidR="00F779F7">
        <w:rPr>
          <w:rFonts w:ascii="Times New Roman" w:eastAsia="Times New Roman" w:hAnsi="Times New Roman" w:cs="Times New Roman"/>
          <w:color w:val="000000"/>
          <w:sz w:val="24"/>
          <w:szCs w:val="24"/>
        </w:rPr>
        <w:t xml:space="preserve"> GARAVELO RESIDENCIAL PARK – APARECIDA DE GOIÂNIA</w:t>
      </w:r>
      <w:r w:rsidR="00F779F7" w:rsidRPr="00592E6D">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Kabutia</w:t>
            </w:r>
            <w:proofErr w:type="spellEnd"/>
            <w:r w:rsidRPr="00592E6D">
              <w:rPr>
                <w:rFonts w:ascii="Times New Roman" w:eastAsia="Times New Roman" w:hAnsi="Times New Roman" w:cs="Times New Roman"/>
                <w:color w:val="333333"/>
                <w:sz w:val="24"/>
                <w:szCs w:val="24"/>
              </w:rPr>
              <w:t> </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D7F94">
              <w:rPr>
                <w:rFonts w:ascii="Times New Roman" w:eastAsia="Times New Roman" w:hAnsi="Times New Roman" w:cs="Times New Roman"/>
                <w:color w:val="333333"/>
                <w:sz w:val="24"/>
                <w:szCs w:val="24"/>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CD7F94">
              <w:rPr>
                <w:rFonts w:ascii="Times New Roman" w:eastAsia="Times New Roman" w:hAnsi="Times New Roman" w:cs="Times New Roman"/>
                <w:color w:val="333333"/>
                <w:sz w:val="24"/>
                <w:szCs w:val="24"/>
              </w:rPr>
              <w:t>Colég</w:t>
            </w:r>
            <w:proofErr w:type="spellEnd"/>
            <w:r w:rsidR="00CD7F94">
              <w:rPr>
                <w:rFonts w:ascii="Times New Roman" w:eastAsia="Times New Roman" w:hAnsi="Times New Roman" w:cs="Times New Roman"/>
                <w:color w:val="333333"/>
                <w:sz w:val="24"/>
                <w:szCs w:val="24"/>
              </w:rPr>
              <w:t xml:space="preserve">. Est. </w:t>
            </w:r>
            <w:proofErr w:type="spellStart"/>
            <w:r w:rsidR="00CD7F94">
              <w:rPr>
                <w:rFonts w:ascii="Times New Roman" w:eastAsia="Times New Roman" w:hAnsi="Times New Roman" w:cs="Times New Roman"/>
                <w:color w:val="333333"/>
                <w:sz w:val="24"/>
                <w:szCs w:val="24"/>
              </w:rPr>
              <w:t>Garavelo</w:t>
            </w:r>
            <w:proofErr w:type="spellEnd"/>
            <w:r w:rsidR="00CD7F94">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sidR="004D2996">
              <w:rPr>
                <w:rFonts w:ascii="Times New Roman" w:eastAsia="Times New Roman" w:hAnsi="Times New Roman" w:cs="Times New Roman"/>
                <w:color w:val="333333"/>
                <w:sz w:val="24"/>
                <w:szCs w:val="24"/>
              </w:rPr>
              <w:t>Kabutia</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71C23"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71C23"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71C23"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C71C23"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F779F7" w:rsidRPr="00592E6D">
        <w:rPr>
          <w:rFonts w:ascii="Times New Roman" w:eastAsia="Times New Roman" w:hAnsi="Times New Roman" w:cs="Times New Roman"/>
          <w:color w:val="000000"/>
          <w:sz w:val="24"/>
          <w:szCs w:val="24"/>
        </w:rPr>
        <w:t>obedecerá às</w:t>
      </w:r>
      <w:r w:rsidRPr="00592E6D">
        <w:rPr>
          <w:rFonts w:ascii="Times New Roman" w:eastAsia="Times New Roman" w:hAnsi="Times New Roman" w:cs="Times New Roman"/>
          <w:color w:val="000000"/>
          <w:sz w:val="24"/>
          <w:szCs w:val="24"/>
        </w:rPr>
        <w:t xml:space="preserve">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C330B" w:rsidRDefault="00CC330B" w:rsidP="008E5C90">
      <w:pPr>
        <w:spacing w:after="150" w:line="240" w:lineRule="auto"/>
        <w:jc w:val="center"/>
        <w:rPr>
          <w:rFonts w:ascii="Times New Roman" w:eastAsia="Times New Roman" w:hAnsi="Times New Roman" w:cs="Times New Roman"/>
          <w:b/>
          <w:color w:val="000000"/>
          <w:sz w:val="24"/>
          <w:szCs w:val="24"/>
        </w:rPr>
      </w:pPr>
      <w:r w:rsidRPr="00CC330B">
        <w:rPr>
          <w:rFonts w:ascii="Times New Roman" w:eastAsia="Times New Roman" w:hAnsi="Times New Roman" w:cs="Times New Roman"/>
          <w:b/>
          <w:color w:val="000000"/>
          <w:sz w:val="24"/>
          <w:szCs w:val="24"/>
        </w:rPr>
        <w:t>APARECIDA DE GOIÂNIA, AOS 25 DIAS DO MÊS DE NOVEMBRO DE 2015.</w:t>
      </w:r>
    </w:p>
    <w:p w:rsidR="000202FF" w:rsidRPr="00CC330B" w:rsidRDefault="00CC330B" w:rsidP="008E5C90">
      <w:pPr>
        <w:spacing w:after="150" w:line="240" w:lineRule="auto"/>
        <w:jc w:val="center"/>
        <w:rPr>
          <w:rFonts w:ascii="Times New Roman" w:eastAsia="Times New Roman" w:hAnsi="Times New Roman" w:cs="Times New Roman"/>
          <w:b/>
          <w:sz w:val="24"/>
          <w:szCs w:val="24"/>
        </w:rPr>
      </w:pPr>
      <w:r w:rsidRPr="00CC330B">
        <w:rPr>
          <w:rFonts w:ascii="Times New Roman" w:eastAsia="Times New Roman" w:hAnsi="Times New Roman" w:cs="Times New Roman"/>
          <w:b/>
          <w:color w:val="000000"/>
          <w:sz w:val="24"/>
          <w:szCs w:val="24"/>
        </w:rPr>
        <w:br/>
      </w:r>
      <w:r w:rsidRPr="00CC330B">
        <w:rPr>
          <w:rFonts w:ascii="Times New Roman" w:eastAsia="Times New Roman" w:hAnsi="Times New Roman" w:cs="Times New Roman"/>
          <w:b/>
          <w:sz w:val="24"/>
          <w:szCs w:val="24"/>
        </w:rPr>
        <w:t>RUBIA GRACIELE BORGES</w:t>
      </w:r>
    </w:p>
    <w:p w:rsidR="000202FF" w:rsidRPr="00CC330B" w:rsidRDefault="00CC330B" w:rsidP="008E5C90">
      <w:pPr>
        <w:spacing w:after="150" w:line="240" w:lineRule="auto"/>
        <w:jc w:val="center"/>
        <w:rPr>
          <w:rFonts w:ascii="Times New Roman" w:eastAsia="Times New Roman" w:hAnsi="Times New Roman" w:cs="Times New Roman"/>
          <w:b/>
          <w:sz w:val="24"/>
          <w:szCs w:val="24"/>
        </w:rPr>
      </w:pPr>
      <w:r w:rsidRPr="00CC330B">
        <w:rPr>
          <w:rFonts w:ascii="Times New Roman" w:eastAsia="Times New Roman" w:hAnsi="Times New Roman" w:cs="Times New Roman"/>
          <w:b/>
          <w:sz w:val="24"/>
          <w:szCs w:val="24"/>
        </w:rPr>
        <w:t>PRESIDENTE DO CAIXA DA UNIDADE ESCOLAR</w:t>
      </w:r>
    </w:p>
    <w:p w:rsidR="000202FF" w:rsidRPr="00CC330B" w:rsidRDefault="00CC330B" w:rsidP="008E5C90">
      <w:pPr>
        <w:spacing w:after="150" w:line="240" w:lineRule="auto"/>
        <w:jc w:val="center"/>
        <w:rPr>
          <w:rFonts w:ascii="Times New Roman" w:eastAsia="Times New Roman" w:hAnsi="Times New Roman" w:cs="Times New Roman"/>
          <w:b/>
          <w:sz w:val="24"/>
          <w:szCs w:val="24"/>
        </w:rPr>
      </w:pPr>
      <w:r w:rsidRPr="00CC330B">
        <w:rPr>
          <w:rFonts w:ascii="Times New Roman" w:eastAsia="Times New Roman" w:hAnsi="Times New Roman" w:cs="Times New Roman"/>
          <w:b/>
          <w:sz w:val="24"/>
          <w:szCs w:val="24"/>
        </w:rPr>
        <w:t>CEPI – COLÉGIO ESTADUAL GARAVELO PARK</w:t>
      </w:r>
    </w:p>
    <w:p w:rsidR="000202FF" w:rsidRPr="00CC330B" w:rsidRDefault="00CC330B" w:rsidP="008E5C90">
      <w:pPr>
        <w:spacing w:after="150" w:line="240" w:lineRule="auto"/>
        <w:jc w:val="center"/>
        <w:rPr>
          <w:rFonts w:ascii="Times New Roman" w:eastAsia="Times New Roman" w:hAnsi="Times New Roman" w:cs="Times New Roman"/>
          <w:b/>
          <w:color w:val="000000"/>
          <w:sz w:val="24"/>
          <w:szCs w:val="24"/>
        </w:rPr>
      </w:pPr>
      <w:r w:rsidRPr="00CC330B">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E5C90">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B31" w:rsidRDefault="00DE1B31" w:rsidP="004C0DC1">
      <w:pPr>
        <w:spacing w:after="0" w:line="240" w:lineRule="auto"/>
      </w:pPr>
      <w:r>
        <w:separator/>
      </w:r>
    </w:p>
  </w:endnote>
  <w:endnote w:type="continuationSeparator" w:id="0">
    <w:p w:rsidR="00DE1B31" w:rsidRDefault="00DE1B3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B31" w:rsidRDefault="00DE1B31" w:rsidP="004C0DC1">
      <w:pPr>
        <w:spacing w:after="0" w:line="240" w:lineRule="auto"/>
      </w:pPr>
      <w:r>
        <w:separator/>
      </w:r>
    </w:p>
  </w:footnote>
  <w:footnote w:type="continuationSeparator" w:id="0">
    <w:p w:rsidR="00DE1B31" w:rsidRDefault="00DE1B3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7DC3"/>
    <w:rsid w:val="000A37CD"/>
    <w:rsid w:val="000A6588"/>
    <w:rsid w:val="000C6CB2"/>
    <w:rsid w:val="000E1D8B"/>
    <w:rsid w:val="00101897"/>
    <w:rsid w:val="00182AFC"/>
    <w:rsid w:val="00197177"/>
    <w:rsid w:val="001A6DEB"/>
    <w:rsid w:val="001E247F"/>
    <w:rsid w:val="00225254"/>
    <w:rsid w:val="00245873"/>
    <w:rsid w:val="00267746"/>
    <w:rsid w:val="00297C3D"/>
    <w:rsid w:val="002A739F"/>
    <w:rsid w:val="002B1996"/>
    <w:rsid w:val="002C25D7"/>
    <w:rsid w:val="003435C1"/>
    <w:rsid w:val="00381916"/>
    <w:rsid w:val="003A52A2"/>
    <w:rsid w:val="003C07A6"/>
    <w:rsid w:val="003D0634"/>
    <w:rsid w:val="003D579C"/>
    <w:rsid w:val="003F610A"/>
    <w:rsid w:val="00413CD9"/>
    <w:rsid w:val="004315E5"/>
    <w:rsid w:val="0044290E"/>
    <w:rsid w:val="004C0DC1"/>
    <w:rsid w:val="004C1629"/>
    <w:rsid w:val="004D2996"/>
    <w:rsid w:val="00506F14"/>
    <w:rsid w:val="00545C39"/>
    <w:rsid w:val="00590945"/>
    <w:rsid w:val="00592E6D"/>
    <w:rsid w:val="005C1832"/>
    <w:rsid w:val="005D60A3"/>
    <w:rsid w:val="005F343C"/>
    <w:rsid w:val="00602939"/>
    <w:rsid w:val="00612ABC"/>
    <w:rsid w:val="006165CC"/>
    <w:rsid w:val="00620C0F"/>
    <w:rsid w:val="006720B2"/>
    <w:rsid w:val="006D1930"/>
    <w:rsid w:val="006F709F"/>
    <w:rsid w:val="00756584"/>
    <w:rsid w:val="0077123B"/>
    <w:rsid w:val="007779BA"/>
    <w:rsid w:val="007807F2"/>
    <w:rsid w:val="00794B37"/>
    <w:rsid w:val="007A1C1E"/>
    <w:rsid w:val="007B2900"/>
    <w:rsid w:val="007D264D"/>
    <w:rsid w:val="00811698"/>
    <w:rsid w:val="00813D1C"/>
    <w:rsid w:val="00856CE0"/>
    <w:rsid w:val="008615D7"/>
    <w:rsid w:val="00884D87"/>
    <w:rsid w:val="008C5FBB"/>
    <w:rsid w:val="008E340D"/>
    <w:rsid w:val="008E5C90"/>
    <w:rsid w:val="008F2BEA"/>
    <w:rsid w:val="00933831"/>
    <w:rsid w:val="00944287"/>
    <w:rsid w:val="009D79C9"/>
    <w:rsid w:val="009E4C65"/>
    <w:rsid w:val="00A11340"/>
    <w:rsid w:val="00A610ED"/>
    <w:rsid w:val="00A75A93"/>
    <w:rsid w:val="00AF49BD"/>
    <w:rsid w:val="00B15D3E"/>
    <w:rsid w:val="00B77BD8"/>
    <w:rsid w:val="00B83E0F"/>
    <w:rsid w:val="00B90148"/>
    <w:rsid w:val="00BB330B"/>
    <w:rsid w:val="00C00A18"/>
    <w:rsid w:val="00C01130"/>
    <w:rsid w:val="00C01F11"/>
    <w:rsid w:val="00C52B9B"/>
    <w:rsid w:val="00C52F53"/>
    <w:rsid w:val="00C5582D"/>
    <w:rsid w:val="00C56E74"/>
    <w:rsid w:val="00C71C23"/>
    <w:rsid w:val="00CC330B"/>
    <w:rsid w:val="00CD7F94"/>
    <w:rsid w:val="00CF04A0"/>
    <w:rsid w:val="00D15292"/>
    <w:rsid w:val="00D16803"/>
    <w:rsid w:val="00D30AA4"/>
    <w:rsid w:val="00D44A9E"/>
    <w:rsid w:val="00D532ED"/>
    <w:rsid w:val="00D70BBD"/>
    <w:rsid w:val="00DC0EAE"/>
    <w:rsid w:val="00DD599B"/>
    <w:rsid w:val="00DE1B31"/>
    <w:rsid w:val="00E374F9"/>
    <w:rsid w:val="00E561E7"/>
    <w:rsid w:val="00EA32B6"/>
    <w:rsid w:val="00EA73A0"/>
    <w:rsid w:val="00EB536E"/>
    <w:rsid w:val="00EC6059"/>
    <w:rsid w:val="00F34C7D"/>
    <w:rsid w:val="00F52F58"/>
    <w:rsid w:val="00F678C6"/>
    <w:rsid w:val="00F779F7"/>
    <w:rsid w:val="00F979E7"/>
    <w:rsid w:val="00FC074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0167470">
      <w:bodyDiv w:val="1"/>
      <w:marLeft w:val="0"/>
      <w:marRight w:val="0"/>
      <w:marTop w:val="0"/>
      <w:marBottom w:val="0"/>
      <w:divBdr>
        <w:top w:val="none" w:sz="0" w:space="0" w:color="auto"/>
        <w:left w:val="none" w:sz="0" w:space="0" w:color="auto"/>
        <w:bottom w:val="none" w:sz="0" w:space="0" w:color="auto"/>
        <w:right w:val="none" w:sz="0" w:space="0" w:color="auto"/>
      </w:divBdr>
    </w:div>
    <w:div w:id="8864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F7DAA-2DDC-4B83-A227-E97E83FE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2015-12-17T11:13:00Z</dcterms:created>
  <dcterms:modified xsi:type="dcterms:W3CDTF">2016-01-07T16:16:00Z</dcterms:modified>
</cp:coreProperties>
</file>