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FF" w:rsidRPr="00592E6D" w:rsidRDefault="003474FF" w:rsidP="004C0DC1">
      <w:pPr>
        <w:spacing w:after="150" w:line="240" w:lineRule="auto"/>
        <w:jc w:val="center"/>
        <w:rPr>
          <w:rFonts w:ascii="Times New Roman" w:eastAsia="Times New Roman" w:hAnsi="Times New Roman" w:cs="Times New Roman"/>
          <w:color w:val="000000"/>
          <w:sz w:val="24"/>
          <w:szCs w:val="24"/>
        </w:rPr>
      </w:pPr>
    </w:p>
    <w:p w:rsidR="003474FF" w:rsidRPr="00592E6D" w:rsidRDefault="003474FF"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DR. ANTÔNIO RAIMUNDO G. DA FROTA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DR. ANTÔNIO RAIMUNDO GOMES DA FROTA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JOSÉ HONORATO, CIDADE JARDIM</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00.669.012/0001-03</w:t>
      </w:r>
      <w:r w:rsidRPr="00592E6D">
        <w:rPr>
          <w:rFonts w:ascii="Times New Roman" w:eastAsia="Times New Roman" w:hAnsi="Times New Roman" w:cs="Times New Roman"/>
          <w:color w:val="000000"/>
          <w:sz w:val="24"/>
          <w:szCs w:val="24"/>
        </w:rPr>
        <w:t>, representada neste ato pelo</w:t>
      </w:r>
      <w:r w:rsidR="004D00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NARA NÚBIA DE SOUZA GUIMARÃES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773.704.571-68</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3478952</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Pr="007F1C08">
        <w:rPr>
          <w:rFonts w:ascii="Times New Roman" w:eastAsia="Times New Roman" w:hAnsi="Times New Roman" w:cs="Times New Roman"/>
          <w:sz w:val="24"/>
          <w:szCs w:val="24"/>
        </w:rPr>
        <w:t xml:space="preserve">atendimento do Programa Nacional de Alimentação Escolar/PNAE, durante o período de </w:t>
      </w:r>
      <w:r w:rsidR="007F1C08" w:rsidRPr="007F1C08">
        <w:rPr>
          <w:rFonts w:ascii="Times New Roman" w:eastAsia="Times New Roman" w:hAnsi="Times New Roman" w:cs="Times New Roman"/>
          <w:b/>
          <w:noProof/>
          <w:sz w:val="24"/>
          <w:szCs w:val="24"/>
        </w:rPr>
        <w:t>18</w:t>
      </w:r>
      <w:r w:rsidRPr="007F1C08">
        <w:rPr>
          <w:rFonts w:ascii="Times New Roman" w:eastAsia="Times New Roman" w:hAnsi="Times New Roman" w:cs="Times New Roman"/>
          <w:b/>
          <w:noProof/>
          <w:sz w:val="24"/>
          <w:szCs w:val="24"/>
        </w:rPr>
        <w:t>/01/2016</w:t>
      </w:r>
      <w:r w:rsidRPr="007F1C08">
        <w:rPr>
          <w:rFonts w:ascii="Times New Roman" w:eastAsia="Times New Roman" w:hAnsi="Times New Roman" w:cs="Times New Roman"/>
          <w:sz w:val="24"/>
          <w:szCs w:val="24"/>
        </w:rPr>
        <w:t xml:space="preserve"> a </w:t>
      </w:r>
      <w:r w:rsidRPr="007F1C08">
        <w:rPr>
          <w:rFonts w:ascii="Times New Roman" w:eastAsia="Times New Roman" w:hAnsi="Times New Roman" w:cs="Times New Roman"/>
          <w:b/>
          <w:noProof/>
          <w:sz w:val="24"/>
          <w:szCs w:val="24"/>
        </w:rPr>
        <w:t>30/06/2016</w:t>
      </w:r>
      <w:r w:rsidRPr="007F1C08">
        <w:rPr>
          <w:rFonts w:ascii="Times New Roman" w:eastAsia="Times New Roman" w:hAnsi="Times New Roman" w:cs="Times New Roman"/>
          <w:sz w:val="24"/>
          <w:szCs w:val="24"/>
        </w:rPr>
        <w:t>. Os interessados (</w:t>
      </w:r>
      <w:r w:rsidRPr="007F1C08">
        <w:rPr>
          <w:rFonts w:ascii="Times New Roman" w:eastAsia="Times New Roman" w:hAnsi="Times New Roman" w:cs="Times New Roman"/>
          <w:b/>
          <w:sz w:val="24"/>
          <w:szCs w:val="24"/>
        </w:rPr>
        <w:t>Grupos Formais, Informais ou Fornecedores Individuais</w:t>
      </w:r>
      <w:r w:rsidRPr="007F1C08">
        <w:rPr>
          <w:rFonts w:ascii="Times New Roman" w:eastAsia="Times New Roman" w:hAnsi="Times New Roman" w:cs="Times New Roman"/>
          <w:sz w:val="24"/>
          <w:szCs w:val="24"/>
        </w:rPr>
        <w:t xml:space="preserve">) deverão apresentar a documentação para habilitação e Projeto de Venda até o dia </w:t>
      </w:r>
      <w:r w:rsidR="007F1C08" w:rsidRPr="007F1C08">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JOSÉ HONORATO, CIDADE JARDIM</w:t>
      </w:r>
      <w:r w:rsidRPr="00592E6D">
        <w:rPr>
          <w:rFonts w:ascii="Times New Roman" w:eastAsia="Times New Roman" w:hAnsi="Times New Roman" w:cs="Times New Roman"/>
          <w:color w:val="000000"/>
          <w:sz w:val="24"/>
          <w:szCs w:val="24"/>
        </w:rPr>
        <w:t>.</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474FF" w:rsidRPr="00592E6D" w:rsidRDefault="003474F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474FF"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D000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474FF"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4D0006">
            <w:pPr>
              <w:rPr>
                <w:rFonts w:ascii="Times New Roman" w:hAnsi="Times New Roman" w:cs="Times New Roman"/>
                <w:bCs/>
                <w:color w:val="000000"/>
              </w:rPr>
            </w:pPr>
            <w:r>
              <w:rPr>
                <w:rFonts w:ascii="Times New Roman" w:hAnsi="Times New Roman" w:cs="Times New Roman"/>
                <w:bCs/>
                <w:color w:val="000000"/>
              </w:rPr>
              <w:t>ABACAXI PÉ</w:t>
            </w:r>
            <w:r w:rsidR="00836E11" w:rsidRPr="00B96419">
              <w:rPr>
                <w:rFonts w:ascii="Times New Roman" w:hAnsi="Times New Roman" w:cs="Times New Roman"/>
                <w:bCs/>
                <w:color w:val="000000"/>
              </w:rPr>
              <w:t>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R$ 1.103,33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4D0006">
            <w:pPr>
              <w:rPr>
                <w:rFonts w:ascii="Times New Roman" w:hAnsi="Times New Roman" w:cs="Times New Roman"/>
                <w:bCs/>
                <w:color w:val="000000"/>
              </w:rPr>
            </w:pPr>
            <w:r>
              <w:rPr>
                <w:rFonts w:ascii="Times New Roman" w:hAnsi="Times New Roman" w:cs="Times New Roman"/>
                <w:bCs/>
                <w:color w:val="000000"/>
              </w:rPr>
              <w:t>ABÓ</w:t>
            </w:r>
            <w:r w:rsidR="00836E11" w:rsidRPr="00B96419">
              <w:rPr>
                <w:rFonts w:ascii="Times New Roman" w:hAnsi="Times New Roman" w:cs="Times New Roman"/>
                <w:bCs/>
                <w:color w:val="000000"/>
              </w:rPr>
              <w:t>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R$ 794,40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R$ 331,00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R$ 601,32</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R$ 772,33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R$ 1.059,20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R$ 2.030,13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R$ 659,79</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4D0006">
            <w:pPr>
              <w:rPr>
                <w:rFonts w:ascii="Times New Roman" w:hAnsi="Times New Roman" w:cs="Times New Roman"/>
                <w:bCs/>
                <w:color w:val="000000"/>
              </w:rPr>
            </w:pPr>
            <w:r>
              <w:rPr>
                <w:rFonts w:ascii="Times New Roman" w:hAnsi="Times New Roman" w:cs="Times New Roman"/>
                <w:bCs/>
                <w:color w:val="000000"/>
              </w:rPr>
              <w:t>BRÓ</w:t>
            </w:r>
            <w:r w:rsidR="00836E11" w:rsidRPr="00B96419">
              <w:rPr>
                <w:rFonts w:ascii="Times New Roman" w:hAnsi="Times New Roman" w:cs="Times New Roman"/>
                <w:bCs/>
                <w:color w:val="000000"/>
              </w:rPr>
              <w:t>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R$ 131,74</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R$ 1.103,33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R$ 248,25</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R$ 966,52</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R$ 248,25</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R$ 878,25</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R$ 2.117,50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R$ 1.516,67</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4D0006">
            <w:pPr>
              <w:rPr>
                <w:rFonts w:ascii="Times New Roman" w:hAnsi="Times New Roman" w:cs="Times New Roman"/>
                <w:bCs/>
                <w:color w:val="000000"/>
              </w:rPr>
            </w:pPr>
            <w:r>
              <w:rPr>
                <w:rFonts w:ascii="Times New Roman" w:hAnsi="Times New Roman" w:cs="Times New Roman"/>
                <w:bCs/>
                <w:color w:val="000000"/>
              </w:rPr>
              <w:t>IO</w:t>
            </w:r>
            <w:r w:rsidR="00836E11" w:rsidRPr="00B96419">
              <w:rPr>
                <w:rFonts w:ascii="Times New Roman" w:hAnsi="Times New Roman" w:cs="Times New Roman"/>
                <w:bCs/>
                <w:color w:val="000000"/>
              </w:rPr>
              <w:t>GURTE</w:t>
            </w:r>
            <w:proofErr w:type="gramStart"/>
            <w:r w:rsidR="00836E11" w:rsidRPr="00B96419">
              <w:rPr>
                <w:rFonts w:ascii="Times New Roman" w:hAnsi="Times New Roman" w:cs="Times New Roman"/>
                <w:bCs/>
                <w:color w:val="000000"/>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proofErr w:type="gramEnd"/>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R$ 2.453,33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R$ 1,31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R$ 1.048,00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R$ 2.008,00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R$ 1.896,00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R$ 1.020,00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R$ 992,00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R$ 289,60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R$ 254,67</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R$ 206,33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R$ 8,07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R$ 806,67</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R$ 8,43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R$ 843,33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R$ 529,60</w:t>
            </w:r>
          </w:p>
        </w:tc>
      </w:tr>
    </w:tbl>
    <w:p w:rsidR="003474FF" w:rsidRPr="00592E6D" w:rsidRDefault="003474F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474FF" w:rsidRPr="00592E6D" w:rsidRDefault="003474F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D0006">
        <w:rPr>
          <w:rFonts w:ascii="Times New Roman" w:eastAsia="Times New Roman" w:hAnsi="Times New Roman" w:cs="Times New Roman"/>
          <w:color w:val="000000"/>
          <w:sz w:val="24"/>
          <w:szCs w:val="24"/>
        </w:rPr>
        <w:t xml:space="preserve">4, de </w:t>
      </w:r>
      <w:proofErr w:type="gramStart"/>
      <w:r w:rsidR="004D0006">
        <w:rPr>
          <w:rFonts w:ascii="Times New Roman" w:eastAsia="Times New Roman" w:hAnsi="Times New Roman" w:cs="Times New Roman"/>
          <w:color w:val="000000"/>
          <w:sz w:val="24"/>
          <w:szCs w:val="24"/>
        </w:rPr>
        <w:t>2</w:t>
      </w:r>
      <w:proofErr w:type="gramEnd"/>
      <w:r w:rsidR="004D0006">
        <w:rPr>
          <w:rFonts w:ascii="Times New Roman" w:eastAsia="Times New Roman" w:hAnsi="Times New Roman" w:cs="Times New Roman"/>
          <w:color w:val="000000"/>
          <w:sz w:val="24"/>
          <w:szCs w:val="24"/>
        </w:rPr>
        <w:t xml:space="preserve"> de abril de 2015.</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474FF" w:rsidRPr="00EA5ADF" w:rsidRDefault="003474F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474FF" w:rsidRPr="00EA5ADF" w:rsidRDefault="003474F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D000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D0006">
        <w:rPr>
          <w:rFonts w:ascii="Times New Roman" w:eastAsia="Times New Roman" w:hAnsi="Times New Roman" w:cs="Times New Roman"/>
          <w:sz w:val="24"/>
          <w:szCs w:val="24"/>
        </w:rPr>
        <w:t xml:space="preserve">4, de </w:t>
      </w:r>
      <w:proofErr w:type="gramStart"/>
      <w:r w:rsidR="004D0006">
        <w:rPr>
          <w:rFonts w:ascii="Times New Roman" w:eastAsia="Times New Roman" w:hAnsi="Times New Roman" w:cs="Times New Roman"/>
          <w:sz w:val="24"/>
          <w:szCs w:val="24"/>
        </w:rPr>
        <w:t>2</w:t>
      </w:r>
      <w:proofErr w:type="gramEnd"/>
      <w:r w:rsidR="004D0006">
        <w:rPr>
          <w:rFonts w:ascii="Times New Roman" w:eastAsia="Times New Roman" w:hAnsi="Times New Roman" w:cs="Times New Roman"/>
          <w:sz w:val="24"/>
          <w:szCs w:val="24"/>
        </w:rPr>
        <w:t xml:space="preserve"> de abril de 2015.</w:t>
      </w:r>
    </w:p>
    <w:p w:rsidR="003474FF" w:rsidRPr="00592E6D" w:rsidRDefault="003474F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474FF" w:rsidRPr="00592E6D" w:rsidRDefault="003474F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474FF" w:rsidRPr="00592E6D" w:rsidRDefault="003474F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74FF" w:rsidRPr="00592E6D" w:rsidRDefault="003474F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474FF" w:rsidRPr="00592E6D" w:rsidRDefault="003474FF"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474FF" w:rsidRPr="00592E6D" w:rsidRDefault="003474F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DR. ANTÔNIO RAIMUNDO GOMES DA FROTA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JOSÉ HONORATO, CIDADE JARDIM</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474FF" w:rsidRPr="00592E6D" w:rsidRDefault="003474F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474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Pr="00592E6D"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ABACAXI PEROLA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ABOBORA KABUTIA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ABOBRINHA VERDE</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AÇAFRÃO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ALFACE</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ARROZ</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BANANA PRATA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BETERRABA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BROCOLIS</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CEBOLA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 xml:space="preserve">CEBOLINHA </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CENOURA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CHEIRO VERDE</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CHUCHU</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FARINHA DE MANDIOCA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FEIJÃO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4D0006" w:rsidP="00CD74B4">
            <w:pPr>
              <w:rPr>
                <w:rFonts w:ascii="Times New Roman" w:hAnsi="Times New Roman" w:cs="Times New Roman"/>
                <w:bCs/>
                <w:color w:val="000000"/>
              </w:rPr>
            </w:pPr>
            <w:r>
              <w:rPr>
                <w:rFonts w:ascii="Times New Roman" w:hAnsi="Times New Roman" w:cs="Times New Roman"/>
                <w:bCs/>
                <w:color w:val="000000"/>
              </w:rPr>
              <w:t>IO</w:t>
            </w:r>
            <w:r w:rsidR="00B96419" w:rsidRPr="00B96419">
              <w:rPr>
                <w:rFonts w:ascii="Times New Roman" w:hAnsi="Times New Roman" w:cs="Times New Roman"/>
                <w:bCs/>
                <w:color w:val="000000"/>
              </w:rPr>
              <w:t>GURTE</w:t>
            </w:r>
            <w:proofErr w:type="gramStart"/>
            <w:r w:rsidR="00B96419" w:rsidRPr="00B96419">
              <w:rPr>
                <w:rFonts w:ascii="Times New Roman" w:hAnsi="Times New Roman" w:cs="Times New Roman"/>
                <w:bCs/>
                <w:color w:val="000000"/>
              </w:rPr>
              <w:t xml:space="preserve">  </w:t>
            </w:r>
          </w:p>
        </w:tc>
        <w:proofErr w:type="gramEnd"/>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LARANJA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LEITE PASTEURIZADO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MAMÃO FORMOSA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 xml:space="preserve">MANDIOCA </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MELANCIA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MEXERICA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MILHO VERDE</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PEPINO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POLPA DE FRUTAS</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RAPADURA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REPOLHO</w:t>
            </w:r>
          </w:p>
        </w:tc>
      </w:tr>
    </w:tbl>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474FF"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474FF" w:rsidRPr="00592E6D" w:rsidRDefault="003474FF"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474F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IORGURTE</w:t>
            </w:r>
            <w:proofErr w:type="gramStart"/>
            <w:r w:rsidRPr="00B96419">
              <w:rPr>
                <w:rFonts w:ascii="Times New Roman" w:hAnsi="Times New Roman" w:cs="Times New Roman"/>
                <w:bCs/>
                <w:color w:val="000000"/>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proofErr w:type="gramEnd"/>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Pr>
                <w:rFonts w:ascii="Times New Roman" w:hAnsi="Times New Roman" w:cs="Times New Roman"/>
                <w:bCs/>
                <w:color w:val="000000"/>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bl>
    <w:p w:rsidR="003474FF" w:rsidRPr="00592E6D" w:rsidRDefault="003474FF"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p>
    <w:p w:rsidR="003474FF" w:rsidRPr="00592E6D" w:rsidRDefault="003474FF"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474FF" w:rsidRPr="004860B5" w:rsidRDefault="003474FF"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NARA NÚBIA DE SOUZA GUIMARÃES</w:t>
      </w:r>
    </w:p>
    <w:p w:rsidR="003474FF" w:rsidRPr="00592E6D" w:rsidRDefault="003474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474FF" w:rsidRPr="00DB0EA7" w:rsidRDefault="003474FF"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DR. ANTÔNIO RAIMUNDO GOMES DA FROTA</w:t>
      </w:r>
    </w:p>
    <w:p w:rsidR="003474FF" w:rsidRPr="00592E6D" w:rsidRDefault="003474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474FF" w:rsidRPr="00592E6D" w:rsidRDefault="003474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474FF" w:rsidRDefault="003474FF" w:rsidP="008615D7">
      <w:pPr>
        <w:spacing w:line="240" w:lineRule="auto"/>
        <w:jc w:val="both"/>
        <w:rPr>
          <w:rFonts w:ascii="Times New Roman" w:hAnsi="Times New Roman" w:cs="Times New Roman"/>
          <w:sz w:val="24"/>
          <w:szCs w:val="24"/>
        </w:rPr>
        <w:sectPr w:rsidR="003474FF" w:rsidSect="003474FF">
          <w:headerReference w:type="default" r:id="rId12"/>
          <w:footerReference w:type="default" r:id="rId13"/>
          <w:pgSz w:w="11906" w:h="16838"/>
          <w:pgMar w:top="1417" w:right="1274" w:bottom="1417" w:left="1276" w:header="708" w:footer="0" w:gutter="0"/>
          <w:pgNumType w:start="1"/>
          <w:cols w:space="708"/>
          <w:docGrid w:linePitch="360"/>
        </w:sectPr>
      </w:pPr>
    </w:p>
    <w:p w:rsidR="003474FF" w:rsidRPr="00592E6D" w:rsidRDefault="003474FF" w:rsidP="008615D7">
      <w:pPr>
        <w:spacing w:line="240" w:lineRule="auto"/>
        <w:jc w:val="both"/>
        <w:rPr>
          <w:rFonts w:ascii="Times New Roman" w:hAnsi="Times New Roman" w:cs="Times New Roman"/>
          <w:sz w:val="24"/>
          <w:szCs w:val="24"/>
        </w:rPr>
      </w:pPr>
    </w:p>
    <w:sectPr w:rsidR="003474FF" w:rsidRPr="00592E6D" w:rsidSect="003474FF">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E10" w:rsidRDefault="00DA0E10" w:rsidP="004C0DC1">
      <w:pPr>
        <w:spacing w:after="0" w:line="240" w:lineRule="auto"/>
      </w:pPr>
      <w:r>
        <w:separator/>
      </w:r>
    </w:p>
  </w:endnote>
  <w:endnote w:type="continuationSeparator" w:id="0">
    <w:p w:rsidR="00DA0E10" w:rsidRDefault="00DA0E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FF" w:rsidRDefault="003474F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474FF" w:rsidRDefault="003474FF" w:rsidP="00590945">
    <w:pPr>
      <w:pStyle w:val="Rodap"/>
      <w:pBdr>
        <w:top w:val="single" w:sz="12" w:space="0" w:color="auto"/>
      </w:pBdr>
      <w:jc w:val="center"/>
      <w:rPr>
        <w:b/>
        <w:sz w:val="20"/>
        <w:szCs w:val="20"/>
      </w:rPr>
    </w:pPr>
    <w:r>
      <w:rPr>
        <w:b/>
        <w:sz w:val="20"/>
        <w:szCs w:val="20"/>
      </w:rPr>
      <w:t>Gerência da Merenda Escolar- gae@seduc.go.gov.br</w:t>
    </w:r>
  </w:p>
  <w:p w:rsidR="003474FF" w:rsidRDefault="003474F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474FF" w:rsidRDefault="003474FF" w:rsidP="00590945">
    <w:pPr>
      <w:pStyle w:val="Rodap"/>
      <w:jc w:val="center"/>
      <w:rPr>
        <w:sz w:val="20"/>
        <w:szCs w:val="20"/>
      </w:rPr>
    </w:pPr>
    <w:r>
      <w:rPr>
        <w:sz w:val="20"/>
        <w:szCs w:val="20"/>
      </w:rPr>
      <w:t>Fone: (062)3201 3129</w:t>
    </w:r>
  </w:p>
  <w:p w:rsidR="003474FF" w:rsidRDefault="003474FF"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474FF" w:rsidRDefault="003474FF" w:rsidP="00590945">
    <w:pPr>
      <w:pStyle w:val="Rodap"/>
    </w:pPr>
  </w:p>
  <w:p w:rsidR="003474FF" w:rsidRPr="00581345" w:rsidRDefault="003474FF" w:rsidP="00590945">
    <w:pPr>
      <w:pStyle w:val="Rodap"/>
    </w:pPr>
  </w:p>
  <w:p w:rsidR="003474FF" w:rsidRDefault="003474F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E10" w:rsidRDefault="00DA0E10" w:rsidP="004C0DC1">
      <w:pPr>
        <w:spacing w:after="0" w:line="240" w:lineRule="auto"/>
      </w:pPr>
      <w:r>
        <w:separator/>
      </w:r>
    </w:p>
  </w:footnote>
  <w:footnote w:type="continuationSeparator" w:id="0">
    <w:p w:rsidR="00DA0E10" w:rsidRDefault="00DA0E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FF" w:rsidRDefault="003474FF"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029F"/>
    <w:rsid w:val="001A6DEB"/>
    <w:rsid w:val="001C1210"/>
    <w:rsid w:val="001E247F"/>
    <w:rsid w:val="001F1FD0"/>
    <w:rsid w:val="001F36D3"/>
    <w:rsid w:val="002104FF"/>
    <w:rsid w:val="00245873"/>
    <w:rsid w:val="00267746"/>
    <w:rsid w:val="00297C3D"/>
    <w:rsid w:val="002A739F"/>
    <w:rsid w:val="002B1996"/>
    <w:rsid w:val="002C25D7"/>
    <w:rsid w:val="002E318F"/>
    <w:rsid w:val="003357C6"/>
    <w:rsid w:val="003474FF"/>
    <w:rsid w:val="0038416D"/>
    <w:rsid w:val="00384494"/>
    <w:rsid w:val="00392AEF"/>
    <w:rsid w:val="003A52A2"/>
    <w:rsid w:val="003C07A6"/>
    <w:rsid w:val="003D0634"/>
    <w:rsid w:val="003D579C"/>
    <w:rsid w:val="00413CD9"/>
    <w:rsid w:val="0044290E"/>
    <w:rsid w:val="00451B77"/>
    <w:rsid w:val="004611D7"/>
    <w:rsid w:val="004860B5"/>
    <w:rsid w:val="004A0839"/>
    <w:rsid w:val="004C0DC1"/>
    <w:rsid w:val="004C6A04"/>
    <w:rsid w:val="004D0006"/>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7F1C08"/>
    <w:rsid w:val="00807897"/>
    <w:rsid w:val="00811698"/>
    <w:rsid w:val="00813D1C"/>
    <w:rsid w:val="00836E11"/>
    <w:rsid w:val="00852684"/>
    <w:rsid w:val="0086006A"/>
    <w:rsid w:val="008615D7"/>
    <w:rsid w:val="00884D87"/>
    <w:rsid w:val="008E339A"/>
    <w:rsid w:val="00925221"/>
    <w:rsid w:val="00933831"/>
    <w:rsid w:val="00944287"/>
    <w:rsid w:val="009D79C9"/>
    <w:rsid w:val="009E4C65"/>
    <w:rsid w:val="00A21FD0"/>
    <w:rsid w:val="00A56046"/>
    <w:rsid w:val="00A610ED"/>
    <w:rsid w:val="00A7367E"/>
    <w:rsid w:val="00AE2BED"/>
    <w:rsid w:val="00B77BD8"/>
    <w:rsid w:val="00B83E0F"/>
    <w:rsid w:val="00B90148"/>
    <w:rsid w:val="00B96419"/>
    <w:rsid w:val="00C01130"/>
    <w:rsid w:val="00C01F11"/>
    <w:rsid w:val="00C07471"/>
    <w:rsid w:val="00C20B0F"/>
    <w:rsid w:val="00C43E5F"/>
    <w:rsid w:val="00C5055A"/>
    <w:rsid w:val="00C5108E"/>
    <w:rsid w:val="00C52B9B"/>
    <w:rsid w:val="00C52F53"/>
    <w:rsid w:val="00C5582D"/>
    <w:rsid w:val="00C56E74"/>
    <w:rsid w:val="00C9294B"/>
    <w:rsid w:val="00C95779"/>
    <w:rsid w:val="00CF04A0"/>
    <w:rsid w:val="00D139FC"/>
    <w:rsid w:val="00D15292"/>
    <w:rsid w:val="00D16803"/>
    <w:rsid w:val="00D2380F"/>
    <w:rsid w:val="00D30AA4"/>
    <w:rsid w:val="00D44A9E"/>
    <w:rsid w:val="00D70BBD"/>
    <w:rsid w:val="00D9666C"/>
    <w:rsid w:val="00DA0E10"/>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22311-2BDE-4FCB-99A0-CF976FE9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2214</Words>
  <Characters>11956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2015-11-27T16:46:00Z</dcterms:created>
  <dcterms:modified xsi:type="dcterms:W3CDTF">2016-01-04T13:08:00Z</dcterms:modified>
</cp:coreProperties>
</file>