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249" w:rsidRPr="00592E6D" w:rsidRDefault="00E10249" w:rsidP="004C0DC1">
      <w:pPr>
        <w:spacing w:after="150" w:line="240" w:lineRule="auto"/>
        <w:jc w:val="center"/>
        <w:rPr>
          <w:rFonts w:ascii="Times New Roman" w:eastAsia="Times New Roman" w:hAnsi="Times New Roman" w:cs="Times New Roman"/>
          <w:color w:val="000000"/>
          <w:sz w:val="24"/>
          <w:szCs w:val="24"/>
        </w:rPr>
      </w:pPr>
    </w:p>
    <w:p w:rsidR="00E10249" w:rsidRPr="00592E6D" w:rsidRDefault="00E10249"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650EB">
        <w:rPr>
          <w:rFonts w:ascii="Times New Roman" w:eastAsia="Times New Roman" w:hAnsi="Times New Roman" w:cs="Times New Roman"/>
          <w:b/>
          <w:noProof/>
          <w:color w:val="000000"/>
          <w:sz w:val="24"/>
          <w:szCs w:val="24"/>
        </w:rPr>
        <w:t>PROFª MARIA LEMES ARRUDA</w:t>
      </w:r>
      <w:r w:rsidRPr="00592E6D">
        <w:rPr>
          <w:rFonts w:ascii="Times New Roman" w:eastAsia="Times New Roman" w:hAnsi="Times New Roman" w:cs="Times New Roman"/>
          <w:color w:val="000000"/>
          <w:sz w:val="24"/>
          <w:szCs w:val="24"/>
        </w:rPr>
        <w:t xml:space="preserve">, da Unidade Escolar </w:t>
      </w:r>
      <w:r w:rsidRPr="009650EB">
        <w:rPr>
          <w:rFonts w:ascii="Times New Roman" w:eastAsia="Times New Roman" w:hAnsi="Times New Roman" w:cs="Times New Roman"/>
          <w:b/>
          <w:noProof/>
          <w:color w:val="000000"/>
          <w:sz w:val="24"/>
          <w:szCs w:val="24"/>
        </w:rPr>
        <w:t>COLÉGIO ESTADUAL ARY RIBEIRO VALADÃO FILHO</w:t>
      </w:r>
      <w:r w:rsidRPr="00592E6D">
        <w:rPr>
          <w:rFonts w:ascii="Times New Roman" w:eastAsia="Times New Roman" w:hAnsi="Times New Roman" w:cs="Times New Roman"/>
          <w:color w:val="000000"/>
          <w:sz w:val="24"/>
          <w:szCs w:val="24"/>
        </w:rPr>
        <w:t xml:space="preserve">, município de </w:t>
      </w:r>
      <w:r w:rsidRPr="009650EB">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650EB">
        <w:rPr>
          <w:rFonts w:ascii="Times New Roman" w:eastAsia="Times New Roman" w:hAnsi="Times New Roman" w:cs="Times New Roman"/>
          <w:b/>
          <w:noProof/>
          <w:color w:val="000000"/>
          <w:sz w:val="24"/>
          <w:szCs w:val="24"/>
        </w:rPr>
        <w:t>RUA 64 ESQ RUA 66, VILA FINSOCIAL</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00.681.306/0001-50</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FÁBIA CRISTINA SOARES DA SILVA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769.588.171-68</w:t>
      </w:r>
      <w:r w:rsidRPr="00592E6D">
        <w:rPr>
          <w:rFonts w:ascii="Times New Roman" w:eastAsia="Times New Roman" w:hAnsi="Times New Roman" w:cs="Times New Roman"/>
          <w:color w:val="000000"/>
          <w:sz w:val="24"/>
          <w:szCs w:val="24"/>
        </w:rPr>
        <w:t xml:space="preserve">, Carteira de Identidade nº </w:t>
      </w:r>
      <w:r w:rsidRPr="009650EB">
        <w:rPr>
          <w:rFonts w:ascii="Times New Roman" w:eastAsia="Times New Roman" w:hAnsi="Times New Roman" w:cs="Times New Roman"/>
          <w:b/>
          <w:noProof/>
          <w:color w:val="000000"/>
          <w:sz w:val="24"/>
          <w:szCs w:val="24"/>
        </w:rPr>
        <w:t>3398697</w:t>
      </w:r>
      <w:r>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9650EB">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1D3C1C" w:rsidRPr="001D3C1C">
        <w:rPr>
          <w:rFonts w:ascii="Times New Roman" w:eastAsia="Times New Roman" w:hAnsi="Times New Roman" w:cs="Times New Roman"/>
          <w:b/>
          <w:noProof/>
          <w:sz w:val="24"/>
          <w:szCs w:val="24"/>
        </w:rPr>
        <w:t>18</w:t>
      </w:r>
      <w:r w:rsidRPr="001D3C1C">
        <w:rPr>
          <w:rFonts w:ascii="Times New Roman" w:eastAsia="Times New Roman" w:hAnsi="Times New Roman" w:cs="Times New Roman"/>
          <w:b/>
          <w:noProof/>
          <w:sz w:val="24"/>
          <w:szCs w:val="24"/>
        </w:rPr>
        <w:t>/01/2016</w:t>
      </w:r>
      <w:r w:rsidRPr="001D3C1C">
        <w:rPr>
          <w:rFonts w:ascii="Times New Roman" w:eastAsia="Times New Roman" w:hAnsi="Times New Roman" w:cs="Times New Roman"/>
          <w:sz w:val="24"/>
          <w:szCs w:val="24"/>
        </w:rPr>
        <w:t xml:space="preserve"> a </w:t>
      </w:r>
      <w:r w:rsidRPr="001D3C1C">
        <w:rPr>
          <w:rFonts w:ascii="Times New Roman" w:eastAsia="Times New Roman" w:hAnsi="Times New Roman" w:cs="Times New Roman"/>
          <w:b/>
          <w:noProof/>
          <w:sz w:val="24"/>
          <w:szCs w:val="24"/>
        </w:rPr>
        <w:t>30/06/2016</w:t>
      </w:r>
      <w:r w:rsidRPr="001D3C1C">
        <w:rPr>
          <w:rFonts w:ascii="Times New Roman" w:eastAsia="Times New Roman" w:hAnsi="Times New Roman" w:cs="Times New Roman"/>
          <w:color w:val="FF0000"/>
          <w:sz w:val="24"/>
          <w:szCs w:val="24"/>
        </w:rPr>
        <w:t>.</w:t>
      </w:r>
      <w:r w:rsidRPr="00592E6D">
        <w:rPr>
          <w:rFonts w:ascii="Times New Roman" w:eastAsia="Times New Roman" w:hAnsi="Times New Roman" w:cs="Times New Roman"/>
          <w:color w:val="000000"/>
          <w:sz w:val="24"/>
          <w:szCs w:val="24"/>
        </w:rPr>
        <w:t xml:space="preserve">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712717" w:rsidRPr="00712717">
        <w:rPr>
          <w:rFonts w:ascii="Times New Roman" w:eastAsia="Times New Roman" w:hAnsi="Times New Roman" w:cs="Times New Roman"/>
          <w:b/>
          <w:noProof/>
          <w:sz w:val="24"/>
          <w:szCs w:val="24"/>
        </w:rPr>
        <w:t>11/01/2016</w:t>
      </w:r>
      <w:r w:rsidRPr="00592E6D">
        <w:rPr>
          <w:rFonts w:ascii="Times New Roman" w:eastAsia="Times New Roman" w:hAnsi="Times New Roman" w:cs="Times New Roman"/>
          <w:color w:val="000000"/>
          <w:sz w:val="24"/>
          <w:szCs w:val="24"/>
        </w:rPr>
        <w:t xml:space="preserve">, no horário das </w:t>
      </w:r>
      <w:r w:rsidRPr="009650EB">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650EB">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650EB">
        <w:rPr>
          <w:rFonts w:ascii="Times New Roman" w:eastAsia="Times New Roman" w:hAnsi="Times New Roman" w:cs="Times New Roman"/>
          <w:b/>
          <w:noProof/>
          <w:color w:val="000000"/>
          <w:sz w:val="24"/>
          <w:szCs w:val="24"/>
        </w:rPr>
        <w:t>RUA 64 ESQ RUA 66, VILA FINSOCIAL</w:t>
      </w:r>
      <w:r w:rsidRPr="00592E6D">
        <w:rPr>
          <w:rFonts w:ascii="Times New Roman" w:eastAsia="Times New Roman" w:hAnsi="Times New Roman" w:cs="Times New Roman"/>
          <w:color w:val="000000"/>
          <w:sz w:val="24"/>
          <w:szCs w:val="24"/>
        </w:rPr>
        <w:t>.</w:t>
      </w:r>
    </w:p>
    <w:p w:rsidR="00E10249" w:rsidRPr="00592E6D" w:rsidRDefault="00E102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E10249" w:rsidRPr="00592E6D" w:rsidRDefault="00E10249"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E10249"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1D3C1C">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E10249" w:rsidRPr="00592E6D" w:rsidRDefault="00E10249"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E10249"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592E6D"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R$ 2.206,67</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592E6D"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ABOBORA KABUTIA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97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R$ 192,64</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592E6D"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R$ 331,00</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592E6D" w:rsidRDefault="009219D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R$ 12,03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R$ 240,53</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592E6D"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R$ 308,93</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592E6D"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R$ 926,80</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592E6D"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R$ 2.030,13</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592E6D"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R$ 329,90</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592E6D"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BROCOLIS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R$ 65,87</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592E6D"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R$ 413,75</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 xml:space="preserve">CEBOLINHA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29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R$ 239,98</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R$ 362,45</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R$ 248,25</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195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R$ 428,15</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R$ 880,46</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R$ 926,80</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1D3C1C">
            <w:pPr>
              <w:rPr>
                <w:rFonts w:ascii="Times New Roman" w:hAnsi="Times New Roman" w:cs="Times New Roman"/>
                <w:bCs/>
                <w:color w:val="000000"/>
                <w:sz w:val="24"/>
                <w:szCs w:val="24"/>
              </w:rPr>
            </w:pPr>
            <w:r>
              <w:rPr>
                <w:rFonts w:ascii="Times New Roman" w:hAnsi="Times New Roman" w:cs="Times New Roman"/>
                <w:bCs/>
                <w:color w:val="000000"/>
                <w:sz w:val="24"/>
                <w:szCs w:val="24"/>
              </w:rPr>
              <w:t>IO</w:t>
            </w:r>
            <w:r w:rsidR="009219D9" w:rsidRPr="00BE1B0E">
              <w:rPr>
                <w:rFonts w:ascii="Times New Roman" w:hAnsi="Times New Roman" w:cs="Times New Roman"/>
                <w:bCs/>
                <w:color w:val="000000"/>
                <w:sz w:val="24"/>
                <w:szCs w:val="24"/>
              </w:rPr>
              <w:t xml:space="preserve">GURTE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R$ 2.559,73</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R$ 1.059,20</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R$ 1.373,65</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R$ 1.373,65</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R$ 529,60</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R$ 662,00</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R$ 145,64</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R$ 143,43</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R$ 109,78</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R$ 8,16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R$ 816,47</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R$ 9,38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R$ 468,92</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295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R$ 781,16</w:t>
            </w:r>
          </w:p>
        </w:tc>
      </w:tr>
    </w:tbl>
    <w:p w:rsidR="00E10249" w:rsidRPr="00592E6D" w:rsidRDefault="00E10249"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E10249" w:rsidRPr="00592E6D" w:rsidRDefault="00E10249"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E10249" w:rsidRPr="00592E6D" w:rsidRDefault="00E102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1D3C1C">
        <w:rPr>
          <w:rFonts w:ascii="Times New Roman" w:eastAsia="Times New Roman" w:hAnsi="Times New Roman" w:cs="Times New Roman"/>
          <w:color w:val="000000"/>
          <w:sz w:val="24"/>
          <w:szCs w:val="24"/>
        </w:rPr>
        <w:t xml:space="preserve">4, de </w:t>
      </w:r>
      <w:proofErr w:type="gramStart"/>
      <w:r w:rsidR="001D3C1C">
        <w:rPr>
          <w:rFonts w:ascii="Times New Roman" w:eastAsia="Times New Roman" w:hAnsi="Times New Roman" w:cs="Times New Roman"/>
          <w:color w:val="000000"/>
          <w:sz w:val="24"/>
          <w:szCs w:val="24"/>
        </w:rPr>
        <w:t>2</w:t>
      </w:r>
      <w:proofErr w:type="gramEnd"/>
      <w:r w:rsidR="001D3C1C">
        <w:rPr>
          <w:rFonts w:ascii="Times New Roman" w:eastAsia="Times New Roman" w:hAnsi="Times New Roman" w:cs="Times New Roman"/>
          <w:color w:val="000000"/>
          <w:sz w:val="24"/>
          <w:szCs w:val="24"/>
        </w:rPr>
        <w:t xml:space="preserve"> de abril de 2015.</w:t>
      </w:r>
    </w:p>
    <w:p w:rsidR="00E10249" w:rsidRPr="00592E6D" w:rsidRDefault="00E102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E10249" w:rsidRPr="00592E6D" w:rsidRDefault="00E102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E10249" w:rsidRPr="00592E6D" w:rsidRDefault="00E102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3.3. ENVELOPE Nº 01 - HABILITAÇÃO DO GRUPO FORMAL</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E10249" w:rsidRPr="00EA5ADF" w:rsidRDefault="00E10249"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E10249" w:rsidRPr="00EA5ADF" w:rsidRDefault="00E10249"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1D3C1C">
        <w:rPr>
          <w:rFonts w:ascii="Times New Roman" w:eastAsia="Times New Roman" w:hAnsi="Times New Roman" w:cs="Times New Roman"/>
          <w:sz w:val="24"/>
          <w:szCs w:val="24"/>
        </w:rPr>
        <w:t xml:space="preserve">4, de </w:t>
      </w:r>
      <w:proofErr w:type="gramStart"/>
      <w:r w:rsidR="001D3C1C">
        <w:rPr>
          <w:rFonts w:ascii="Times New Roman" w:eastAsia="Times New Roman" w:hAnsi="Times New Roman" w:cs="Times New Roman"/>
          <w:sz w:val="24"/>
          <w:szCs w:val="24"/>
        </w:rPr>
        <w:t>2</w:t>
      </w:r>
      <w:proofErr w:type="gramEnd"/>
      <w:r w:rsidR="001D3C1C">
        <w:rPr>
          <w:rFonts w:ascii="Times New Roman" w:eastAsia="Times New Roman" w:hAnsi="Times New Roman" w:cs="Times New Roman"/>
          <w:sz w:val="24"/>
          <w:szCs w:val="24"/>
        </w:rPr>
        <w:t xml:space="preserve"> de abril de 2015.</w:t>
      </w:r>
    </w:p>
    <w:p w:rsidR="00E10249" w:rsidRPr="00592E6D" w:rsidRDefault="00E10249"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E10249" w:rsidRPr="00592E6D" w:rsidRDefault="00E10249"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E10249" w:rsidRPr="00592E6D" w:rsidRDefault="00E10249"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10249" w:rsidRPr="00592E6D" w:rsidRDefault="00E10249"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E10249" w:rsidRPr="00592E6D" w:rsidRDefault="00E102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 grupo de projetos de fornecedores locais terá prioridade sobre os demais grupos.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E10249" w:rsidRPr="00592E6D" w:rsidRDefault="00E10249"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E10249" w:rsidRPr="00592E6D" w:rsidRDefault="00E10249"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650EB">
        <w:rPr>
          <w:rFonts w:ascii="Times New Roman" w:eastAsia="Times New Roman" w:hAnsi="Times New Roman" w:cs="Times New Roman"/>
          <w:b/>
          <w:noProof/>
          <w:color w:val="000000"/>
          <w:sz w:val="24"/>
          <w:szCs w:val="24"/>
        </w:rPr>
        <w:t>COLÉGIO ESTADUAL ARY RIBEIRO VALADÃO FILHO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RUA 64 ESQ RUA 66, VILA FINSOCIAL</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E10249" w:rsidRPr="00592E6D" w:rsidRDefault="00E10249"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E1024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Pr="00592E6D"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ABACAXI PEROLA</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ABOBORA KABUTIA</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ABOBRINHA VERDE</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AÇAFRÃO</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ALFACE</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ARROZ</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BANANA PRATA</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BETERRABA</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BROCOLIS</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CEBOLA</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 xml:space="preserve">CEBOLINHA </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CENOURA</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CHEIRO VERDE</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CHUCHU</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FARINHA DE MANDIOCA</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FEIJÃO</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1D3C1C">
            <w:pPr>
              <w:rPr>
                <w:rFonts w:ascii="Times New Roman" w:hAnsi="Times New Roman" w:cs="Times New Roman"/>
                <w:bCs/>
                <w:color w:val="000000"/>
                <w:sz w:val="24"/>
                <w:szCs w:val="24"/>
              </w:rPr>
            </w:pPr>
            <w:r>
              <w:rPr>
                <w:rFonts w:ascii="Times New Roman" w:hAnsi="Times New Roman" w:cs="Times New Roman"/>
                <w:bCs/>
                <w:color w:val="000000"/>
                <w:sz w:val="24"/>
                <w:szCs w:val="24"/>
              </w:rPr>
              <w:t>IO</w:t>
            </w:r>
            <w:r w:rsidR="00BE1B0E" w:rsidRPr="00BE1B0E">
              <w:rPr>
                <w:rFonts w:ascii="Times New Roman" w:hAnsi="Times New Roman" w:cs="Times New Roman"/>
                <w:bCs/>
                <w:color w:val="000000"/>
                <w:sz w:val="24"/>
                <w:szCs w:val="24"/>
              </w:rPr>
              <w:t>GURTE</w:t>
            </w:r>
            <w:proofErr w:type="gramStart"/>
            <w:r w:rsidR="00BE1B0E" w:rsidRPr="00BE1B0E">
              <w:rPr>
                <w:rFonts w:ascii="Times New Roman" w:hAnsi="Times New Roman" w:cs="Times New Roman"/>
                <w:bCs/>
                <w:color w:val="000000"/>
                <w:sz w:val="24"/>
                <w:szCs w:val="24"/>
              </w:rPr>
              <w:t xml:space="preserve">  </w:t>
            </w:r>
          </w:p>
        </w:tc>
        <w:proofErr w:type="gramEnd"/>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LARANJA</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LEITE PASTEURIZADO</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MAMÃO FORMOSA</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 xml:space="preserve">MANDIOCA </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MELANCIA</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MEXERICA</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MILHO VERDE</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PEPINO</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POLPA DE FRUTAS</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RAPADURA</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REPOLHO</w:t>
            </w:r>
          </w:p>
        </w:tc>
      </w:tr>
    </w:tbl>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10249" w:rsidRPr="00592E6D" w:rsidRDefault="00E102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E10249"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E10249" w:rsidRPr="00592E6D" w:rsidRDefault="00E10249"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E1024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ABOBORA KABUTIA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97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BROCOLIS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 xml:space="preserve">CEBOLINHA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29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195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05EE1"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BE1B0E" w:rsidRDefault="00505EE1">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B65CC" w:rsidRDefault="00505EE1"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E1" w:rsidRDefault="00505E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05EE1" w:rsidRDefault="00505EE1" w:rsidP="00832AB3">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05EE1"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BE1B0E" w:rsidRDefault="001D3C1C">
            <w:pPr>
              <w:rPr>
                <w:rFonts w:ascii="Times New Roman" w:hAnsi="Times New Roman" w:cs="Times New Roman"/>
                <w:bCs/>
                <w:color w:val="000000"/>
                <w:sz w:val="24"/>
                <w:szCs w:val="24"/>
              </w:rPr>
            </w:pPr>
            <w:r>
              <w:rPr>
                <w:rFonts w:ascii="Times New Roman" w:hAnsi="Times New Roman" w:cs="Times New Roman"/>
                <w:bCs/>
                <w:color w:val="000000"/>
                <w:sz w:val="24"/>
                <w:szCs w:val="24"/>
              </w:rPr>
              <w:t>IO</w:t>
            </w:r>
            <w:r w:rsidR="00505EE1" w:rsidRPr="00BE1B0E">
              <w:rPr>
                <w:rFonts w:ascii="Times New Roman" w:hAnsi="Times New Roman" w:cs="Times New Roman"/>
                <w:bCs/>
                <w:color w:val="000000"/>
                <w:sz w:val="24"/>
                <w:szCs w:val="24"/>
              </w:rPr>
              <w:t>GURTE</w:t>
            </w:r>
            <w:proofErr w:type="gramStart"/>
            <w:r w:rsidR="00505EE1" w:rsidRPr="00BE1B0E">
              <w:rPr>
                <w:rFonts w:ascii="Times New Roman" w:hAnsi="Times New Roman" w:cs="Times New Roman"/>
                <w:bCs/>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B65CC" w:rsidRDefault="00505EE1" w:rsidP="005B65CC">
            <w:pPr>
              <w:jc w:val="center"/>
              <w:rPr>
                <w:rFonts w:ascii="Times New Roman" w:hAnsi="Times New Roman" w:cs="Times New Roman"/>
                <w:color w:val="000000"/>
                <w:sz w:val="24"/>
                <w:szCs w:val="24"/>
              </w:rPr>
            </w:pPr>
            <w:proofErr w:type="gramEnd"/>
            <w:r w:rsidRPr="005B65CC">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E1" w:rsidRDefault="00505E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05EE1" w:rsidRDefault="00505EE1" w:rsidP="00832AB3">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05EE1"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BE1B0E" w:rsidRDefault="00505EE1">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B65CC" w:rsidRDefault="00505EE1"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E1" w:rsidRDefault="00505E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05EE1" w:rsidRDefault="00505EE1" w:rsidP="00832AB3">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05EE1"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BE1B0E" w:rsidRDefault="00505EE1">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B65CC" w:rsidRDefault="00505EE1"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E1" w:rsidRDefault="00505E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05EE1" w:rsidRDefault="00505EE1" w:rsidP="00832AB3">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05EE1"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BE1B0E" w:rsidRDefault="00505EE1">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B65CC" w:rsidRDefault="00505EE1"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E1" w:rsidRDefault="00505E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05EE1" w:rsidRDefault="00505EE1" w:rsidP="00832AB3">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05EE1"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BE1B0E" w:rsidRDefault="00505EE1">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B65CC" w:rsidRDefault="00505EE1"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E1" w:rsidRDefault="00505E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05EE1" w:rsidRDefault="00505EE1" w:rsidP="00832AB3">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05EE1"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BE1B0E" w:rsidRDefault="00505EE1">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B65CC" w:rsidRDefault="00505EE1"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E1" w:rsidRDefault="00505E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05EE1" w:rsidRDefault="00505EE1" w:rsidP="00832AB3">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05EE1"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BE1B0E" w:rsidRDefault="00505EE1">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B65CC" w:rsidRDefault="00505EE1"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E1" w:rsidRDefault="00505E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05EE1" w:rsidRDefault="00505EE1" w:rsidP="00832AB3">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05EE1"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BE1B0E" w:rsidRDefault="00505EE1">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B65CC" w:rsidRDefault="00505EE1"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E1" w:rsidRDefault="00505E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05EE1" w:rsidRDefault="00505EE1" w:rsidP="00832AB3">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05EE1"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BE1B0E" w:rsidRDefault="00505EE1">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B65CC" w:rsidRDefault="00505EE1"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E1" w:rsidRDefault="00505E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05EE1" w:rsidRDefault="00505EE1" w:rsidP="00832AB3">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05EE1"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BE1B0E" w:rsidRDefault="00505EE1">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B65CC" w:rsidRDefault="00505EE1"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E1" w:rsidRDefault="00505E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05EE1" w:rsidRDefault="00505EE1" w:rsidP="00832AB3">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05EE1"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BE1B0E" w:rsidRDefault="00505EE1">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B65CC" w:rsidRDefault="00505EE1"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E1" w:rsidRDefault="00505E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05EE1" w:rsidRDefault="00505EE1" w:rsidP="00832AB3">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05EE1"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BE1B0E" w:rsidRDefault="00505EE1">
            <w:pPr>
              <w:rPr>
                <w:rFonts w:ascii="Times New Roman" w:hAnsi="Times New Roman" w:cs="Times New Roman"/>
                <w:bCs/>
                <w:color w:val="000000"/>
                <w:sz w:val="24"/>
                <w:szCs w:val="24"/>
              </w:rPr>
            </w:pPr>
            <w:r>
              <w:rPr>
                <w:rFonts w:ascii="Times New Roman" w:hAnsi="Times New Roman" w:cs="Times New Roman"/>
                <w:bCs/>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B65CC" w:rsidRDefault="00505EE1"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295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E1" w:rsidRDefault="00505E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05EE1" w:rsidRDefault="00505EE1" w:rsidP="00832AB3">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bl>
    <w:p w:rsidR="00E10249" w:rsidRPr="00592E6D" w:rsidRDefault="00E10249"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10249" w:rsidRPr="00592E6D" w:rsidRDefault="00E102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E10249" w:rsidRPr="00592E6D" w:rsidRDefault="00E102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p>
    <w:p w:rsidR="00E10249" w:rsidRPr="00592E6D" w:rsidRDefault="00E10249" w:rsidP="00A7367E">
      <w:pPr>
        <w:spacing w:after="150" w:line="240" w:lineRule="auto"/>
        <w:jc w:val="right"/>
        <w:rPr>
          <w:rFonts w:ascii="Times New Roman" w:eastAsia="Times New Roman" w:hAnsi="Times New Roman" w:cs="Times New Roman"/>
          <w:color w:val="000000"/>
          <w:sz w:val="24"/>
          <w:szCs w:val="24"/>
        </w:rPr>
      </w:pPr>
      <w:r w:rsidRPr="009650EB">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E10249" w:rsidRPr="004860B5" w:rsidRDefault="00E10249"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9650EB">
        <w:rPr>
          <w:rFonts w:ascii="Times New Roman" w:eastAsia="Times New Roman" w:hAnsi="Times New Roman" w:cs="Times New Roman"/>
          <w:b/>
          <w:noProof/>
          <w:sz w:val="24"/>
          <w:szCs w:val="24"/>
        </w:rPr>
        <w:t>FÁBIA CRISTINA SOARES DA SILVA</w:t>
      </w:r>
    </w:p>
    <w:p w:rsidR="00E10249" w:rsidRPr="00592E6D" w:rsidRDefault="00E10249"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E10249" w:rsidRPr="00DB0EA7" w:rsidRDefault="00E10249" w:rsidP="008615D7">
      <w:pPr>
        <w:spacing w:after="150" w:line="240" w:lineRule="auto"/>
        <w:jc w:val="center"/>
        <w:rPr>
          <w:rFonts w:ascii="Times New Roman" w:eastAsia="Times New Roman" w:hAnsi="Times New Roman" w:cs="Times New Roman"/>
          <w:b/>
          <w:color w:val="FF0000"/>
          <w:sz w:val="24"/>
          <w:szCs w:val="24"/>
        </w:rPr>
      </w:pPr>
      <w:r w:rsidRPr="009650EB">
        <w:rPr>
          <w:rFonts w:ascii="Times New Roman" w:eastAsia="Times New Roman" w:hAnsi="Times New Roman" w:cs="Times New Roman"/>
          <w:b/>
          <w:noProof/>
          <w:sz w:val="24"/>
          <w:szCs w:val="24"/>
        </w:rPr>
        <w:t>COLÉGIO ESTADUAL ARY RIBEIRO VALADÃO FILHO</w:t>
      </w:r>
    </w:p>
    <w:p w:rsidR="00E10249" w:rsidRPr="00592E6D" w:rsidRDefault="00E10249"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E10249" w:rsidRPr="00592E6D" w:rsidRDefault="00E10249"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E10249" w:rsidRDefault="00E10249" w:rsidP="008615D7">
      <w:pPr>
        <w:spacing w:line="240" w:lineRule="auto"/>
        <w:jc w:val="both"/>
        <w:rPr>
          <w:rFonts w:ascii="Times New Roman" w:hAnsi="Times New Roman" w:cs="Times New Roman"/>
          <w:sz w:val="24"/>
          <w:szCs w:val="24"/>
        </w:rPr>
        <w:sectPr w:rsidR="00E10249" w:rsidSect="00E10249">
          <w:headerReference w:type="default" r:id="rId12"/>
          <w:footerReference w:type="default" r:id="rId13"/>
          <w:pgSz w:w="11906" w:h="16838"/>
          <w:pgMar w:top="1417" w:right="1274" w:bottom="1417" w:left="1276" w:header="708" w:footer="0" w:gutter="0"/>
          <w:pgNumType w:start="1"/>
          <w:cols w:space="708"/>
          <w:docGrid w:linePitch="360"/>
        </w:sectPr>
      </w:pPr>
    </w:p>
    <w:p w:rsidR="00E10249" w:rsidRPr="00592E6D" w:rsidRDefault="00E10249" w:rsidP="008615D7">
      <w:pPr>
        <w:spacing w:line="240" w:lineRule="auto"/>
        <w:jc w:val="both"/>
        <w:rPr>
          <w:rFonts w:ascii="Times New Roman" w:hAnsi="Times New Roman" w:cs="Times New Roman"/>
          <w:sz w:val="24"/>
          <w:szCs w:val="24"/>
        </w:rPr>
      </w:pPr>
    </w:p>
    <w:sectPr w:rsidR="00E10249" w:rsidRPr="00592E6D" w:rsidSect="00E10249">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38D" w:rsidRDefault="005A238D" w:rsidP="004C0DC1">
      <w:pPr>
        <w:spacing w:after="0" w:line="240" w:lineRule="auto"/>
      </w:pPr>
      <w:r>
        <w:separator/>
      </w:r>
    </w:p>
  </w:endnote>
  <w:endnote w:type="continuationSeparator" w:id="0">
    <w:p w:rsidR="005A238D" w:rsidRDefault="005A238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249" w:rsidRDefault="00E10249" w:rsidP="00590945">
    <w:pPr>
      <w:pStyle w:val="Rodap"/>
      <w:pBdr>
        <w:top w:val="single" w:sz="12" w:space="0" w:color="auto"/>
      </w:pBdr>
      <w:jc w:val="center"/>
      <w:rPr>
        <w:sz w:val="20"/>
        <w:szCs w:val="20"/>
      </w:rPr>
    </w:pPr>
    <w:r>
      <w:rPr>
        <w:sz w:val="20"/>
        <w:szCs w:val="20"/>
      </w:rPr>
      <w:t>Secretaria de Estado de Educação, Cultura e Esporte</w:t>
    </w:r>
  </w:p>
  <w:p w:rsidR="00E10249" w:rsidRDefault="00E10249" w:rsidP="00590945">
    <w:pPr>
      <w:pStyle w:val="Rodap"/>
      <w:pBdr>
        <w:top w:val="single" w:sz="12" w:space="0" w:color="auto"/>
      </w:pBdr>
      <w:jc w:val="center"/>
      <w:rPr>
        <w:b/>
        <w:sz w:val="20"/>
        <w:szCs w:val="20"/>
      </w:rPr>
    </w:pPr>
    <w:r>
      <w:rPr>
        <w:b/>
        <w:sz w:val="20"/>
        <w:szCs w:val="20"/>
      </w:rPr>
      <w:t>Gerência da Merenda Escolar- gae@seduc.go.gov.br</w:t>
    </w:r>
  </w:p>
  <w:p w:rsidR="00E10249" w:rsidRDefault="00E1024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E10249" w:rsidRDefault="00E10249" w:rsidP="00590945">
    <w:pPr>
      <w:pStyle w:val="Rodap"/>
      <w:jc w:val="center"/>
      <w:rPr>
        <w:sz w:val="20"/>
        <w:szCs w:val="20"/>
      </w:rPr>
    </w:pPr>
    <w:r>
      <w:rPr>
        <w:sz w:val="20"/>
        <w:szCs w:val="20"/>
      </w:rPr>
      <w:t>Fone: (062)3201 3129</w:t>
    </w:r>
  </w:p>
  <w:p w:rsidR="00E10249" w:rsidRDefault="00E10249"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E10249" w:rsidRDefault="00E10249" w:rsidP="00590945">
    <w:pPr>
      <w:pStyle w:val="Rodap"/>
    </w:pPr>
  </w:p>
  <w:p w:rsidR="00E10249" w:rsidRPr="00581345" w:rsidRDefault="00E10249" w:rsidP="00590945">
    <w:pPr>
      <w:pStyle w:val="Rodap"/>
    </w:pPr>
  </w:p>
  <w:p w:rsidR="00E10249" w:rsidRDefault="00E1024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AAE" w:rsidRDefault="00B82AAE" w:rsidP="00590945">
    <w:pPr>
      <w:pStyle w:val="Rodap"/>
      <w:pBdr>
        <w:top w:val="single" w:sz="12" w:space="0" w:color="auto"/>
      </w:pBdr>
      <w:jc w:val="center"/>
      <w:rPr>
        <w:sz w:val="20"/>
        <w:szCs w:val="20"/>
      </w:rPr>
    </w:pPr>
    <w:r>
      <w:rPr>
        <w:sz w:val="20"/>
        <w:szCs w:val="20"/>
      </w:rPr>
      <w:t>Secretaria de Estado de Educação, Cultura e Esporte</w:t>
    </w:r>
  </w:p>
  <w:p w:rsidR="00B82AAE" w:rsidRDefault="00B82AAE" w:rsidP="00590945">
    <w:pPr>
      <w:pStyle w:val="Rodap"/>
      <w:pBdr>
        <w:top w:val="single" w:sz="12" w:space="0" w:color="auto"/>
      </w:pBdr>
      <w:jc w:val="center"/>
      <w:rPr>
        <w:b/>
        <w:sz w:val="20"/>
        <w:szCs w:val="20"/>
      </w:rPr>
    </w:pPr>
    <w:r>
      <w:rPr>
        <w:b/>
        <w:sz w:val="20"/>
        <w:szCs w:val="20"/>
      </w:rPr>
      <w:t>Gerência da Merenda Escolar- gae@seduc.go.gov.br</w:t>
    </w:r>
  </w:p>
  <w:p w:rsidR="00B82AAE" w:rsidRDefault="00B82AA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82AAE" w:rsidRDefault="00B82AAE" w:rsidP="00590945">
    <w:pPr>
      <w:pStyle w:val="Rodap"/>
      <w:jc w:val="center"/>
      <w:rPr>
        <w:sz w:val="20"/>
        <w:szCs w:val="20"/>
      </w:rPr>
    </w:pPr>
    <w:r>
      <w:rPr>
        <w:sz w:val="20"/>
        <w:szCs w:val="20"/>
      </w:rPr>
      <w:t>Fone: (062)3201 3129</w:t>
    </w:r>
  </w:p>
  <w:p w:rsidR="00B82AAE" w:rsidRDefault="00B82AAE"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82AAE" w:rsidRDefault="00B82AAE" w:rsidP="00590945">
    <w:pPr>
      <w:pStyle w:val="Rodap"/>
    </w:pPr>
  </w:p>
  <w:p w:rsidR="00B82AAE" w:rsidRPr="00581345" w:rsidRDefault="00B82AAE" w:rsidP="00590945">
    <w:pPr>
      <w:pStyle w:val="Rodap"/>
    </w:pPr>
  </w:p>
  <w:p w:rsidR="00B82AAE" w:rsidRDefault="00B82AA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38D" w:rsidRDefault="005A238D" w:rsidP="004C0DC1">
      <w:pPr>
        <w:spacing w:after="0" w:line="240" w:lineRule="auto"/>
      </w:pPr>
      <w:r>
        <w:separator/>
      </w:r>
    </w:p>
  </w:footnote>
  <w:footnote w:type="continuationSeparator" w:id="0">
    <w:p w:rsidR="005A238D" w:rsidRDefault="005A238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249" w:rsidRDefault="00E10249"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AAE" w:rsidRDefault="00B82AAE"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50FF"/>
    <w:rsid w:val="000C6CB2"/>
    <w:rsid w:val="000F0067"/>
    <w:rsid w:val="00197177"/>
    <w:rsid w:val="001A6DEB"/>
    <w:rsid w:val="001C1210"/>
    <w:rsid w:val="001D3C1C"/>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413CD9"/>
    <w:rsid w:val="0044290E"/>
    <w:rsid w:val="004611D7"/>
    <w:rsid w:val="004860B5"/>
    <w:rsid w:val="0049319B"/>
    <w:rsid w:val="004A0839"/>
    <w:rsid w:val="004C0DC1"/>
    <w:rsid w:val="004C6A04"/>
    <w:rsid w:val="004F573F"/>
    <w:rsid w:val="00505EE1"/>
    <w:rsid w:val="00545C39"/>
    <w:rsid w:val="00590945"/>
    <w:rsid w:val="00592E6D"/>
    <w:rsid w:val="005A238D"/>
    <w:rsid w:val="005B65CC"/>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12717"/>
    <w:rsid w:val="007225CD"/>
    <w:rsid w:val="00756584"/>
    <w:rsid w:val="0076420E"/>
    <w:rsid w:val="00775A72"/>
    <w:rsid w:val="007807F2"/>
    <w:rsid w:val="00794B37"/>
    <w:rsid w:val="007A0607"/>
    <w:rsid w:val="007A1C1E"/>
    <w:rsid w:val="007A4B30"/>
    <w:rsid w:val="007B2900"/>
    <w:rsid w:val="007B4A3D"/>
    <w:rsid w:val="007D264D"/>
    <w:rsid w:val="007F18F2"/>
    <w:rsid w:val="00806D04"/>
    <w:rsid w:val="00807897"/>
    <w:rsid w:val="00811698"/>
    <w:rsid w:val="00813D1C"/>
    <w:rsid w:val="00852684"/>
    <w:rsid w:val="0086006A"/>
    <w:rsid w:val="008615D7"/>
    <w:rsid w:val="00884D87"/>
    <w:rsid w:val="008E339A"/>
    <w:rsid w:val="009219D9"/>
    <w:rsid w:val="00925221"/>
    <w:rsid w:val="00933831"/>
    <w:rsid w:val="00944287"/>
    <w:rsid w:val="009D39AD"/>
    <w:rsid w:val="009D79C9"/>
    <w:rsid w:val="009E4C65"/>
    <w:rsid w:val="009F2A94"/>
    <w:rsid w:val="00A111D0"/>
    <w:rsid w:val="00A21FD0"/>
    <w:rsid w:val="00A56046"/>
    <w:rsid w:val="00A610ED"/>
    <w:rsid w:val="00A7367E"/>
    <w:rsid w:val="00AE2BED"/>
    <w:rsid w:val="00B77BD8"/>
    <w:rsid w:val="00B82AAE"/>
    <w:rsid w:val="00B83E0F"/>
    <w:rsid w:val="00B90148"/>
    <w:rsid w:val="00BE1B0E"/>
    <w:rsid w:val="00C01130"/>
    <w:rsid w:val="00C01F11"/>
    <w:rsid w:val="00C20B0F"/>
    <w:rsid w:val="00C5055A"/>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E05452"/>
    <w:rsid w:val="00E10249"/>
    <w:rsid w:val="00E22981"/>
    <w:rsid w:val="00E3208E"/>
    <w:rsid w:val="00E374F9"/>
    <w:rsid w:val="00E561E7"/>
    <w:rsid w:val="00E57A67"/>
    <w:rsid w:val="00EA32B6"/>
    <w:rsid w:val="00EA5ADF"/>
    <w:rsid w:val="00EA6FD6"/>
    <w:rsid w:val="00EA73A0"/>
    <w:rsid w:val="00EB294F"/>
    <w:rsid w:val="00EB536E"/>
    <w:rsid w:val="00EC6059"/>
    <w:rsid w:val="00F00C1D"/>
    <w:rsid w:val="00F22918"/>
    <w:rsid w:val="00F23677"/>
    <w:rsid w:val="00F34C7D"/>
    <w:rsid w:val="00F52F58"/>
    <w:rsid w:val="00F5786C"/>
    <w:rsid w:val="00F647C2"/>
    <w:rsid w:val="00F678C6"/>
    <w:rsid w:val="00F979E7"/>
    <w:rsid w:val="00FA1DF0"/>
    <w:rsid w:val="00FD4CC2"/>
    <w:rsid w:val="00FD7C76"/>
    <w:rsid w:val="00FF471D"/>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6035C6-B252-467A-8EFE-8E54B2066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2205</Words>
  <Characters>11908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2015-11-30T15:07:00Z</dcterms:created>
  <dcterms:modified xsi:type="dcterms:W3CDTF">2016-01-04T12:31:00Z</dcterms:modified>
</cp:coreProperties>
</file>