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6041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0746D" w:rsidRPr="00323604">
        <w:rPr>
          <w:rFonts w:ascii="Times New Roman" w:eastAsia="Times New Roman" w:hAnsi="Times New Roman" w:cs="Times New Roman"/>
          <w:b/>
          <w:sz w:val="24"/>
          <w:szCs w:val="24"/>
          <w:lang w:eastAsia="pt-BR"/>
        </w:rPr>
        <w:t>AMÉLIA FLORÊNCIA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0746D" w:rsidRPr="00323604">
        <w:rPr>
          <w:rFonts w:ascii="Times New Roman" w:eastAsia="Times New Roman" w:hAnsi="Times New Roman" w:cs="Times New Roman"/>
          <w:b/>
          <w:sz w:val="24"/>
          <w:szCs w:val="24"/>
          <w:lang w:eastAsia="pt-BR"/>
        </w:rPr>
        <w:t>COLÉGIO ESTADUAL AMÉLIA FLORÊNCIA BARROS</w:t>
      </w:r>
      <w:r w:rsidR="00DD599B" w:rsidRPr="00592E6D">
        <w:rPr>
          <w:rFonts w:ascii="Times New Roman" w:eastAsia="Times New Roman" w:hAnsi="Times New Roman" w:cs="Times New Roman"/>
          <w:color w:val="000000"/>
          <w:sz w:val="24"/>
          <w:szCs w:val="24"/>
          <w:lang w:eastAsia="pt-BR"/>
        </w:rPr>
        <w:t xml:space="preserve">, município de </w:t>
      </w:r>
      <w:r w:rsidR="00C0746D" w:rsidRPr="00323604">
        <w:rPr>
          <w:rFonts w:ascii="Times New Roman" w:eastAsia="Times New Roman" w:hAnsi="Times New Roman" w:cs="Times New Roman"/>
          <w:b/>
          <w:sz w:val="24"/>
          <w:szCs w:val="24"/>
          <w:lang w:eastAsia="pt-BR"/>
        </w:rPr>
        <w:t>VILA BOA-GO</w:t>
      </w:r>
      <w:r w:rsidR="006C46AC">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0746D" w:rsidRPr="00323604">
        <w:rPr>
          <w:rFonts w:ascii="Times New Roman" w:eastAsia="Times New Roman" w:hAnsi="Times New Roman" w:cs="Times New Roman"/>
          <w:b/>
          <w:sz w:val="24"/>
          <w:szCs w:val="24"/>
          <w:lang w:eastAsia="pt-BR"/>
        </w:rPr>
        <w:t>FORMOSA-GO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0746D" w:rsidRPr="00323604">
        <w:rPr>
          <w:rFonts w:ascii="Times New Roman" w:eastAsia="Times New Roman" w:hAnsi="Times New Roman" w:cs="Times New Roman"/>
          <w:b/>
          <w:sz w:val="24"/>
          <w:szCs w:val="24"/>
          <w:lang w:eastAsia="pt-BR"/>
        </w:rPr>
        <w:t>RUA 07 DE SETEMBRO S/Nº- JARDIM</w:t>
      </w:r>
      <w:r w:rsidR="00C30B86">
        <w:rPr>
          <w:rFonts w:ascii="Times New Roman" w:eastAsia="Times New Roman" w:hAnsi="Times New Roman" w:cs="Times New Roman"/>
          <w:b/>
          <w:sz w:val="24"/>
          <w:szCs w:val="24"/>
          <w:lang w:eastAsia="pt-BR"/>
        </w:rPr>
        <w:t xml:space="preserve"> </w:t>
      </w:r>
      <w:r w:rsidR="00C0746D" w:rsidRPr="00323604">
        <w:rPr>
          <w:rFonts w:ascii="Times New Roman" w:eastAsia="Times New Roman" w:hAnsi="Times New Roman" w:cs="Times New Roman"/>
          <w:b/>
          <w:sz w:val="24"/>
          <w:szCs w:val="24"/>
          <w:lang w:eastAsia="pt-BR"/>
        </w:rPr>
        <w:t xml:space="preserve"> NOVA </w:t>
      </w:r>
      <w:r w:rsidR="006C46AC">
        <w:rPr>
          <w:rFonts w:ascii="Times New Roman" w:eastAsia="Times New Roman" w:hAnsi="Times New Roman" w:cs="Times New Roman"/>
          <w:b/>
          <w:sz w:val="24"/>
          <w:szCs w:val="24"/>
          <w:lang w:eastAsia="pt-BR"/>
        </w:rPr>
        <w:t xml:space="preserve">- </w:t>
      </w:r>
      <w:r w:rsidR="00C0746D" w:rsidRPr="00323604">
        <w:rPr>
          <w:rFonts w:ascii="Times New Roman" w:eastAsia="Times New Roman" w:hAnsi="Times New Roman" w:cs="Times New Roman"/>
          <w:b/>
          <w:sz w:val="24"/>
          <w:szCs w:val="24"/>
          <w:lang w:eastAsia="pt-BR"/>
        </w:rPr>
        <w:t>AURORA VILA BOA-GO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323604">
        <w:rPr>
          <w:rFonts w:ascii="Times New Roman" w:eastAsia="Times New Roman" w:hAnsi="Times New Roman" w:cs="Times New Roman"/>
          <w:b/>
          <w:sz w:val="24"/>
          <w:szCs w:val="24"/>
          <w:lang w:eastAsia="pt-BR"/>
        </w:rPr>
        <w:t>º</w:t>
      </w:r>
      <w:r w:rsidR="00C0746D" w:rsidRPr="00323604">
        <w:rPr>
          <w:rFonts w:ascii="Times New Roman" w:hAnsi="Times New Roman" w:cs="Times New Roman"/>
          <w:b/>
          <w:lang w:val="pt-PT"/>
        </w:rPr>
        <w:t>00.698.986/0001-15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97177" w:rsidRPr="00592E6D">
        <w:rPr>
          <w:rFonts w:ascii="Times New Roman" w:eastAsia="Times New Roman" w:hAnsi="Times New Roman" w:cs="Times New Roman"/>
          <w:color w:val="000000"/>
          <w:sz w:val="24"/>
          <w:szCs w:val="24"/>
          <w:lang w:eastAsia="pt-BR"/>
        </w:rPr>
        <w:t>(</w:t>
      </w:r>
      <w:r w:rsidR="00C0746D" w:rsidRPr="00323604">
        <w:rPr>
          <w:rFonts w:ascii="Times New Roman" w:eastAsia="Times New Roman" w:hAnsi="Times New Roman" w:cs="Times New Roman"/>
          <w:b/>
          <w:sz w:val="24"/>
          <w:szCs w:val="24"/>
          <w:lang w:eastAsia="pt-BR"/>
        </w:rPr>
        <w:t>VALDECIR GONÇALVES COSTA</w:t>
      </w:r>
      <w:r w:rsidR="00E561E7" w:rsidRPr="00592E6D">
        <w:rPr>
          <w:rFonts w:ascii="Times New Roman" w:eastAsia="Times New Roman" w:hAnsi="Times New Roman" w:cs="Times New Roman"/>
          <w:color w:val="000000"/>
          <w:sz w:val="24"/>
          <w:szCs w:val="24"/>
          <w:lang w:eastAsia="pt-BR"/>
        </w:rPr>
        <w:t xml:space="preserve">, inscrito (a) no CPF </w:t>
      </w:r>
      <w:r w:rsidR="00C0746D" w:rsidRPr="00323604">
        <w:rPr>
          <w:rFonts w:ascii="Times New Roman" w:hAnsi="Times New Roman" w:cs="Times New Roman"/>
          <w:b/>
          <w:sz w:val="24"/>
          <w:szCs w:val="24"/>
          <w:lang w:val="pt-PT"/>
        </w:rPr>
        <w:t>289.012.901-20</w:t>
      </w:r>
      <w:r w:rsidR="00197177" w:rsidRPr="00592E6D">
        <w:rPr>
          <w:rFonts w:ascii="Times New Roman" w:eastAsia="Times New Roman" w:hAnsi="Times New Roman" w:cs="Times New Roman"/>
          <w:color w:val="000000"/>
          <w:sz w:val="24"/>
          <w:szCs w:val="24"/>
          <w:lang w:eastAsia="pt-BR"/>
        </w:rPr>
        <w:t xml:space="preserve">, Carteira de Identidade nº </w:t>
      </w:r>
      <w:r w:rsidR="00C0746D" w:rsidRPr="00323604">
        <w:rPr>
          <w:rFonts w:ascii="Times New Roman" w:hAnsi="Times New Roman" w:cs="Times New Roman"/>
          <w:b/>
          <w:sz w:val="24"/>
          <w:szCs w:val="24"/>
          <w:lang w:val="pt-PT"/>
        </w:rPr>
        <w:t>1213853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757358">
        <w:rPr>
          <w:rFonts w:ascii="Times New Roman" w:eastAsia="Times New Roman" w:hAnsi="Times New Roman" w:cs="Times New Roman"/>
          <w:sz w:val="24"/>
          <w:szCs w:val="24"/>
          <w:lang w:eastAsia="pt-BR"/>
        </w:rPr>
        <w:t>atendimento do Programa Nacional de Alimentação Escolar/</w:t>
      </w:r>
      <w:r w:rsidR="00197177" w:rsidRPr="00757358">
        <w:rPr>
          <w:rFonts w:ascii="Times New Roman" w:eastAsia="Times New Roman" w:hAnsi="Times New Roman" w:cs="Times New Roman"/>
          <w:sz w:val="24"/>
          <w:szCs w:val="24"/>
          <w:lang w:eastAsia="pt-BR"/>
        </w:rPr>
        <w:t>PNAE</w:t>
      </w:r>
      <w:r w:rsidR="004C0DC1" w:rsidRPr="00757358">
        <w:rPr>
          <w:rFonts w:ascii="Times New Roman" w:eastAsia="Times New Roman" w:hAnsi="Times New Roman" w:cs="Times New Roman"/>
          <w:sz w:val="24"/>
          <w:szCs w:val="24"/>
          <w:lang w:eastAsia="pt-BR"/>
        </w:rPr>
        <w:t xml:space="preserve">, durante o período de </w:t>
      </w:r>
      <w:r w:rsidR="00757358" w:rsidRPr="00757358">
        <w:rPr>
          <w:rFonts w:ascii="Times New Roman" w:hAnsi="Times New Roman" w:cs="Times New Roman"/>
          <w:b/>
          <w:sz w:val="24"/>
          <w:szCs w:val="24"/>
        </w:rPr>
        <w:t>18/01/2016 a 30/06/2016</w:t>
      </w:r>
      <w:r w:rsidR="004C0DC1" w:rsidRPr="00757358">
        <w:rPr>
          <w:rFonts w:ascii="Times New Roman" w:eastAsia="Times New Roman" w:hAnsi="Times New Roman" w:cs="Times New Roman"/>
          <w:sz w:val="24"/>
          <w:szCs w:val="24"/>
          <w:lang w:eastAsia="pt-BR"/>
        </w:rPr>
        <w:t>. Os interessados (</w:t>
      </w:r>
      <w:r w:rsidR="004C0DC1" w:rsidRPr="00757358">
        <w:rPr>
          <w:rFonts w:ascii="Times New Roman" w:eastAsia="Times New Roman" w:hAnsi="Times New Roman" w:cs="Times New Roman"/>
          <w:b/>
          <w:sz w:val="24"/>
          <w:szCs w:val="24"/>
          <w:lang w:eastAsia="pt-BR"/>
        </w:rPr>
        <w:t>Grupos Formais, Informais ou Fornecedores Individuais</w:t>
      </w:r>
      <w:r w:rsidR="004C0DC1" w:rsidRPr="0075735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57358">
        <w:rPr>
          <w:rFonts w:ascii="Times New Roman" w:eastAsia="Times New Roman" w:hAnsi="Times New Roman" w:cs="Times New Roman"/>
          <w:sz w:val="24"/>
          <w:szCs w:val="24"/>
          <w:lang w:eastAsia="pt-BR"/>
        </w:rPr>
        <w:t>até o dia</w:t>
      </w:r>
      <w:r w:rsidR="00D72E64" w:rsidRPr="00757358">
        <w:rPr>
          <w:rFonts w:ascii="Times New Roman" w:eastAsia="Times New Roman" w:hAnsi="Times New Roman" w:cs="Times New Roman"/>
          <w:sz w:val="24"/>
          <w:szCs w:val="24"/>
          <w:lang w:eastAsia="pt-BR"/>
        </w:rPr>
        <w:t xml:space="preserve"> </w:t>
      </w:r>
      <w:r w:rsidR="00757358" w:rsidRPr="00757358">
        <w:rPr>
          <w:rFonts w:ascii="Times New Roman" w:hAnsi="Times New Roman" w:cs="Times New Roman"/>
          <w:b/>
          <w:sz w:val="24"/>
          <w:szCs w:val="24"/>
        </w:rPr>
        <w:t>18/01/2016</w:t>
      </w:r>
      <w:r w:rsidR="00197177" w:rsidRPr="00757358">
        <w:rPr>
          <w:rFonts w:ascii="Times New Roman" w:eastAsia="Times New Roman" w:hAnsi="Times New Roman" w:cs="Times New Roman"/>
          <w:sz w:val="24"/>
          <w:szCs w:val="24"/>
          <w:lang w:eastAsia="pt-BR"/>
        </w:rPr>
        <w:t>, no horário das</w:t>
      </w:r>
      <w:r w:rsidR="00197177" w:rsidRPr="00757358">
        <w:rPr>
          <w:rFonts w:ascii="Times New Roman" w:eastAsia="Times New Roman" w:hAnsi="Times New Roman" w:cs="Times New Roman"/>
          <w:b/>
          <w:sz w:val="24"/>
          <w:szCs w:val="24"/>
          <w:lang w:eastAsia="pt-BR"/>
        </w:rPr>
        <w:t>(</w:t>
      </w:r>
      <w:r w:rsidR="000721BE" w:rsidRPr="00757358">
        <w:rPr>
          <w:rFonts w:ascii="Times New Roman" w:eastAsia="Times New Roman" w:hAnsi="Times New Roman" w:cs="Times New Roman"/>
          <w:b/>
          <w:lang w:eastAsia="pt-BR"/>
        </w:rPr>
        <w:t>0</w:t>
      </w:r>
      <w:r w:rsidR="000721BE" w:rsidRPr="00757358">
        <w:rPr>
          <w:rFonts w:ascii="Times New Roman" w:hAnsi="Times New Roman" w:cs="Times New Roman"/>
          <w:b/>
          <w:lang w:val="pt-PT"/>
        </w:rPr>
        <w:t>7:00 hs as 17:00</w:t>
      </w:r>
      <w:r w:rsidR="00197177" w:rsidRPr="00757358">
        <w:rPr>
          <w:rFonts w:ascii="Times New Roman" w:eastAsia="Times New Roman" w:hAnsi="Times New Roman" w:cs="Times New Roman"/>
          <w:b/>
          <w:sz w:val="24"/>
          <w:szCs w:val="24"/>
          <w:lang w:eastAsia="pt-BR"/>
        </w:rPr>
        <w:t>) horas</w:t>
      </w:r>
      <w:r w:rsidR="00197177" w:rsidRPr="00757358">
        <w:rPr>
          <w:rFonts w:ascii="Times New Roman" w:eastAsia="Times New Roman" w:hAnsi="Times New Roman" w:cs="Times New Roman"/>
          <w:sz w:val="24"/>
          <w:szCs w:val="24"/>
          <w:lang w:eastAsia="pt-BR"/>
        </w:rPr>
        <w:t xml:space="preserve">, na sede do Conselho Escolar, situada à </w:t>
      </w:r>
      <w:r w:rsidR="00C0746D" w:rsidRPr="00757358">
        <w:rPr>
          <w:rFonts w:ascii="Times New Roman" w:hAnsi="Times New Roman" w:cs="Times New Roman"/>
          <w:b/>
          <w:sz w:val="24"/>
          <w:szCs w:val="24"/>
          <w:lang w:val="pt-PT"/>
        </w:rPr>
        <w:t>RUA. 07</w:t>
      </w:r>
      <w:r w:rsidR="00C0746D" w:rsidRPr="00323604">
        <w:rPr>
          <w:rFonts w:ascii="Times New Roman" w:hAnsi="Times New Roman" w:cs="Times New Roman"/>
          <w:b/>
          <w:sz w:val="24"/>
          <w:szCs w:val="24"/>
          <w:lang w:val="pt-PT"/>
        </w:rPr>
        <w:t xml:space="preserve"> DE SETEMBRO S/Nº- JARDIM NOVA AURORA – VILA BOA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C46A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580A22"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42,00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580A22"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43,40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A85" w:rsidRPr="009E42AA" w:rsidRDefault="00580A22"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39,80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08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18,58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148,64</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89,80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33,80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97,42</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A7A86"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39,68</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35,40</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01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F1910"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35,04</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01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r>
      <w:tr w:rsidR="00942A85" w:rsidRPr="00592E6D" w:rsidTr="002828C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8F21ED" w:rsidP="00226CB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39,84</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140,00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126,00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 04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28,00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98,00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4A40C4"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75294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2113D5"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140,00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120,00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120,00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44,90</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06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FF1651"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11,94</w:t>
            </w:r>
          </w:p>
        </w:tc>
      </w:tr>
      <w:tr w:rsidR="00942A85" w:rsidRPr="00592E6D" w:rsidTr="00F768A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592E6D" w:rsidRDefault="00942A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rPr>
                <w:rFonts w:ascii="Times New Roman" w:hAnsi="Times New Roman" w:cs="Times New Roman"/>
                <w:sz w:val="24"/>
                <w:szCs w:val="24"/>
              </w:rPr>
            </w:pPr>
            <w:r w:rsidRPr="009E42AA">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593238">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2A85" w:rsidRPr="009E42AA" w:rsidRDefault="00942A85" w:rsidP="00942A85">
            <w:pPr>
              <w:autoSpaceDE w:val="0"/>
              <w:autoSpaceDN w:val="0"/>
              <w:adjustRightInd w:val="0"/>
              <w:spacing w:line="360" w:lineRule="auto"/>
              <w:jc w:val="center"/>
              <w:rPr>
                <w:rFonts w:ascii="Times New Roman" w:hAnsi="Times New Roman" w:cs="Times New Roman"/>
                <w:sz w:val="24"/>
                <w:szCs w:val="24"/>
              </w:rPr>
            </w:pPr>
            <w:r w:rsidRPr="009E42AA">
              <w:rPr>
                <w:rFonts w:ascii="Times New Roman"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616DE" w:rsidP="00CC45AC">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A85" w:rsidRPr="009E42AA" w:rsidRDefault="003C623A" w:rsidP="003C623A">
            <w:pPr>
              <w:spacing w:after="0" w:line="240" w:lineRule="auto"/>
              <w:jc w:val="center"/>
              <w:rPr>
                <w:rFonts w:ascii="Times New Roman" w:eastAsia="Times New Roman" w:hAnsi="Times New Roman" w:cs="Times New Roman"/>
                <w:color w:val="333333"/>
                <w:sz w:val="24"/>
                <w:szCs w:val="24"/>
                <w:lang w:eastAsia="pt-BR"/>
              </w:rPr>
            </w:pPr>
            <w:r w:rsidRPr="009E42AA">
              <w:rPr>
                <w:rFonts w:ascii="Times New Roman" w:eastAsia="Times New Roman" w:hAnsi="Times New Roman" w:cs="Times New Roman"/>
                <w:color w:val="333333"/>
                <w:sz w:val="24"/>
                <w:szCs w:val="24"/>
                <w:lang w:eastAsia="pt-BR"/>
              </w:rPr>
              <w:t>79,80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C46AC">
        <w:rPr>
          <w:rFonts w:ascii="Times New Roman" w:eastAsia="Times New Roman" w:hAnsi="Times New Roman" w:cs="Times New Roman"/>
          <w:color w:val="000000"/>
          <w:sz w:val="24"/>
          <w:szCs w:val="24"/>
          <w:lang w:eastAsia="pt-BR"/>
        </w:rPr>
        <w:t xml:space="preserve">4, de </w:t>
      </w:r>
      <w:proofErr w:type="gramStart"/>
      <w:r w:rsidR="006C46AC">
        <w:rPr>
          <w:rFonts w:ascii="Times New Roman" w:eastAsia="Times New Roman" w:hAnsi="Times New Roman" w:cs="Times New Roman"/>
          <w:color w:val="000000"/>
          <w:sz w:val="24"/>
          <w:szCs w:val="24"/>
          <w:lang w:eastAsia="pt-BR"/>
        </w:rPr>
        <w:t>2</w:t>
      </w:r>
      <w:proofErr w:type="gramEnd"/>
      <w:r w:rsidR="006C46AC">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C46AC">
        <w:rPr>
          <w:rFonts w:ascii="Times New Roman" w:eastAsia="Times New Roman" w:hAnsi="Times New Roman" w:cs="Times New Roman"/>
          <w:sz w:val="24"/>
          <w:szCs w:val="24"/>
          <w:lang w:eastAsia="pt-BR"/>
        </w:rPr>
        <w:t xml:space="preserve"> </w:t>
      </w:r>
      <w:r w:rsidRPr="00143628">
        <w:rPr>
          <w:rFonts w:ascii="Times New Roman" w:eastAsia="Times New Roman" w:hAnsi="Times New Roman" w:cs="Times New Roman"/>
          <w:sz w:val="24"/>
          <w:szCs w:val="24"/>
          <w:lang w:eastAsia="pt-BR"/>
        </w:rPr>
        <w:t xml:space="preserve">da Resolução FNDE n.º </w:t>
      </w:r>
      <w:r w:rsidR="006C46AC">
        <w:rPr>
          <w:rFonts w:ascii="Times New Roman" w:eastAsia="Times New Roman" w:hAnsi="Times New Roman" w:cs="Times New Roman"/>
          <w:sz w:val="24"/>
          <w:szCs w:val="24"/>
          <w:lang w:eastAsia="pt-BR"/>
        </w:rPr>
        <w:t xml:space="preserve">4, de </w:t>
      </w:r>
      <w:proofErr w:type="gramStart"/>
      <w:r w:rsidR="006C46AC">
        <w:rPr>
          <w:rFonts w:ascii="Times New Roman" w:eastAsia="Times New Roman" w:hAnsi="Times New Roman" w:cs="Times New Roman"/>
          <w:sz w:val="24"/>
          <w:szCs w:val="24"/>
          <w:lang w:eastAsia="pt-BR"/>
        </w:rPr>
        <w:t>2</w:t>
      </w:r>
      <w:proofErr w:type="gramEnd"/>
      <w:r w:rsidR="006C46AC">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0746D" w:rsidRPr="00C33447">
        <w:rPr>
          <w:rFonts w:ascii="Times New Roman" w:eastAsia="Times New Roman" w:hAnsi="Times New Roman" w:cs="Times New Roman"/>
          <w:b/>
          <w:sz w:val="24"/>
          <w:szCs w:val="24"/>
          <w:lang w:eastAsia="pt-BR"/>
        </w:rPr>
        <w:t>COLÉGIO ESTADUAL AMÉLIA FLORÊNCIA BARROS</w:t>
      </w:r>
      <w:r w:rsidRPr="00592E6D">
        <w:rPr>
          <w:rFonts w:ascii="Times New Roman" w:eastAsia="Times New Roman" w:hAnsi="Times New Roman" w:cs="Times New Roman"/>
          <w:color w:val="000000"/>
          <w:sz w:val="24"/>
          <w:szCs w:val="24"/>
          <w:lang w:eastAsia="pt-BR"/>
        </w:rPr>
        <w:t xml:space="preserve">, com sede à </w:t>
      </w:r>
      <w:r w:rsidR="00C0746D" w:rsidRPr="00C33447">
        <w:rPr>
          <w:rFonts w:ascii="Times New Roman" w:hAnsi="Times New Roman" w:cs="Times New Roman"/>
          <w:b/>
          <w:sz w:val="24"/>
          <w:szCs w:val="24"/>
          <w:lang w:val="pt-PT"/>
        </w:rPr>
        <w:t>R</w:t>
      </w:r>
      <w:r w:rsidR="00C33447">
        <w:rPr>
          <w:rFonts w:ascii="Times New Roman" w:hAnsi="Times New Roman" w:cs="Times New Roman"/>
          <w:b/>
          <w:sz w:val="24"/>
          <w:szCs w:val="24"/>
          <w:lang w:val="pt-PT"/>
        </w:rPr>
        <w:t>UA</w:t>
      </w:r>
      <w:r w:rsidR="00C0746D" w:rsidRPr="00C33447">
        <w:rPr>
          <w:rFonts w:ascii="Times New Roman" w:hAnsi="Times New Roman" w:cs="Times New Roman"/>
          <w:b/>
          <w:sz w:val="24"/>
          <w:szCs w:val="24"/>
          <w:lang w:val="pt-PT"/>
        </w:rPr>
        <w:t xml:space="preserve"> 07 DE SETEMBRO S/Nº- JARDIM NOVA AURORA – VILA BOA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ABACAXI</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ABOBORA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ALFACE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ALHO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BATATA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BATATA DOCE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BANANA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BETERRABA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CEBOLA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CEBOLINHA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CENOURA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CHEIRO VERDE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CHUCHU</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INHAME</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LARANJA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LIMÃO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MAÇÃ</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MAMÃO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MANDIOCA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MELANCIA</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MILHO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OVO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REPOLHO</w:t>
            </w:r>
          </w:p>
        </w:tc>
      </w:tr>
      <w:tr w:rsidR="008130CC" w:rsidRPr="00592E6D" w:rsidTr="0095760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30CC" w:rsidRPr="00592E6D" w:rsidRDefault="008130CC"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130CC" w:rsidRPr="009E42AA" w:rsidRDefault="008130CC" w:rsidP="00593238">
            <w:pPr>
              <w:rPr>
                <w:rFonts w:ascii="Times New Roman" w:hAnsi="Times New Roman" w:cs="Times New Roman"/>
                <w:sz w:val="24"/>
                <w:szCs w:val="24"/>
              </w:rPr>
            </w:pPr>
            <w:r w:rsidRPr="009E42AA">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ABACAXI</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00C0746D" w:rsidRPr="00C0746D">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00C0746D"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C0746D" w:rsidRPr="00C0746D">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2A3D"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9E42AA" w:rsidRDefault="00C0746D" w:rsidP="00F825E3">
            <w:pPr>
              <w:rPr>
                <w:rFonts w:ascii="Times New Roman" w:hAnsi="Times New Roman" w:cs="Times New Roman"/>
                <w:sz w:val="24"/>
                <w:szCs w:val="24"/>
              </w:rPr>
            </w:pPr>
            <w:r w:rsidRPr="009E42AA">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2A3D" w:rsidRPr="00C0746D" w:rsidRDefault="00532924"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0,4</w:t>
            </w:r>
            <w:r w:rsidR="00143628">
              <w:rPr>
                <w:rFonts w:ascii="Times New Roman" w:hAnsi="Times New Roman" w:cs="Times New Roman"/>
                <w:sz w:val="24"/>
                <w:szCs w:val="24"/>
              </w:rPr>
              <w:t>0</w:t>
            </w:r>
            <w:r w:rsidR="00C0746D" w:rsidRPr="00C0746D">
              <w:rPr>
                <w:rFonts w:ascii="Times New Roman" w:hAnsi="Times New Roman" w:cs="Times New Roman"/>
                <w:sz w:val="24"/>
                <w:szCs w:val="24"/>
              </w:rPr>
              <w:t xml:space="preserve">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F92A3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4839">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2A3D" w:rsidRPr="00592E6D" w:rsidRDefault="00E54839" w:rsidP="00E548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143628">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143628">
              <w:rPr>
                <w:rFonts w:ascii="Times New Roman" w:hAnsi="Times New Roman" w:cs="Times New Roman"/>
                <w:sz w:val="24"/>
                <w:szCs w:val="24"/>
              </w:rPr>
              <w:t>0</w:t>
            </w:r>
            <w:r w:rsidR="00D652B1">
              <w:rPr>
                <w:rFonts w:ascii="Times New Roman" w:hAnsi="Times New Roman" w:cs="Times New Roman"/>
                <w:sz w:val="24"/>
                <w:szCs w:val="24"/>
              </w:rPr>
              <w:t xml:space="preserve">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143628"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E54839">
              <w:rPr>
                <w:rFonts w:ascii="Times New Roman" w:hAnsi="Times New Roman" w:cs="Times New Roman"/>
                <w:sz w:val="24"/>
                <w:szCs w:val="24"/>
              </w:rPr>
              <w:t>5</w:t>
            </w:r>
            <w:r>
              <w:rPr>
                <w:rFonts w:ascii="Times New Roman" w:hAnsi="Times New Roman" w:cs="Times New Roman"/>
                <w:sz w:val="24"/>
                <w:szCs w:val="24"/>
              </w:rPr>
              <w:t xml:space="preserve">0 </w:t>
            </w:r>
            <w:r w:rsidR="00E54839"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D652B1">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w:t>
            </w:r>
            <w:r>
              <w:rPr>
                <w:rFonts w:ascii="Times New Roman" w:eastAsia="Times New Roman" w:hAnsi="Times New Roman" w:cs="Times New Roman"/>
                <w:color w:val="333333"/>
                <w:sz w:val="24"/>
                <w:szCs w:val="24"/>
                <w:lang w:eastAsia="pt-BR"/>
              </w:rPr>
              <w:lastRenderedPageBreak/>
              <w:t>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CE0315">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CE0315">
              <w:rPr>
                <w:rFonts w:ascii="Times New Roman" w:hAnsi="Times New Roman" w:cs="Times New Roman"/>
                <w:sz w:val="24"/>
                <w:szCs w:val="24"/>
              </w:rPr>
              <w:t xml:space="preserve">0 </w:t>
            </w:r>
            <w:r w:rsidRPr="00C0746D">
              <w:rPr>
                <w:rFonts w:ascii="Times New Roman" w:hAnsi="Times New Roman" w:cs="Times New Roman"/>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w:t>
            </w:r>
            <w:r w:rsidR="000C3522">
              <w:rPr>
                <w:rFonts w:ascii="Times New Roman" w:hAnsi="Times New Roman" w:cs="Times New Roman"/>
                <w:sz w:val="24"/>
                <w:szCs w:val="24"/>
              </w:rPr>
              <w:t>0</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Pr="00C0746D">
              <w:rPr>
                <w:rFonts w:ascii="Times New Roman" w:hAnsi="Times New Roman" w:cs="Times New Roman"/>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574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0C3522">
              <w:rPr>
                <w:rFonts w:ascii="Times New Roman" w:hAnsi="Times New Roman" w:cs="Times New Roman"/>
                <w:sz w:val="24"/>
                <w:szCs w:val="24"/>
              </w:rPr>
              <w:t>0</w:t>
            </w:r>
            <w:r w:rsidRPr="00C0746D">
              <w:rPr>
                <w:rFonts w:ascii="Times New Roman" w:hAnsi="Times New Roman" w:cs="Times New Roman"/>
                <w:sz w:val="24"/>
                <w:szCs w:val="24"/>
              </w:rPr>
              <w:t xml:space="preserve"> DZ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D652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w:t>
            </w:r>
            <w:r w:rsidR="000C3522">
              <w:rPr>
                <w:rFonts w:ascii="Times New Roman" w:hAnsi="Times New Roman" w:cs="Times New Roman"/>
                <w:sz w:val="24"/>
                <w:szCs w:val="24"/>
              </w:rPr>
              <w:t>0</w:t>
            </w:r>
            <w:r w:rsidRPr="00C0746D">
              <w:rPr>
                <w:rFonts w:ascii="Times New Roman" w:hAnsi="Times New Roman" w:cs="Times New Roman"/>
                <w:sz w:val="24"/>
                <w:szCs w:val="24"/>
              </w:rPr>
              <w:t xml:space="preserve">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54839" w:rsidRPr="00592E6D" w:rsidTr="005832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9E42AA" w:rsidRDefault="00E54839" w:rsidP="00F825E3">
            <w:pPr>
              <w:rPr>
                <w:rFonts w:ascii="Times New Roman" w:hAnsi="Times New Roman" w:cs="Times New Roman"/>
                <w:sz w:val="24"/>
                <w:szCs w:val="24"/>
              </w:rPr>
            </w:pPr>
            <w:r w:rsidRPr="009E42AA">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54839" w:rsidRPr="00C0746D" w:rsidRDefault="00E54839" w:rsidP="00F825E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C0746D">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AMÉLIA F. BARROS VILA BOA-GO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4839" w:rsidRPr="00592E6D" w:rsidRDefault="00E54839" w:rsidP="0059323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E5483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C074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6C46AC" w:rsidRDefault="006C46AC" w:rsidP="006C46AC">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sz w:val="24"/>
          <w:szCs w:val="24"/>
          <w:lang w:eastAsia="pt-BR"/>
        </w:rPr>
        <w:t>VILA BOA-GO</w:t>
      </w:r>
      <w:r w:rsidRPr="006C46AC">
        <w:rPr>
          <w:rFonts w:ascii="Times New Roman" w:eastAsia="Times New Roman" w:hAnsi="Times New Roman" w:cs="Times New Roman"/>
          <w:b/>
          <w:color w:val="000000"/>
          <w:sz w:val="24"/>
          <w:szCs w:val="24"/>
          <w:lang w:eastAsia="pt-BR"/>
        </w:rPr>
        <w:t xml:space="preserve">, AOS </w:t>
      </w:r>
      <w:r w:rsidRPr="006C46AC">
        <w:rPr>
          <w:rFonts w:ascii="Times New Roman" w:eastAsia="Times New Roman" w:hAnsi="Times New Roman" w:cs="Times New Roman"/>
          <w:b/>
          <w:sz w:val="24"/>
          <w:szCs w:val="24"/>
          <w:lang w:eastAsia="pt-BR"/>
        </w:rPr>
        <w:t>20</w:t>
      </w:r>
      <w:r w:rsidRPr="006C46AC">
        <w:rPr>
          <w:rFonts w:ascii="Times New Roman" w:eastAsia="Times New Roman" w:hAnsi="Times New Roman" w:cs="Times New Roman"/>
          <w:b/>
          <w:color w:val="000000"/>
          <w:sz w:val="24"/>
          <w:szCs w:val="24"/>
          <w:lang w:eastAsia="pt-BR"/>
        </w:rPr>
        <w:t xml:space="preserve"> DIAS DO MÊS DE </w:t>
      </w:r>
      <w:r w:rsidRPr="006C46AC">
        <w:rPr>
          <w:rFonts w:ascii="Times New Roman" w:eastAsia="Times New Roman" w:hAnsi="Times New Roman" w:cs="Times New Roman"/>
          <w:b/>
          <w:sz w:val="24"/>
          <w:szCs w:val="24"/>
          <w:lang w:eastAsia="pt-BR"/>
        </w:rPr>
        <w:t>NOVEMBRO</w:t>
      </w:r>
      <w:r w:rsidRPr="006C46AC">
        <w:rPr>
          <w:rFonts w:ascii="Times New Roman" w:eastAsia="Times New Roman" w:hAnsi="Times New Roman" w:cs="Times New Roman"/>
          <w:b/>
          <w:color w:val="000000"/>
          <w:sz w:val="24"/>
          <w:szCs w:val="24"/>
          <w:lang w:eastAsia="pt-BR"/>
        </w:rPr>
        <w:t xml:space="preserve"> DE </w:t>
      </w:r>
      <w:r w:rsidRPr="006C46AC">
        <w:rPr>
          <w:rFonts w:ascii="Times New Roman" w:eastAsia="Times New Roman" w:hAnsi="Times New Roman" w:cs="Times New Roman"/>
          <w:b/>
          <w:sz w:val="24"/>
          <w:szCs w:val="24"/>
          <w:lang w:eastAsia="pt-BR"/>
        </w:rPr>
        <w:t>2015</w:t>
      </w:r>
      <w:r w:rsidRPr="006C46AC">
        <w:rPr>
          <w:rFonts w:ascii="Times New Roman" w:eastAsia="Times New Roman" w:hAnsi="Times New Roman" w:cs="Times New Roman"/>
          <w:b/>
          <w:color w:val="000000"/>
          <w:sz w:val="24"/>
          <w:szCs w:val="24"/>
          <w:lang w:eastAsia="pt-BR"/>
        </w:rPr>
        <w:t>.</w:t>
      </w:r>
    </w:p>
    <w:p w:rsidR="000202FF" w:rsidRPr="006C46AC" w:rsidRDefault="006C46AC" w:rsidP="00A9748A">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color w:val="000000"/>
          <w:sz w:val="24"/>
          <w:szCs w:val="24"/>
          <w:lang w:eastAsia="pt-BR"/>
        </w:rPr>
        <w:br/>
      </w:r>
      <w:r w:rsidRPr="006C46AC">
        <w:rPr>
          <w:rFonts w:ascii="Times New Roman" w:eastAsia="Times New Roman" w:hAnsi="Times New Roman" w:cs="Times New Roman"/>
          <w:b/>
          <w:sz w:val="24"/>
          <w:szCs w:val="24"/>
          <w:lang w:eastAsia="pt-BR"/>
        </w:rPr>
        <w:t>VALDECIR GONÇALVES COSTA</w:t>
      </w:r>
    </w:p>
    <w:p w:rsidR="000202FF" w:rsidRPr="006C46AC" w:rsidRDefault="006C46AC" w:rsidP="008615D7">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color w:val="000000"/>
          <w:sz w:val="24"/>
          <w:szCs w:val="24"/>
          <w:lang w:eastAsia="pt-BR"/>
        </w:rPr>
        <w:t>PRESIDENTE DO CONSELHO DA UNIDADE ESCOLAR</w:t>
      </w:r>
    </w:p>
    <w:p w:rsidR="000202FF" w:rsidRPr="006C46AC" w:rsidRDefault="006C46AC" w:rsidP="008615D7">
      <w:pPr>
        <w:spacing w:after="150" w:line="240" w:lineRule="auto"/>
        <w:jc w:val="center"/>
        <w:rPr>
          <w:rFonts w:ascii="Times New Roman" w:eastAsia="Times New Roman" w:hAnsi="Times New Roman" w:cs="Times New Roman"/>
          <w:b/>
          <w:sz w:val="24"/>
          <w:szCs w:val="24"/>
          <w:lang w:eastAsia="pt-BR"/>
        </w:rPr>
      </w:pPr>
      <w:r w:rsidRPr="006C46AC">
        <w:rPr>
          <w:rFonts w:ascii="Times New Roman" w:eastAsia="Times New Roman" w:hAnsi="Times New Roman" w:cs="Times New Roman"/>
          <w:b/>
          <w:sz w:val="24"/>
          <w:szCs w:val="24"/>
          <w:lang w:eastAsia="pt-BR"/>
        </w:rPr>
        <w:t>COLÉGIO ESTADUAL AMÉLIA FLORÊNCIA BARROS</w:t>
      </w:r>
    </w:p>
    <w:p w:rsidR="001A6DEB" w:rsidRPr="006C46AC" w:rsidRDefault="006C46AC" w:rsidP="00F92A3D">
      <w:pPr>
        <w:spacing w:after="150" w:line="240" w:lineRule="auto"/>
        <w:jc w:val="center"/>
        <w:rPr>
          <w:rFonts w:ascii="Times New Roman" w:eastAsia="Times New Roman" w:hAnsi="Times New Roman" w:cs="Times New Roman"/>
          <w:b/>
          <w:color w:val="000000"/>
          <w:sz w:val="24"/>
          <w:szCs w:val="24"/>
          <w:lang w:eastAsia="pt-BR"/>
        </w:rPr>
      </w:pPr>
      <w:r w:rsidRPr="006C46AC">
        <w:rPr>
          <w:rFonts w:ascii="Times New Roman" w:eastAsia="Times New Roman" w:hAnsi="Times New Roman" w:cs="Times New Roman"/>
          <w:b/>
          <w:color w:val="000000"/>
          <w:sz w:val="24"/>
          <w:szCs w:val="24"/>
          <w:lang w:eastAsia="pt-BR"/>
        </w:rPr>
        <w:t>SECRETARIA DE ESTADO DE EDUCAÇÃO, CULTURA E ESPORTE.</w:t>
      </w:r>
    </w:p>
    <w:sectPr w:rsidR="001A6DEB" w:rsidRPr="006C46A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451" w:rsidRDefault="00774451" w:rsidP="004C0DC1">
      <w:pPr>
        <w:spacing w:after="0" w:line="240" w:lineRule="auto"/>
      </w:pPr>
      <w:r>
        <w:separator/>
      </w:r>
    </w:p>
  </w:endnote>
  <w:endnote w:type="continuationSeparator" w:id="0">
    <w:p w:rsidR="00774451" w:rsidRDefault="007744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451" w:rsidRDefault="00774451" w:rsidP="004C0DC1">
      <w:pPr>
        <w:spacing w:after="0" w:line="240" w:lineRule="auto"/>
      </w:pPr>
      <w:r>
        <w:separator/>
      </w:r>
    </w:p>
  </w:footnote>
  <w:footnote w:type="continuationSeparator" w:id="0">
    <w:p w:rsidR="00774451" w:rsidRDefault="007744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21BE"/>
    <w:rsid w:val="000C3522"/>
    <w:rsid w:val="000C6CB2"/>
    <w:rsid w:val="00124007"/>
    <w:rsid w:val="00143628"/>
    <w:rsid w:val="00185AAA"/>
    <w:rsid w:val="00197177"/>
    <w:rsid w:val="001A6DEB"/>
    <w:rsid w:val="001E247F"/>
    <w:rsid w:val="002113D5"/>
    <w:rsid w:val="00213162"/>
    <w:rsid w:val="00226CBC"/>
    <w:rsid w:val="00245873"/>
    <w:rsid w:val="00267746"/>
    <w:rsid w:val="00276A62"/>
    <w:rsid w:val="00297C3D"/>
    <w:rsid w:val="002A739F"/>
    <w:rsid w:val="002B1996"/>
    <w:rsid w:val="002C25D7"/>
    <w:rsid w:val="002F1910"/>
    <w:rsid w:val="002F6213"/>
    <w:rsid w:val="00323604"/>
    <w:rsid w:val="0036041F"/>
    <w:rsid w:val="003616DE"/>
    <w:rsid w:val="00394810"/>
    <w:rsid w:val="003A52A2"/>
    <w:rsid w:val="003C07A6"/>
    <w:rsid w:val="003C623A"/>
    <w:rsid w:val="003D0634"/>
    <w:rsid w:val="003D579C"/>
    <w:rsid w:val="00413CD9"/>
    <w:rsid w:val="004209DD"/>
    <w:rsid w:val="00425774"/>
    <w:rsid w:val="0044290E"/>
    <w:rsid w:val="004A40C4"/>
    <w:rsid w:val="004C0DC1"/>
    <w:rsid w:val="004E1E2A"/>
    <w:rsid w:val="00506840"/>
    <w:rsid w:val="00532924"/>
    <w:rsid w:val="00545C39"/>
    <w:rsid w:val="00580A22"/>
    <w:rsid w:val="00586EBC"/>
    <w:rsid w:val="00590945"/>
    <w:rsid w:val="00592E6D"/>
    <w:rsid w:val="005D60A3"/>
    <w:rsid w:val="005E7971"/>
    <w:rsid w:val="005F343C"/>
    <w:rsid w:val="00602939"/>
    <w:rsid w:val="00612ABC"/>
    <w:rsid w:val="006165CC"/>
    <w:rsid w:val="00620C0F"/>
    <w:rsid w:val="00622A6F"/>
    <w:rsid w:val="006B6E98"/>
    <w:rsid w:val="006C46AC"/>
    <w:rsid w:val="006D1930"/>
    <w:rsid w:val="006F709F"/>
    <w:rsid w:val="0075294A"/>
    <w:rsid w:val="00756584"/>
    <w:rsid w:val="00757358"/>
    <w:rsid w:val="00774451"/>
    <w:rsid w:val="007807F2"/>
    <w:rsid w:val="00794B37"/>
    <w:rsid w:val="007A1C1E"/>
    <w:rsid w:val="007A7A86"/>
    <w:rsid w:val="007B2900"/>
    <w:rsid w:val="007D264D"/>
    <w:rsid w:val="00811698"/>
    <w:rsid w:val="008124D3"/>
    <w:rsid w:val="008130CC"/>
    <w:rsid w:val="00813D1C"/>
    <w:rsid w:val="008615D7"/>
    <w:rsid w:val="00884D87"/>
    <w:rsid w:val="00887CF3"/>
    <w:rsid w:val="00891C99"/>
    <w:rsid w:val="008C36AE"/>
    <w:rsid w:val="008E3A3D"/>
    <w:rsid w:val="008F21ED"/>
    <w:rsid w:val="00933831"/>
    <w:rsid w:val="00942A85"/>
    <w:rsid w:val="00944287"/>
    <w:rsid w:val="009907E3"/>
    <w:rsid w:val="009D79C9"/>
    <w:rsid w:val="009E42AA"/>
    <w:rsid w:val="009E4C65"/>
    <w:rsid w:val="00A610ED"/>
    <w:rsid w:val="00A8329D"/>
    <w:rsid w:val="00A9748A"/>
    <w:rsid w:val="00AA3464"/>
    <w:rsid w:val="00B77BD8"/>
    <w:rsid w:val="00B83E0F"/>
    <w:rsid w:val="00B90148"/>
    <w:rsid w:val="00C01130"/>
    <w:rsid w:val="00C01F11"/>
    <w:rsid w:val="00C0746D"/>
    <w:rsid w:val="00C30A90"/>
    <w:rsid w:val="00C30B86"/>
    <w:rsid w:val="00C33447"/>
    <w:rsid w:val="00C52B9B"/>
    <w:rsid w:val="00C52F53"/>
    <w:rsid w:val="00C5582D"/>
    <w:rsid w:val="00C56E74"/>
    <w:rsid w:val="00CC45AC"/>
    <w:rsid w:val="00CE0315"/>
    <w:rsid w:val="00CF04A0"/>
    <w:rsid w:val="00D15292"/>
    <w:rsid w:val="00D16803"/>
    <w:rsid w:val="00D26CEC"/>
    <w:rsid w:val="00D30AA4"/>
    <w:rsid w:val="00D33B74"/>
    <w:rsid w:val="00D44A9E"/>
    <w:rsid w:val="00D652B1"/>
    <w:rsid w:val="00D70BBD"/>
    <w:rsid w:val="00D72E64"/>
    <w:rsid w:val="00DC0EAE"/>
    <w:rsid w:val="00DC482D"/>
    <w:rsid w:val="00DD599B"/>
    <w:rsid w:val="00E10727"/>
    <w:rsid w:val="00E374F9"/>
    <w:rsid w:val="00E54839"/>
    <w:rsid w:val="00E561E7"/>
    <w:rsid w:val="00EA32B6"/>
    <w:rsid w:val="00EA73A0"/>
    <w:rsid w:val="00EB536E"/>
    <w:rsid w:val="00EC6059"/>
    <w:rsid w:val="00F34C7D"/>
    <w:rsid w:val="00F52F58"/>
    <w:rsid w:val="00F57431"/>
    <w:rsid w:val="00F678C6"/>
    <w:rsid w:val="00F92A3D"/>
    <w:rsid w:val="00F979E7"/>
    <w:rsid w:val="00FD2DA3"/>
    <w:rsid w:val="00FD7C76"/>
    <w:rsid w:val="00FF165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887FE-1D9F-4A63-B061-5F482CBA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2181</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2015-11-26T12:58:00Z</dcterms:created>
  <dcterms:modified xsi:type="dcterms:W3CDTF">2016-01-11T11:23:00Z</dcterms:modified>
</cp:coreProperties>
</file>