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6D1EBD" w:rsidRDefault="004C0DC1" w:rsidP="004C0DC1">
      <w:pPr>
        <w:spacing w:after="150" w:line="240" w:lineRule="auto"/>
        <w:jc w:val="center"/>
        <w:rPr>
          <w:rFonts w:ascii="Times New Roman" w:eastAsia="Times New Roman" w:hAnsi="Times New Roman" w:cs="Times New Roman"/>
          <w:color w:val="000000"/>
          <w:sz w:val="24"/>
          <w:szCs w:val="24"/>
          <w:lang w:eastAsia="pt-BR"/>
        </w:rPr>
      </w:pPr>
    </w:p>
    <w:p w:rsidR="004C0DC1" w:rsidRDefault="004C0DC1" w:rsidP="008615D7">
      <w:pPr>
        <w:spacing w:after="150" w:line="240" w:lineRule="auto"/>
        <w:jc w:val="center"/>
        <w:rPr>
          <w:rFonts w:ascii="Times New Roman" w:eastAsia="Times New Roman" w:hAnsi="Times New Roman" w:cs="Times New Roman"/>
          <w:b/>
          <w:color w:val="000000"/>
          <w:sz w:val="24"/>
          <w:szCs w:val="24"/>
          <w:lang w:eastAsia="pt-BR"/>
        </w:rPr>
      </w:pPr>
      <w:r w:rsidRPr="006D1EBD">
        <w:rPr>
          <w:rFonts w:ascii="Times New Roman" w:eastAsia="Times New Roman" w:hAnsi="Times New Roman" w:cs="Times New Roman"/>
          <w:b/>
          <w:color w:val="000000"/>
          <w:sz w:val="24"/>
          <w:szCs w:val="24"/>
          <w:lang w:eastAsia="pt-BR"/>
        </w:rPr>
        <w:t>EDITAL DE CHAMADA PÚBLICA Nº (</w:t>
      </w:r>
      <w:r w:rsidR="000224C4" w:rsidRPr="006D1EBD">
        <w:rPr>
          <w:rFonts w:ascii="Times New Roman" w:eastAsia="Times New Roman" w:hAnsi="Times New Roman" w:cs="Times New Roman"/>
          <w:b/>
          <w:color w:val="000000"/>
          <w:sz w:val="24"/>
          <w:szCs w:val="24"/>
          <w:lang w:eastAsia="pt-BR"/>
        </w:rPr>
        <w:t>01</w:t>
      </w:r>
      <w:r w:rsidRPr="006D1EBD">
        <w:rPr>
          <w:rFonts w:ascii="Times New Roman" w:eastAsia="Times New Roman" w:hAnsi="Times New Roman" w:cs="Times New Roman"/>
          <w:b/>
          <w:color w:val="000000"/>
          <w:sz w:val="24"/>
          <w:szCs w:val="24"/>
          <w:lang w:eastAsia="pt-BR"/>
        </w:rPr>
        <w:t>/2016)</w:t>
      </w:r>
    </w:p>
    <w:p w:rsidR="00B0184D" w:rsidRPr="006D1EBD" w:rsidRDefault="00B0184D" w:rsidP="008615D7">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PRORROGAÇÃO 01</w:t>
      </w:r>
    </w:p>
    <w:p w:rsidR="004C0DC1" w:rsidRPr="006D1EBD" w:rsidRDefault="004C0DC1"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6D1EBD" w:rsidRDefault="00D44A9E" w:rsidP="008615D7">
      <w:pPr>
        <w:spacing w:after="150" w:line="240" w:lineRule="auto"/>
        <w:jc w:val="both"/>
        <w:rPr>
          <w:rFonts w:ascii="Times New Roman" w:eastAsia="Times New Roman" w:hAnsi="Times New Roman" w:cs="Times New Roman"/>
          <w:color w:val="000000"/>
          <w:sz w:val="24"/>
          <w:szCs w:val="24"/>
          <w:lang w:eastAsia="pt-BR"/>
        </w:rPr>
      </w:pPr>
      <w:r w:rsidRPr="006D1EBD">
        <w:rPr>
          <w:rFonts w:ascii="Times New Roman" w:eastAsia="Times New Roman" w:hAnsi="Times New Roman" w:cs="Times New Roman"/>
          <w:b/>
          <w:color w:val="000000"/>
          <w:sz w:val="24"/>
          <w:szCs w:val="24"/>
          <w:lang w:eastAsia="pt-BR"/>
        </w:rPr>
        <w:t>Chamada Pública n.º</w:t>
      </w:r>
      <w:r w:rsidR="002A739F" w:rsidRPr="006D1EBD">
        <w:rPr>
          <w:rFonts w:ascii="Times New Roman" w:eastAsia="Times New Roman" w:hAnsi="Times New Roman" w:cs="Times New Roman"/>
          <w:b/>
          <w:color w:val="000000"/>
          <w:sz w:val="24"/>
          <w:szCs w:val="24"/>
          <w:lang w:eastAsia="pt-BR"/>
        </w:rPr>
        <w:t>01/2016</w:t>
      </w:r>
      <w:r w:rsidR="004C0DC1" w:rsidRPr="006D1EBD">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8" w:history="1">
        <w:r w:rsidR="004C0DC1" w:rsidRPr="006D1EBD">
          <w:rPr>
            <w:rFonts w:ascii="Times New Roman" w:eastAsia="Times New Roman" w:hAnsi="Times New Roman" w:cs="Times New Roman"/>
            <w:sz w:val="24"/>
            <w:szCs w:val="24"/>
            <w:lang w:eastAsia="pt-BR"/>
          </w:rPr>
          <w:t>§1º do art.14 da Lei n.º 11.947/2009</w:t>
        </w:r>
      </w:hyperlink>
      <w:r w:rsidR="004C0DC1" w:rsidRPr="006D1EBD">
        <w:rPr>
          <w:rFonts w:ascii="Times New Roman" w:eastAsia="Times New Roman" w:hAnsi="Times New Roman" w:cs="Times New Roman"/>
          <w:color w:val="000000"/>
          <w:sz w:val="24"/>
          <w:szCs w:val="24"/>
          <w:lang w:eastAsia="pt-BR"/>
        </w:rPr>
        <w:t xml:space="preserve"> e Resolução FNDE n.º </w:t>
      </w:r>
      <w:r w:rsidR="002A739F" w:rsidRPr="006D1EBD">
        <w:rPr>
          <w:rFonts w:ascii="Times New Roman" w:eastAsia="Times New Roman" w:hAnsi="Times New Roman" w:cs="Times New Roman"/>
          <w:color w:val="000000"/>
          <w:sz w:val="24"/>
          <w:szCs w:val="24"/>
          <w:lang w:eastAsia="pt-BR"/>
        </w:rPr>
        <w:t>26/2013</w:t>
      </w:r>
      <w:r w:rsidR="004C0DC1" w:rsidRPr="006D1EBD">
        <w:rPr>
          <w:rFonts w:ascii="Times New Roman" w:eastAsia="Times New Roman" w:hAnsi="Times New Roman" w:cs="Times New Roman"/>
          <w:color w:val="000000"/>
          <w:sz w:val="24"/>
          <w:szCs w:val="24"/>
          <w:lang w:eastAsia="pt-BR"/>
        </w:rPr>
        <w:t>.</w:t>
      </w:r>
    </w:p>
    <w:p w:rsidR="00B77BD8" w:rsidRPr="006D1EBD" w:rsidRDefault="002A739F" w:rsidP="008615D7">
      <w:pPr>
        <w:spacing w:after="150" w:line="240" w:lineRule="auto"/>
        <w:jc w:val="both"/>
        <w:rPr>
          <w:rFonts w:ascii="Times New Roman" w:eastAsia="Times New Roman" w:hAnsi="Times New Roman" w:cs="Times New Roman"/>
          <w:color w:val="000000"/>
          <w:sz w:val="24"/>
          <w:szCs w:val="24"/>
          <w:lang w:eastAsia="pt-BR"/>
        </w:rPr>
      </w:pPr>
      <w:r w:rsidRPr="006D1EBD">
        <w:rPr>
          <w:rFonts w:ascii="Times New Roman" w:eastAsia="Times New Roman" w:hAnsi="Times New Roman" w:cs="Times New Roman"/>
          <w:color w:val="000000"/>
          <w:sz w:val="24"/>
          <w:szCs w:val="24"/>
          <w:lang w:eastAsia="pt-BR"/>
        </w:rPr>
        <w:t xml:space="preserve">O </w:t>
      </w:r>
      <w:r w:rsidR="00DD599B" w:rsidRPr="006D1EBD">
        <w:rPr>
          <w:rFonts w:ascii="Times New Roman" w:eastAsia="Times New Roman" w:hAnsi="Times New Roman" w:cs="Times New Roman"/>
          <w:color w:val="000000"/>
          <w:sz w:val="24"/>
          <w:szCs w:val="24"/>
          <w:lang w:eastAsia="pt-BR"/>
        </w:rPr>
        <w:t xml:space="preserve">Conselho Escolar </w:t>
      </w:r>
      <w:r w:rsidR="00B24D1C" w:rsidRPr="006D1EBD">
        <w:rPr>
          <w:rFonts w:ascii="Times New Roman" w:eastAsia="Times New Roman" w:hAnsi="Times New Roman" w:cs="Times New Roman"/>
          <w:b/>
          <w:color w:val="000000"/>
          <w:sz w:val="24"/>
          <w:szCs w:val="24"/>
          <w:lang w:eastAsia="pt-BR"/>
        </w:rPr>
        <w:t>DOMINGOS ALVES PEREIRA</w:t>
      </w:r>
      <w:r w:rsidRPr="006D1EBD">
        <w:rPr>
          <w:rFonts w:ascii="Times New Roman" w:eastAsia="Times New Roman" w:hAnsi="Times New Roman" w:cs="Times New Roman"/>
          <w:color w:val="000000"/>
          <w:sz w:val="24"/>
          <w:szCs w:val="24"/>
          <w:lang w:eastAsia="pt-BR"/>
        </w:rPr>
        <w:t>,</w:t>
      </w:r>
      <w:r w:rsidR="00DD599B" w:rsidRPr="006D1EBD">
        <w:rPr>
          <w:rFonts w:ascii="Times New Roman" w:eastAsia="Times New Roman" w:hAnsi="Times New Roman" w:cs="Times New Roman"/>
          <w:color w:val="000000"/>
          <w:sz w:val="24"/>
          <w:szCs w:val="24"/>
          <w:lang w:eastAsia="pt-BR"/>
        </w:rPr>
        <w:t xml:space="preserve"> da Unidade Escolar </w:t>
      </w:r>
      <w:r w:rsidR="00A803EC" w:rsidRPr="006D1EBD">
        <w:rPr>
          <w:rFonts w:ascii="Times New Roman" w:eastAsia="Times New Roman" w:hAnsi="Times New Roman" w:cs="Times New Roman"/>
          <w:b/>
          <w:color w:val="000000"/>
          <w:sz w:val="24"/>
          <w:szCs w:val="24"/>
          <w:lang w:eastAsia="pt-BR"/>
        </w:rPr>
        <w:t xml:space="preserve">COLÉGIO ESTADUAL </w:t>
      </w:r>
      <w:r w:rsidR="00B24D1C" w:rsidRPr="006D1EBD">
        <w:rPr>
          <w:rFonts w:ascii="Times New Roman" w:eastAsia="Times New Roman" w:hAnsi="Times New Roman" w:cs="Times New Roman"/>
          <w:b/>
          <w:color w:val="000000"/>
          <w:sz w:val="24"/>
          <w:szCs w:val="24"/>
          <w:lang w:eastAsia="pt-BR"/>
        </w:rPr>
        <w:t>DOMINGOS ALVES PEREIRA</w:t>
      </w:r>
      <w:r w:rsidR="00B24D1C" w:rsidRPr="006D1EBD">
        <w:rPr>
          <w:rFonts w:ascii="Times New Roman" w:eastAsia="Times New Roman" w:hAnsi="Times New Roman" w:cs="Times New Roman"/>
          <w:color w:val="000000"/>
          <w:sz w:val="24"/>
          <w:szCs w:val="24"/>
          <w:lang w:eastAsia="pt-BR"/>
        </w:rPr>
        <w:t xml:space="preserve">, município de </w:t>
      </w:r>
      <w:r w:rsidR="00B24D1C" w:rsidRPr="006D1EBD">
        <w:rPr>
          <w:rFonts w:ascii="Times New Roman" w:eastAsia="Times New Roman" w:hAnsi="Times New Roman" w:cs="Times New Roman"/>
          <w:b/>
          <w:color w:val="000000"/>
          <w:sz w:val="24"/>
          <w:szCs w:val="24"/>
          <w:lang w:eastAsia="pt-BR"/>
        </w:rPr>
        <w:t>ACREÚNA - GOIÁS</w:t>
      </w:r>
      <w:r w:rsidR="004C0DC1" w:rsidRPr="006D1EBD">
        <w:rPr>
          <w:rFonts w:ascii="Times New Roman" w:eastAsia="Times New Roman" w:hAnsi="Times New Roman" w:cs="Times New Roman"/>
          <w:color w:val="000000"/>
          <w:sz w:val="24"/>
          <w:szCs w:val="24"/>
          <w:lang w:eastAsia="pt-BR"/>
        </w:rPr>
        <w:t xml:space="preserve"> S</w:t>
      </w:r>
      <w:r w:rsidRPr="006D1EBD">
        <w:rPr>
          <w:rFonts w:ascii="Times New Roman" w:eastAsia="Times New Roman" w:hAnsi="Times New Roman" w:cs="Times New Roman"/>
          <w:color w:val="000000"/>
          <w:sz w:val="24"/>
          <w:szCs w:val="24"/>
          <w:lang w:eastAsia="pt-BR"/>
        </w:rPr>
        <w:t>ubs</w:t>
      </w:r>
      <w:r w:rsidR="004C0DC1" w:rsidRPr="006D1EBD">
        <w:rPr>
          <w:rFonts w:ascii="Times New Roman" w:eastAsia="Times New Roman" w:hAnsi="Times New Roman" w:cs="Times New Roman"/>
          <w:color w:val="000000"/>
          <w:sz w:val="24"/>
          <w:szCs w:val="24"/>
          <w:lang w:eastAsia="pt-BR"/>
        </w:rPr>
        <w:t xml:space="preserve">ecretaria </w:t>
      </w:r>
      <w:r w:rsidR="00B24D1C" w:rsidRPr="006D1EBD">
        <w:rPr>
          <w:rFonts w:ascii="Times New Roman" w:eastAsia="Times New Roman" w:hAnsi="Times New Roman" w:cs="Times New Roman"/>
          <w:color w:val="000000"/>
          <w:sz w:val="24"/>
          <w:szCs w:val="24"/>
          <w:lang w:eastAsia="pt-BR"/>
        </w:rPr>
        <w:t xml:space="preserve">Regional de </w:t>
      </w:r>
      <w:r w:rsidR="00B24D1C" w:rsidRPr="006D1EBD">
        <w:rPr>
          <w:rFonts w:ascii="Times New Roman" w:eastAsia="Times New Roman" w:hAnsi="Times New Roman" w:cs="Times New Roman"/>
          <w:b/>
          <w:color w:val="000000"/>
          <w:sz w:val="24"/>
          <w:szCs w:val="24"/>
          <w:lang w:eastAsia="pt-BR"/>
        </w:rPr>
        <w:t>SANTA HELENA DE GOIÁS</w:t>
      </w:r>
      <w:r w:rsidR="004C0DC1" w:rsidRPr="006D1EBD">
        <w:rPr>
          <w:rFonts w:ascii="Times New Roman" w:eastAsia="Times New Roman" w:hAnsi="Times New Roman" w:cs="Times New Roman"/>
          <w:color w:val="000000"/>
          <w:sz w:val="24"/>
          <w:szCs w:val="24"/>
          <w:lang w:eastAsia="pt-BR"/>
        </w:rPr>
        <w:t>, pessoa jurídica de di</w:t>
      </w:r>
      <w:r w:rsidR="00DD599B" w:rsidRPr="006D1EBD">
        <w:rPr>
          <w:rFonts w:ascii="Times New Roman" w:eastAsia="Times New Roman" w:hAnsi="Times New Roman" w:cs="Times New Roman"/>
          <w:color w:val="000000"/>
          <w:sz w:val="24"/>
          <w:szCs w:val="24"/>
          <w:lang w:eastAsia="pt-BR"/>
        </w:rPr>
        <w:t xml:space="preserve">reito público, com sede à </w:t>
      </w:r>
      <w:r w:rsidR="00B24D1C" w:rsidRPr="006D1EBD">
        <w:rPr>
          <w:rFonts w:ascii="Times New Roman" w:eastAsia="Times New Roman" w:hAnsi="Times New Roman" w:cs="Times New Roman"/>
          <w:b/>
          <w:sz w:val="24"/>
          <w:szCs w:val="24"/>
          <w:lang w:eastAsia="pt-BR"/>
        </w:rPr>
        <w:t>RUA MARIA MACHADO DE ALMEIDA Nº-91 CENTRO</w:t>
      </w:r>
      <w:r w:rsidR="00D44A9E" w:rsidRPr="006D1EBD">
        <w:rPr>
          <w:rFonts w:ascii="Times New Roman" w:eastAsia="Times New Roman" w:hAnsi="Times New Roman" w:cs="Times New Roman"/>
          <w:color w:val="000000"/>
          <w:sz w:val="24"/>
          <w:szCs w:val="24"/>
          <w:lang w:eastAsia="pt-BR"/>
        </w:rPr>
        <w:t xml:space="preserve">, </w:t>
      </w:r>
      <w:r w:rsidR="004C0DC1" w:rsidRPr="006D1EBD">
        <w:rPr>
          <w:rFonts w:ascii="Times New Roman" w:eastAsia="Times New Roman" w:hAnsi="Times New Roman" w:cs="Times New Roman"/>
          <w:color w:val="000000"/>
          <w:sz w:val="24"/>
          <w:szCs w:val="24"/>
          <w:lang w:eastAsia="pt-BR"/>
        </w:rPr>
        <w:t>inscrita no CNPJ sob n.</w:t>
      </w:r>
      <w:r w:rsidR="00B24D1C" w:rsidRPr="006D1EBD">
        <w:rPr>
          <w:rFonts w:ascii="Times New Roman" w:eastAsia="Times New Roman" w:hAnsi="Times New Roman" w:cs="Times New Roman"/>
          <w:color w:val="000000"/>
          <w:sz w:val="24"/>
          <w:szCs w:val="24"/>
          <w:lang w:eastAsia="pt-BR"/>
        </w:rPr>
        <w:t>º</w:t>
      </w:r>
      <w:r w:rsidR="00BE768A">
        <w:rPr>
          <w:rFonts w:ascii="Times New Roman" w:eastAsia="Times New Roman" w:hAnsi="Times New Roman" w:cs="Times New Roman"/>
          <w:color w:val="000000"/>
          <w:sz w:val="24"/>
          <w:szCs w:val="24"/>
          <w:lang w:eastAsia="pt-BR"/>
        </w:rPr>
        <w:t xml:space="preserve"> </w:t>
      </w:r>
      <w:r w:rsidR="00B24D1C" w:rsidRPr="006D1EBD">
        <w:rPr>
          <w:rFonts w:ascii="Times New Roman" w:eastAsia="Times New Roman" w:hAnsi="Times New Roman" w:cs="Times New Roman"/>
          <w:b/>
          <w:sz w:val="24"/>
          <w:szCs w:val="24"/>
          <w:lang w:eastAsia="pt-BR"/>
        </w:rPr>
        <w:t>00</w:t>
      </w:r>
      <w:r w:rsidR="002441C0" w:rsidRPr="006D1EBD">
        <w:rPr>
          <w:rFonts w:ascii="Times New Roman" w:eastAsia="Times New Roman" w:hAnsi="Times New Roman" w:cs="Times New Roman"/>
          <w:b/>
          <w:sz w:val="24"/>
          <w:szCs w:val="24"/>
          <w:lang w:eastAsia="pt-BR"/>
        </w:rPr>
        <w:t>.</w:t>
      </w:r>
      <w:r w:rsidR="00B24D1C" w:rsidRPr="006D1EBD">
        <w:rPr>
          <w:rFonts w:ascii="Times New Roman" w:eastAsia="Times New Roman" w:hAnsi="Times New Roman" w:cs="Times New Roman"/>
          <w:b/>
          <w:sz w:val="24"/>
          <w:szCs w:val="24"/>
          <w:lang w:eastAsia="pt-BR"/>
        </w:rPr>
        <w:t>671</w:t>
      </w:r>
      <w:r w:rsidR="002441C0" w:rsidRPr="006D1EBD">
        <w:rPr>
          <w:rFonts w:ascii="Times New Roman" w:eastAsia="Times New Roman" w:hAnsi="Times New Roman" w:cs="Times New Roman"/>
          <w:b/>
          <w:sz w:val="24"/>
          <w:szCs w:val="24"/>
          <w:lang w:eastAsia="pt-BR"/>
        </w:rPr>
        <w:t>.</w:t>
      </w:r>
      <w:r w:rsidR="00B24D1C" w:rsidRPr="006D1EBD">
        <w:rPr>
          <w:rFonts w:ascii="Times New Roman" w:eastAsia="Times New Roman" w:hAnsi="Times New Roman" w:cs="Times New Roman"/>
          <w:b/>
          <w:sz w:val="24"/>
          <w:szCs w:val="24"/>
          <w:lang w:eastAsia="pt-BR"/>
        </w:rPr>
        <w:t>126/0001-98</w:t>
      </w:r>
      <w:r w:rsidR="004C0DC1" w:rsidRPr="006D1EBD">
        <w:rPr>
          <w:rFonts w:ascii="Times New Roman" w:eastAsia="Times New Roman" w:hAnsi="Times New Roman" w:cs="Times New Roman"/>
          <w:color w:val="000000"/>
          <w:sz w:val="24"/>
          <w:szCs w:val="24"/>
          <w:lang w:eastAsia="pt-BR"/>
        </w:rPr>
        <w:t xml:space="preserve">, representada neste ato pelo </w:t>
      </w:r>
      <w:r w:rsidR="00DD599B" w:rsidRPr="006D1EBD">
        <w:rPr>
          <w:rFonts w:ascii="Times New Roman" w:eastAsia="Times New Roman" w:hAnsi="Times New Roman" w:cs="Times New Roman"/>
          <w:color w:val="000000"/>
          <w:sz w:val="24"/>
          <w:szCs w:val="24"/>
          <w:lang w:eastAsia="pt-BR"/>
        </w:rPr>
        <w:t xml:space="preserve">Presidente do Conselho o (a) Sr (a) </w:t>
      </w:r>
      <w:r w:rsidR="00B24D1C" w:rsidRPr="006D1EBD">
        <w:rPr>
          <w:rFonts w:ascii="Times New Roman" w:eastAsia="Times New Roman" w:hAnsi="Times New Roman" w:cs="Times New Roman"/>
          <w:b/>
          <w:sz w:val="24"/>
          <w:szCs w:val="24"/>
          <w:lang w:eastAsia="pt-BR"/>
        </w:rPr>
        <w:t>MARIA GENECY RAMOS DE OLIVEIRA</w:t>
      </w:r>
      <w:r w:rsidR="00E561E7" w:rsidRPr="006D1EBD">
        <w:rPr>
          <w:rFonts w:ascii="Times New Roman" w:eastAsia="Times New Roman" w:hAnsi="Times New Roman" w:cs="Times New Roman"/>
          <w:color w:val="000000"/>
          <w:sz w:val="24"/>
          <w:szCs w:val="24"/>
          <w:lang w:eastAsia="pt-BR"/>
        </w:rPr>
        <w:t xml:space="preserve">, inscrito (a) no </w:t>
      </w:r>
      <w:r w:rsidR="00E561E7" w:rsidRPr="006D1EBD">
        <w:rPr>
          <w:rFonts w:ascii="Times New Roman" w:eastAsia="Times New Roman" w:hAnsi="Times New Roman" w:cs="Times New Roman"/>
          <w:b/>
          <w:color w:val="000000"/>
          <w:sz w:val="24"/>
          <w:szCs w:val="24"/>
          <w:lang w:eastAsia="pt-BR"/>
        </w:rPr>
        <w:t xml:space="preserve">CPF </w:t>
      </w:r>
      <w:r w:rsidR="00B24D1C" w:rsidRPr="006D1EBD">
        <w:rPr>
          <w:rFonts w:ascii="Times New Roman" w:eastAsia="Times New Roman" w:hAnsi="Times New Roman" w:cs="Times New Roman"/>
          <w:b/>
          <w:color w:val="000000"/>
          <w:sz w:val="24"/>
          <w:szCs w:val="24"/>
          <w:lang w:eastAsia="pt-BR"/>
        </w:rPr>
        <w:t>360.659.351-15</w:t>
      </w:r>
      <w:r w:rsidR="00B24D1C" w:rsidRPr="006D1EBD">
        <w:rPr>
          <w:rFonts w:ascii="Times New Roman" w:eastAsia="Times New Roman" w:hAnsi="Times New Roman" w:cs="Times New Roman"/>
          <w:color w:val="000000"/>
          <w:sz w:val="24"/>
          <w:szCs w:val="24"/>
          <w:lang w:eastAsia="pt-BR"/>
        </w:rPr>
        <w:t xml:space="preserve">, Carteira de Identidade nº </w:t>
      </w:r>
      <w:r w:rsidR="00B24D1C" w:rsidRPr="006D1EBD">
        <w:rPr>
          <w:rFonts w:ascii="Times New Roman" w:eastAsia="Times New Roman" w:hAnsi="Times New Roman" w:cs="Times New Roman"/>
          <w:b/>
          <w:sz w:val="24"/>
          <w:szCs w:val="24"/>
          <w:lang w:eastAsia="pt-BR"/>
        </w:rPr>
        <w:t>1502.799 SSP-GO</w:t>
      </w:r>
      <w:r w:rsidR="004C0DC1" w:rsidRPr="006D1EBD">
        <w:rPr>
          <w:rFonts w:ascii="Times New Roman" w:eastAsia="Times New Roman" w:hAnsi="Times New Roman" w:cs="Times New Roman"/>
          <w:color w:val="000000"/>
          <w:sz w:val="24"/>
          <w:szCs w:val="24"/>
          <w:lang w:eastAsia="pt-BR"/>
        </w:rPr>
        <w:t xml:space="preserve">, no uso de suas prerrogativas legais e considerando o disposto no </w:t>
      </w:r>
      <w:hyperlink r:id="rId9" w:history="1">
        <w:r w:rsidR="004C0DC1" w:rsidRPr="006D1EBD">
          <w:rPr>
            <w:rFonts w:ascii="Times New Roman" w:eastAsia="Times New Roman" w:hAnsi="Times New Roman" w:cs="Times New Roman"/>
            <w:sz w:val="24"/>
            <w:szCs w:val="24"/>
            <w:lang w:eastAsia="pt-BR"/>
          </w:rPr>
          <w:t>art.14, da Lei nº 11.947/2009</w:t>
        </w:r>
      </w:hyperlink>
      <w:r w:rsidR="004C0DC1" w:rsidRPr="006D1EBD">
        <w:rPr>
          <w:rFonts w:ascii="Times New Roman" w:eastAsia="Times New Roman" w:hAnsi="Times New Roman" w:cs="Times New Roman"/>
          <w:color w:val="000000"/>
          <w:sz w:val="24"/>
          <w:szCs w:val="24"/>
          <w:lang w:eastAsia="pt-BR"/>
        </w:rPr>
        <w:t xml:space="preserve"> e na Resolução FNDE nº </w:t>
      </w:r>
      <w:r w:rsidR="00197177" w:rsidRPr="006D1EBD">
        <w:rPr>
          <w:rFonts w:ascii="Times New Roman" w:eastAsia="Times New Roman" w:hAnsi="Times New Roman" w:cs="Times New Roman"/>
          <w:color w:val="000000"/>
          <w:sz w:val="24"/>
          <w:szCs w:val="24"/>
          <w:lang w:eastAsia="pt-BR"/>
        </w:rPr>
        <w:t>26/2013</w:t>
      </w:r>
      <w:r w:rsidR="004C0DC1" w:rsidRPr="006D1EBD">
        <w:rPr>
          <w:rFonts w:ascii="Times New Roman" w:eastAsia="Times New Roman" w:hAnsi="Times New Roman" w:cs="Times New Roman"/>
          <w:color w:val="000000"/>
          <w:sz w:val="24"/>
          <w:szCs w:val="24"/>
          <w:lang w:eastAsia="pt-BR"/>
        </w:rPr>
        <w:t xml:space="preserve">, através da Secretaria </w:t>
      </w:r>
      <w:r w:rsidR="00197177" w:rsidRPr="006D1EBD">
        <w:rPr>
          <w:rFonts w:ascii="Times New Roman" w:eastAsia="Times New Roman" w:hAnsi="Times New Roman" w:cs="Times New Roman"/>
          <w:color w:val="000000"/>
          <w:sz w:val="24"/>
          <w:szCs w:val="24"/>
          <w:lang w:eastAsia="pt-BR"/>
        </w:rPr>
        <w:t>de Estado de Educação, Cultura e Esporte do Estado de Goiás,</w:t>
      </w:r>
      <w:r w:rsidR="004C0DC1" w:rsidRPr="006D1EBD">
        <w:rPr>
          <w:rFonts w:ascii="Times New Roman" w:eastAsia="Times New Roman" w:hAnsi="Times New Roman" w:cs="Times New Roman"/>
          <w:color w:val="000000"/>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6D1EBD">
        <w:rPr>
          <w:rFonts w:ascii="Times New Roman" w:eastAsia="Times New Roman" w:hAnsi="Times New Roman" w:cs="Times New Roman"/>
          <w:color w:val="000000"/>
          <w:sz w:val="24"/>
          <w:szCs w:val="24"/>
          <w:lang w:eastAsia="pt-BR"/>
        </w:rPr>
        <w:t>PNAE</w:t>
      </w:r>
      <w:r w:rsidR="004C0DC1" w:rsidRPr="006D1EBD">
        <w:rPr>
          <w:rFonts w:ascii="Times New Roman" w:eastAsia="Times New Roman" w:hAnsi="Times New Roman" w:cs="Times New Roman"/>
          <w:color w:val="000000"/>
          <w:sz w:val="24"/>
          <w:szCs w:val="24"/>
          <w:lang w:eastAsia="pt-BR"/>
        </w:rPr>
        <w:t xml:space="preserve">, durante o período de </w:t>
      </w:r>
      <w:r w:rsidR="00BE768A">
        <w:rPr>
          <w:rFonts w:ascii="Times New Roman" w:eastAsia="Times New Roman" w:hAnsi="Times New Roman" w:cs="Times New Roman"/>
          <w:b/>
          <w:sz w:val="24"/>
          <w:szCs w:val="24"/>
          <w:lang w:eastAsia="pt-BR"/>
        </w:rPr>
        <w:t>18</w:t>
      </w:r>
      <w:r w:rsidR="00DF6687">
        <w:rPr>
          <w:rFonts w:ascii="Times New Roman" w:eastAsia="Times New Roman" w:hAnsi="Times New Roman" w:cs="Times New Roman"/>
          <w:b/>
          <w:sz w:val="24"/>
          <w:szCs w:val="24"/>
          <w:lang w:eastAsia="pt-BR"/>
        </w:rPr>
        <w:t xml:space="preserve">/01/2016 A </w:t>
      </w:r>
      <w:r w:rsidR="00292701" w:rsidRPr="006D1EBD">
        <w:rPr>
          <w:rFonts w:ascii="Times New Roman" w:eastAsia="Times New Roman" w:hAnsi="Times New Roman" w:cs="Times New Roman"/>
          <w:b/>
          <w:sz w:val="24"/>
          <w:szCs w:val="24"/>
          <w:lang w:eastAsia="pt-BR"/>
        </w:rPr>
        <w:t>30/06/2016</w:t>
      </w:r>
      <w:r w:rsidR="004C0DC1" w:rsidRPr="006D1EBD">
        <w:rPr>
          <w:rFonts w:ascii="Times New Roman" w:eastAsia="Times New Roman" w:hAnsi="Times New Roman" w:cs="Times New Roman"/>
          <w:color w:val="000000"/>
          <w:sz w:val="24"/>
          <w:szCs w:val="24"/>
          <w:lang w:eastAsia="pt-BR"/>
        </w:rPr>
        <w:t>. Os interessados (</w:t>
      </w:r>
      <w:r w:rsidR="004C0DC1" w:rsidRPr="006D1EBD">
        <w:rPr>
          <w:rFonts w:ascii="Times New Roman" w:eastAsia="Times New Roman" w:hAnsi="Times New Roman" w:cs="Times New Roman"/>
          <w:b/>
          <w:color w:val="000000"/>
          <w:sz w:val="24"/>
          <w:szCs w:val="24"/>
          <w:lang w:eastAsia="pt-BR"/>
        </w:rPr>
        <w:t>Grupos Formais, Informais ou Fornecedores Individuais</w:t>
      </w:r>
      <w:r w:rsidR="004C0DC1" w:rsidRPr="006D1EBD">
        <w:rPr>
          <w:rFonts w:ascii="Times New Roman" w:eastAsia="Times New Roman" w:hAnsi="Times New Roman" w:cs="Times New Roman"/>
          <w:color w:val="000000"/>
          <w:sz w:val="24"/>
          <w:szCs w:val="24"/>
          <w:lang w:eastAsia="pt-BR"/>
        </w:rPr>
        <w:t xml:space="preserve">) deverão apresentar a documentação para habilitação e Projeto de Venda </w:t>
      </w:r>
      <w:r w:rsidR="00197177" w:rsidRPr="006D1EBD">
        <w:rPr>
          <w:rFonts w:ascii="Times New Roman" w:eastAsia="Times New Roman" w:hAnsi="Times New Roman" w:cs="Times New Roman"/>
          <w:color w:val="000000"/>
          <w:sz w:val="24"/>
          <w:szCs w:val="24"/>
          <w:lang w:eastAsia="pt-BR"/>
        </w:rPr>
        <w:t>até o dia</w:t>
      </w:r>
      <w:r w:rsidR="002441C0" w:rsidRPr="006D1EBD">
        <w:rPr>
          <w:rFonts w:ascii="Times New Roman" w:eastAsia="Times New Roman" w:hAnsi="Times New Roman" w:cs="Times New Roman"/>
          <w:color w:val="000000"/>
          <w:sz w:val="24"/>
          <w:szCs w:val="24"/>
          <w:lang w:eastAsia="pt-BR"/>
        </w:rPr>
        <w:t xml:space="preserve"> </w:t>
      </w:r>
      <w:r w:rsidR="00DF6687" w:rsidRPr="00DF6687">
        <w:rPr>
          <w:rFonts w:ascii="Times New Roman" w:eastAsia="Times New Roman" w:hAnsi="Times New Roman" w:cs="Times New Roman"/>
          <w:b/>
          <w:sz w:val="24"/>
          <w:szCs w:val="24"/>
          <w:lang w:eastAsia="pt-BR"/>
        </w:rPr>
        <w:t>29/01/2016</w:t>
      </w:r>
      <w:r w:rsidR="00197177" w:rsidRPr="006D1EBD">
        <w:rPr>
          <w:rFonts w:ascii="Times New Roman" w:eastAsia="Times New Roman" w:hAnsi="Times New Roman" w:cs="Times New Roman"/>
          <w:color w:val="000000"/>
          <w:sz w:val="24"/>
          <w:szCs w:val="24"/>
          <w:lang w:eastAsia="pt-BR"/>
        </w:rPr>
        <w:t>, no horário das</w:t>
      </w:r>
      <w:r w:rsidR="00A803EC" w:rsidRPr="006D1EBD">
        <w:rPr>
          <w:rFonts w:ascii="Times New Roman" w:eastAsia="Times New Roman" w:hAnsi="Times New Roman" w:cs="Times New Roman"/>
          <w:color w:val="000000"/>
          <w:sz w:val="24"/>
          <w:szCs w:val="24"/>
          <w:lang w:eastAsia="pt-BR"/>
        </w:rPr>
        <w:t xml:space="preserve"> </w:t>
      </w:r>
      <w:r w:rsidR="00A803EC" w:rsidRPr="006D1EBD">
        <w:rPr>
          <w:rFonts w:ascii="Times New Roman" w:eastAsia="Times New Roman" w:hAnsi="Times New Roman" w:cs="Times New Roman"/>
          <w:b/>
          <w:sz w:val="24"/>
          <w:szCs w:val="24"/>
          <w:lang w:eastAsia="pt-BR"/>
        </w:rPr>
        <w:t>07h00min ás</w:t>
      </w:r>
      <w:r w:rsidR="002441C0" w:rsidRPr="006D1EBD">
        <w:rPr>
          <w:rFonts w:ascii="Times New Roman" w:eastAsia="Times New Roman" w:hAnsi="Times New Roman" w:cs="Times New Roman"/>
          <w:b/>
          <w:sz w:val="24"/>
          <w:szCs w:val="24"/>
          <w:lang w:eastAsia="pt-BR"/>
        </w:rPr>
        <w:t xml:space="preserve"> </w:t>
      </w:r>
      <w:r w:rsidR="00A803EC" w:rsidRPr="006D1EBD">
        <w:rPr>
          <w:rFonts w:ascii="Times New Roman" w:eastAsia="Times New Roman" w:hAnsi="Times New Roman" w:cs="Times New Roman"/>
          <w:b/>
          <w:sz w:val="24"/>
          <w:szCs w:val="24"/>
          <w:lang w:eastAsia="pt-BR"/>
        </w:rPr>
        <w:t>19h00min</w:t>
      </w:r>
      <w:r w:rsidR="00197177" w:rsidRPr="006D1EBD">
        <w:rPr>
          <w:rFonts w:ascii="Times New Roman" w:eastAsia="Times New Roman" w:hAnsi="Times New Roman" w:cs="Times New Roman"/>
          <w:color w:val="000000"/>
          <w:sz w:val="24"/>
          <w:szCs w:val="24"/>
          <w:lang w:eastAsia="pt-BR"/>
        </w:rPr>
        <w:t xml:space="preserve"> horas, na sede do Conselho </w:t>
      </w:r>
      <w:r w:rsidR="00292701" w:rsidRPr="006D1EBD">
        <w:rPr>
          <w:rFonts w:ascii="Times New Roman" w:eastAsia="Times New Roman" w:hAnsi="Times New Roman" w:cs="Times New Roman"/>
          <w:color w:val="000000"/>
          <w:sz w:val="24"/>
          <w:szCs w:val="24"/>
          <w:lang w:eastAsia="pt-BR"/>
        </w:rPr>
        <w:t xml:space="preserve">Escolar, situada à </w:t>
      </w:r>
      <w:r w:rsidR="00292701" w:rsidRPr="006D1EBD">
        <w:rPr>
          <w:rFonts w:ascii="Times New Roman" w:eastAsia="Times New Roman" w:hAnsi="Times New Roman" w:cs="Times New Roman"/>
          <w:b/>
          <w:color w:val="000000"/>
          <w:sz w:val="24"/>
          <w:szCs w:val="24"/>
          <w:lang w:eastAsia="pt-BR"/>
        </w:rPr>
        <w:t>RUA MARIA MACHADO DE ALMEIDA Nº-91 CENTRO – ACREÚNA GOIÁS</w:t>
      </w:r>
      <w:r w:rsidR="00197177" w:rsidRPr="006D1EBD">
        <w:rPr>
          <w:rFonts w:ascii="Times New Roman" w:eastAsia="Times New Roman" w:hAnsi="Times New Roman" w:cs="Times New Roman"/>
          <w:b/>
          <w:color w:val="000000"/>
          <w:sz w:val="24"/>
          <w:szCs w:val="24"/>
          <w:lang w:eastAsia="pt-BR"/>
        </w:rPr>
        <w:t>.</w:t>
      </w:r>
    </w:p>
    <w:p w:rsidR="004C0DC1" w:rsidRPr="006D1EBD" w:rsidRDefault="004C0DC1" w:rsidP="002A4D63">
      <w:pPr>
        <w:pStyle w:val="PargrafodaLista"/>
        <w:numPr>
          <w:ilvl w:val="0"/>
          <w:numId w:val="1"/>
        </w:numPr>
        <w:spacing w:after="150" w:line="240" w:lineRule="auto"/>
        <w:jc w:val="both"/>
        <w:rPr>
          <w:rFonts w:ascii="Times New Roman" w:eastAsia="Times New Roman" w:hAnsi="Times New Roman" w:cs="Times New Roman"/>
          <w:b/>
          <w:color w:val="000000"/>
          <w:sz w:val="24"/>
          <w:szCs w:val="24"/>
          <w:lang w:eastAsia="pt-BR"/>
        </w:rPr>
      </w:pPr>
      <w:r w:rsidRPr="006D1EBD">
        <w:rPr>
          <w:rFonts w:ascii="Times New Roman" w:eastAsia="Times New Roman" w:hAnsi="Times New Roman" w:cs="Times New Roman"/>
          <w:b/>
          <w:color w:val="000000"/>
          <w:sz w:val="24"/>
          <w:szCs w:val="24"/>
          <w:lang w:eastAsia="pt-BR"/>
        </w:rPr>
        <w:t>OBJETO</w:t>
      </w:r>
    </w:p>
    <w:p w:rsidR="00FA0ED1" w:rsidRPr="00BE768A" w:rsidRDefault="004C0DC1" w:rsidP="008615D7">
      <w:pPr>
        <w:spacing w:after="150" w:line="240" w:lineRule="auto"/>
        <w:jc w:val="both"/>
        <w:rPr>
          <w:rFonts w:ascii="Times New Roman" w:eastAsia="Times New Roman" w:hAnsi="Times New Roman" w:cs="Times New Roman"/>
          <w:color w:val="000000"/>
          <w:sz w:val="24"/>
          <w:szCs w:val="24"/>
          <w:lang w:eastAsia="pt-BR"/>
        </w:rPr>
      </w:pPr>
      <w:proofErr w:type="gramStart"/>
      <w:r w:rsidRPr="006D1EBD">
        <w:rPr>
          <w:rFonts w:ascii="Times New Roman" w:eastAsia="Times New Roman" w:hAnsi="Times New Roman" w:cs="Times New Roman"/>
          <w:color w:val="000000"/>
          <w:sz w:val="24"/>
          <w:szCs w:val="24"/>
          <w:lang w:eastAsia="pt-BR"/>
        </w:rPr>
        <w:t>O objeto da presente Chamada Pública</w:t>
      </w:r>
      <w:proofErr w:type="gramEnd"/>
      <w:r w:rsidRPr="006D1EBD">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6D1EBD">
        <w:rPr>
          <w:rFonts w:ascii="Times New Roman" w:eastAsia="Times New Roman" w:hAnsi="Times New Roman" w:cs="Times New Roman"/>
          <w:color w:val="000000"/>
          <w:sz w:val="24"/>
          <w:szCs w:val="24"/>
          <w:lang w:eastAsia="pt-BR"/>
        </w:rPr>
        <w:t>dos gêneros alimentí</w:t>
      </w:r>
      <w:r w:rsidR="00D30AA4" w:rsidRPr="006D1EBD">
        <w:rPr>
          <w:rFonts w:ascii="Times New Roman" w:eastAsia="Times New Roman" w:hAnsi="Times New Roman" w:cs="Times New Roman"/>
          <w:color w:val="000000"/>
          <w:sz w:val="24"/>
          <w:szCs w:val="24"/>
          <w:lang w:eastAsia="pt-BR"/>
        </w:rPr>
        <w:t xml:space="preserve">cios abaixo </w:t>
      </w:r>
      <w:r w:rsidR="00BE768A">
        <w:rPr>
          <w:rFonts w:ascii="Times New Roman" w:eastAsia="Times New Roman" w:hAnsi="Times New Roman" w:cs="Times New Roman"/>
          <w:color w:val="000000"/>
          <w:sz w:val="24"/>
          <w:szCs w:val="24"/>
          <w:lang w:eastAsia="pt-BR"/>
        </w:rPr>
        <w:t>(Tabela</w:t>
      </w:r>
      <w:r w:rsidR="00EC6059" w:rsidRPr="006D1EBD">
        <w:rPr>
          <w:rFonts w:ascii="Times New Roman" w:eastAsia="Times New Roman" w:hAnsi="Times New Roman" w:cs="Times New Roman"/>
          <w:color w:val="000000"/>
          <w:sz w:val="24"/>
          <w:szCs w:val="24"/>
          <w:lang w:eastAsia="pt-BR"/>
        </w:rPr>
        <w:t>1).</w:t>
      </w:r>
    </w:p>
    <w:p w:rsidR="004C0DC1" w:rsidRPr="006D1EB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6D1EBD">
        <w:rPr>
          <w:rFonts w:ascii="Times New Roman" w:eastAsia="Times New Roman" w:hAnsi="Times New Roman" w:cs="Times New Roman"/>
          <w:b/>
          <w:color w:val="000000"/>
          <w:sz w:val="24"/>
          <w:szCs w:val="24"/>
          <w:lang w:eastAsia="pt-BR"/>
        </w:rPr>
        <w:t> </w:t>
      </w:r>
      <w:r w:rsidR="00811698" w:rsidRPr="006D1EBD">
        <w:rPr>
          <w:rFonts w:ascii="Times New Roman" w:eastAsia="Times New Roman" w:hAnsi="Times New Roman" w:cs="Times New Roman"/>
          <w:b/>
          <w:color w:val="000000"/>
          <w:sz w:val="24"/>
          <w:szCs w:val="24"/>
          <w:lang w:eastAsia="pt-BR"/>
        </w:rPr>
        <w:t>ESTIMATIVA DO</w:t>
      </w:r>
      <w:r w:rsidR="00EC6059" w:rsidRPr="006D1EBD">
        <w:rPr>
          <w:rFonts w:ascii="Times New Roman" w:eastAsia="Times New Roman" w:hAnsi="Times New Roman" w:cs="Times New Roman"/>
          <w:b/>
          <w:color w:val="000000"/>
          <w:sz w:val="24"/>
          <w:szCs w:val="24"/>
          <w:lang w:eastAsia="pt-BR"/>
        </w:rPr>
        <w:t xml:space="preserve"> QUANTITATIVO DE GÊNEROS ALIMENTÍCIOS A SEREM </w:t>
      </w:r>
      <w:r w:rsidR="00EC6059" w:rsidRPr="006D1EBD">
        <w:rPr>
          <w:rFonts w:ascii="Times New Roman" w:eastAsia="Times New Roman" w:hAnsi="Times New Roman" w:cs="Times New Roman"/>
          <w:b/>
          <w:sz w:val="24"/>
          <w:szCs w:val="24"/>
          <w:lang w:eastAsia="pt-BR"/>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1"/>
        <w:gridCol w:w="3328"/>
        <w:gridCol w:w="1024"/>
        <w:gridCol w:w="1461"/>
        <w:gridCol w:w="1418"/>
        <w:gridCol w:w="2583"/>
      </w:tblGrid>
      <w:tr w:rsidR="004C0DC1" w:rsidRPr="006D1EBD" w:rsidTr="00263F1D">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6D1EB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6D1EBD">
              <w:rPr>
                <w:rFonts w:ascii="Times New Roman" w:eastAsia="Times New Roman" w:hAnsi="Times New Roman" w:cs="Times New Roman"/>
                <w:color w:val="FFFFFF"/>
                <w:sz w:val="24"/>
                <w:szCs w:val="24"/>
                <w:lang w:eastAsia="pt-BR"/>
              </w:rPr>
              <w:t>Nº</w:t>
            </w:r>
          </w:p>
        </w:tc>
        <w:tc>
          <w:tcPr>
            <w:tcW w:w="161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6D1EB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6D1EBD">
              <w:rPr>
                <w:rFonts w:ascii="Times New Roman" w:eastAsia="Times New Roman" w:hAnsi="Times New Roman" w:cs="Times New Roman"/>
                <w:color w:val="FFFFFF"/>
                <w:sz w:val="24"/>
                <w:szCs w:val="24"/>
                <w:lang w:eastAsia="pt-BR"/>
              </w:rPr>
              <w:t>Produto</w:t>
            </w:r>
            <w:r w:rsidR="006D1930" w:rsidRPr="006D1EBD">
              <w:rPr>
                <w:rFonts w:ascii="Times New Roman" w:eastAsia="Times New Roman" w:hAnsi="Times New Roman" w:cs="Times New Roman"/>
                <w:color w:val="FFFFFF"/>
                <w:sz w:val="24"/>
                <w:szCs w:val="24"/>
                <w:lang w:eastAsia="pt-BR"/>
              </w:rPr>
              <w:t xml:space="preserve"> (nome)</w:t>
            </w:r>
          </w:p>
        </w:tc>
        <w:tc>
          <w:tcPr>
            <w:tcW w:w="49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6D1EB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6D1EBD">
              <w:rPr>
                <w:rFonts w:ascii="Times New Roman" w:eastAsia="Times New Roman" w:hAnsi="Times New Roman" w:cs="Times New Roman"/>
                <w:color w:val="FFFFFF"/>
                <w:sz w:val="24"/>
                <w:szCs w:val="24"/>
                <w:lang w:eastAsia="pt-BR"/>
              </w:rPr>
              <w:t>Unidade</w:t>
            </w:r>
            <w:r w:rsidR="00B77BD8" w:rsidRPr="006D1EBD">
              <w:rPr>
                <w:rFonts w:ascii="Times New Roman" w:eastAsia="Times New Roman" w:hAnsi="Times New Roman" w:cs="Times New Roman"/>
                <w:color w:val="FFFFFF"/>
                <w:sz w:val="24"/>
                <w:szCs w:val="24"/>
                <w:lang w:eastAsia="pt-BR"/>
              </w:rPr>
              <w:t xml:space="preserve">, Maço, K ou </w:t>
            </w:r>
            <w:proofErr w:type="gramStart"/>
            <w:r w:rsidR="00B77BD8" w:rsidRPr="006D1EBD">
              <w:rPr>
                <w:rFonts w:ascii="Times New Roman" w:eastAsia="Times New Roman" w:hAnsi="Times New Roman" w:cs="Times New Roman"/>
                <w:color w:val="FFFFFF"/>
                <w:sz w:val="24"/>
                <w:szCs w:val="24"/>
                <w:lang w:eastAsia="pt-BR"/>
              </w:rPr>
              <w:t>L</w:t>
            </w:r>
            <w:proofErr w:type="gramEnd"/>
          </w:p>
        </w:tc>
        <w:tc>
          <w:tcPr>
            <w:tcW w:w="7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6D1EB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6D1EBD">
              <w:rPr>
                <w:rFonts w:ascii="Times New Roman" w:eastAsia="Times New Roman" w:hAnsi="Times New Roman" w:cs="Times New Roman"/>
                <w:color w:val="FFFFFF"/>
                <w:sz w:val="24"/>
                <w:szCs w:val="24"/>
                <w:lang w:eastAsia="pt-BR"/>
              </w:rPr>
              <w:t>Quantidade</w:t>
            </w:r>
          </w:p>
          <w:p w:rsidR="00811698" w:rsidRPr="006D1EBD" w:rsidRDefault="00811698" w:rsidP="008615D7">
            <w:pPr>
              <w:spacing w:after="0" w:line="240" w:lineRule="auto"/>
              <w:jc w:val="center"/>
              <w:rPr>
                <w:rFonts w:ascii="Times New Roman" w:eastAsia="Times New Roman" w:hAnsi="Times New Roman" w:cs="Times New Roman"/>
                <w:color w:val="FFFFFF"/>
                <w:sz w:val="24"/>
                <w:szCs w:val="24"/>
                <w:lang w:eastAsia="pt-BR"/>
              </w:rPr>
            </w:pPr>
          </w:p>
        </w:tc>
        <w:tc>
          <w:tcPr>
            <w:tcW w:w="1947"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6D1EB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6D1EBD">
              <w:rPr>
                <w:rFonts w:ascii="Times New Roman" w:eastAsia="Times New Roman" w:hAnsi="Times New Roman" w:cs="Times New Roman"/>
                <w:color w:val="FFFFFF"/>
                <w:sz w:val="24"/>
                <w:szCs w:val="24"/>
                <w:lang w:eastAsia="pt-BR"/>
              </w:rPr>
              <w:t>Preço de Aquisição (R$)</w:t>
            </w:r>
          </w:p>
        </w:tc>
      </w:tr>
      <w:tr w:rsidR="00263F1D" w:rsidRPr="006D1EBD" w:rsidTr="00263F1D">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6D1EB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161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6D1EB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49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6D1EB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7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6D1EBD" w:rsidRDefault="004C0DC1" w:rsidP="008615D7">
            <w:pPr>
              <w:spacing w:after="0" w:line="240" w:lineRule="auto"/>
              <w:jc w:val="center"/>
              <w:rPr>
                <w:rFonts w:ascii="Times New Roman" w:eastAsia="Times New Roman" w:hAnsi="Times New Roman" w:cs="Times New Roman"/>
                <w:color w:val="FFFFFF"/>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6D1EBD" w:rsidRDefault="00FD7C76" w:rsidP="008615D7">
            <w:pPr>
              <w:spacing w:after="0" w:line="240" w:lineRule="auto"/>
              <w:jc w:val="center"/>
              <w:rPr>
                <w:rFonts w:ascii="Times New Roman" w:eastAsia="Times New Roman" w:hAnsi="Times New Roman" w:cs="Times New Roman"/>
                <w:color w:val="FFFFFF"/>
                <w:sz w:val="24"/>
                <w:szCs w:val="24"/>
                <w:lang w:eastAsia="pt-BR"/>
              </w:rPr>
            </w:pPr>
            <w:r w:rsidRPr="006D1EBD">
              <w:rPr>
                <w:rFonts w:ascii="Times New Roman" w:eastAsia="Times New Roman" w:hAnsi="Times New Roman" w:cs="Times New Roman"/>
                <w:color w:val="FFFFFF"/>
                <w:sz w:val="24"/>
                <w:szCs w:val="24"/>
                <w:lang w:eastAsia="pt-BR"/>
              </w:rPr>
              <w:t>Médio</w:t>
            </w:r>
          </w:p>
        </w:tc>
        <w:tc>
          <w:tcPr>
            <w:tcW w:w="1257"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6D1EB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6D1EBD">
              <w:rPr>
                <w:rFonts w:ascii="Times New Roman" w:eastAsia="Times New Roman" w:hAnsi="Times New Roman" w:cs="Times New Roman"/>
                <w:color w:val="FFFFFF"/>
                <w:sz w:val="24"/>
                <w:szCs w:val="24"/>
                <w:lang w:eastAsia="pt-BR"/>
              </w:rPr>
              <w:t>Valor Total</w:t>
            </w:r>
          </w:p>
        </w:tc>
      </w:tr>
      <w:tr w:rsidR="00D44A9E" w:rsidRPr="006D1EBD" w:rsidTr="00263F1D">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6D1EBD" w:rsidRDefault="00353FE6" w:rsidP="002A4D63">
            <w:pPr>
              <w:spacing w:after="0" w:line="240" w:lineRule="auto"/>
              <w:jc w:val="center"/>
              <w:rPr>
                <w:rFonts w:ascii="Times New Roman" w:eastAsia="Times New Roman" w:hAnsi="Times New Roman" w:cs="Times New Roman"/>
                <w:color w:val="333333"/>
                <w:sz w:val="24"/>
                <w:szCs w:val="24"/>
                <w:lang w:eastAsia="pt-BR"/>
              </w:rPr>
            </w:pPr>
            <w:r w:rsidRPr="006D1EBD">
              <w:rPr>
                <w:rFonts w:ascii="Times New Roman" w:eastAsia="Times New Roman" w:hAnsi="Times New Roman" w:cs="Times New Roman"/>
                <w:color w:val="333333"/>
                <w:sz w:val="24"/>
                <w:szCs w:val="24"/>
                <w:lang w:eastAsia="pt-BR"/>
              </w:rPr>
              <w:t>01</w:t>
            </w:r>
          </w:p>
        </w:tc>
        <w:tc>
          <w:tcPr>
            <w:tcW w:w="161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6D1EBD" w:rsidRDefault="00A803EC" w:rsidP="002A4D63">
            <w:pPr>
              <w:spacing w:after="0" w:line="240" w:lineRule="auto"/>
              <w:rPr>
                <w:rFonts w:ascii="Times New Roman" w:eastAsia="Times New Roman" w:hAnsi="Times New Roman" w:cs="Times New Roman"/>
                <w:color w:val="333333"/>
                <w:sz w:val="24"/>
                <w:szCs w:val="24"/>
                <w:lang w:eastAsia="pt-BR"/>
              </w:rPr>
            </w:pPr>
            <w:r w:rsidRPr="006D1EBD">
              <w:rPr>
                <w:rFonts w:ascii="Times New Roman" w:eastAsia="Times New Roman" w:hAnsi="Times New Roman" w:cs="Times New Roman"/>
                <w:color w:val="333333"/>
                <w:sz w:val="24"/>
                <w:szCs w:val="24"/>
                <w:lang w:eastAsia="pt-BR"/>
              </w:rPr>
              <w:t>Abacate</w:t>
            </w:r>
          </w:p>
        </w:tc>
        <w:tc>
          <w:tcPr>
            <w:tcW w:w="49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6D1EBD" w:rsidRDefault="002A4D63" w:rsidP="002A4D63">
            <w:pPr>
              <w:spacing w:after="0" w:line="240" w:lineRule="auto"/>
              <w:jc w:val="center"/>
              <w:rPr>
                <w:rFonts w:ascii="Times New Roman" w:eastAsia="Times New Roman" w:hAnsi="Times New Roman" w:cs="Times New Roman"/>
                <w:color w:val="333333"/>
                <w:sz w:val="24"/>
                <w:szCs w:val="24"/>
                <w:lang w:eastAsia="pt-BR"/>
              </w:rPr>
            </w:pPr>
            <w:r w:rsidRPr="006D1EBD">
              <w:rPr>
                <w:rFonts w:ascii="Times New Roman" w:eastAsia="Times New Roman" w:hAnsi="Times New Roman" w:cs="Times New Roman"/>
                <w:color w:val="333333"/>
                <w:sz w:val="24"/>
                <w:szCs w:val="24"/>
                <w:lang w:eastAsia="pt-BR"/>
              </w:rPr>
              <w:t>K</w:t>
            </w:r>
          </w:p>
        </w:tc>
        <w:tc>
          <w:tcPr>
            <w:tcW w:w="7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6D1EBD" w:rsidRDefault="00A65696" w:rsidP="002A4D63">
            <w:pPr>
              <w:spacing w:after="0" w:line="240" w:lineRule="auto"/>
              <w:jc w:val="center"/>
              <w:rPr>
                <w:rFonts w:ascii="Times New Roman" w:eastAsia="Times New Roman" w:hAnsi="Times New Roman" w:cs="Times New Roman"/>
                <w:color w:val="333333"/>
                <w:sz w:val="24"/>
                <w:szCs w:val="24"/>
                <w:lang w:eastAsia="pt-BR"/>
              </w:rPr>
            </w:pPr>
            <w:r w:rsidRPr="006D1EBD">
              <w:rPr>
                <w:rFonts w:ascii="Times New Roman" w:eastAsia="Times New Roman" w:hAnsi="Times New Roman" w:cs="Times New Roman"/>
                <w:color w:val="333333"/>
                <w:sz w:val="24"/>
                <w:szCs w:val="24"/>
                <w:lang w:eastAsia="pt-BR"/>
              </w:rPr>
              <w:t>90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6D1EBD" w:rsidRDefault="00A60408" w:rsidP="001C1952">
            <w:pPr>
              <w:spacing w:after="0" w:line="240" w:lineRule="auto"/>
              <w:jc w:val="right"/>
              <w:rPr>
                <w:rFonts w:ascii="Times New Roman" w:eastAsia="Times New Roman" w:hAnsi="Times New Roman" w:cs="Times New Roman"/>
                <w:color w:val="333333"/>
                <w:sz w:val="24"/>
                <w:szCs w:val="24"/>
                <w:lang w:eastAsia="pt-BR"/>
              </w:rPr>
            </w:pPr>
            <w:r w:rsidRPr="006D1EBD">
              <w:rPr>
                <w:rFonts w:ascii="Times New Roman" w:eastAsia="Times New Roman" w:hAnsi="Times New Roman" w:cs="Times New Roman"/>
                <w:color w:val="333333"/>
                <w:sz w:val="24"/>
                <w:szCs w:val="24"/>
                <w:lang w:eastAsia="pt-BR"/>
              </w:rPr>
              <w:t>6,49</w:t>
            </w:r>
          </w:p>
        </w:tc>
        <w:tc>
          <w:tcPr>
            <w:tcW w:w="125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6D1EBD" w:rsidRDefault="008B1887" w:rsidP="001C1952">
            <w:pPr>
              <w:spacing w:after="0" w:line="240" w:lineRule="auto"/>
              <w:jc w:val="right"/>
              <w:rPr>
                <w:rFonts w:ascii="Times New Roman" w:eastAsia="Times New Roman" w:hAnsi="Times New Roman" w:cs="Times New Roman"/>
                <w:color w:val="333333"/>
                <w:sz w:val="24"/>
                <w:szCs w:val="24"/>
                <w:lang w:eastAsia="pt-BR"/>
              </w:rPr>
            </w:pPr>
            <w:r w:rsidRPr="006D1EBD">
              <w:rPr>
                <w:rFonts w:ascii="Times New Roman" w:eastAsia="Times New Roman" w:hAnsi="Times New Roman" w:cs="Times New Roman"/>
                <w:color w:val="333333"/>
                <w:sz w:val="24"/>
                <w:szCs w:val="24"/>
                <w:lang w:eastAsia="pt-BR"/>
              </w:rPr>
              <w:t>584,10</w:t>
            </w:r>
          </w:p>
        </w:tc>
      </w:tr>
      <w:tr w:rsidR="00D44A9E" w:rsidRPr="006D1EBD" w:rsidTr="00263F1D">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6D1EBD" w:rsidRDefault="00353FE6" w:rsidP="002A4D63">
            <w:pPr>
              <w:spacing w:after="0" w:line="240" w:lineRule="auto"/>
              <w:jc w:val="center"/>
              <w:rPr>
                <w:rFonts w:ascii="Times New Roman" w:eastAsia="Times New Roman" w:hAnsi="Times New Roman" w:cs="Times New Roman"/>
                <w:color w:val="333333"/>
                <w:sz w:val="24"/>
                <w:szCs w:val="24"/>
                <w:lang w:eastAsia="pt-BR"/>
              </w:rPr>
            </w:pPr>
            <w:r w:rsidRPr="006D1EBD">
              <w:rPr>
                <w:rFonts w:ascii="Times New Roman" w:eastAsia="Times New Roman" w:hAnsi="Times New Roman" w:cs="Times New Roman"/>
                <w:color w:val="333333"/>
                <w:sz w:val="24"/>
                <w:szCs w:val="24"/>
                <w:lang w:eastAsia="pt-BR"/>
              </w:rPr>
              <w:t>02</w:t>
            </w:r>
          </w:p>
        </w:tc>
        <w:tc>
          <w:tcPr>
            <w:tcW w:w="161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6D1EBD" w:rsidRDefault="00A803EC" w:rsidP="002A4D63">
            <w:pPr>
              <w:spacing w:after="0" w:line="240" w:lineRule="auto"/>
              <w:rPr>
                <w:rFonts w:ascii="Times New Roman" w:eastAsia="Times New Roman" w:hAnsi="Times New Roman" w:cs="Times New Roman"/>
                <w:color w:val="333333"/>
                <w:sz w:val="24"/>
                <w:szCs w:val="24"/>
                <w:lang w:eastAsia="pt-BR"/>
              </w:rPr>
            </w:pPr>
            <w:r w:rsidRPr="006D1EBD">
              <w:rPr>
                <w:rFonts w:ascii="Times New Roman" w:eastAsia="Times New Roman" w:hAnsi="Times New Roman" w:cs="Times New Roman"/>
                <w:color w:val="333333"/>
                <w:sz w:val="24"/>
                <w:szCs w:val="24"/>
                <w:lang w:eastAsia="pt-BR"/>
              </w:rPr>
              <w:t>Abóbora cabotiá</w:t>
            </w:r>
          </w:p>
        </w:tc>
        <w:tc>
          <w:tcPr>
            <w:tcW w:w="49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6D1EBD" w:rsidRDefault="00BC23D5" w:rsidP="002A4D63">
            <w:pPr>
              <w:spacing w:after="0" w:line="240" w:lineRule="auto"/>
              <w:jc w:val="center"/>
              <w:rPr>
                <w:rFonts w:ascii="Times New Roman" w:eastAsia="Times New Roman" w:hAnsi="Times New Roman" w:cs="Times New Roman"/>
                <w:color w:val="333333"/>
                <w:sz w:val="24"/>
                <w:szCs w:val="24"/>
                <w:lang w:eastAsia="pt-BR"/>
              </w:rPr>
            </w:pPr>
            <w:r w:rsidRPr="006D1EBD">
              <w:rPr>
                <w:rFonts w:ascii="Times New Roman" w:eastAsia="Times New Roman" w:hAnsi="Times New Roman" w:cs="Times New Roman"/>
                <w:color w:val="333333"/>
                <w:sz w:val="24"/>
                <w:szCs w:val="24"/>
                <w:lang w:eastAsia="pt-BR"/>
              </w:rPr>
              <w:t>K</w:t>
            </w:r>
          </w:p>
        </w:tc>
        <w:tc>
          <w:tcPr>
            <w:tcW w:w="7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6D1EBD" w:rsidRDefault="00A65696" w:rsidP="002A4D63">
            <w:pPr>
              <w:spacing w:after="0" w:line="240" w:lineRule="auto"/>
              <w:jc w:val="center"/>
              <w:rPr>
                <w:rFonts w:ascii="Times New Roman" w:eastAsia="Times New Roman" w:hAnsi="Times New Roman" w:cs="Times New Roman"/>
                <w:color w:val="333333"/>
                <w:sz w:val="24"/>
                <w:szCs w:val="24"/>
                <w:lang w:eastAsia="pt-BR"/>
              </w:rPr>
            </w:pPr>
            <w:r w:rsidRPr="006D1EBD">
              <w:rPr>
                <w:rFonts w:ascii="Times New Roman" w:eastAsia="Times New Roman" w:hAnsi="Times New Roman" w:cs="Times New Roman"/>
                <w:color w:val="333333"/>
                <w:sz w:val="24"/>
                <w:szCs w:val="24"/>
                <w:lang w:eastAsia="pt-BR"/>
              </w:rPr>
              <w:t>120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6D1EBD" w:rsidRDefault="00A60408" w:rsidP="001C1952">
            <w:pPr>
              <w:spacing w:after="0" w:line="240" w:lineRule="auto"/>
              <w:jc w:val="right"/>
              <w:rPr>
                <w:rFonts w:ascii="Times New Roman" w:eastAsia="Times New Roman" w:hAnsi="Times New Roman" w:cs="Times New Roman"/>
                <w:color w:val="333333"/>
                <w:sz w:val="24"/>
                <w:szCs w:val="24"/>
                <w:lang w:eastAsia="pt-BR"/>
              </w:rPr>
            </w:pPr>
            <w:r w:rsidRPr="006D1EBD">
              <w:rPr>
                <w:rFonts w:ascii="Times New Roman" w:eastAsia="Times New Roman" w:hAnsi="Times New Roman" w:cs="Times New Roman"/>
                <w:color w:val="333333"/>
                <w:sz w:val="24"/>
                <w:szCs w:val="24"/>
                <w:lang w:eastAsia="pt-BR"/>
              </w:rPr>
              <w:t>2,48</w:t>
            </w:r>
          </w:p>
        </w:tc>
        <w:tc>
          <w:tcPr>
            <w:tcW w:w="125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6D1EBD" w:rsidRDefault="008B1887" w:rsidP="001C1952">
            <w:pPr>
              <w:spacing w:after="0" w:line="240" w:lineRule="auto"/>
              <w:jc w:val="right"/>
              <w:rPr>
                <w:rFonts w:ascii="Times New Roman" w:eastAsia="Times New Roman" w:hAnsi="Times New Roman" w:cs="Times New Roman"/>
                <w:color w:val="333333"/>
                <w:sz w:val="24"/>
                <w:szCs w:val="24"/>
                <w:lang w:eastAsia="pt-BR"/>
              </w:rPr>
            </w:pPr>
            <w:r w:rsidRPr="006D1EBD">
              <w:rPr>
                <w:rFonts w:ascii="Times New Roman" w:eastAsia="Times New Roman" w:hAnsi="Times New Roman" w:cs="Times New Roman"/>
                <w:color w:val="333333"/>
                <w:sz w:val="24"/>
                <w:szCs w:val="24"/>
                <w:lang w:eastAsia="pt-BR"/>
              </w:rPr>
              <w:t>297,60</w:t>
            </w:r>
          </w:p>
        </w:tc>
      </w:tr>
      <w:tr w:rsidR="002A4D63" w:rsidRPr="006D1EBD" w:rsidTr="00263F1D">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A4D63" w:rsidRPr="006D1EBD" w:rsidRDefault="00353FE6" w:rsidP="002A4D63">
            <w:pPr>
              <w:spacing w:after="0" w:line="240" w:lineRule="auto"/>
              <w:jc w:val="center"/>
              <w:rPr>
                <w:rFonts w:ascii="Times New Roman" w:eastAsia="Times New Roman" w:hAnsi="Times New Roman" w:cs="Times New Roman"/>
                <w:color w:val="333333"/>
                <w:sz w:val="24"/>
                <w:szCs w:val="24"/>
                <w:lang w:eastAsia="pt-BR"/>
              </w:rPr>
            </w:pPr>
            <w:r w:rsidRPr="006D1EBD">
              <w:rPr>
                <w:rFonts w:ascii="Times New Roman" w:eastAsia="Times New Roman" w:hAnsi="Times New Roman" w:cs="Times New Roman"/>
                <w:color w:val="333333"/>
                <w:sz w:val="24"/>
                <w:szCs w:val="24"/>
                <w:lang w:eastAsia="pt-BR"/>
              </w:rPr>
              <w:t>03</w:t>
            </w:r>
          </w:p>
        </w:tc>
        <w:tc>
          <w:tcPr>
            <w:tcW w:w="1619" w:type="pct"/>
            <w:tcBorders>
              <w:top w:val="outset" w:sz="6" w:space="0" w:color="auto"/>
              <w:left w:val="outset" w:sz="6" w:space="0" w:color="auto"/>
              <w:bottom w:val="outset" w:sz="6" w:space="0" w:color="auto"/>
              <w:right w:val="outset" w:sz="6" w:space="0" w:color="auto"/>
            </w:tcBorders>
            <w:shd w:val="clear" w:color="auto" w:fill="auto"/>
            <w:vAlign w:val="center"/>
          </w:tcPr>
          <w:p w:rsidR="002A4D63" w:rsidRPr="006D1EBD" w:rsidRDefault="00A803EC" w:rsidP="002A4D63">
            <w:pPr>
              <w:spacing w:after="0" w:line="240" w:lineRule="auto"/>
              <w:rPr>
                <w:rFonts w:ascii="Times New Roman" w:eastAsia="Times New Roman" w:hAnsi="Times New Roman" w:cs="Times New Roman"/>
                <w:color w:val="333333"/>
                <w:sz w:val="24"/>
                <w:szCs w:val="24"/>
                <w:lang w:eastAsia="pt-BR"/>
              </w:rPr>
            </w:pPr>
            <w:r w:rsidRPr="006D1EBD">
              <w:rPr>
                <w:rFonts w:ascii="Times New Roman" w:eastAsia="Times New Roman" w:hAnsi="Times New Roman" w:cs="Times New Roman"/>
                <w:color w:val="333333"/>
                <w:sz w:val="24"/>
                <w:szCs w:val="24"/>
                <w:lang w:eastAsia="pt-BR"/>
              </w:rPr>
              <w:t>Abobrinha verde</w:t>
            </w:r>
          </w:p>
        </w:tc>
        <w:tc>
          <w:tcPr>
            <w:tcW w:w="498" w:type="pct"/>
            <w:tcBorders>
              <w:top w:val="outset" w:sz="6" w:space="0" w:color="auto"/>
              <w:left w:val="outset" w:sz="6" w:space="0" w:color="auto"/>
              <w:bottom w:val="outset" w:sz="6" w:space="0" w:color="auto"/>
              <w:right w:val="outset" w:sz="6" w:space="0" w:color="auto"/>
            </w:tcBorders>
            <w:shd w:val="clear" w:color="auto" w:fill="auto"/>
            <w:vAlign w:val="center"/>
          </w:tcPr>
          <w:p w:rsidR="002A4D63" w:rsidRPr="006D1EBD" w:rsidRDefault="00BC23D5" w:rsidP="002A4D63">
            <w:pPr>
              <w:spacing w:after="0" w:line="240" w:lineRule="auto"/>
              <w:jc w:val="center"/>
              <w:rPr>
                <w:rFonts w:ascii="Times New Roman" w:eastAsia="Times New Roman" w:hAnsi="Times New Roman" w:cs="Times New Roman"/>
                <w:color w:val="333333"/>
                <w:sz w:val="24"/>
                <w:szCs w:val="24"/>
                <w:lang w:eastAsia="pt-BR"/>
              </w:rPr>
            </w:pPr>
            <w:r w:rsidRPr="006D1EBD">
              <w:rPr>
                <w:rFonts w:ascii="Times New Roman" w:eastAsia="Times New Roman" w:hAnsi="Times New Roman" w:cs="Times New Roman"/>
                <w:color w:val="333333"/>
                <w:sz w:val="24"/>
                <w:szCs w:val="24"/>
                <w:lang w:eastAsia="pt-BR"/>
              </w:rPr>
              <w:t>K</w:t>
            </w:r>
          </w:p>
        </w:tc>
        <w:tc>
          <w:tcPr>
            <w:tcW w:w="711" w:type="pct"/>
            <w:tcBorders>
              <w:top w:val="outset" w:sz="6" w:space="0" w:color="auto"/>
              <w:left w:val="outset" w:sz="6" w:space="0" w:color="auto"/>
              <w:bottom w:val="outset" w:sz="6" w:space="0" w:color="auto"/>
              <w:right w:val="outset" w:sz="6" w:space="0" w:color="auto"/>
            </w:tcBorders>
            <w:shd w:val="clear" w:color="auto" w:fill="auto"/>
            <w:vAlign w:val="center"/>
          </w:tcPr>
          <w:p w:rsidR="002A4D63" w:rsidRPr="006D1EBD" w:rsidRDefault="00A65696" w:rsidP="002A4D63">
            <w:pPr>
              <w:spacing w:after="0" w:line="240" w:lineRule="auto"/>
              <w:jc w:val="center"/>
              <w:rPr>
                <w:rFonts w:ascii="Times New Roman" w:eastAsia="Times New Roman" w:hAnsi="Times New Roman" w:cs="Times New Roman"/>
                <w:color w:val="333333"/>
                <w:sz w:val="24"/>
                <w:szCs w:val="24"/>
                <w:lang w:eastAsia="pt-BR"/>
              </w:rPr>
            </w:pPr>
            <w:r w:rsidRPr="006D1EBD">
              <w:rPr>
                <w:rFonts w:ascii="Times New Roman" w:eastAsia="Times New Roman" w:hAnsi="Times New Roman" w:cs="Times New Roman"/>
                <w:color w:val="333333"/>
                <w:sz w:val="24"/>
                <w:szCs w:val="24"/>
                <w:lang w:eastAsia="pt-BR"/>
              </w:rPr>
              <w:t>125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A4D63" w:rsidRPr="006D1EBD" w:rsidRDefault="00A60408" w:rsidP="001C1952">
            <w:pPr>
              <w:spacing w:after="0" w:line="240" w:lineRule="auto"/>
              <w:jc w:val="right"/>
              <w:rPr>
                <w:rFonts w:ascii="Times New Roman" w:eastAsia="Times New Roman" w:hAnsi="Times New Roman" w:cs="Times New Roman"/>
                <w:color w:val="333333"/>
                <w:sz w:val="24"/>
                <w:szCs w:val="24"/>
                <w:lang w:eastAsia="pt-BR"/>
              </w:rPr>
            </w:pPr>
            <w:r w:rsidRPr="006D1EBD">
              <w:rPr>
                <w:rFonts w:ascii="Times New Roman" w:eastAsia="Times New Roman" w:hAnsi="Times New Roman" w:cs="Times New Roman"/>
                <w:color w:val="333333"/>
                <w:sz w:val="24"/>
                <w:szCs w:val="24"/>
                <w:lang w:eastAsia="pt-BR"/>
              </w:rPr>
              <w:t>3,81</w:t>
            </w:r>
          </w:p>
        </w:tc>
        <w:tc>
          <w:tcPr>
            <w:tcW w:w="1257" w:type="pct"/>
            <w:tcBorders>
              <w:top w:val="outset" w:sz="6" w:space="0" w:color="auto"/>
              <w:left w:val="outset" w:sz="6" w:space="0" w:color="auto"/>
              <w:bottom w:val="outset" w:sz="6" w:space="0" w:color="auto"/>
              <w:right w:val="outset" w:sz="6" w:space="0" w:color="auto"/>
            </w:tcBorders>
            <w:shd w:val="clear" w:color="auto" w:fill="auto"/>
            <w:vAlign w:val="center"/>
          </w:tcPr>
          <w:p w:rsidR="002A4D63" w:rsidRPr="006D1EBD" w:rsidRDefault="008B1887" w:rsidP="001C1952">
            <w:pPr>
              <w:spacing w:after="0" w:line="240" w:lineRule="auto"/>
              <w:jc w:val="right"/>
              <w:rPr>
                <w:rFonts w:ascii="Times New Roman" w:eastAsia="Times New Roman" w:hAnsi="Times New Roman" w:cs="Times New Roman"/>
                <w:color w:val="333333"/>
                <w:sz w:val="24"/>
                <w:szCs w:val="24"/>
                <w:lang w:eastAsia="pt-BR"/>
              </w:rPr>
            </w:pPr>
            <w:r w:rsidRPr="006D1EBD">
              <w:rPr>
                <w:rFonts w:ascii="Times New Roman" w:eastAsia="Times New Roman" w:hAnsi="Times New Roman" w:cs="Times New Roman"/>
                <w:color w:val="333333"/>
                <w:sz w:val="24"/>
                <w:szCs w:val="24"/>
                <w:lang w:eastAsia="pt-BR"/>
              </w:rPr>
              <w:t>476,25</w:t>
            </w:r>
          </w:p>
        </w:tc>
      </w:tr>
      <w:tr w:rsidR="002A4D63" w:rsidRPr="006D1EBD" w:rsidTr="00263F1D">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A4D63" w:rsidRPr="006D1EBD" w:rsidRDefault="00353FE6" w:rsidP="002A4D63">
            <w:pPr>
              <w:spacing w:after="0" w:line="240" w:lineRule="auto"/>
              <w:jc w:val="center"/>
              <w:rPr>
                <w:rFonts w:ascii="Times New Roman" w:eastAsia="Times New Roman" w:hAnsi="Times New Roman" w:cs="Times New Roman"/>
                <w:color w:val="333333"/>
                <w:sz w:val="24"/>
                <w:szCs w:val="24"/>
                <w:lang w:eastAsia="pt-BR"/>
              </w:rPr>
            </w:pPr>
            <w:r w:rsidRPr="006D1EBD">
              <w:rPr>
                <w:rFonts w:ascii="Times New Roman" w:eastAsia="Times New Roman" w:hAnsi="Times New Roman" w:cs="Times New Roman"/>
                <w:color w:val="333333"/>
                <w:sz w:val="24"/>
                <w:szCs w:val="24"/>
                <w:lang w:eastAsia="pt-BR"/>
              </w:rPr>
              <w:t>04</w:t>
            </w:r>
          </w:p>
        </w:tc>
        <w:tc>
          <w:tcPr>
            <w:tcW w:w="1619" w:type="pct"/>
            <w:tcBorders>
              <w:top w:val="outset" w:sz="6" w:space="0" w:color="auto"/>
              <w:left w:val="outset" w:sz="6" w:space="0" w:color="auto"/>
              <w:bottom w:val="outset" w:sz="6" w:space="0" w:color="auto"/>
              <w:right w:val="outset" w:sz="6" w:space="0" w:color="auto"/>
            </w:tcBorders>
            <w:shd w:val="clear" w:color="auto" w:fill="auto"/>
            <w:vAlign w:val="center"/>
          </w:tcPr>
          <w:p w:rsidR="002A4D63" w:rsidRPr="006D1EBD" w:rsidRDefault="00A803EC" w:rsidP="008615D7">
            <w:pPr>
              <w:spacing w:after="0" w:line="240" w:lineRule="auto"/>
              <w:jc w:val="both"/>
              <w:rPr>
                <w:rFonts w:ascii="Times New Roman" w:eastAsia="Times New Roman" w:hAnsi="Times New Roman" w:cs="Times New Roman"/>
                <w:color w:val="333333"/>
                <w:sz w:val="24"/>
                <w:szCs w:val="24"/>
                <w:lang w:eastAsia="pt-BR"/>
              </w:rPr>
            </w:pPr>
            <w:r w:rsidRPr="006D1EBD">
              <w:rPr>
                <w:rFonts w:ascii="Times New Roman" w:eastAsia="Times New Roman" w:hAnsi="Times New Roman" w:cs="Times New Roman"/>
                <w:color w:val="333333"/>
                <w:sz w:val="24"/>
                <w:szCs w:val="24"/>
                <w:lang w:eastAsia="pt-BR"/>
              </w:rPr>
              <w:t>Abacaxi</w:t>
            </w:r>
          </w:p>
        </w:tc>
        <w:tc>
          <w:tcPr>
            <w:tcW w:w="498" w:type="pct"/>
            <w:tcBorders>
              <w:top w:val="outset" w:sz="6" w:space="0" w:color="auto"/>
              <w:left w:val="outset" w:sz="6" w:space="0" w:color="auto"/>
              <w:bottom w:val="outset" w:sz="6" w:space="0" w:color="auto"/>
              <w:right w:val="outset" w:sz="6" w:space="0" w:color="auto"/>
            </w:tcBorders>
            <w:shd w:val="clear" w:color="auto" w:fill="auto"/>
            <w:vAlign w:val="center"/>
          </w:tcPr>
          <w:p w:rsidR="002A4D63" w:rsidRPr="006D1EBD" w:rsidRDefault="00A803EC" w:rsidP="002A4D63">
            <w:pPr>
              <w:spacing w:after="0" w:line="240" w:lineRule="auto"/>
              <w:jc w:val="center"/>
              <w:rPr>
                <w:rFonts w:ascii="Times New Roman" w:eastAsia="Times New Roman" w:hAnsi="Times New Roman" w:cs="Times New Roman"/>
                <w:color w:val="333333"/>
                <w:sz w:val="24"/>
                <w:szCs w:val="24"/>
                <w:lang w:eastAsia="pt-BR"/>
              </w:rPr>
            </w:pPr>
            <w:r w:rsidRPr="006D1EBD">
              <w:rPr>
                <w:rFonts w:ascii="Times New Roman" w:eastAsia="Times New Roman" w:hAnsi="Times New Roman" w:cs="Times New Roman"/>
                <w:color w:val="333333"/>
                <w:sz w:val="24"/>
                <w:szCs w:val="24"/>
                <w:lang w:eastAsia="pt-BR"/>
              </w:rPr>
              <w:t>Unidade</w:t>
            </w:r>
          </w:p>
        </w:tc>
        <w:tc>
          <w:tcPr>
            <w:tcW w:w="711" w:type="pct"/>
            <w:tcBorders>
              <w:top w:val="outset" w:sz="6" w:space="0" w:color="auto"/>
              <w:left w:val="outset" w:sz="6" w:space="0" w:color="auto"/>
              <w:bottom w:val="outset" w:sz="6" w:space="0" w:color="auto"/>
              <w:right w:val="outset" w:sz="6" w:space="0" w:color="auto"/>
            </w:tcBorders>
            <w:shd w:val="clear" w:color="auto" w:fill="auto"/>
            <w:vAlign w:val="center"/>
          </w:tcPr>
          <w:p w:rsidR="002A4D63" w:rsidRPr="006D1EBD" w:rsidRDefault="00A65696" w:rsidP="002A4D63">
            <w:pPr>
              <w:spacing w:after="0" w:line="240" w:lineRule="auto"/>
              <w:jc w:val="center"/>
              <w:rPr>
                <w:rFonts w:ascii="Times New Roman" w:eastAsia="Times New Roman" w:hAnsi="Times New Roman" w:cs="Times New Roman"/>
                <w:color w:val="333333"/>
                <w:sz w:val="24"/>
                <w:szCs w:val="24"/>
                <w:lang w:eastAsia="pt-BR"/>
              </w:rPr>
            </w:pPr>
            <w:r w:rsidRPr="006D1EBD">
              <w:rPr>
                <w:rFonts w:ascii="Times New Roman" w:eastAsia="Times New Roman" w:hAnsi="Times New Roman" w:cs="Times New Roman"/>
                <w:color w:val="333333"/>
                <w:sz w:val="24"/>
                <w:szCs w:val="24"/>
                <w:lang w:eastAsia="pt-BR"/>
              </w:rPr>
              <w:t>150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A4D63" w:rsidRPr="006D1EBD" w:rsidRDefault="00A60408" w:rsidP="001C1952">
            <w:pPr>
              <w:spacing w:after="0" w:line="240" w:lineRule="auto"/>
              <w:jc w:val="right"/>
              <w:rPr>
                <w:rFonts w:ascii="Times New Roman" w:eastAsia="Times New Roman" w:hAnsi="Times New Roman" w:cs="Times New Roman"/>
                <w:color w:val="333333"/>
                <w:sz w:val="24"/>
                <w:szCs w:val="24"/>
                <w:lang w:eastAsia="pt-BR"/>
              </w:rPr>
            </w:pPr>
            <w:r w:rsidRPr="006D1EBD">
              <w:rPr>
                <w:rFonts w:ascii="Times New Roman" w:eastAsia="Times New Roman" w:hAnsi="Times New Roman" w:cs="Times New Roman"/>
                <w:color w:val="333333"/>
                <w:sz w:val="24"/>
                <w:szCs w:val="24"/>
                <w:lang w:eastAsia="pt-BR"/>
              </w:rPr>
              <w:t>4,92</w:t>
            </w:r>
          </w:p>
        </w:tc>
        <w:tc>
          <w:tcPr>
            <w:tcW w:w="1257" w:type="pct"/>
            <w:tcBorders>
              <w:top w:val="outset" w:sz="6" w:space="0" w:color="auto"/>
              <w:left w:val="outset" w:sz="6" w:space="0" w:color="auto"/>
              <w:bottom w:val="outset" w:sz="6" w:space="0" w:color="auto"/>
              <w:right w:val="outset" w:sz="6" w:space="0" w:color="auto"/>
            </w:tcBorders>
            <w:shd w:val="clear" w:color="auto" w:fill="auto"/>
            <w:vAlign w:val="center"/>
          </w:tcPr>
          <w:p w:rsidR="002A4D63" w:rsidRPr="006D1EBD" w:rsidRDefault="008B1887" w:rsidP="001C1952">
            <w:pPr>
              <w:spacing w:after="0" w:line="240" w:lineRule="auto"/>
              <w:jc w:val="right"/>
              <w:rPr>
                <w:rFonts w:ascii="Times New Roman" w:eastAsia="Times New Roman" w:hAnsi="Times New Roman" w:cs="Times New Roman"/>
                <w:color w:val="333333"/>
                <w:sz w:val="24"/>
                <w:szCs w:val="24"/>
                <w:lang w:eastAsia="pt-BR"/>
              </w:rPr>
            </w:pPr>
            <w:r w:rsidRPr="006D1EBD">
              <w:rPr>
                <w:rFonts w:ascii="Times New Roman" w:eastAsia="Times New Roman" w:hAnsi="Times New Roman" w:cs="Times New Roman"/>
                <w:color w:val="333333"/>
                <w:sz w:val="24"/>
                <w:szCs w:val="24"/>
                <w:lang w:eastAsia="pt-BR"/>
              </w:rPr>
              <w:t>738,00</w:t>
            </w:r>
          </w:p>
        </w:tc>
      </w:tr>
      <w:tr w:rsidR="002A4D63" w:rsidRPr="006D1EBD" w:rsidTr="00263F1D">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A4D63" w:rsidRPr="006D1EBD" w:rsidRDefault="00353FE6" w:rsidP="002A4D63">
            <w:pPr>
              <w:spacing w:after="0" w:line="240" w:lineRule="auto"/>
              <w:jc w:val="center"/>
              <w:rPr>
                <w:rFonts w:ascii="Times New Roman" w:eastAsia="Times New Roman" w:hAnsi="Times New Roman" w:cs="Times New Roman"/>
                <w:color w:val="333333"/>
                <w:sz w:val="24"/>
                <w:szCs w:val="24"/>
                <w:lang w:eastAsia="pt-BR"/>
              </w:rPr>
            </w:pPr>
            <w:r w:rsidRPr="006D1EBD">
              <w:rPr>
                <w:rFonts w:ascii="Times New Roman" w:eastAsia="Times New Roman" w:hAnsi="Times New Roman" w:cs="Times New Roman"/>
                <w:color w:val="333333"/>
                <w:sz w:val="24"/>
                <w:szCs w:val="24"/>
                <w:lang w:eastAsia="pt-BR"/>
              </w:rPr>
              <w:t>05</w:t>
            </w:r>
          </w:p>
        </w:tc>
        <w:tc>
          <w:tcPr>
            <w:tcW w:w="1619" w:type="pct"/>
            <w:tcBorders>
              <w:top w:val="outset" w:sz="6" w:space="0" w:color="auto"/>
              <w:left w:val="outset" w:sz="6" w:space="0" w:color="auto"/>
              <w:bottom w:val="outset" w:sz="6" w:space="0" w:color="auto"/>
              <w:right w:val="outset" w:sz="6" w:space="0" w:color="auto"/>
            </w:tcBorders>
            <w:shd w:val="clear" w:color="auto" w:fill="auto"/>
            <w:vAlign w:val="center"/>
          </w:tcPr>
          <w:p w:rsidR="002A4D63" w:rsidRPr="006D1EBD" w:rsidRDefault="00A803EC" w:rsidP="008615D7">
            <w:pPr>
              <w:spacing w:after="0" w:line="240" w:lineRule="auto"/>
              <w:jc w:val="both"/>
              <w:rPr>
                <w:rFonts w:ascii="Times New Roman" w:eastAsia="Times New Roman" w:hAnsi="Times New Roman" w:cs="Times New Roman"/>
                <w:color w:val="333333"/>
                <w:sz w:val="24"/>
                <w:szCs w:val="24"/>
                <w:lang w:eastAsia="pt-BR"/>
              </w:rPr>
            </w:pPr>
            <w:r w:rsidRPr="006D1EBD">
              <w:rPr>
                <w:rFonts w:ascii="Times New Roman" w:eastAsia="Times New Roman" w:hAnsi="Times New Roman" w:cs="Times New Roman"/>
                <w:color w:val="333333"/>
                <w:sz w:val="24"/>
                <w:szCs w:val="24"/>
                <w:lang w:eastAsia="pt-BR"/>
              </w:rPr>
              <w:t>Alho</w:t>
            </w:r>
          </w:p>
        </w:tc>
        <w:tc>
          <w:tcPr>
            <w:tcW w:w="498" w:type="pct"/>
            <w:tcBorders>
              <w:top w:val="outset" w:sz="6" w:space="0" w:color="auto"/>
              <w:left w:val="outset" w:sz="6" w:space="0" w:color="auto"/>
              <w:bottom w:val="outset" w:sz="6" w:space="0" w:color="auto"/>
              <w:right w:val="outset" w:sz="6" w:space="0" w:color="auto"/>
            </w:tcBorders>
            <w:shd w:val="clear" w:color="auto" w:fill="auto"/>
            <w:vAlign w:val="center"/>
          </w:tcPr>
          <w:p w:rsidR="002A4D63" w:rsidRPr="006D1EBD" w:rsidRDefault="00BC23D5" w:rsidP="002A4D63">
            <w:pPr>
              <w:spacing w:after="0" w:line="240" w:lineRule="auto"/>
              <w:jc w:val="center"/>
              <w:rPr>
                <w:rFonts w:ascii="Times New Roman" w:eastAsia="Times New Roman" w:hAnsi="Times New Roman" w:cs="Times New Roman"/>
                <w:color w:val="333333"/>
                <w:sz w:val="24"/>
                <w:szCs w:val="24"/>
                <w:lang w:eastAsia="pt-BR"/>
              </w:rPr>
            </w:pPr>
            <w:r w:rsidRPr="006D1EBD">
              <w:rPr>
                <w:rFonts w:ascii="Times New Roman" w:eastAsia="Times New Roman" w:hAnsi="Times New Roman" w:cs="Times New Roman"/>
                <w:color w:val="333333"/>
                <w:sz w:val="24"/>
                <w:szCs w:val="24"/>
                <w:lang w:eastAsia="pt-BR"/>
              </w:rPr>
              <w:t>K</w:t>
            </w:r>
          </w:p>
        </w:tc>
        <w:tc>
          <w:tcPr>
            <w:tcW w:w="711" w:type="pct"/>
            <w:tcBorders>
              <w:top w:val="outset" w:sz="6" w:space="0" w:color="auto"/>
              <w:left w:val="outset" w:sz="6" w:space="0" w:color="auto"/>
              <w:bottom w:val="outset" w:sz="6" w:space="0" w:color="auto"/>
              <w:right w:val="outset" w:sz="6" w:space="0" w:color="auto"/>
            </w:tcBorders>
            <w:shd w:val="clear" w:color="auto" w:fill="auto"/>
            <w:vAlign w:val="center"/>
          </w:tcPr>
          <w:p w:rsidR="002A4D63" w:rsidRPr="006D1EBD" w:rsidRDefault="00226365" w:rsidP="002A4D63">
            <w:pPr>
              <w:spacing w:after="0" w:line="240" w:lineRule="auto"/>
              <w:jc w:val="center"/>
              <w:rPr>
                <w:rFonts w:ascii="Times New Roman" w:eastAsia="Times New Roman" w:hAnsi="Times New Roman" w:cs="Times New Roman"/>
                <w:color w:val="333333"/>
                <w:sz w:val="24"/>
                <w:szCs w:val="24"/>
                <w:lang w:eastAsia="pt-BR"/>
              </w:rPr>
            </w:pPr>
            <w:r w:rsidRPr="006D1EBD">
              <w:rPr>
                <w:rFonts w:ascii="Times New Roman" w:eastAsia="Times New Roman" w:hAnsi="Times New Roman" w:cs="Times New Roman"/>
                <w:color w:val="333333"/>
                <w:sz w:val="24"/>
                <w:szCs w:val="24"/>
                <w:lang w:eastAsia="pt-BR"/>
              </w:rPr>
              <w:t>125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A4D63" w:rsidRPr="006D1EBD" w:rsidRDefault="00A60408" w:rsidP="001C1952">
            <w:pPr>
              <w:spacing w:after="0" w:line="240" w:lineRule="auto"/>
              <w:jc w:val="right"/>
              <w:rPr>
                <w:rFonts w:ascii="Times New Roman" w:eastAsia="Times New Roman" w:hAnsi="Times New Roman" w:cs="Times New Roman"/>
                <w:color w:val="333333"/>
                <w:sz w:val="24"/>
                <w:szCs w:val="24"/>
                <w:lang w:eastAsia="pt-BR"/>
              </w:rPr>
            </w:pPr>
            <w:r w:rsidRPr="006D1EBD">
              <w:rPr>
                <w:rFonts w:ascii="Times New Roman" w:eastAsia="Times New Roman" w:hAnsi="Times New Roman" w:cs="Times New Roman"/>
                <w:color w:val="333333"/>
                <w:sz w:val="24"/>
                <w:szCs w:val="24"/>
                <w:lang w:eastAsia="pt-BR"/>
              </w:rPr>
              <w:t>20,62</w:t>
            </w:r>
          </w:p>
        </w:tc>
        <w:tc>
          <w:tcPr>
            <w:tcW w:w="1257" w:type="pct"/>
            <w:tcBorders>
              <w:top w:val="outset" w:sz="6" w:space="0" w:color="auto"/>
              <w:left w:val="outset" w:sz="6" w:space="0" w:color="auto"/>
              <w:bottom w:val="outset" w:sz="6" w:space="0" w:color="auto"/>
              <w:right w:val="outset" w:sz="6" w:space="0" w:color="auto"/>
            </w:tcBorders>
            <w:shd w:val="clear" w:color="auto" w:fill="auto"/>
            <w:vAlign w:val="center"/>
          </w:tcPr>
          <w:p w:rsidR="002A4D63" w:rsidRPr="006D1EBD" w:rsidRDefault="008B1887" w:rsidP="001C1952">
            <w:pPr>
              <w:spacing w:after="0" w:line="240" w:lineRule="auto"/>
              <w:jc w:val="right"/>
              <w:rPr>
                <w:rFonts w:ascii="Times New Roman" w:eastAsia="Times New Roman" w:hAnsi="Times New Roman" w:cs="Times New Roman"/>
                <w:color w:val="333333"/>
                <w:sz w:val="24"/>
                <w:szCs w:val="24"/>
                <w:lang w:eastAsia="pt-BR"/>
              </w:rPr>
            </w:pPr>
            <w:r w:rsidRPr="006D1EBD">
              <w:rPr>
                <w:rFonts w:ascii="Times New Roman" w:eastAsia="Times New Roman" w:hAnsi="Times New Roman" w:cs="Times New Roman"/>
                <w:color w:val="333333"/>
                <w:sz w:val="24"/>
                <w:szCs w:val="24"/>
                <w:lang w:eastAsia="pt-BR"/>
              </w:rPr>
              <w:t>2.577,50</w:t>
            </w:r>
          </w:p>
        </w:tc>
      </w:tr>
      <w:tr w:rsidR="002A4D63" w:rsidRPr="006D1EBD" w:rsidTr="00263F1D">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A4D63" w:rsidRPr="006D1EBD" w:rsidRDefault="00353FE6" w:rsidP="002A4D63">
            <w:pPr>
              <w:spacing w:after="0" w:line="240" w:lineRule="auto"/>
              <w:jc w:val="center"/>
              <w:rPr>
                <w:rFonts w:ascii="Times New Roman" w:eastAsia="Times New Roman" w:hAnsi="Times New Roman" w:cs="Times New Roman"/>
                <w:color w:val="333333"/>
                <w:sz w:val="24"/>
                <w:szCs w:val="24"/>
                <w:lang w:eastAsia="pt-BR"/>
              </w:rPr>
            </w:pPr>
            <w:r w:rsidRPr="006D1EBD">
              <w:rPr>
                <w:rFonts w:ascii="Times New Roman" w:eastAsia="Times New Roman" w:hAnsi="Times New Roman" w:cs="Times New Roman"/>
                <w:color w:val="333333"/>
                <w:sz w:val="24"/>
                <w:szCs w:val="24"/>
                <w:lang w:eastAsia="pt-BR"/>
              </w:rPr>
              <w:lastRenderedPageBreak/>
              <w:t>06</w:t>
            </w:r>
          </w:p>
        </w:tc>
        <w:tc>
          <w:tcPr>
            <w:tcW w:w="1619" w:type="pct"/>
            <w:tcBorders>
              <w:top w:val="outset" w:sz="6" w:space="0" w:color="auto"/>
              <w:left w:val="outset" w:sz="6" w:space="0" w:color="auto"/>
              <w:bottom w:val="outset" w:sz="6" w:space="0" w:color="auto"/>
              <w:right w:val="outset" w:sz="6" w:space="0" w:color="auto"/>
            </w:tcBorders>
            <w:shd w:val="clear" w:color="auto" w:fill="auto"/>
            <w:vAlign w:val="center"/>
          </w:tcPr>
          <w:p w:rsidR="002A4D63" w:rsidRPr="006D1EBD" w:rsidRDefault="00A803EC" w:rsidP="008615D7">
            <w:pPr>
              <w:spacing w:after="0" w:line="240" w:lineRule="auto"/>
              <w:jc w:val="both"/>
              <w:rPr>
                <w:rFonts w:ascii="Times New Roman" w:eastAsia="Times New Roman" w:hAnsi="Times New Roman" w:cs="Times New Roman"/>
                <w:color w:val="333333"/>
                <w:sz w:val="24"/>
                <w:szCs w:val="24"/>
                <w:lang w:eastAsia="pt-BR"/>
              </w:rPr>
            </w:pPr>
            <w:r w:rsidRPr="006D1EBD">
              <w:rPr>
                <w:rFonts w:ascii="Times New Roman" w:eastAsia="Times New Roman" w:hAnsi="Times New Roman" w:cs="Times New Roman"/>
                <w:color w:val="333333"/>
                <w:sz w:val="24"/>
                <w:szCs w:val="24"/>
                <w:lang w:eastAsia="pt-BR"/>
              </w:rPr>
              <w:t>Banana prata</w:t>
            </w:r>
          </w:p>
        </w:tc>
        <w:tc>
          <w:tcPr>
            <w:tcW w:w="498" w:type="pct"/>
            <w:tcBorders>
              <w:top w:val="outset" w:sz="6" w:space="0" w:color="auto"/>
              <w:left w:val="outset" w:sz="6" w:space="0" w:color="auto"/>
              <w:bottom w:val="outset" w:sz="6" w:space="0" w:color="auto"/>
              <w:right w:val="outset" w:sz="6" w:space="0" w:color="auto"/>
            </w:tcBorders>
            <w:shd w:val="clear" w:color="auto" w:fill="auto"/>
            <w:vAlign w:val="center"/>
          </w:tcPr>
          <w:p w:rsidR="002A4D63" w:rsidRPr="006D1EBD" w:rsidRDefault="00BC23D5" w:rsidP="002A4D63">
            <w:pPr>
              <w:spacing w:after="0" w:line="240" w:lineRule="auto"/>
              <w:jc w:val="center"/>
              <w:rPr>
                <w:rFonts w:ascii="Times New Roman" w:eastAsia="Times New Roman" w:hAnsi="Times New Roman" w:cs="Times New Roman"/>
                <w:color w:val="333333"/>
                <w:sz w:val="24"/>
                <w:szCs w:val="24"/>
                <w:lang w:eastAsia="pt-BR"/>
              </w:rPr>
            </w:pPr>
            <w:r w:rsidRPr="006D1EBD">
              <w:rPr>
                <w:rFonts w:ascii="Times New Roman" w:eastAsia="Times New Roman" w:hAnsi="Times New Roman" w:cs="Times New Roman"/>
                <w:color w:val="333333"/>
                <w:sz w:val="24"/>
                <w:szCs w:val="24"/>
                <w:lang w:eastAsia="pt-BR"/>
              </w:rPr>
              <w:t>K</w:t>
            </w:r>
          </w:p>
        </w:tc>
        <w:tc>
          <w:tcPr>
            <w:tcW w:w="711" w:type="pct"/>
            <w:tcBorders>
              <w:top w:val="outset" w:sz="6" w:space="0" w:color="auto"/>
              <w:left w:val="outset" w:sz="6" w:space="0" w:color="auto"/>
              <w:bottom w:val="outset" w:sz="6" w:space="0" w:color="auto"/>
              <w:right w:val="outset" w:sz="6" w:space="0" w:color="auto"/>
            </w:tcBorders>
            <w:shd w:val="clear" w:color="auto" w:fill="auto"/>
            <w:vAlign w:val="center"/>
          </w:tcPr>
          <w:p w:rsidR="002A4D63" w:rsidRPr="006D1EBD" w:rsidRDefault="00A65696" w:rsidP="002A4D63">
            <w:pPr>
              <w:spacing w:after="0" w:line="240" w:lineRule="auto"/>
              <w:jc w:val="center"/>
              <w:rPr>
                <w:rFonts w:ascii="Times New Roman" w:eastAsia="Times New Roman" w:hAnsi="Times New Roman" w:cs="Times New Roman"/>
                <w:color w:val="333333"/>
                <w:sz w:val="24"/>
                <w:szCs w:val="24"/>
                <w:lang w:eastAsia="pt-BR"/>
              </w:rPr>
            </w:pPr>
            <w:r w:rsidRPr="006D1EBD">
              <w:rPr>
                <w:rFonts w:ascii="Times New Roman" w:eastAsia="Times New Roman" w:hAnsi="Times New Roman" w:cs="Times New Roman"/>
                <w:color w:val="333333"/>
                <w:sz w:val="24"/>
                <w:szCs w:val="24"/>
                <w:lang w:eastAsia="pt-BR"/>
              </w:rPr>
              <w:t>125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A4D63" w:rsidRPr="006D1EBD" w:rsidRDefault="00A60408" w:rsidP="001C1952">
            <w:pPr>
              <w:spacing w:after="0" w:line="240" w:lineRule="auto"/>
              <w:jc w:val="right"/>
              <w:rPr>
                <w:rFonts w:ascii="Times New Roman" w:eastAsia="Times New Roman" w:hAnsi="Times New Roman" w:cs="Times New Roman"/>
                <w:color w:val="333333"/>
                <w:sz w:val="24"/>
                <w:szCs w:val="24"/>
                <w:lang w:eastAsia="pt-BR"/>
              </w:rPr>
            </w:pPr>
            <w:r w:rsidRPr="006D1EBD">
              <w:rPr>
                <w:rFonts w:ascii="Times New Roman" w:eastAsia="Times New Roman" w:hAnsi="Times New Roman" w:cs="Times New Roman"/>
                <w:color w:val="333333"/>
                <w:sz w:val="24"/>
                <w:szCs w:val="24"/>
                <w:lang w:eastAsia="pt-BR"/>
              </w:rPr>
              <w:t>3,32</w:t>
            </w:r>
          </w:p>
        </w:tc>
        <w:tc>
          <w:tcPr>
            <w:tcW w:w="1257" w:type="pct"/>
            <w:tcBorders>
              <w:top w:val="outset" w:sz="6" w:space="0" w:color="auto"/>
              <w:left w:val="outset" w:sz="6" w:space="0" w:color="auto"/>
              <w:bottom w:val="outset" w:sz="6" w:space="0" w:color="auto"/>
              <w:right w:val="outset" w:sz="6" w:space="0" w:color="auto"/>
            </w:tcBorders>
            <w:shd w:val="clear" w:color="auto" w:fill="auto"/>
            <w:vAlign w:val="center"/>
          </w:tcPr>
          <w:p w:rsidR="002A4D63" w:rsidRPr="006D1EBD" w:rsidRDefault="008B1887" w:rsidP="001C1952">
            <w:pPr>
              <w:spacing w:after="0" w:line="240" w:lineRule="auto"/>
              <w:jc w:val="right"/>
              <w:rPr>
                <w:rFonts w:ascii="Times New Roman" w:eastAsia="Times New Roman" w:hAnsi="Times New Roman" w:cs="Times New Roman"/>
                <w:color w:val="333333"/>
                <w:sz w:val="24"/>
                <w:szCs w:val="24"/>
                <w:lang w:eastAsia="pt-BR"/>
              </w:rPr>
            </w:pPr>
            <w:r w:rsidRPr="006D1EBD">
              <w:rPr>
                <w:rFonts w:ascii="Times New Roman" w:eastAsia="Times New Roman" w:hAnsi="Times New Roman" w:cs="Times New Roman"/>
                <w:color w:val="333333"/>
                <w:sz w:val="24"/>
                <w:szCs w:val="24"/>
                <w:lang w:eastAsia="pt-BR"/>
              </w:rPr>
              <w:t>415,00</w:t>
            </w:r>
          </w:p>
        </w:tc>
      </w:tr>
      <w:tr w:rsidR="002A4D63" w:rsidRPr="006D1EBD" w:rsidTr="00263F1D">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A4D63" w:rsidRPr="006D1EBD" w:rsidRDefault="00353FE6" w:rsidP="002A4D63">
            <w:pPr>
              <w:spacing w:after="0" w:line="240" w:lineRule="auto"/>
              <w:jc w:val="center"/>
              <w:rPr>
                <w:rFonts w:ascii="Times New Roman" w:eastAsia="Times New Roman" w:hAnsi="Times New Roman" w:cs="Times New Roman"/>
                <w:color w:val="333333"/>
                <w:sz w:val="24"/>
                <w:szCs w:val="24"/>
                <w:lang w:eastAsia="pt-BR"/>
              </w:rPr>
            </w:pPr>
            <w:r w:rsidRPr="006D1EBD">
              <w:rPr>
                <w:rFonts w:ascii="Times New Roman" w:eastAsia="Times New Roman" w:hAnsi="Times New Roman" w:cs="Times New Roman"/>
                <w:color w:val="333333"/>
                <w:sz w:val="24"/>
                <w:szCs w:val="24"/>
                <w:lang w:eastAsia="pt-BR"/>
              </w:rPr>
              <w:t>07</w:t>
            </w:r>
          </w:p>
        </w:tc>
        <w:tc>
          <w:tcPr>
            <w:tcW w:w="1619" w:type="pct"/>
            <w:tcBorders>
              <w:top w:val="outset" w:sz="6" w:space="0" w:color="auto"/>
              <w:left w:val="outset" w:sz="6" w:space="0" w:color="auto"/>
              <w:bottom w:val="outset" w:sz="6" w:space="0" w:color="auto"/>
              <w:right w:val="outset" w:sz="6" w:space="0" w:color="auto"/>
            </w:tcBorders>
            <w:shd w:val="clear" w:color="auto" w:fill="auto"/>
            <w:vAlign w:val="center"/>
          </w:tcPr>
          <w:p w:rsidR="002A4D63" w:rsidRPr="006D1EBD" w:rsidRDefault="00A803EC" w:rsidP="008615D7">
            <w:pPr>
              <w:spacing w:after="0" w:line="240" w:lineRule="auto"/>
              <w:jc w:val="both"/>
              <w:rPr>
                <w:rFonts w:ascii="Times New Roman" w:eastAsia="Times New Roman" w:hAnsi="Times New Roman" w:cs="Times New Roman"/>
                <w:color w:val="333333"/>
                <w:sz w:val="24"/>
                <w:szCs w:val="24"/>
                <w:lang w:eastAsia="pt-BR"/>
              </w:rPr>
            </w:pPr>
            <w:r w:rsidRPr="006D1EBD">
              <w:rPr>
                <w:rFonts w:ascii="Times New Roman" w:eastAsia="Times New Roman" w:hAnsi="Times New Roman" w:cs="Times New Roman"/>
                <w:color w:val="333333"/>
                <w:sz w:val="24"/>
                <w:szCs w:val="24"/>
                <w:lang w:eastAsia="pt-BR"/>
              </w:rPr>
              <w:t>Banana nanica</w:t>
            </w:r>
          </w:p>
        </w:tc>
        <w:tc>
          <w:tcPr>
            <w:tcW w:w="498" w:type="pct"/>
            <w:tcBorders>
              <w:top w:val="outset" w:sz="6" w:space="0" w:color="auto"/>
              <w:left w:val="outset" w:sz="6" w:space="0" w:color="auto"/>
              <w:bottom w:val="outset" w:sz="6" w:space="0" w:color="auto"/>
              <w:right w:val="outset" w:sz="6" w:space="0" w:color="auto"/>
            </w:tcBorders>
            <w:shd w:val="clear" w:color="auto" w:fill="auto"/>
            <w:vAlign w:val="center"/>
          </w:tcPr>
          <w:p w:rsidR="002A4D63" w:rsidRPr="006D1EBD" w:rsidRDefault="00BC23D5" w:rsidP="002A4D63">
            <w:pPr>
              <w:spacing w:after="0" w:line="240" w:lineRule="auto"/>
              <w:jc w:val="center"/>
              <w:rPr>
                <w:rFonts w:ascii="Times New Roman" w:eastAsia="Times New Roman" w:hAnsi="Times New Roman" w:cs="Times New Roman"/>
                <w:color w:val="333333"/>
                <w:sz w:val="24"/>
                <w:szCs w:val="24"/>
                <w:lang w:eastAsia="pt-BR"/>
              </w:rPr>
            </w:pPr>
            <w:r w:rsidRPr="006D1EBD">
              <w:rPr>
                <w:rFonts w:ascii="Times New Roman" w:eastAsia="Times New Roman" w:hAnsi="Times New Roman" w:cs="Times New Roman"/>
                <w:color w:val="333333"/>
                <w:sz w:val="24"/>
                <w:szCs w:val="24"/>
                <w:lang w:eastAsia="pt-BR"/>
              </w:rPr>
              <w:t>K</w:t>
            </w:r>
          </w:p>
        </w:tc>
        <w:tc>
          <w:tcPr>
            <w:tcW w:w="711" w:type="pct"/>
            <w:tcBorders>
              <w:top w:val="outset" w:sz="6" w:space="0" w:color="auto"/>
              <w:left w:val="outset" w:sz="6" w:space="0" w:color="auto"/>
              <w:bottom w:val="outset" w:sz="6" w:space="0" w:color="auto"/>
              <w:right w:val="outset" w:sz="6" w:space="0" w:color="auto"/>
            </w:tcBorders>
            <w:shd w:val="clear" w:color="auto" w:fill="auto"/>
            <w:vAlign w:val="center"/>
          </w:tcPr>
          <w:p w:rsidR="002A4D63" w:rsidRPr="006D1EBD" w:rsidRDefault="00A65696" w:rsidP="002A4D63">
            <w:pPr>
              <w:spacing w:after="0" w:line="240" w:lineRule="auto"/>
              <w:jc w:val="center"/>
              <w:rPr>
                <w:rFonts w:ascii="Times New Roman" w:eastAsia="Times New Roman" w:hAnsi="Times New Roman" w:cs="Times New Roman"/>
                <w:color w:val="333333"/>
                <w:sz w:val="24"/>
                <w:szCs w:val="24"/>
                <w:lang w:eastAsia="pt-BR"/>
              </w:rPr>
            </w:pPr>
            <w:r w:rsidRPr="006D1EBD">
              <w:rPr>
                <w:rFonts w:ascii="Times New Roman" w:eastAsia="Times New Roman" w:hAnsi="Times New Roman" w:cs="Times New Roman"/>
                <w:color w:val="333333"/>
                <w:sz w:val="24"/>
                <w:szCs w:val="24"/>
                <w:lang w:eastAsia="pt-BR"/>
              </w:rPr>
              <w:t>125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A4D63" w:rsidRPr="006D1EBD" w:rsidRDefault="00A60408" w:rsidP="001C1952">
            <w:pPr>
              <w:spacing w:after="0" w:line="240" w:lineRule="auto"/>
              <w:jc w:val="right"/>
              <w:rPr>
                <w:rFonts w:ascii="Times New Roman" w:eastAsia="Times New Roman" w:hAnsi="Times New Roman" w:cs="Times New Roman"/>
                <w:color w:val="333333"/>
                <w:sz w:val="24"/>
                <w:szCs w:val="24"/>
                <w:lang w:eastAsia="pt-BR"/>
              </w:rPr>
            </w:pPr>
            <w:r w:rsidRPr="006D1EBD">
              <w:rPr>
                <w:rFonts w:ascii="Times New Roman" w:eastAsia="Times New Roman" w:hAnsi="Times New Roman" w:cs="Times New Roman"/>
                <w:color w:val="333333"/>
                <w:sz w:val="24"/>
                <w:szCs w:val="24"/>
                <w:lang w:eastAsia="pt-BR"/>
              </w:rPr>
              <w:t>3,09</w:t>
            </w:r>
          </w:p>
        </w:tc>
        <w:tc>
          <w:tcPr>
            <w:tcW w:w="1257" w:type="pct"/>
            <w:tcBorders>
              <w:top w:val="outset" w:sz="6" w:space="0" w:color="auto"/>
              <w:left w:val="outset" w:sz="6" w:space="0" w:color="auto"/>
              <w:bottom w:val="outset" w:sz="6" w:space="0" w:color="auto"/>
              <w:right w:val="outset" w:sz="6" w:space="0" w:color="auto"/>
            </w:tcBorders>
            <w:shd w:val="clear" w:color="auto" w:fill="auto"/>
            <w:vAlign w:val="center"/>
          </w:tcPr>
          <w:p w:rsidR="002A4D63" w:rsidRPr="006D1EBD" w:rsidRDefault="008B1887" w:rsidP="001C1952">
            <w:pPr>
              <w:spacing w:after="0" w:line="240" w:lineRule="auto"/>
              <w:jc w:val="right"/>
              <w:rPr>
                <w:rFonts w:ascii="Times New Roman" w:eastAsia="Times New Roman" w:hAnsi="Times New Roman" w:cs="Times New Roman"/>
                <w:color w:val="333333"/>
                <w:sz w:val="24"/>
                <w:szCs w:val="24"/>
                <w:lang w:eastAsia="pt-BR"/>
              </w:rPr>
            </w:pPr>
            <w:r w:rsidRPr="006D1EBD">
              <w:rPr>
                <w:rFonts w:ascii="Times New Roman" w:eastAsia="Times New Roman" w:hAnsi="Times New Roman" w:cs="Times New Roman"/>
                <w:color w:val="333333"/>
                <w:sz w:val="24"/>
                <w:szCs w:val="24"/>
                <w:lang w:eastAsia="pt-BR"/>
              </w:rPr>
              <w:t>386,25</w:t>
            </w:r>
          </w:p>
        </w:tc>
      </w:tr>
      <w:tr w:rsidR="002A4D63" w:rsidRPr="006D1EBD" w:rsidTr="00263F1D">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A4D63" w:rsidRPr="006D1EBD" w:rsidRDefault="00353FE6" w:rsidP="002A4D63">
            <w:pPr>
              <w:spacing w:after="0" w:line="240" w:lineRule="auto"/>
              <w:jc w:val="center"/>
              <w:rPr>
                <w:rFonts w:ascii="Times New Roman" w:eastAsia="Times New Roman" w:hAnsi="Times New Roman" w:cs="Times New Roman"/>
                <w:color w:val="333333"/>
                <w:sz w:val="24"/>
                <w:szCs w:val="24"/>
                <w:lang w:eastAsia="pt-BR"/>
              </w:rPr>
            </w:pPr>
            <w:r w:rsidRPr="006D1EBD">
              <w:rPr>
                <w:rFonts w:ascii="Times New Roman" w:eastAsia="Times New Roman" w:hAnsi="Times New Roman" w:cs="Times New Roman"/>
                <w:color w:val="333333"/>
                <w:sz w:val="24"/>
                <w:szCs w:val="24"/>
                <w:lang w:eastAsia="pt-BR"/>
              </w:rPr>
              <w:t>08</w:t>
            </w:r>
          </w:p>
        </w:tc>
        <w:tc>
          <w:tcPr>
            <w:tcW w:w="1619" w:type="pct"/>
            <w:tcBorders>
              <w:top w:val="outset" w:sz="6" w:space="0" w:color="auto"/>
              <w:left w:val="outset" w:sz="6" w:space="0" w:color="auto"/>
              <w:bottom w:val="outset" w:sz="6" w:space="0" w:color="auto"/>
              <w:right w:val="outset" w:sz="6" w:space="0" w:color="auto"/>
            </w:tcBorders>
            <w:shd w:val="clear" w:color="auto" w:fill="auto"/>
            <w:vAlign w:val="center"/>
          </w:tcPr>
          <w:p w:rsidR="002A4D63" w:rsidRPr="006D1EBD" w:rsidRDefault="00A803EC" w:rsidP="008615D7">
            <w:pPr>
              <w:spacing w:after="0" w:line="240" w:lineRule="auto"/>
              <w:jc w:val="both"/>
              <w:rPr>
                <w:rFonts w:ascii="Times New Roman" w:eastAsia="Times New Roman" w:hAnsi="Times New Roman" w:cs="Times New Roman"/>
                <w:color w:val="333333"/>
                <w:sz w:val="24"/>
                <w:szCs w:val="24"/>
                <w:lang w:eastAsia="pt-BR"/>
              </w:rPr>
            </w:pPr>
            <w:r w:rsidRPr="006D1EBD">
              <w:rPr>
                <w:rFonts w:ascii="Times New Roman" w:eastAsia="Times New Roman" w:hAnsi="Times New Roman" w:cs="Times New Roman"/>
                <w:color w:val="333333"/>
                <w:sz w:val="24"/>
                <w:szCs w:val="24"/>
                <w:lang w:eastAsia="pt-BR"/>
              </w:rPr>
              <w:t>Batata doce</w:t>
            </w:r>
          </w:p>
        </w:tc>
        <w:tc>
          <w:tcPr>
            <w:tcW w:w="498" w:type="pct"/>
            <w:tcBorders>
              <w:top w:val="outset" w:sz="6" w:space="0" w:color="auto"/>
              <w:left w:val="outset" w:sz="6" w:space="0" w:color="auto"/>
              <w:bottom w:val="outset" w:sz="6" w:space="0" w:color="auto"/>
              <w:right w:val="outset" w:sz="6" w:space="0" w:color="auto"/>
            </w:tcBorders>
            <w:shd w:val="clear" w:color="auto" w:fill="auto"/>
            <w:vAlign w:val="center"/>
          </w:tcPr>
          <w:p w:rsidR="002A4D63" w:rsidRPr="006D1EBD" w:rsidRDefault="00BC23D5" w:rsidP="002A4D63">
            <w:pPr>
              <w:spacing w:after="0" w:line="240" w:lineRule="auto"/>
              <w:jc w:val="center"/>
              <w:rPr>
                <w:rFonts w:ascii="Times New Roman" w:eastAsia="Times New Roman" w:hAnsi="Times New Roman" w:cs="Times New Roman"/>
                <w:color w:val="333333"/>
                <w:sz w:val="24"/>
                <w:szCs w:val="24"/>
                <w:lang w:eastAsia="pt-BR"/>
              </w:rPr>
            </w:pPr>
            <w:r w:rsidRPr="006D1EBD">
              <w:rPr>
                <w:rFonts w:ascii="Times New Roman" w:eastAsia="Times New Roman" w:hAnsi="Times New Roman" w:cs="Times New Roman"/>
                <w:color w:val="333333"/>
                <w:sz w:val="24"/>
                <w:szCs w:val="24"/>
                <w:lang w:eastAsia="pt-BR"/>
              </w:rPr>
              <w:t>K</w:t>
            </w:r>
          </w:p>
        </w:tc>
        <w:tc>
          <w:tcPr>
            <w:tcW w:w="711" w:type="pct"/>
            <w:tcBorders>
              <w:top w:val="outset" w:sz="6" w:space="0" w:color="auto"/>
              <w:left w:val="outset" w:sz="6" w:space="0" w:color="auto"/>
              <w:bottom w:val="outset" w:sz="6" w:space="0" w:color="auto"/>
              <w:right w:val="outset" w:sz="6" w:space="0" w:color="auto"/>
            </w:tcBorders>
            <w:shd w:val="clear" w:color="auto" w:fill="auto"/>
            <w:vAlign w:val="center"/>
          </w:tcPr>
          <w:p w:rsidR="002A4D63" w:rsidRPr="006D1EBD" w:rsidRDefault="00226365" w:rsidP="002A4D63">
            <w:pPr>
              <w:spacing w:after="0" w:line="240" w:lineRule="auto"/>
              <w:jc w:val="center"/>
              <w:rPr>
                <w:rFonts w:ascii="Times New Roman" w:eastAsia="Times New Roman" w:hAnsi="Times New Roman" w:cs="Times New Roman"/>
                <w:color w:val="333333"/>
                <w:sz w:val="24"/>
                <w:szCs w:val="24"/>
                <w:lang w:eastAsia="pt-BR"/>
              </w:rPr>
            </w:pPr>
            <w:r w:rsidRPr="006D1EBD">
              <w:rPr>
                <w:rFonts w:ascii="Times New Roman" w:eastAsia="Times New Roman" w:hAnsi="Times New Roman" w:cs="Times New Roman"/>
                <w:color w:val="333333"/>
                <w:sz w:val="24"/>
                <w:szCs w:val="24"/>
                <w:lang w:eastAsia="pt-BR"/>
              </w:rPr>
              <w:t>150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A4D63" w:rsidRPr="006D1EBD" w:rsidRDefault="00A60408" w:rsidP="001C1952">
            <w:pPr>
              <w:spacing w:after="0" w:line="240" w:lineRule="auto"/>
              <w:jc w:val="right"/>
              <w:rPr>
                <w:rFonts w:ascii="Times New Roman" w:eastAsia="Times New Roman" w:hAnsi="Times New Roman" w:cs="Times New Roman"/>
                <w:color w:val="333333"/>
                <w:sz w:val="24"/>
                <w:szCs w:val="24"/>
                <w:lang w:eastAsia="pt-BR"/>
              </w:rPr>
            </w:pPr>
            <w:r w:rsidRPr="006D1EBD">
              <w:rPr>
                <w:rFonts w:ascii="Times New Roman" w:eastAsia="Times New Roman" w:hAnsi="Times New Roman" w:cs="Times New Roman"/>
                <w:color w:val="333333"/>
                <w:sz w:val="24"/>
                <w:szCs w:val="24"/>
                <w:lang w:eastAsia="pt-BR"/>
              </w:rPr>
              <w:t>3,04</w:t>
            </w:r>
          </w:p>
        </w:tc>
        <w:tc>
          <w:tcPr>
            <w:tcW w:w="1257" w:type="pct"/>
            <w:tcBorders>
              <w:top w:val="outset" w:sz="6" w:space="0" w:color="auto"/>
              <w:left w:val="outset" w:sz="6" w:space="0" w:color="auto"/>
              <w:bottom w:val="outset" w:sz="6" w:space="0" w:color="auto"/>
              <w:right w:val="outset" w:sz="6" w:space="0" w:color="auto"/>
            </w:tcBorders>
            <w:shd w:val="clear" w:color="auto" w:fill="auto"/>
            <w:vAlign w:val="center"/>
          </w:tcPr>
          <w:p w:rsidR="002A4D63" w:rsidRPr="006D1EBD" w:rsidRDefault="008B1887" w:rsidP="001C1952">
            <w:pPr>
              <w:spacing w:after="0" w:line="240" w:lineRule="auto"/>
              <w:jc w:val="right"/>
              <w:rPr>
                <w:rFonts w:ascii="Times New Roman" w:eastAsia="Times New Roman" w:hAnsi="Times New Roman" w:cs="Times New Roman"/>
                <w:color w:val="333333"/>
                <w:sz w:val="24"/>
                <w:szCs w:val="24"/>
                <w:lang w:eastAsia="pt-BR"/>
              </w:rPr>
            </w:pPr>
            <w:r w:rsidRPr="006D1EBD">
              <w:rPr>
                <w:rFonts w:ascii="Times New Roman" w:eastAsia="Times New Roman" w:hAnsi="Times New Roman" w:cs="Times New Roman"/>
                <w:color w:val="333333"/>
                <w:sz w:val="24"/>
                <w:szCs w:val="24"/>
                <w:lang w:eastAsia="pt-BR"/>
              </w:rPr>
              <w:t>456,00</w:t>
            </w:r>
          </w:p>
        </w:tc>
      </w:tr>
      <w:tr w:rsidR="002A4D63" w:rsidRPr="006D1EBD" w:rsidTr="00263F1D">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A4D63" w:rsidRPr="006D1EBD" w:rsidRDefault="00353FE6" w:rsidP="002A4D63">
            <w:pPr>
              <w:spacing w:after="0" w:line="240" w:lineRule="auto"/>
              <w:jc w:val="center"/>
              <w:rPr>
                <w:rFonts w:ascii="Times New Roman" w:eastAsia="Times New Roman" w:hAnsi="Times New Roman" w:cs="Times New Roman"/>
                <w:color w:val="333333"/>
                <w:sz w:val="24"/>
                <w:szCs w:val="24"/>
                <w:lang w:eastAsia="pt-BR"/>
              </w:rPr>
            </w:pPr>
            <w:r w:rsidRPr="006D1EBD">
              <w:rPr>
                <w:rFonts w:ascii="Times New Roman" w:eastAsia="Times New Roman" w:hAnsi="Times New Roman" w:cs="Times New Roman"/>
                <w:color w:val="333333"/>
                <w:sz w:val="24"/>
                <w:szCs w:val="24"/>
                <w:lang w:eastAsia="pt-BR"/>
              </w:rPr>
              <w:t>09</w:t>
            </w:r>
          </w:p>
        </w:tc>
        <w:tc>
          <w:tcPr>
            <w:tcW w:w="1619" w:type="pct"/>
            <w:tcBorders>
              <w:top w:val="outset" w:sz="6" w:space="0" w:color="auto"/>
              <w:left w:val="outset" w:sz="6" w:space="0" w:color="auto"/>
              <w:bottom w:val="outset" w:sz="6" w:space="0" w:color="auto"/>
              <w:right w:val="outset" w:sz="6" w:space="0" w:color="auto"/>
            </w:tcBorders>
            <w:shd w:val="clear" w:color="auto" w:fill="auto"/>
            <w:vAlign w:val="center"/>
          </w:tcPr>
          <w:p w:rsidR="002A4D63" w:rsidRPr="006D1EBD" w:rsidRDefault="00A803EC" w:rsidP="008615D7">
            <w:pPr>
              <w:spacing w:after="0" w:line="240" w:lineRule="auto"/>
              <w:jc w:val="both"/>
              <w:rPr>
                <w:rFonts w:ascii="Times New Roman" w:eastAsia="Times New Roman" w:hAnsi="Times New Roman" w:cs="Times New Roman"/>
                <w:color w:val="333333"/>
                <w:sz w:val="24"/>
                <w:szCs w:val="24"/>
                <w:lang w:eastAsia="pt-BR"/>
              </w:rPr>
            </w:pPr>
            <w:r w:rsidRPr="006D1EBD">
              <w:rPr>
                <w:rFonts w:ascii="Times New Roman" w:eastAsia="Times New Roman" w:hAnsi="Times New Roman" w:cs="Times New Roman"/>
                <w:color w:val="333333"/>
                <w:sz w:val="24"/>
                <w:szCs w:val="24"/>
                <w:lang w:eastAsia="pt-BR"/>
              </w:rPr>
              <w:t>Batata inglesa</w:t>
            </w:r>
          </w:p>
        </w:tc>
        <w:tc>
          <w:tcPr>
            <w:tcW w:w="498" w:type="pct"/>
            <w:tcBorders>
              <w:top w:val="outset" w:sz="6" w:space="0" w:color="auto"/>
              <w:left w:val="outset" w:sz="6" w:space="0" w:color="auto"/>
              <w:bottom w:val="outset" w:sz="6" w:space="0" w:color="auto"/>
              <w:right w:val="outset" w:sz="6" w:space="0" w:color="auto"/>
            </w:tcBorders>
            <w:shd w:val="clear" w:color="auto" w:fill="auto"/>
            <w:vAlign w:val="center"/>
          </w:tcPr>
          <w:p w:rsidR="002A4D63" w:rsidRPr="006D1EBD" w:rsidRDefault="00BC23D5" w:rsidP="002A4D63">
            <w:pPr>
              <w:spacing w:after="0" w:line="240" w:lineRule="auto"/>
              <w:jc w:val="center"/>
              <w:rPr>
                <w:rFonts w:ascii="Times New Roman" w:eastAsia="Times New Roman" w:hAnsi="Times New Roman" w:cs="Times New Roman"/>
                <w:color w:val="333333"/>
                <w:sz w:val="24"/>
                <w:szCs w:val="24"/>
                <w:lang w:eastAsia="pt-BR"/>
              </w:rPr>
            </w:pPr>
            <w:r w:rsidRPr="006D1EBD">
              <w:rPr>
                <w:rFonts w:ascii="Times New Roman" w:eastAsia="Times New Roman" w:hAnsi="Times New Roman" w:cs="Times New Roman"/>
                <w:color w:val="333333"/>
                <w:sz w:val="24"/>
                <w:szCs w:val="24"/>
                <w:lang w:eastAsia="pt-BR"/>
              </w:rPr>
              <w:t>K</w:t>
            </w:r>
          </w:p>
        </w:tc>
        <w:tc>
          <w:tcPr>
            <w:tcW w:w="711" w:type="pct"/>
            <w:tcBorders>
              <w:top w:val="outset" w:sz="6" w:space="0" w:color="auto"/>
              <w:left w:val="outset" w:sz="6" w:space="0" w:color="auto"/>
              <w:bottom w:val="outset" w:sz="6" w:space="0" w:color="auto"/>
              <w:right w:val="outset" w:sz="6" w:space="0" w:color="auto"/>
            </w:tcBorders>
            <w:shd w:val="clear" w:color="auto" w:fill="auto"/>
            <w:vAlign w:val="center"/>
          </w:tcPr>
          <w:p w:rsidR="002A4D63" w:rsidRPr="006D1EBD" w:rsidRDefault="00226365" w:rsidP="002A4D63">
            <w:pPr>
              <w:spacing w:after="0" w:line="240" w:lineRule="auto"/>
              <w:jc w:val="center"/>
              <w:rPr>
                <w:rFonts w:ascii="Times New Roman" w:eastAsia="Times New Roman" w:hAnsi="Times New Roman" w:cs="Times New Roman"/>
                <w:color w:val="333333"/>
                <w:sz w:val="24"/>
                <w:szCs w:val="24"/>
                <w:lang w:eastAsia="pt-BR"/>
              </w:rPr>
            </w:pPr>
            <w:r w:rsidRPr="006D1EBD">
              <w:rPr>
                <w:rFonts w:ascii="Times New Roman" w:eastAsia="Times New Roman" w:hAnsi="Times New Roman" w:cs="Times New Roman"/>
                <w:color w:val="333333"/>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A4D63" w:rsidRPr="006D1EBD" w:rsidRDefault="00A60408" w:rsidP="001C1952">
            <w:pPr>
              <w:spacing w:after="0" w:line="240" w:lineRule="auto"/>
              <w:jc w:val="right"/>
              <w:rPr>
                <w:rFonts w:ascii="Times New Roman" w:eastAsia="Times New Roman" w:hAnsi="Times New Roman" w:cs="Times New Roman"/>
                <w:color w:val="333333"/>
                <w:sz w:val="24"/>
                <w:szCs w:val="24"/>
                <w:lang w:eastAsia="pt-BR"/>
              </w:rPr>
            </w:pPr>
            <w:r w:rsidRPr="006D1EBD">
              <w:rPr>
                <w:rFonts w:ascii="Times New Roman" w:eastAsia="Times New Roman" w:hAnsi="Times New Roman" w:cs="Times New Roman"/>
                <w:color w:val="333333"/>
                <w:sz w:val="24"/>
                <w:szCs w:val="24"/>
                <w:lang w:eastAsia="pt-BR"/>
              </w:rPr>
              <w:t>5,39</w:t>
            </w:r>
          </w:p>
        </w:tc>
        <w:tc>
          <w:tcPr>
            <w:tcW w:w="1257" w:type="pct"/>
            <w:tcBorders>
              <w:top w:val="outset" w:sz="6" w:space="0" w:color="auto"/>
              <w:left w:val="outset" w:sz="6" w:space="0" w:color="auto"/>
              <w:bottom w:val="outset" w:sz="6" w:space="0" w:color="auto"/>
              <w:right w:val="outset" w:sz="6" w:space="0" w:color="auto"/>
            </w:tcBorders>
            <w:shd w:val="clear" w:color="auto" w:fill="auto"/>
            <w:vAlign w:val="center"/>
          </w:tcPr>
          <w:p w:rsidR="002A4D63" w:rsidRPr="006D1EBD" w:rsidRDefault="008B1887" w:rsidP="001C1952">
            <w:pPr>
              <w:spacing w:after="0" w:line="240" w:lineRule="auto"/>
              <w:jc w:val="right"/>
              <w:rPr>
                <w:rFonts w:ascii="Times New Roman" w:eastAsia="Times New Roman" w:hAnsi="Times New Roman" w:cs="Times New Roman"/>
                <w:color w:val="333333"/>
                <w:sz w:val="24"/>
                <w:szCs w:val="24"/>
                <w:lang w:eastAsia="pt-BR"/>
              </w:rPr>
            </w:pPr>
            <w:r w:rsidRPr="006D1EBD">
              <w:rPr>
                <w:rFonts w:ascii="Times New Roman" w:eastAsia="Times New Roman" w:hAnsi="Times New Roman" w:cs="Times New Roman"/>
                <w:color w:val="333333"/>
                <w:sz w:val="24"/>
                <w:szCs w:val="24"/>
                <w:lang w:eastAsia="pt-BR"/>
              </w:rPr>
              <w:t>539,00</w:t>
            </w:r>
          </w:p>
        </w:tc>
      </w:tr>
      <w:tr w:rsidR="002A4D63" w:rsidRPr="006D1EBD" w:rsidTr="00263F1D">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A4D63" w:rsidRPr="006D1EBD" w:rsidRDefault="00353FE6" w:rsidP="002A4D63">
            <w:pPr>
              <w:spacing w:after="0" w:line="240" w:lineRule="auto"/>
              <w:jc w:val="center"/>
              <w:rPr>
                <w:rFonts w:ascii="Times New Roman" w:eastAsia="Times New Roman" w:hAnsi="Times New Roman" w:cs="Times New Roman"/>
                <w:color w:val="333333"/>
                <w:sz w:val="24"/>
                <w:szCs w:val="24"/>
                <w:lang w:eastAsia="pt-BR"/>
              </w:rPr>
            </w:pPr>
            <w:r w:rsidRPr="006D1EBD">
              <w:rPr>
                <w:rFonts w:ascii="Times New Roman" w:eastAsia="Times New Roman" w:hAnsi="Times New Roman" w:cs="Times New Roman"/>
                <w:color w:val="333333"/>
                <w:sz w:val="24"/>
                <w:szCs w:val="24"/>
                <w:lang w:eastAsia="pt-BR"/>
              </w:rPr>
              <w:t>10</w:t>
            </w:r>
          </w:p>
        </w:tc>
        <w:tc>
          <w:tcPr>
            <w:tcW w:w="1619" w:type="pct"/>
            <w:tcBorders>
              <w:top w:val="outset" w:sz="6" w:space="0" w:color="auto"/>
              <w:left w:val="outset" w:sz="6" w:space="0" w:color="auto"/>
              <w:bottom w:val="outset" w:sz="6" w:space="0" w:color="auto"/>
              <w:right w:val="outset" w:sz="6" w:space="0" w:color="auto"/>
            </w:tcBorders>
            <w:shd w:val="clear" w:color="auto" w:fill="auto"/>
            <w:vAlign w:val="center"/>
          </w:tcPr>
          <w:p w:rsidR="002A4D63" w:rsidRPr="006D1EBD" w:rsidRDefault="00A803EC" w:rsidP="008615D7">
            <w:pPr>
              <w:spacing w:after="0" w:line="240" w:lineRule="auto"/>
              <w:jc w:val="both"/>
              <w:rPr>
                <w:rFonts w:ascii="Times New Roman" w:eastAsia="Times New Roman" w:hAnsi="Times New Roman" w:cs="Times New Roman"/>
                <w:color w:val="333333"/>
                <w:sz w:val="24"/>
                <w:szCs w:val="24"/>
                <w:lang w:eastAsia="pt-BR"/>
              </w:rPr>
            </w:pPr>
            <w:r w:rsidRPr="006D1EBD">
              <w:rPr>
                <w:rFonts w:ascii="Times New Roman" w:eastAsia="Times New Roman" w:hAnsi="Times New Roman" w:cs="Times New Roman"/>
                <w:color w:val="333333"/>
                <w:sz w:val="24"/>
                <w:szCs w:val="24"/>
                <w:lang w:eastAsia="pt-BR"/>
              </w:rPr>
              <w:t>Cebola</w:t>
            </w:r>
          </w:p>
        </w:tc>
        <w:tc>
          <w:tcPr>
            <w:tcW w:w="498" w:type="pct"/>
            <w:tcBorders>
              <w:top w:val="outset" w:sz="6" w:space="0" w:color="auto"/>
              <w:left w:val="outset" w:sz="6" w:space="0" w:color="auto"/>
              <w:bottom w:val="outset" w:sz="6" w:space="0" w:color="auto"/>
              <w:right w:val="outset" w:sz="6" w:space="0" w:color="auto"/>
            </w:tcBorders>
            <w:shd w:val="clear" w:color="auto" w:fill="auto"/>
            <w:vAlign w:val="center"/>
          </w:tcPr>
          <w:p w:rsidR="002A4D63" w:rsidRPr="006D1EBD" w:rsidRDefault="00BC23D5" w:rsidP="002A4D63">
            <w:pPr>
              <w:spacing w:after="0" w:line="240" w:lineRule="auto"/>
              <w:jc w:val="center"/>
              <w:rPr>
                <w:rFonts w:ascii="Times New Roman" w:eastAsia="Times New Roman" w:hAnsi="Times New Roman" w:cs="Times New Roman"/>
                <w:color w:val="333333"/>
                <w:sz w:val="24"/>
                <w:szCs w:val="24"/>
                <w:lang w:eastAsia="pt-BR"/>
              </w:rPr>
            </w:pPr>
            <w:r w:rsidRPr="006D1EBD">
              <w:rPr>
                <w:rFonts w:ascii="Times New Roman" w:eastAsia="Times New Roman" w:hAnsi="Times New Roman" w:cs="Times New Roman"/>
                <w:color w:val="333333"/>
                <w:sz w:val="24"/>
                <w:szCs w:val="24"/>
                <w:lang w:eastAsia="pt-BR"/>
              </w:rPr>
              <w:t>K</w:t>
            </w:r>
          </w:p>
        </w:tc>
        <w:tc>
          <w:tcPr>
            <w:tcW w:w="711" w:type="pct"/>
            <w:tcBorders>
              <w:top w:val="outset" w:sz="6" w:space="0" w:color="auto"/>
              <w:left w:val="outset" w:sz="6" w:space="0" w:color="auto"/>
              <w:bottom w:val="outset" w:sz="6" w:space="0" w:color="auto"/>
              <w:right w:val="outset" w:sz="6" w:space="0" w:color="auto"/>
            </w:tcBorders>
            <w:shd w:val="clear" w:color="auto" w:fill="auto"/>
            <w:vAlign w:val="center"/>
          </w:tcPr>
          <w:p w:rsidR="002A4D63" w:rsidRPr="006D1EBD" w:rsidRDefault="00226365" w:rsidP="002A4D63">
            <w:pPr>
              <w:spacing w:after="0" w:line="240" w:lineRule="auto"/>
              <w:jc w:val="center"/>
              <w:rPr>
                <w:rFonts w:ascii="Times New Roman" w:eastAsia="Times New Roman" w:hAnsi="Times New Roman" w:cs="Times New Roman"/>
                <w:color w:val="333333"/>
                <w:sz w:val="24"/>
                <w:szCs w:val="24"/>
                <w:lang w:eastAsia="pt-BR"/>
              </w:rPr>
            </w:pPr>
            <w:r w:rsidRPr="006D1EBD">
              <w:rPr>
                <w:rFonts w:ascii="Times New Roman" w:eastAsia="Times New Roman" w:hAnsi="Times New Roman" w:cs="Times New Roman"/>
                <w:color w:val="333333"/>
                <w:sz w:val="24"/>
                <w:szCs w:val="24"/>
                <w:lang w:eastAsia="pt-BR"/>
              </w:rPr>
              <w:t>175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A4D63" w:rsidRPr="006D1EBD" w:rsidRDefault="00A60408" w:rsidP="001C1952">
            <w:pPr>
              <w:spacing w:after="0" w:line="240" w:lineRule="auto"/>
              <w:jc w:val="right"/>
              <w:rPr>
                <w:rFonts w:ascii="Times New Roman" w:eastAsia="Times New Roman" w:hAnsi="Times New Roman" w:cs="Times New Roman"/>
                <w:color w:val="333333"/>
                <w:sz w:val="24"/>
                <w:szCs w:val="24"/>
                <w:lang w:eastAsia="pt-BR"/>
              </w:rPr>
            </w:pPr>
            <w:r w:rsidRPr="006D1EBD">
              <w:rPr>
                <w:rFonts w:ascii="Times New Roman" w:eastAsia="Times New Roman" w:hAnsi="Times New Roman" w:cs="Times New Roman"/>
                <w:color w:val="333333"/>
                <w:sz w:val="24"/>
                <w:szCs w:val="24"/>
                <w:lang w:eastAsia="pt-BR"/>
              </w:rPr>
              <w:t>4,06</w:t>
            </w:r>
          </w:p>
        </w:tc>
        <w:tc>
          <w:tcPr>
            <w:tcW w:w="1257" w:type="pct"/>
            <w:tcBorders>
              <w:top w:val="outset" w:sz="6" w:space="0" w:color="auto"/>
              <w:left w:val="outset" w:sz="6" w:space="0" w:color="auto"/>
              <w:bottom w:val="outset" w:sz="6" w:space="0" w:color="auto"/>
              <w:right w:val="outset" w:sz="6" w:space="0" w:color="auto"/>
            </w:tcBorders>
            <w:shd w:val="clear" w:color="auto" w:fill="auto"/>
            <w:vAlign w:val="center"/>
          </w:tcPr>
          <w:p w:rsidR="002A4D63" w:rsidRPr="006D1EBD" w:rsidRDefault="008B1887" w:rsidP="001C1952">
            <w:pPr>
              <w:spacing w:after="0" w:line="240" w:lineRule="auto"/>
              <w:jc w:val="right"/>
              <w:rPr>
                <w:rFonts w:ascii="Times New Roman" w:eastAsia="Times New Roman" w:hAnsi="Times New Roman" w:cs="Times New Roman"/>
                <w:color w:val="333333"/>
                <w:sz w:val="24"/>
                <w:szCs w:val="24"/>
                <w:lang w:eastAsia="pt-BR"/>
              </w:rPr>
            </w:pPr>
            <w:r w:rsidRPr="006D1EBD">
              <w:rPr>
                <w:rFonts w:ascii="Times New Roman" w:eastAsia="Times New Roman" w:hAnsi="Times New Roman" w:cs="Times New Roman"/>
                <w:color w:val="333333"/>
                <w:sz w:val="24"/>
                <w:szCs w:val="24"/>
                <w:lang w:eastAsia="pt-BR"/>
              </w:rPr>
              <w:t>710,50</w:t>
            </w:r>
          </w:p>
        </w:tc>
      </w:tr>
      <w:tr w:rsidR="002A4D63" w:rsidRPr="006D1EBD" w:rsidTr="00263F1D">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A4D63" w:rsidRPr="006D1EBD" w:rsidRDefault="00353FE6" w:rsidP="002A4D63">
            <w:pPr>
              <w:spacing w:after="0" w:line="240" w:lineRule="auto"/>
              <w:jc w:val="center"/>
              <w:rPr>
                <w:rFonts w:ascii="Times New Roman" w:eastAsia="Times New Roman" w:hAnsi="Times New Roman" w:cs="Times New Roman"/>
                <w:color w:val="333333"/>
                <w:sz w:val="24"/>
                <w:szCs w:val="24"/>
                <w:lang w:eastAsia="pt-BR"/>
              </w:rPr>
            </w:pPr>
            <w:r w:rsidRPr="006D1EBD">
              <w:rPr>
                <w:rFonts w:ascii="Times New Roman" w:eastAsia="Times New Roman" w:hAnsi="Times New Roman" w:cs="Times New Roman"/>
                <w:color w:val="333333"/>
                <w:sz w:val="24"/>
                <w:szCs w:val="24"/>
                <w:lang w:eastAsia="pt-BR"/>
              </w:rPr>
              <w:t>11</w:t>
            </w:r>
          </w:p>
        </w:tc>
        <w:tc>
          <w:tcPr>
            <w:tcW w:w="1619" w:type="pct"/>
            <w:tcBorders>
              <w:top w:val="outset" w:sz="6" w:space="0" w:color="auto"/>
              <w:left w:val="outset" w:sz="6" w:space="0" w:color="auto"/>
              <w:bottom w:val="outset" w:sz="6" w:space="0" w:color="auto"/>
              <w:right w:val="outset" w:sz="6" w:space="0" w:color="auto"/>
            </w:tcBorders>
            <w:shd w:val="clear" w:color="auto" w:fill="auto"/>
            <w:vAlign w:val="center"/>
          </w:tcPr>
          <w:p w:rsidR="002A4D63" w:rsidRPr="006D1EBD" w:rsidRDefault="00A803EC" w:rsidP="008615D7">
            <w:pPr>
              <w:spacing w:after="0" w:line="240" w:lineRule="auto"/>
              <w:jc w:val="both"/>
              <w:rPr>
                <w:rFonts w:ascii="Times New Roman" w:eastAsia="Times New Roman" w:hAnsi="Times New Roman" w:cs="Times New Roman"/>
                <w:color w:val="333333"/>
                <w:sz w:val="24"/>
                <w:szCs w:val="24"/>
                <w:lang w:eastAsia="pt-BR"/>
              </w:rPr>
            </w:pPr>
            <w:r w:rsidRPr="006D1EBD">
              <w:rPr>
                <w:rFonts w:ascii="Times New Roman" w:eastAsia="Times New Roman" w:hAnsi="Times New Roman" w:cs="Times New Roman"/>
                <w:color w:val="333333"/>
                <w:sz w:val="24"/>
                <w:szCs w:val="24"/>
                <w:lang w:eastAsia="pt-BR"/>
              </w:rPr>
              <w:t>Cenoura</w:t>
            </w:r>
          </w:p>
        </w:tc>
        <w:tc>
          <w:tcPr>
            <w:tcW w:w="498" w:type="pct"/>
            <w:tcBorders>
              <w:top w:val="outset" w:sz="6" w:space="0" w:color="auto"/>
              <w:left w:val="outset" w:sz="6" w:space="0" w:color="auto"/>
              <w:bottom w:val="outset" w:sz="6" w:space="0" w:color="auto"/>
              <w:right w:val="outset" w:sz="6" w:space="0" w:color="auto"/>
            </w:tcBorders>
            <w:shd w:val="clear" w:color="auto" w:fill="auto"/>
            <w:vAlign w:val="center"/>
          </w:tcPr>
          <w:p w:rsidR="002A4D63" w:rsidRPr="006D1EBD" w:rsidRDefault="00BC23D5" w:rsidP="002A4D63">
            <w:pPr>
              <w:spacing w:after="0" w:line="240" w:lineRule="auto"/>
              <w:jc w:val="center"/>
              <w:rPr>
                <w:rFonts w:ascii="Times New Roman" w:eastAsia="Times New Roman" w:hAnsi="Times New Roman" w:cs="Times New Roman"/>
                <w:color w:val="333333"/>
                <w:sz w:val="24"/>
                <w:szCs w:val="24"/>
                <w:lang w:eastAsia="pt-BR"/>
              </w:rPr>
            </w:pPr>
            <w:r w:rsidRPr="006D1EBD">
              <w:rPr>
                <w:rFonts w:ascii="Times New Roman" w:eastAsia="Times New Roman" w:hAnsi="Times New Roman" w:cs="Times New Roman"/>
                <w:color w:val="333333"/>
                <w:sz w:val="24"/>
                <w:szCs w:val="24"/>
                <w:lang w:eastAsia="pt-BR"/>
              </w:rPr>
              <w:t>K</w:t>
            </w:r>
          </w:p>
        </w:tc>
        <w:tc>
          <w:tcPr>
            <w:tcW w:w="711" w:type="pct"/>
            <w:tcBorders>
              <w:top w:val="outset" w:sz="6" w:space="0" w:color="auto"/>
              <w:left w:val="outset" w:sz="6" w:space="0" w:color="auto"/>
              <w:bottom w:val="outset" w:sz="6" w:space="0" w:color="auto"/>
              <w:right w:val="outset" w:sz="6" w:space="0" w:color="auto"/>
            </w:tcBorders>
            <w:shd w:val="clear" w:color="auto" w:fill="auto"/>
            <w:vAlign w:val="center"/>
          </w:tcPr>
          <w:p w:rsidR="002A4D63" w:rsidRPr="006D1EBD" w:rsidRDefault="00A65696" w:rsidP="002A4D63">
            <w:pPr>
              <w:spacing w:after="0" w:line="240" w:lineRule="auto"/>
              <w:jc w:val="center"/>
              <w:rPr>
                <w:rFonts w:ascii="Times New Roman" w:eastAsia="Times New Roman" w:hAnsi="Times New Roman" w:cs="Times New Roman"/>
                <w:color w:val="333333"/>
                <w:sz w:val="24"/>
                <w:szCs w:val="24"/>
                <w:lang w:eastAsia="pt-BR"/>
              </w:rPr>
            </w:pPr>
            <w:r w:rsidRPr="006D1EBD">
              <w:rPr>
                <w:rFonts w:ascii="Times New Roman" w:eastAsia="Times New Roman" w:hAnsi="Times New Roman" w:cs="Times New Roman"/>
                <w:color w:val="333333"/>
                <w:sz w:val="24"/>
                <w:szCs w:val="24"/>
                <w:lang w:eastAsia="pt-BR"/>
              </w:rPr>
              <w:t>150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A4D63" w:rsidRPr="006D1EBD" w:rsidRDefault="00A60408" w:rsidP="001C1952">
            <w:pPr>
              <w:spacing w:after="0" w:line="240" w:lineRule="auto"/>
              <w:jc w:val="right"/>
              <w:rPr>
                <w:rFonts w:ascii="Times New Roman" w:eastAsia="Times New Roman" w:hAnsi="Times New Roman" w:cs="Times New Roman"/>
                <w:color w:val="333333"/>
                <w:sz w:val="24"/>
                <w:szCs w:val="24"/>
                <w:lang w:eastAsia="pt-BR"/>
              </w:rPr>
            </w:pPr>
            <w:r w:rsidRPr="006D1EBD">
              <w:rPr>
                <w:rFonts w:ascii="Times New Roman" w:eastAsia="Times New Roman" w:hAnsi="Times New Roman" w:cs="Times New Roman"/>
                <w:color w:val="333333"/>
                <w:sz w:val="24"/>
                <w:szCs w:val="24"/>
                <w:lang w:eastAsia="pt-BR"/>
              </w:rPr>
              <w:t>2,99</w:t>
            </w:r>
          </w:p>
        </w:tc>
        <w:tc>
          <w:tcPr>
            <w:tcW w:w="1257" w:type="pct"/>
            <w:tcBorders>
              <w:top w:val="outset" w:sz="6" w:space="0" w:color="auto"/>
              <w:left w:val="outset" w:sz="6" w:space="0" w:color="auto"/>
              <w:bottom w:val="outset" w:sz="6" w:space="0" w:color="auto"/>
              <w:right w:val="outset" w:sz="6" w:space="0" w:color="auto"/>
            </w:tcBorders>
            <w:shd w:val="clear" w:color="auto" w:fill="auto"/>
            <w:vAlign w:val="center"/>
          </w:tcPr>
          <w:p w:rsidR="002A4D63" w:rsidRPr="006D1EBD" w:rsidRDefault="008B1887" w:rsidP="001C1952">
            <w:pPr>
              <w:spacing w:after="0" w:line="240" w:lineRule="auto"/>
              <w:jc w:val="right"/>
              <w:rPr>
                <w:rFonts w:ascii="Times New Roman" w:eastAsia="Times New Roman" w:hAnsi="Times New Roman" w:cs="Times New Roman"/>
                <w:color w:val="333333"/>
                <w:sz w:val="24"/>
                <w:szCs w:val="24"/>
                <w:lang w:eastAsia="pt-BR"/>
              </w:rPr>
            </w:pPr>
            <w:r w:rsidRPr="006D1EBD">
              <w:rPr>
                <w:rFonts w:ascii="Times New Roman" w:eastAsia="Times New Roman" w:hAnsi="Times New Roman" w:cs="Times New Roman"/>
                <w:color w:val="333333"/>
                <w:sz w:val="24"/>
                <w:szCs w:val="24"/>
                <w:lang w:eastAsia="pt-BR"/>
              </w:rPr>
              <w:t>448,50</w:t>
            </w:r>
          </w:p>
        </w:tc>
      </w:tr>
      <w:tr w:rsidR="002A4D63" w:rsidRPr="006D1EBD" w:rsidTr="00263F1D">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A4D63" w:rsidRPr="006D1EBD" w:rsidRDefault="00353FE6" w:rsidP="002A4D63">
            <w:pPr>
              <w:spacing w:after="0" w:line="240" w:lineRule="auto"/>
              <w:jc w:val="center"/>
              <w:rPr>
                <w:rFonts w:ascii="Times New Roman" w:eastAsia="Times New Roman" w:hAnsi="Times New Roman" w:cs="Times New Roman"/>
                <w:color w:val="333333"/>
                <w:sz w:val="24"/>
                <w:szCs w:val="24"/>
                <w:lang w:eastAsia="pt-BR"/>
              </w:rPr>
            </w:pPr>
            <w:r w:rsidRPr="006D1EBD">
              <w:rPr>
                <w:rFonts w:ascii="Times New Roman" w:eastAsia="Times New Roman" w:hAnsi="Times New Roman" w:cs="Times New Roman"/>
                <w:color w:val="333333"/>
                <w:sz w:val="24"/>
                <w:szCs w:val="24"/>
                <w:lang w:eastAsia="pt-BR"/>
              </w:rPr>
              <w:t>12</w:t>
            </w:r>
          </w:p>
        </w:tc>
        <w:tc>
          <w:tcPr>
            <w:tcW w:w="1619" w:type="pct"/>
            <w:tcBorders>
              <w:top w:val="outset" w:sz="6" w:space="0" w:color="auto"/>
              <w:left w:val="outset" w:sz="6" w:space="0" w:color="auto"/>
              <w:bottom w:val="outset" w:sz="6" w:space="0" w:color="auto"/>
              <w:right w:val="outset" w:sz="6" w:space="0" w:color="auto"/>
            </w:tcBorders>
            <w:shd w:val="clear" w:color="auto" w:fill="auto"/>
            <w:vAlign w:val="center"/>
          </w:tcPr>
          <w:p w:rsidR="002A4D63" w:rsidRPr="006D1EBD" w:rsidRDefault="00A803EC" w:rsidP="008615D7">
            <w:pPr>
              <w:spacing w:after="0" w:line="240" w:lineRule="auto"/>
              <w:jc w:val="both"/>
              <w:rPr>
                <w:rFonts w:ascii="Times New Roman" w:eastAsia="Times New Roman" w:hAnsi="Times New Roman" w:cs="Times New Roman"/>
                <w:color w:val="333333"/>
                <w:sz w:val="24"/>
                <w:szCs w:val="24"/>
                <w:lang w:eastAsia="pt-BR"/>
              </w:rPr>
            </w:pPr>
            <w:r w:rsidRPr="006D1EBD">
              <w:rPr>
                <w:rFonts w:ascii="Times New Roman" w:eastAsia="Times New Roman" w:hAnsi="Times New Roman" w:cs="Times New Roman"/>
                <w:color w:val="333333"/>
                <w:sz w:val="24"/>
                <w:szCs w:val="24"/>
                <w:lang w:eastAsia="pt-BR"/>
              </w:rPr>
              <w:t>Colorau</w:t>
            </w:r>
          </w:p>
        </w:tc>
        <w:tc>
          <w:tcPr>
            <w:tcW w:w="498" w:type="pct"/>
            <w:tcBorders>
              <w:top w:val="outset" w:sz="6" w:space="0" w:color="auto"/>
              <w:left w:val="outset" w:sz="6" w:space="0" w:color="auto"/>
              <w:bottom w:val="outset" w:sz="6" w:space="0" w:color="auto"/>
              <w:right w:val="outset" w:sz="6" w:space="0" w:color="auto"/>
            </w:tcBorders>
            <w:shd w:val="clear" w:color="auto" w:fill="auto"/>
            <w:vAlign w:val="center"/>
          </w:tcPr>
          <w:p w:rsidR="002A4D63" w:rsidRPr="006D1EBD" w:rsidRDefault="00BC23D5" w:rsidP="002A4D63">
            <w:pPr>
              <w:spacing w:after="0" w:line="240" w:lineRule="auto"/>
              <w:jc w:val="center"/>
              <w:rPr>
                <w:rFonts w:ascii="Times New Roman" w:eastAsia="Times New Roman" w:hAnsi="Times New Roman" w:cs="Times New Roman"/>
                <w:color w:val="333333"/>
                <w:sz w:val="24"/>
                <w:szCs w:val="24"/>
                <w:lang w:eastAsia="pt-BR"/>
              </w:rPr>
            </w:pPr>
            <w:r w:rsidRPr="006D1EBD">
              <w:rPr>
                <w:rFonts w:ascii="Times New Roman" w:eastAsia="Times New Roman" w:hAnsi="Times New Roman" w:cs="Times New Roman"/>
                <w:color w:val="333333"/>
                <w:sz w:val="24"/>
                <w:szCs w:val="24"/>
                <w:lang w:eastAsia="pt-BR"/>
              </w:rPr>
              <w:t>K</w:t>
            </w:r>
          </w:p>
        </w:tc>
        <w:tc>
          <w:tcPr>
            <w:tcW w:w="711" w:type="pct"/>
            <w:tcBorders>
              <w:top w:val="outset" w:sz="6" w:space="0" w:color="auto"/>
              <w:left w:val="outset" w:sz="6" w:space="0" w:color="auto"/>
              <w:bottom w:val="outset" w:sz="6" w:space="0" w:color="auto"/>
              <w:right w:val="outset" w:sz="6" w:space="0" w:color="auto"/>
            </w:tcBorders>
            <w:shd w:val="clear" w:color="auto" w:fill="auto"/>
            <w:vAlign w:val="center"/>
          </w:tcPr>
          <w:p w:rsidR="002A4D63" w:rsidRPr="006D1EBD" w:rsidRDefault="00226365" w:rsidP="002A4D63">
            <w:pPr>
              <w:spacing w:after="0" w:line="240" w:lineRule="auto"/>
              <w:jc w:val="center"/>
              <w:rPr>
                <w:rFonts w:ascii="Times New Roman" w:eastAsia="Times New Roman" w:hAnsi="Times New Roman" w:cs="Times New Roman"/>
                <w:color w:val="333333"/>
                <w:sz w:val="24"/>
                <w:szCs w:val="24"/>
                <w:lang w:eastAsia="pt-BR"/>
              </w:rPr>
            </w:pPr>
            <w:r w:rsidRPr="006D1EBD">
              <w:rPr>
                <w:rFonts w:ascii="Times New Roman" w:eastAsia="Times New Roman" w:hAnsi="Times New Roman" w:cs="Times New Roman"/>
                <w:color w:val="333333"/>
                <w:sz w:val="24"/>
                <w:szCs w:val="24"/>
                <w:lang w:eastAsia="pt-BR"/>
              </w:rPr>
              <w:t>150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A4D63" w:rsidRPr="006D1EBD" w:rsidRDefault="00A60408" w:rsidP="001C1952">
            <w:pPr>
              <w:spacing w:after="0" w:line="240" w:lineRule="auto"/>
              <w:jc w:val="right"/>
              <w:rPr>
                <w:rFonts w:ascii="Times New Roman" w:eastAsia="Times New Roman" w:hAnsi="Times New Roman" w:cs="Times New Roman"/>
                <w:color w:val="333333"/>
                <w:sz w:val="24"/>
                <w:szCs w:val="24"/>
                <w:lang w:eastAsia="pt-BR"/>
              </w:rPr>
            </w:pPr>
            <w:r w:rsidRPr="006D1EBD">
              <w:rPr>
                <w:rFonts w:ascii="Times New Roman" w:eastAsia="Times New Roman" w:hAnsi="Times New Roman" w:cs="Times New Roman"/>
                <w:color w:val="333333"/>
                <w:sz w:val="24"/>
                <w:szCs w:val="24"/>
                <w:lang w:eastAsia="pt-BR"/>
              </w:rPr>
              <w:t>9,96</w:t>
            </w:r>
          </w:p>
        </w:tc>
        <w:tc>
          <w:tcPr>
            <w:tcW w:w="1257" w:type="pct"/>
            <w:tcBorders>
              <w:top w:val="outset" w:sz="6" w:space="0" w:color="auto"/>
              <w:left w:val="outset" w:sz="6" w:space="0" w:color="auto"/>
              <w:bottom w:val="outset" w:sz="6" w:space="0" w:color="auto"/>
              <w:right w:val="outset" w:sz="6" w:space="0" w:color="auto"/>
            </w:tcBorders>
            <w:shd w:val="clear" w:color="auto" w:fill="auto"/>
            <w:vAlign w:val="center"/>
          </w:tcPr>
          <w:p w:rsidR="002A4D63" w:rsidRPr="006D1EBD" w:rsidRDefault="008B1887" w:rsidP="001C1952">
            <w:pPr>
              <w:spacing w:after="0" w:line="240" w:lineRule="auto"/>
              <w:jc w:val="right"/>
              <w:rPr>
                <w:rFonts w:ascii="Times New Roman" w:eastAsia="Times New Roman" w:hAnsi="Times New Roman" w:cs="Times New Roman"/>
                <w:color w:val="333333"/>
                <w:sz w:val="24"/>
                <w:szCs w:val="24"/>
                <w:lang w:eastAsia="pt-BR"/>
              </w:rPr>
            </w:pPr>
            <w:r w:rsidRPr="006D1EBD">
              <w:rPr>
                <w:rFonts w:ascii="Times New Roman" w:eastAsia="Times New Roman" w:hAnsi="Times New Roman" w:cs="Times New Roman"/>
                <w:color w:val="333333"/>
                <w:sz w:val="24"/>
                <w:szCs w:val="24"/>
                <w:lang w:eastAsia="pt-BR"/>
              </w:rPr>
              <w:t>1.494,00</w:t>
            </w:r>
          </w:p>
        </w:tc>
      </w:tr>
      <w:tr w:rsidR="002A4D63" w:rsidRPr="006D1EBD" w:rsidTr="00263F1D">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A4D63" w:rsidRPr="006D1EBD" w:rsidRDefault="00353FE6" w:rsidP="002A4D63">
            <w:pPr>
              <w:spacing w:after="0" w:line="240" w:lineRule="auto"/>
              <w:jc w:val="center"/>
              <w:rPr>
                <w:rFonts w:ascii="Times New Roman" w:eastAsia="Times New Roman" w:hAnsi="Times New Roman" w:cs="Times New Roman"/>
                <w:color w:val="333333"/>
                <w:sz w:val="24"/>
                <w:szCs w:val="24"/>
                <w:lang w:eastAsia="pt-BR"/>
              </w:rPr>
            </w:pPr>
            <w:r w:rsidRPr="006D1EBD">
              <w:rPr>
                <w:rFonts w:ascii="Times New Roman" w:eastAsia="Times New Roman" w:hAnsi="Times New Roman" w:cs="Times New Roman"/>
                <w:color w:val="333333"/>
                <w:sz w:val="24"/>
                <w:szCs w:val="24"/>
                <w:lang w:eastAsia="pt-BR"/>
              </w:rPr>
              <w:t>13</w:t>
            </w:r>
          </w:p>
        </w:tc>
        <w:tc>
          <w:tcPr>
            <w:tcW w:w="1619" w:type="pct"/>
            <w:tcBorders>
              <w:top w:val="outset" w:sz="6" w:space="0" w:color="auto"/>
              <w:left w:val="outset" w:sz="6" w:space="0" w:color="auto"/>
              <w:bottom w:val="outset" w:sz="6" w:space="0" w:color="auto"/>
              <w:right w:val="outset" w:sz="6" w:space="0" w:color="auto"/>
            </w:tcBorders>
            <w:shd w:val="clear" w:color="auto" w:fill="auto"/>
            <w:vAlign w:val="center"/>
          </w:tcPr>
          <w:p w:rsidR="002A4D63" w:rsidRPr="006D1EBD" w:rsidRDefault="00A803EC" w:rsidP="008615D7">
            <w:pPr>
              <w:spacing w:after="0" w:line="240" w:lineRule="auto"/>
              <w:jc w:val="both"/>
              <w:rPr>
                <w:rFonts w:ascii="Times New Roman" w:eastAsia="Times New Roman" w:hAnsi="Times New Roman" w:cs="Times New Roman"/>
                <w:color w:val="333333"/>
                <w:sz w:val="24"/>
                <w:szCs w:val="24"/>
                <w:lang w:eastAsia="pt-BR"/>
              </w:rPr>
            </w:pPr>
            <w:r w:rsidRPr="006D1EBD">
              <w:rPr>
                <w:rFonts w:ascii="Times New Roman" w:eastAsia="Times New Roman" w:hAnsi="Times New Roman" w:cs="Times New Roman"/>
                <w:color w:val="333333"/>
                <w:sz w:val="24"/>
                <w:szCs w:val="24"/>
                <w:lang w:eastAsia="pt-BR"/>
              </w:rPr>
              <w:t>Chuchu</w:t>
            </w:r>
          </w:p>
        </w:tc>
        <w:tc>
          <w:tcPr>
            <w:tcW w:w="498" w:type="pct"/>
            <w:tcBorders>
              <w:top w:val="outset" w:sz="6" w:space="0" w:color="auto"/>
              <w:left w:val="outset" w:sz="6" w:space="0" w:color="auto"/>
              <w:bottom w:val="outset" w:sz="6" w:space="0" w:color="auto"/>
              <w:right w:val="outset" w:sz="6" w:space="0" w:color="auto"/>
            </w:tcBorders>
            <w:shd w:val="clear" w:color="auto" w:fill="auto"/>
            <w:vAlign w:val="center"/>
          </w:tcPr>
          <w:p w:rsidR="002A4D63" w:rsidRPr="006D1EBD" w:rsidRDefault="00CE0348" w:rsidP="002A4D63">
            <w:pPr>
              <w:spacing w:after="0" w:line="240" w:lineRule="auto"/>
              <w:jc w:val="center"/>
              <w:rPr>
                <w:rFonts w:ascii="Times New Roman" w:eastAsia="Times New Roman" w:hAnsi="Times New Roman" w:cs="Times New Roman"/>
                <w:color w:val="333333"/>
                <w:sz w:val="24"/>
                <w:szCs w:val="24"/>
                <w:lang w:eastAsia="pt-BR"/>
              </w:rPr>
            </w:pPr>
            <w:r w:rsidRPr="006D1EBD">
              <w:rPr>
                <w:rFonts w:ascii="Times New Roman" w:eastAsia="Times New Roman" w:hAnsi="Times New Roman" w:cs="Times New Roman"/>
                <w:color w:val="333333"/>
                <w:sz w:val="24"/>
                <w:szCs w:val="24"/>
                <w:lang w:eastAsia="pt-BR"/>
              </w:rPr>
              <w:t>K</w:t>
            </w:r>
          </w:p>
        </w:tc>
        <w:tc>
          <w:tcPr>
            <w:tcW w:w="711" w:type="pct"/>
            <w:tcBorders>
              <w:top w:val="outset" w:sz="6" w:space="0" w:color="auto"/>
              <w:left w:val="outset" w:sz="6" w:space="0" w:color="auto"/>
              <w:bottom w:val="outset" w:sz="6" w:space="0" w:color="auto"/>
              <w:right w:val="outset" w:sz="6" w:space="0" w:color="auto"/>
            </w:tcBorders>
            <w:shd w:val="clear" w:color="auto" w:fill="auto"/>
            <w:vAlign w:val="center"/>
          </w:tcPr>
          <w:p w:rsidR="002A4D63" w:rsidRPr="006D1EBD" w:rsidRDefault="00226365" w:rsidP="002A4D63">
            <w:pPr>
              <w:spacing w:after="0" w:line="240" w:lineRule="auto"/>
              <w:jc w:val="center"/>
              <w:rPr>
                <w:rFonts w:ascii="Times New Roman" w:eastAsia="Times New Roman" w:hAnsi="Times New Roman" w:cs="Times New Roman"/>
                <w:color w:val="333333"/>
                <w:sz w:val="24"/>
                <w:szCs w:val="24"/>
                <w:lang w:eastAsia="pt-BR"/>
              </w:rPr>
            </w:pPr>
            <w:r w:rsidRPr="006D1EBD">
              <w:rPr>
                <w:rFonts w:ascii="Times New Roman" w:eastAsia="Times New Roman" w:hAnsi="Times New Roman" w:cs="Times New Roman"/>
                <w:color w:val="333333"/>
                <w:sz w:val="24"/>
                <w:szCs w:val="24"/>
                <w:lang w:eastAsia="pt-BR"/>
              </w:rPr>
              <w:t>125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A4D63" w:rsidRPr="006D1EBD" w:rsidRDefault="007E5507" w:rsidP="001C1952">
            <w:pPr>
              <w:spacing w:after="0" w:line="240" w:lineRule="auto"/>
              <w:jc w:val="right"/>
              <w:rPr>
                <w:rFonts w:ascii="Times New Roman" w:eastAsia="Times New Roman" w:hAnsi="Times New Roman" w:cs="Times New Roman"/>
                <w:color w:val="333333"/>
                <w:sz w:val="24"/>
                <w:szCs w:val="24"/>
                <w:lang w:eastAsia="pt-BR"/>
              </w:rPr>
            </w:pPr>
            <w:r w:rsidRPr="006D1EBD">
              <w:rPr>
                <w:rFonts w:ascii="Times New Roman" w:eastAsia="Times New Roman" w:hAnsi="Times New Roman" w:cs="Times New Roman"/>
                <w:color w:val="333333"/>
                <w:sz w:val="24"/>
                <w:szCs w:val="24"/>
                <w:lang w:eastAsia="pt-BR"/>
              </w:rPr>
              <w:t>4,72</w:t>
            </w:r>
          </w:p>
        </w:tc>
        <w:tc>
          <w:tcPr>
            <w:tcW w:w="1257" w:type="pct"/>
            <w:tcBorders>
              <w:top w:val="outset" w:sz="6" w:space="0" w:color="auto"/>
              <w:left w:val="outset" w:sz="6" w:space="0" w:color="auto"/>
              <w:bottom w:val="outset" w:sz="6" w:space="0" w:color="auto"/>
              <w:right w:val="outset" w:sz="6" w:space="0" w:color="auto"/>
            </w:tcBorders>
            <w:shd w:val="clear" w:color="auto" w:fill="auto"/>
            <w:vAlign w:val="center"/>
          </w:tcPr>
          <w:p w:rsidR="002A4D63" w:rsidRPr="006D1EBD" w:rsidRDefault="008B1887" w:rsidP="001C1952">
            <w:pPr>
              <w:spacing w:after="0" w:line="240" w:lineRule="auto"/>
              <w:jc w:val="right"/>
              <w:rPr>
                <w:rFonts w:ascii="Times New Roman" w:eastAsia="Times New Roman" w:hAnsi="Times New Roman" w:cs="Times New Roman"/>
                <w:color w:val="333333"/>
                <w:sz w:val="24"/>
                <w:szCs w:val="24"/>
                <w:lang w:eastAsia="pt-BR"/>
              </w:rPr>
            </w:pPr>
            <w:r w:rsidRPr="006D1EBD">
              <w:rPr>
                <w:rFonts w:ascii="Times New Roman" w:eastAsia="Times New Roman" w:hAnsi="Times New Roman" w:cs="Times New Roman"/>
                <w:color w:val="333333"/>
                <w:sz w:val="24"/>
                <w:szCs w:val="24"/>
                <w:lang w:eastAsia="pt-BR"/>
              </w:rPr>
              <w:t>590,00</w:t>
            </w:r>
          </w:p>
        </w:tc>
      </w:tr>
      <w:tr w:rsidR="002A4D63" w:rsidRPr="006D1EBD" w:rsidTr="00263F1D">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A4D63" w:rsidRPr="006D1EBD" w:rsidRDefault="00353FE6" w:rsidP="002A4D63">
            <w:pPr>
              <w:spacing w:after="0" w:line="240" w:lineRule="auto"/>
              <w:jc w:val="center"/>
              <w:rPr>
                <w:rFonts w:ascii="Times New Roman" w:eastAsia="Times New Roman" w:hAnsi="Times New Roman" w:cs="Times New Roman"/>
                <w:color w:val="333333"/>
                <w:sz w:val="24"/>
                <w:szCs w:val="24"/>
                <w:lang w:eastAsia="pt-BR"/>
              </w:rPr>
            </w:pPr>
            <w:r w:rsidRPr="006D1EBD">
              <w:rPr>
                <w:rFonts w:ascii="Times New Roman" w:eastAsia="Times New Roman" w:hAnsi="Times New Roman" w:cs="Times New Roman"/>
                <w:color w:val="333333"/>
                <w:sz w:val="24"/>
                <w:szCs w:val="24"/>
                <w:lang w:eastAsia="pt-BR"/>
              </w:rPr>
              <w:t>14</w:t>
            </w:r>
          </w:p>
        </w:tc>
        <w:tc>
          <w:tcPr>
            <w:tcW w:w="1619" w:type="pct"/>
            <w:tcBorders>
              <w:top w:val="outset" w:sz="6" w:space="0" w:color="auto"/>
              <w:left w:val="outset" w:sz="6" w:space="0" w:color="auto"/>
              <w:bottom w:val="outset" w:sz="6" w:space="0" w:color="auto"/>
              <w:right w:val="outset" w:sz="6" w:space="0" w:color="auto"/>
            </w:tcBorders>
            <w:shd w:val="clear" w:color="auto" w:fill="auto"/>
            <w:vAlign w:val="center"/>
          </w:tcPr>
          <w:p w:rsidR="002A4D63" w:rsidRPr="006D1EBD" w:rsidRDefault="00A803EC" w:rsidP="008615D7">
            <w:pPr>
              <w:spacing w:after="0" w:line="240" w:lineRule="auto"/>
              <w:jc w:val="both"/>
              <w:rPr>
                <w:rFonts w:ascii="Times New Roman" w:eastAsia="Times New Roman" w:hAnsi="Times New Roman" w:cs="Times New Roman"/>
                <w:color w:val="333333"/>
                <w:sz w:val="24"/>
                <w:szCs w:val="24"/>
                <w:lang w:eastAsia="pt-BR"/>
              </w:rPr>
            </w:pPr>
            <w:r w:rsidRPr="006D1EBD">
              <w:rPr>
                <w:rFonts w:ascii="Times New Roman" w:eastAsia="Times New Roman" w:hAnsi="Times New Roman" w:cs="Times New Roman"/>
                <w:color w:val="333333"/>
                <w:sz w:val="24"/>
                <w:szCs w:val="24"/>
                <w:lang w:eastAsia="pt-BR"/>
              </w:rPr>
              <w:t>Farinha de mandioca</w:t>
            </w:r>
          </w:p>
        </w:tc>
        <w:tc>
          <w:tcPr>
            <w:tcW w:w="498" w:type="pct"/>
            <w:tcBorders>
              <w:top w:val="outset" w:sz="6" w:space="0" w:color="auto"/>
              <w:left w:val="outset" w:sz="6" w:space="0" w:color="auto"/>
              <w:bottom w:val="outset" w:sz="6" w:space="0" w:color="auto"/>
              <w:right w:val="outset" w:sz="6" w:space="0" w:color="auto"/>
            </w:tcBorders>
            <w:shd w:val="clear" w:color="auto" w:fill="auto"/>
            <w:vAlign w:val="center"/>
          </w:tcPr>
          <w:p w:rsidR="002A4D63" w:rsidRPr="006D1EBD" w:rsidRDefault="00CE0348" w:rsidP="002A4D63">
            <w:pPr>
              <w:spacing w:after="0" w:line="240" w:lineRule="auto"/>
              <w:jc w:val="center"/>
              <w:rPr>
                <w:rFonts w:ascii="Times New Roman" w:eastAsia="Times New Roman" w:hAnsi="Times New Roman" w:cs="Times New Roman"/>
                <w:color w:val="333333"/>
                <w:sz w:val="24"/>
                <w:szCs w:val="24"/>
                <w:lang w:eastAsia="pt-BR"/>
              </w:rPr>
            </w:pPr>
            <w:r w:rsidRPr="006D1EBD">
              <w:rPr>
                <w:rFonts w:ascii="Times New Roman" w:eastAsia="Times New Roman" w:hAnsi="Times New Roman" w:cs="Times New Roman"/>
                <w:color w:val="333333"/>
                <w:sz w:val="24"/>
                <w:szCs w:val="24"/>
                <w:lang w:eastAsia="pt-BR"/>
              </w:rPr>
              <w:t>K</w:t>
            </w:r>
          </w:p>
        </w:tc>
        <w:tc>
          <w:tcPr>
            <w:tcW w:w="711" w:type="pct"/>
            <w:tcBorders>
              <w:top w:val="outset" w:sz="6" w:space="0" w:color="auto"/>
              <w:left w:val="outset" w:sz="6" w:space="0" w:color="auto"/>
              <w:bottom w:val="outset" w:sz="6" w:space="0" w:color="auto"/>
              <w:right w:val="outset" w:sz="6" w:space="0" w:color="auto"/>
            </w:tcBorders>
            <w:shd w:val="clear" w:color="auto" w:fill="auto"/>
            <w:vAlign w:val="center"/>
          </w:tcPr>
          <w:p w:rsidR="002A4D63" w:rsidRPr="006D1EBD" w:rsidRDefault="00A65696" w:rsidP="002A4D63">
            <w:pPr>
              <w:spacing w:after="0" w:line="240" w:lineRule="auto"/>
              <w:jc w:val="center"/>
              <w:rPr>
                <w:rFonts w:ascii="Times New Roman" w:eastAsia="Times New Roman" w:hAnsi="Times New Roman" w:cs="Times New Roman"/>
                <w:color w:val="333333"/>
                <w:sz w:val="24"/>
                <w:szCs w:val="24"/>
                <w:lang w:eastAsia="pt-BR"/>
              </w:rPr>
            </w:pPr>
            <w:r w:rsidRPr="006D1EBD">
              <w:rPr>
                <w:rFonts w:ascii="Times New Roman" w:eastAsia="Times New Roman" w:hAnsi="Times New Roman" w:cs="Times New Roman"/>
                <w:color w:val="333333"/>
                <w:sz w:val="24"/>
                <w:szCs w:val="24"/>
                <w:lang w:eastAsia="pt-BR"/>
              </w:rPr>
              <w:t>175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A4D63" w:rsidRPr="006D1EBD" w:rsidRDefault="007E5507" w:rsidP="001C1952">
            <w:pPr>
              <w:spacing w:after="0" w:line="240" w:lineRule="auto"/>
              <w:jc w:val="right"/>
              <w:rPr>
                <w:rFonts w:ascii="Times New Roman" w:eastAsia="Times New Roman" w:hAnsi="Times New Roman" w:cs="Times New Roman"/>
                <w:color w:val="333333"/>
                <w:sz w:val="24"/>
                <w:szCs w:val="24"/>
                <w:lang w:eastAsia="pt-BR"/>
              </w:rPr>
            </w:pPr>
            <w:r w:rsidRPr="006D1EBD">
              <w:rPr>
                <w:rFonts w:ascii="Times New Roman" w:eastAsia="Times New Roman" w:hAnsi="Times New Roman" w:cs="Times New Roman"/>
                <w:color w:val="333333"/>
                <w:sz w:val="24"/>
                <w:szCs w:val="24"/>
                <w:lang w:eastAsia="pt-BR"/>
              </w:rPr>
              <w:t>7,49</w:t>
            </w:r>
          </w:p>
        </w:tc>
        <w:tc>
          <w:tcPr>
            <w:tcW w:w="1257" w:type="pct"/>
            <w:tcBorders>
              <w:top w:val="outset" w:sz="6" w:space="0" w:color="auto"/>
              <w:left w:val="outset" w:sz="6" w:space="0" w:color="auto"/>
              <w:bottom w:val="outset" w:sz="6" w:space="0" w:color="auto"/>
              <w:right w:val="outset" w:sz="6" w:space="0" w:color="auto"/>
            </w:tcBorders>
            <w:shd w:val="clear" w:color="auto" w:fill="auto"/>
            <w:vAlign w:val="center"/>
          </w:tcPr>
          <w:p w:rsidR="002A4D63" w:rsidRPr="006D1EBD" w:rsidRDefault="008B1887" w:rsidP="001C1952">
            <w:pPr>
              <w:spacing w:after="0" w:line="240" w:lineRule="auto"/>
              <w:jc w:val="right"/>
              <w:rPr>
                <w:rFonts w:ascii="Times New Roman" w:eastAsia="Times New Roman" w:hAnsi="Times New Roman" w:cs="Times New Roman"/>
                <w:color w:val="333333"/>
                <w:sz w:val="24"/>
                <w:szCs w:val="24"/>
                <w:lang w:eastAsia="pt-BR"/>
              </w:rPr>
            </w:pPr>
            <w:r w:rsidRPr="006D1EBD">
              <w:rPr>
                <w:rFonts w:ascii="Times New Roman" w:eastAsia="Times New Roman" w:hAnsi="Times New Roman" w:cs="Times New Roman"/>
                <w:color w:val="333333"/>
                <w:sz w:val="24"/>
                <w:szCs w:val="24"/>
                <w:lang w:eastAsia="pt-BR"/>
              </w:rPr>
              <w:t>1.310,75</w:t>
            </w:r>
          </w:p>
        </w:tc>
      </w:tr>
      <w:tr w:rsidR="00BA4D48" w:rsidRPr="006D1EBD" w:rsidTr="00263F1D">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BA4D48" w:rsidRPr="006D1EBD" w:rsidRDefault="00353FE6" w:rsidP="002A4D63">
            <w:pPr>
              <w:spacing w:after="0" w:line="240" w:lineRule="auto"/>
              <w:jc w:val="center"/>
              <w:rPr>
                <w:rFonts w:ascii="Times New Roman" w:eastAsia="Times New Roman" w:hAnsi="Times New Roman" w:cs="Times New Roman"/>
                <w:color w:val="333333"/>
                <w:sz w:val="24"/>
                <w:szCs w:val="24"/>
                <w:lang w:eastAsia="pt-BR"/>
              </w:rPr>
            </w:pPr>
            <w:r w:rsidRPr="006D1EBD">
              <w:rPr>
                <w:rFonts w:ascii="Times New Roman" w:eastAsia="Times New Roman" w:hAnsi="Times New Roman" w:cs="Times New Roman"/>
                <w:color w:val="333333"/>
                <w:sz w:val="24"/>
                <w:szCs w:val="24"/>
                <w:lang w:eastAsia="pt-BR"/>
              </w:rPr>
              <w:t>15</w:t>
            </w:r>
          </w:p>
        </w:tc>
        <w:tc>
          <w:tcPr>
            <w:tcW w:w="1619" w:type="pct"/>
            <w:tcBorders>
              <w:top w:val="outset" w:sz="6" w:space="0" w:color="auto"/>
              <w:left w:val="outset" w:sz="6" w:space="0" w:color="auto"/>
              <w:bottom w:val="outset" w:sz="6" w:space="0" w:color="auto"/>
              <w:right w:val="outset" w:sz="6" w:space="0" w:color="auto"/>
            </w:tcBorders>
            <w:shd w:val="clear" w:color="auto" w:fill="auto"/>
            <w:vAlign w:val="center"/>
          </w:tcPr>
          <w:p w:rsidR="00BA4D48" w:rsidRPr="006D1EBD" w:rsidRDefault="00A803EC" w:rsidP="008615D7">
            <w:pPr>
              <w:spacing w:after="0" w:line="240" w:lineRule="auto"/>
              <w:jc w:val="both"/>
              <w:rPr>
                <w:rFonts w:ascii="Times New Roman" w:eastAsia="Times New Roman" w:hAnsi="Times New Roman" w:cs="Times New Roman"/>
                <w:color w:val="333333"/>
                <w:sz w:val="24"/>
                <w:szCs w:val="24"/>
                <w:lang w:eastAsia="pt-BR"/>
              </w:rPr>
            </w:pPr>
            <w:r w:rsidRPr="006D1EBD">
              <w:rPr>
                <w:rFonts w:ascii="Times New Roman" w:eastAsia="Times New Roman" w:hAnsi="Times New Roman" w:cs="Times New Roman"/>
                <w:color w:val="333333"/>
                <w:sz w:val="24"/>
                <w:szCs w:val="24"/>
                <w:lang w:eastAsia="pt-BR"/>
              </w:rPr>
              <w:t>Goiaba</w:t>
            </w:r>
          </w:p>
        </w:tc>
        <w:tc>
          <w:tcPr>
            <w:tcW w:w="498" w:type="pct"/>
            <w:tcBorders>
              <w:top w:val="outset" w:sz="6" w:space="0" w:color="auto"/>
              <w:left w:val="outset" w:sz="6" w:space="0" w:color="auto"/>
              <w:bottom w:val="outset" w:sz="6" w:space="0" w:color="auto"/>
              <w:right w:val="outset" w:sz="6" w:space="0" w:color="auto"/>
            </w:tcBorders>
            <w:shd w:val="clear" w:color="auto" w:fill="auto"/>
            <w:vAlign w:val="center"/>
          </w:tcPr>
          <w:p w:rsidR="00BA4D48" w:rsidRPr="006D1EBD" w:rsidRDefault="00CE0348" w:rsidP="002A4D63">
            <w:pPr>
              <w:spacing w:after="0" w:line="240" w:lineRule="auto"/>
              <w:jc w:val="center"/>
              <w:rPr>
                <w:rFonts w:ascii="Times New Roman" w:eastAsia="Times New Roman" w:hAnsi="Times New Roman" w:cs="Times New Roman"/>
                <w:color w:val="333333"/>
                <w:sz w:val="24"/>
                <w:szCs w:val="24"/>
                <w:lang w:eastAsia="pt-BR"/>
              </w:rPr>
            </w:pPr>
            <w:r w:rsidRPr="006D1EBD">
              <w:rPr>
                <w:rFonts w:ascii="Times New Roman" w:eastAsia="Times New Roman" w:hAnsi="Times New Roman" w:cs="Times New Roman"/>
                <w:color w:val="333333"/>
                <w:sz w:val="24"/>
                <w:szCs w:val="24"/>
                <w:lang w:eastAsia="pt-BR"/>
              </w:rPr>
              <w:t>K</w:t>
            </w:r>
          </w:p>
        </w:tc>
        <w:tc>
          <w:tcPr>
            <w:tcW w:w="711" w:type="pct"/>
            <w:tcBorders>
              <w:top w:val="outset" w:sz="6" w:space="0" w:color="auto"/>
              <w:left w:val="outset" w:sz="6" w:space="0" w:color="auto"/>
              <w:bottom w:val="outset" w:sz="6" w:space="0" w:color="auto"/>
              <w:right w:val="outset" w:sz="6" w:space="0" w:color="auto"/>
            </w:tcBorders>
            <w:shd w:val="clear" w:color="auto" w:fill="auto"/>
            <w:vAlign w:val="center"/>
          </w:tcPr>
          <w:p w:rsidR="00BA4D48" w:rsidRPr="006D1EBD" w:rsidRDefault="00226365" w:rsidP="002A4D63">
            <w:pPr>
              <w:spacing w:after="0" w:line="240" w:lineRule="auto"/>
              <w:jc w:val="center"/>
              <w:rPr>
                <w:rFonts w:ascii="Times New Roman" w:eastAsia="Times New Roman" w:hAnsi="Times New Roman" w:cs="Times New Roman"/>
                <w:color w:val="333333"/>
                <w:sz w:val="24"/>
                <w:szCs w:val="24"/>
                <w:lang w:eastAsia="pt-BR"/>
              </w:rPr>
            </w:pPr>
            <w:r w:rsidRPr="006D1EBD">
              <w:rPr>
                <w:rFonts w:ascii="Times New Roman" w:eastAsia="Times New Roman" w:hAnsi="Times New Roman" w:cs="Times New Roman"/>
                <w:color w:val="333333"/>
                <w:sz w:val="24"/>
                <w:szCs w:val="24"/>
                <w:lang w:eastAsia="pt-BR"/>
              </w:rPr>
              <w:t>125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A4D48" w:rsidRPr="006D1EBD" w:rsidRDefault="00FE7AC3" w:rsidP="001C1952">
            <w:pPr>
              <w:spacing w:after="0" w:line="240" w:lineRule="auto"/>
              <w:jc w:val="right"/>
              <w:rPr>
                <w:rFonts w:ascii="Times New Roman" w:eastAsia="Times New Roman" w:hAnsi="Times New Roman" w:cs="Times New Roman"/>
                <w:color w:val="333333"/>
                <w:sz w:val="24"/>
                <w:szCs w:val="24"/>
                <w:lang w:eastAsia="pt-BR"/>
              </w:rPr>
            </w:pPr>
            <w:r w:rsidRPr="006D1EBD">
              <w:rPr>
                <w:rFonts w:ascii="Times New Roman" w:eastAsia="Times New Roman" w:hAnsi="Times New Roman" w:cs="Times New Roman"/>
                <w:color w:val="333333"/>
                <w:sz w:val="24"/>
                <w:szCs w:val="24"/>
                <w:lang w:eastAsia="pt-BR"/>
              </w:rPr>
              <w:t>14,03</w:t>
            </w:r>
          </w:p>
        </w:tc>
        <w:tc>
          <w:tcPr>
            <w:tcW w:w="1257" w:type="pct"/>
            <w:tcBorders>
              <w:top w:val="outset" w:sz="6" w:space="0" w:color="auto"/>
              <w:left w:val="outset" w:sz="6" w:space="0" w:color="auto"/>
              <w:bottom w:val="outset" w:sz="6" w:space="0" w:color="auto"/>
              <w:right w:val="outset" w:sz="6" w:space="0" w:color="auto"/>
            </w:tcBorders>
            <w:shd w:val="clear" w:color="auto" w:fill="auto"/>
            <w:vAlign w:val="center"/>
          </w:tcPr>
          <w:p w:rsidR="00BA4D48" w:rsidRPr="006D1EBD" w:rsidRDefault="004077C6" w:rsidP="001C1952">
            <w:pPr>
              <w:spacing w:after="0" w:line="240" w:lineRule="auto"/>
              <w:jc w:val="right"/>
              <w:rPr>
                <w:rFonts w:ascii="Times New Roman" w:eastAsia="Times New Roman" w:hAnsi="Times New Roman" w:cs="Times New Roman"/>
                <w:color w:val="333333"/>
                <w:sz w:val="24"/>
                <w:szCs w:val="24"/>
                <w:lang w:eastAsia="pt-BR"/>
              </w:rPr>
            </w:pPr>
            <w:r w:rsidRPr="006D1EBD">
              <w:rPr>
                <w:rFonts w:ascii="Times New Roman" w:eastAsia="Times New Roman" w:hAnsi="Times New Roman" w:cs="Times New Roman"/>
                <w:color w:val="333333"/>
                <w:sz w:val="24"/>
                <w:szCs w:val="24"/>
                <w:lang w:eastAsia="pt-BR"/>
              </w:rPr>
              <w:t>1.753,75</w:t>
            </w:r>
          </w:p>
        </w:tc>
      </w:tr>
      <w:tr w:rsidR="00BA4D48" w:rsidRPr="006D1EBD" w:rsidTr="00263F1D">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BA4D48" w:rsidRPr="006D1EBD" w:rsidRDefault="00353FE6" w:rsidP="002A4D63">
            <w:pPr>
              <w:spacing w:after="0" w:line="240" w:lineRule="auto"/>
              <w:jc w:val="center"/>
              <w:rPr>
                <w:rFonts w:ascii="Times New Roman" w:eastAsia="Times New Roman" w:hAnsi="Times New Roman" w:cs="Times New Roman"/>
                <w:color w:val="333333"/>
                <w:sz w:val="24"/>
                <w:szCs w:val="24"/>
                <w:lang w:eastAsia="pt-BR"/>
              </w:rPr>
            </w:pPr>
            <w:r w:rsidRPr="006D1EBD">
              <w:rPr>
                <w:rFonts w:ascii="Times New Roman" w:eastAsia="Times New Roman" w:hAnsi="Times New Roman" w:cs="Times New Roman"/>
                <w:color w:val="333333"/>
                <w:sz w:val="24"/>
                <w:szCs w:val="24"/>
                <w:lang w:eastAsia="pt-BR"/>
              </w:rPr>
              <w:t>16</w:t>
            </w:r>
          </w:p>
        </w:tc>
        <w:tc>
          <w:tcPr>
            <w:tcW w:w="1619" w:type="pct"/>
            <w:tcBorders>
              <w:top w:val="outset" w:sz="6" w:space="0" w:color="auto"/>
              <w:left w:val="outset" w:sz="6" w:space="0" w:color="auto"/>
              <w:bottom w:val="outset" w:sz="6" w:space="0" w:color="auto"/>
              <w:right w:val="outset" w:sz="6" w:space="0" w:color="auto"/>
            </w:tcBorders>
            <w:shd w:val="clear" w:color="auto" w:fill="auto"/>
            <w:vAlign w:val="center"/>
          </w:tcPr>
          <w:p w:rsidR="00BA4D48" w:rsidRPr="006D1EBD" w:rsidRDefault="00A803EC" w:rsidP="008615D7">
            <w:pPr>
              <w:spacing w:after="0" w:line="240" w:lineRule="auto"/>
              <w:jc w:val="both"/>
              <w:rPr>
                <w:rFonts w:ascii="Times New Roman" w:eastAsia="Times New Roman" w:hAnsi="Times New Roman" w:cs="Times New Roman"/>
                <w:color w:val="333333"/>
                <w:sz w:val="24"/>
                <w:szCs w:val="24"/>
                <w:lang w:eastAsia="pt-BR"/>
              </w:rPr>
            </w:pPr>
            <w:r w:rsidRPr="006D1EBD">
              <w:rPr>
                <w:rFonts w:ascii="Times New Roman" w:eastAsia="Times New Roman" w:hAnsi="Times New Roman" w:cs="Times New Roman"/>
                <w:color w:val="333333"/>
                <w:sz w:val="24"/>
                <w:szCs w:val="24"/>
                <w:lang w:eastAsia="pt-BR"/>
              </w:rPr>
              <w:t>Laranja</w:t>
            </w:r>
          </w:p>
        </w:tc>
        <w:tc>
          <w:tcPr>
            <w:tcW w:w="498" w:type="pct"/>
            <w:tcBorders>
              <w:top w:val="outset" w:sz="6" w:space="0" w:color="auto"/>
              <w:left w:val="outset" w:sz="6" w:space="0" w:color="auto"/>
              <w:bottom w:val="outset" w:sz="6" w:space="0" w:color="auto"/>
              <w:right w:val="outset" w:sz="6" w:space="0" w:color="auto"/>
            </w:tcBorders>
            <w:shd w:val="clear" w:color="auto" w:fill="auto"/>
            <w:vAlign w:val="center"/>
          </w:tcPr>
          <w:p w:rsidR="00BA4D48" w:rsidRPr="006D1EBD" w:rsidRDefault="00CE0348" w:rsidP="002A4D63">
            <w:pPr>
              <w:spacing w:after="0" w:line="240" w:lineRule="auto"/>
              <w:jc w:val="center"/>
              <w:rPr>
                <w:rFonts w:ascii="Times New Roman" w:eastAsia="Times New Roman" w:hAnsi="Times New Roman" w:cs="Times New Roman"/>
                <w:color w:val="333333"/>
                <w:sz w:val="24"/>
                <w:szCs w:val="24"/>
                <w:lang w:eastAsia="pt-BR"/>
              </w:rPr>
            </w:pPr>
            <w:r w:rsidRPr="006D1EBD">
              <w:rPr>
                <w:rFonts w:ascii="Times New Roman" w:eastAsia="Times New Roman" w:hAnsi="Times New Roman" w:cs="Times New Roman"/>
                <w:color w:val="333333"/>
                <w:sz w:val="24"/>
                <w:szCs w:val="24"/>
                <w:lang w:eastAsia="pt-BR"/>
              </w:rPr>
              <w:t>K</w:t>
            </w:r>
          </w:p>
        </w:tc>
        <w:tc>
          <w:tcPr>
            <w:tcW w:w="711" w:type="pct"/>
            <w:tcBorders>
              <w:top w:val="outset" w:sz="6" w:space="0" w:color="auto"/>
              <w:left w:val="outset" w:sz="6" w:space="0" w:color="auto"/>
              <w:bottom w:val="outset" w:sz="6" w:space="0" w:color="auto"/>
              <w:right w:val="outset" w:sz="6" w:space="0" w:color="auto"/>
            </w:tcBorders>
            <w:shd w:val="clear" w:color="auto" w:fill="auto"/>
            <w:vAlign w:val="center"/>
          </w:tcPr>
          <w:p w:rsidR="00BA4D48" w:rsidRPr="006D1EBD" w:rsidRDefault="00A65696" w:rsidP="002A4D63">
            <w:pPr>
              <w:spacing w:after="0" w:line="240" w:lineRule="auto"/>
              <w:jc w:val="center"/>
              <w:rPr>
                <w:rFonts w:ascii="Times New Roman" w:eastAsia="Times New Roman" w:hAnsi="Times New Roman" w:cs="Times New Roman"/>
                <w:color w:val="333333"/>
                <w:sz w:val="24"/>
                <w:szCs w:val="24"/>
                <w:lang w:eastAsia="pt-BR"/>
              </w:rPr>
            </w:pPr>
            <w:r w:rsidRPr="006D1EBD">
              <w:rPr>
                <w:rFonts w:ascii="Times New Roman" w:eastAsia="Times New Roman" w:hAnsi="Times New Roman" w:cs="Times New Roman"/>
                <w:color w:val="333333"/>
                <w:sz w:val="24"/>
                <w:szCs w:val="24"/>
                <w:lang w:eastAsia="pt-BR"/>
              </w:rPr>
              <w:t>125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A4D48" w:rsidRPr="006D1EBD" w:rsidRDefault="00C815A4" w:rsidP="001C1952">
            <w:pPr>
              <w:spacing w:after="0" w:line="240" w:lineRule="auto"/>
              <w:jc w:val="right"/>
              <w:rPr>
                <w:rFonts w:ascii="Times New Roman" w:eastAsia="Times New Roman" w:hAnsi="Times New Roman" w:cs="Times New Roman"/>
                <w:color w:val="333333"/>
                <w:sz w:val="24"/>
                <w:szCs w:val="24"/>
                <w:lang w:eastAsia="pt-BR"/>
              </w:rPr>
            </w:pPr>
            <w:r w:rsidRPr="006D1EBD">
              <w:rPr>
                <w:rFonts w:ascii="Times New Roman" w:eastAsia="Times New Roman" w:hAnsi="Times New Roman" w:cs="Times New Roman"/>
                <w:color w:val="333333"/>
                <w:sz w:val="24"/>
                <w:szCs w:val="24"/>
                <w:lang w:eastAsia="pt-BR"/>
              </w:rPr>
              <w:t>2,05</w:t>
            </w:r>
          </w:p>
        </w:tc>
        <w:tc>
          <w:tcPr>
            <w:tcW w:w="1257" w:type="pct"/>
            <w:tcBorders>
              <w:top w:val="outset" w:sz="6" w:space="0" w:color="auto"/>
              <w:left w:val="outset" w:sz="6" w:space="0" w:color="auto"/>
              <w:bottom w:val="outset" w:sz="6" w:space="0" w:color="auto"/>
              <w:right w:val="outset" w:sz="6" w:space="0" w:color="auto"/>
            </w:tcBorders>
            <w:shd w:val="clear" w:color="auto" w:fill="auto"/>
            <w:vAlign w:val="center"/>
          </w:tcPr>
          <w:p w:rsidR="00BA4D48" w:rsidRPr="006D1EBD" w:rsidRDefault="004077C6" w:rsidP="001C1952">
            <w:pPr>
              <w:spacing w:after="0" w:line="240" w:lineRule="auto"/>
              <w:jc w:val="right"/>
              <w:rPr>
                <w:rFonts w:ascii="Times New Roman" w:eastAsia="Times New Roman" w:hAnsi="Times New Roman" w:cs="Times New Roman"/>
                <w:color w:val="333333"/>
                <w:sz w:val="24"/>
                <w:szCs w:val="24"/>
                <w:lang w:eastAsia="pt-BR"/>
              </w:rPr>
            </w:pPr>
            <w:r w:rsidRPr="006D1EBD">
              <w:rPr>
                <w:rFonts w:ascii="Times New Roman" w:eastAsia="Times New Roman" w:hAnsi="Times New Roman" w:cs="Times New Roman"/>
                <w:color w:val="333333"/>
                <w:sz w:val="24"/>
                <w:szCs w:val="24"/>
                <w:lang w:eastAsia="pt-BR"/>
              </w:rPr>
              <w:t>256,25</w:t>
            </w:r>
          </w:p>
        </w:tc>
      </w:tr>
      <w:tr w:rsidR="00BA4D48" w:rsidRPr="006D1EBD" w:rsidTr="00263F1D">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BA4D48" w:rsidRPr="006D1EBD" w:rsidRDefault="00353FE6" w:rsidP="002A4D63">
            <w:pPr>
              <w:spacing w:after="0" w:line="240" w:lineRule="auto"/>
              <w:jc w:val="center"/>
              <w:rPr>
                <w:rFonts w:ascii="Times New Roman" w:eastAsia="Times New Roman" w:hAnsi="Times New Roman" w:cs="Times New Roman"/>
                <w:color w:val="333333"/>
                <w:sz w:val="24"/>
                <w:szCs w:val="24"/>
                <w:lang w:eastAsia="pt-BR"/>
              </w:rPr>
            </w:pPr>
            <w:r w:rsidRPr="006D1EBD">
              <w:rPr>
                <w:rFonts w:ascii="Times New Roman" w:eastAsia="Times New Roman" w:hAnsi="Times New Roman" w:cs="Times New Roman"/>
                <w:color w:val="333333"/>
                <w:sz w:val="24"/>
                <w:szCs w:val="24"/>
                <w:lang w:eastAsia="pt-BR"/>
              </w:rPr>
              <w:t>17</w:t>
            </w:r>
          </w:p>
        </w:tc>
        <w:tc>
          <w:tcPr>
            <w:tcW w:w="1619" w:type="pct"/>
            <w:tcBorders>
              <w:top w:val="outset" w:sz="6" w:space="0" w:color="auto"/>
              <w:left w:val="outset" w:sz="6" w:space="0" w:color="auto"/>
              <w:bottom w:val="outset" w:sz="6" w:space="0" w:color="auto"/>
              <w:right w:val="outset" w:sz="6" w:space="0" w:color="auto"/>
            </w:tcBorders>
            <w:shd w:val="clear" w:color="auto" w:fill="auto"/>
            <w:vAlign w:val="center"/>
          </w:tcPr>
          <w:p w:rsidR="00BA4D48" w:rsidRPr="006D1EBD" w:rsidRDefault="00A803EC" w:rsidP="008615D7">
            <w:pPr>
              <w:spacing w:after="0" w:line="240" w:lineRule="auto"/>
              <w:jc w:val="both"/>
              <w:rPr>
                <w:rFonts w:ascii="Times New Roman" w:eastAsia="Times New Roman" w:hAnsi="Times New Roman" w:cs="Times New Roman"/>
                <w:color w:val="333333"/>
                <w:sz w:val="24"/>
                <w:szCs w:val="24"/>
                <w:lang w:eastAsia="pt-BR"/>
              </w:rPr>
            </w:pPr>
            <w:r w:rsidRPr="006D1EBD">
              <w:rPr>
                <w:rFonts w:ascii="Times New Roman" w:eastAsia="Times New Roman" w:hAnsi="Times New Roman" w:cs="Times New Roman"/>
                <w:color w:val="333333"/>
                <w:sz w:val="24"/>
                <w:szCs w:val="24"/>
                <w:lang w:eastAsia="pt-BR"/>
              </w:rPr>
              <w:t>Limão</w:t>
            </w:r>
          </w:p>
        </w:tc>
        <w:tc>
          <w:tcPr>
            <w:tcW w:w="498" w:type="pct"/>
            <w:tcBorders>
              <w:top w:val="outset" w:sz="6" w:space="0" w:color="auto"/>
              <w:left w:val="outset" w:sz="6" w:space="0" w:color="auto"/>
              <w:bottom w:val="outset" w:sz="6" w:space="0" w:color="auto"/>
              <w:right w:val="outset" w:sz="6" w:space="0" w:color="auto"/>
            </w:tcBorders>
            <w:shd w:val="clear" w:color="auto" w:fill="auto"/>
            <w:vAlign w:val="center"/>
          </w:tcPr>
          <w:p w:rsidR="00BA4D48" w:rsidRPr="006D1EBD" w:rsidRDefault="00CE0348" w:rsidP="002A4D63">
            <w:pPr>
              <w:spacing w:after="0" w:line="240" w:lineRule="auto"/>
              <w:jc w:val="center"/>
              <w:rPr>
                <w:rFonts w:ascii="Times New Roman" w:eastAsia="Times New Roman" w:hAnsi="Times New Roman" w:cs="Times New Roman"/>
                <w:color w:val="333333"/>
                <w:sz w:val="24"/>
                <w:szCs w:val="24"/>
                <w:lang w:eastAsia="pt-BR"/>
              </w:rPr>
            </w:pPr>
            <w:r w:rsidRPr="006D1EBD">
              <w:rPr>
                <w:rFonts w:ascii="Times New Roman" w:eastAsia="Times New Roman" w:hAnsi="Times New Roman" w:cs="Times New Roman"/>
                <w:color w:val="333333"/>
                <w:sz w:val="24"/>
                <w:szCs w:val="24"/>
                <w:lang w:eastAsia="pt-BR"/>
              </w:rPr>
              <w:t>K</w:t>
            </w:r>
          </w:p>
        </w:tc>
        <w:tc>
          <w:tcPr>
            <w:tcW w:w="711" w:type="pct"/>
            <w:tcBorders>
              <w:top w:val="outset" w:sz="6" w:space="0" w:color="auto"/>
              <w:left w:val="outset" w:sz="6" w:space="0" w:color="auto"/>
              <w:bottom w:val="outset" w:sz="6" w:space="0" w:color="auto"/>
              <w:right w:val="outset" w:sz="6" w:space="0" w:color="auto"/>
            </w:tcBorders>
            <w:shd w:val="clear" w:color="auto" w:fill="auto"/>
            <w:vAlign w:val="center"/>
          </w:tcPr>
          <w:p w:rsidR="00BA4D48" w:rsidRPr="006D1EBD" w:rsidRDefault="00226365" w:rsidP="002A4D63">
            <w:pPr>
              <w:spacing w:after="0" w:line="240" w:lineRule="auto"/>
              <w:jc w:val="center"/>
              <w:rPr>
                <w:rFonts w:ascii="Times New Roman" w:eastAsia="Times New Roman" w:hAnsi="Times New Roman" w:cs="Times New Roman"/>
                <w:color w:val="333333"/>
                <w:sz w:val="24"/>
                <w:szCs w:val="24"/>
                <w:lang w:eastAsia="pt-BR"/>
              </w:rPr>
            </w:pPr>
            <w:r w:rsidRPr="006D1EBD">
              <w:rPr>
                <w:rFonts w:ascii="Times New Roman" w:eastAsia="Times New Roman" w:hAnsi="Times New Roman" w:cs="Times New Roman"/>
                <w:color w:val="333333"/>
                <w:sz w:val="24"/>
                <w:szCs w:val="24"/>
                <w:lang w:eastAsia="pt-BR"/>
              </w:rPr>
              <w:t>15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A4D48" w:rsidRPr="006D1EBD" w:rsidRDefault="0038680B" w:rsidP="001C1952">
            <w:pPr>
              <w:spacing w:after="0" w:line="240" w:lineRule="auto"/>
              <w:jc w:val="right"/>
              <w:rPr>
                <w:rFonts w:ascii="Times New Roman" w:eastAsia="Times New Roman" w:hAnsi="Times New Roman" w:cs="Times New Roman"/>
                <w:color w:val="333333"/>
                <w:sz w:val="24"/>
                <w:szCs w:val="24"/>
                <w:lang w:eastAsia="pt-BR"/>
              </w:rPr>
            </w:pPr>
            <w:r w:rsidRPr="006D1EBD">
              <w:rPr>
                <w:rFonts w:ascii="Times New Roman" w:eastAsia="Times New Roman" w:hAnsi="Times New Roman" w:cs="Times New Roman"/>
                <w:color w:val="333333"/>
                <w:sz w:val="24"/>
                <w:szCs w:val="24"/>
                <w:lang w:eastAsia="pt-BR"/>
              </w:rPr>
              <w:t>5,65</w:t>
            </w:r>
          </w:p>
        </w:tc>
        <w:tc>
          <w:tcPr>
            <w:tcW w:w="1257" w:type="pct"/>
            <w:tcBorders>
              <w:top w:val="outset" w:sz="6" w:space="0" w:color="auto"/>
              <w:left w:val="outset" w:sz="6" w:space="0" w:color="auto"/>
              <w:bottom w:val="outset" w:sz="6" w:space="0" w:color="auto"/>
              <w:right w:val="outset" w:sz="6" w:space="0" w:color="auto"/>
            </w:tcBorders>
            <w:shd w:val="clear" w:color="auto" w:fill="auto"/>
            <w:vAlign w:val="center"/>
          </w:tcPr>
          <w:p w:rsidR="00BA4D48" w:rsidRPr="006D1EBD" w:rsidRDefault="004077C6" w:rsidP="001C1952">
            <w:pPr>
              <w:spacing w:after="0" w:line="240" w:lineRule="auto"/>
              <w:jc w:val="right"/>
              <w:rPr>
                <w:rFonts w:ascii="Times New Roman" w:eastAsia="Times New Roman" w:hAnsi="Times New Roman" w:cs="Times New Roman"/>
                <w:color w:val="333333"/>
                <w:sz w:val="24"/>
                <w:szCs w:val="24"/>
                <w:lang w:eastAsia="pt-BR"/>
              </w:rPr>
            </w:pPr>
            <w:r w:rsidRPr="006D1EBD">
              <w:rPr>
                <w:rFonts w:ascii="Times New Roman" w:eastAsia="Times New Roman" w:hAnsi="Times New Roman" w:cs="Times New Roman"/>
                <w:color w:val="333333"/>
                <w:sz w:val="24"/>
                <w:szCs w:val="24"/>
                <w:lang w:eastAsia="pt-BR"/>
              </w:rPr>
              <w:t>84,75</w:t>
            </w:r>
          </w:p>
        </w:tc>
      </w:tr>
      <w:tr w:rsidR="00BA4D48" w:rsidRPr="006D1EBD" w:rsidTr="00263F1D">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BA4D48" w:rsidRPr="006D1EBD" w:rsidRDefault="00353FE6" w:rsidP="002A4D63">
            <w:pPr>
              <w:spacing w:after="0" w:line="240" w:lineRule="auto"/>
              <w:jc w:val="center"/>
              <w:rPr>
                <w:rFonts w:ascii="Times New Roman" w:eastAsia="Times New Roman" w:hAnsi="Times New Roman" w:cs="Times New Roman"/>
                <w:color w:val="333333"/>
                <w:sz w:val="24"/>
                <w:szCs w:val="24"/>
                <w:lang w:eastAsia="pt-BR"/>
              </w:rPr>
            </w:pPr>
            <w:r w:rsidRPr="006D1EBD">
              <w:rPr>
                <w:rFonts w:ascii="Times New Roman" w:eastAsia="Times New Roman" w:hAnsi="Times New Roman" w:cs="Times New Roman"/>
                <w:color w:val="333333"/>
                <w:sz w:val="24"/>
                <w:szCs w:val="24"/>
                <w:lang w:eastAsia="pt-BR"/>
              </w:rPr>
              <w:t>18</w:t>
            </w:r>
          </w:p>
        </w:tc>
        <w:tc>
          <w:tcPr>
            <w:tcW w:w="1619" w:type="pct"/>
            <w:tcBorders>
              <w:top w:val="outset" w:sz="6" w:space="0" w:color="auto"/>
              <w:left w:val="outset" w:sz="6" w:space="0" w:color="auto"/>
              <w:bottom w:val="outset" w:sz="6" w:space="0" w:color="auto"/>
              <w:right w:val="outset" w:sz="6" w:space="0" w:color="auto"/>
            </w:tcBorders>
            <w:shd w:val="clear" w:color="auto" w:fill="auto"/>
            <w:vAlign w:val="center"/>
          </w:tcPr>
          <w:p w:rsidR="00BA4D48" w:rsidRPr="006D1EBD" w:rsidRDefault="00A803EC" w:rsidP="008615D7">
            <w:pPr>
              <w:spacing w:after="0" w:line="240" w:lineRule="auto"/>
              <w:jc w:val="both"/>
              <w:rPr>
                <w:rFonts w:ascii="Times New Roman" w:eastAsia="Times New Roman" w:hAnsi="Times New Roman" w:cs="Times New Roman"/>
                <w:color w:val="333333"/>
                <w:sz w:val="24"/>
                <w:szCs w:val="24"/>
                <w:lang w:eastAsia="pt-BR"/>
              </w:rPr>
            </w:pPr>
            <w:r w:rsidRPr="006D1EBD">
              <w:rPr>
                <w:rFonts w:ascii="Times New Roman" w:eastAsia="Times New Roman" w:hAnsi="Times New Roman" w:cs="Times New Roman"/>
                <w:color w:val="333333"/>
                <w:sz w:val="24"/>
                <w:szCs w:val="24"/>
                <w:lang w:eastAsia="pt-BR"/>
              </w:rPr>
              <w:t>Mamão formoso</w:t>
            </w:r>
          </w:p>
        </w:tc>
        <w:tc>
          <w:tcPr>
            <w:tcW w:w="498" w:type="pct"/>
            <w:tcBorders>
              <w:top w:val="outset" w:sz="6" w:space="0" w:color="auto"/>
              <w:left w:val="outset" w:sz="6" w:space="0" w:color="auto"/>
              <w:bottom w:val="outset" w:sz="6" w:space="0" w:color="auto"/>
              <w:right w:val="outset" w:sz="6" w:space="0" w:color="auto"/>
            </w:tcBorders>
            <w:shd w:val="clear" w:color="auto" w:fill="auto"/>
            <w:vAlign w:val="center"/>
          </w:tcPr>
          <w:p w:rsidR="00BA4D48" w:rsidRPr="006D1EBD" w:rsidRDefault="00CE0348" w:rsidP="002A4D63">
            <w:pPr>
              <w:spacing w:after="0" w:line="240" w:lineRule="auto"/>
              <w:jc w:val="center"/>
              <w:rPr>
                <w:rFonts w:ascii="Times New Roman" w:eastAsia="Times New Roman" w:hAnsi="Times New Roman" w:cs="Times New Roman"/>
                <w:color w:val="333333"/>
                <w:sz w:val="24"/>
                <w:szCs w:val="24"/>
                <w:lang w:eastAsia="pt-BR"/>
              </w:rPr>
            </w:pPr>
            <w:r w:rsidRPr="006D1EBD">
              <w:rPr>
                <w:rFonts w:ascii="Times New Roman" w:eastAsia="Times New Roman" w:hAnsi="Times New Roman" w:cs="Times New Roman"/>
                <w:color w:val="333333"/>
                <w:sz w:val="24"/>
                <w:szCs w:val="24"/>
                <w:lang w:eastAsia="pt-BR"/>
              </w:rPr>
              <w:t>K</w:t>
            </w:r>
          </w:p>
        </w:tc>
        <w:tc>
          <w:tcPr>
            <w:tcW w:w="711" w:type="pct"/>
            <w:tcBorders>
              <w:top w:val="outset" w:sz="6" w:space="0" w:color="auto"/>
              <w:left w:val="outset" w:sz="6" w:space="0" w:color="auto"/>
              <w:bottom w:val="outset" w:sz="6" w:space="0" w:color="auto"/>
              <w:right w:val="outset" w:sz="6" w:space="0" w:color="auto"/>
            </w:tcBorders>
            <w:shd w:val="clear" w:color="auto" w:fill="auto"/>
            <w:vAlign w:val="center"/>
          </w:tcPr>
          <w:p w:rsidR="00BA4D48" w:rsidRPr="006D1EBD" w:rsidRDefault="00A65696" w:rsidP="002A4D63">
            <w:pPr>
              <w:spacing w:after="0" w:line="240" w:lineRule="auto"/>
              <w:jc w:val="center"/>
              <w:rPr>
                <w:rFonts w:ascii="Times New Roman" w:eastAsia="Times New Roman" w:hAnsi="Times New Roman" w:cs="Times New Roman"/>
                <w:color w:val="333333"/>
                <w:sz w:val="24"/>
                <w:szCs w:val="24"/>
                <w:lang w:eastAsia="pt-BR"/>
              </w:rPr>
            </w:pPr>
            <w:r w:rsidRPr="006D1EBD">
              <w:rPr>
                <w:rFonts w:ascii="Times New Roman" w:eastAsia="Times New Roman" w:hAnsi="Times New Roman" w:cs="Times New Roman"/>
                <w:color w:val="333333"/>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A4D48" w:rsidRPr="006D1EBD" w:rsidRDefault="00063D23" w:rsidP="001C1952">
            <w:pPr>
              <w:spacing w:after="0" w:line="240" w:lineRule="auto"/>
              <w:jc w:val="right"/>
              <w:rPr>
                <w:rFonts w:ascii="Times New Roman" w:eastAsia="Times New Roman" w:hAnsi="Times New Roman" w:cs="Times New Roman"/>
                <w:color w:val="333333"/>
                <w:sz w:val="24"/>
                <w:szCs w:val="24"/>
                <w:lang w:eastAsia="pt-BR"/>
              </w:rPr>
            </w:pPr>
            <w:r w:rsidRPr="006D1EBD">
              <w:rPr>
                <w:rFonts w:ascii="Times New Roman" w:eastAsia="Times New Roman" w:hAnsi="Times New Roman" w:cs="Times New Roman"/>
                <w:color w:val="333333"/>
                <w:sz w:val="24"/>
                <w:szCs w:val="24"/>
                <w:lang w:eastAsia="pt-BR"/>
              </w:rPr>
              <w:t>2,89</w:t>
            </w:r>
          </w:p>
        </w:tc>
        <w:tc>
          <w:tcPr>
            <w:tcW w:w="1257" w:type="pct"/>
            <w:tcBorders>
              <w:top w:val="outset" w:sz="6" w:space="0" w:color="auto"/>
              <w:left w:val="outset" w:sz="6" w:space="0" w:color="auto"/>
              <w:bottom w:val="outset" w:sz="6" w:space="0" w:color="auto"/>
              <w:right w:val="outset" w:sz="6" w:space="0" w:color="auto"/>
            </w:tcBorders>
            <w:shd w:val="clear" w:color="auto" w:fill="auto"/>
            <w:vAlign w:val="center"/>
          </w:tcPr>
          <w:p w:rsidR="00BA4D48" w:rsidRPr="006D1EBD" w:rsidRDefault="004077C6" w:rsidP="001C1952">
            <w:pPr>
              <w:spacing w:after="0" w:line="240" w:lineRule="auto"/>
              <w:jc w:val="right"/>
              <w:rPr>
                <w:rFonts w:ascii="Times New Roman" w:eastAsia="Times New Roman" w:hAnsi="Times New Roman" w:cs="Times New Roman"/>
                <w:color w:val="333333"/>
                <w:sz w:val="24"/>
                <w:szCs w:val="24"/>
                <w:lang w:eastAsia="pt-BR"/>
              </w:rPr>
            </w:pPr>
            <w:r w:rsidRPr="006D1EBD">
              <w:rPr>
                <w:rFonts w:ascii="Times New Roman" w:eastAsia="Times New Roman" w:hAnsi="Times New Roman" w:cs="Times New Roman"/>
                <w:color w:val="333333"/>
                <w:sz w:val="24"/>
                <w:szCs w:val="24"/>
                <w:lang w:eastAsia="pt-BR"/>
              </w:rPr>
              <w:t>289,00</w:t>
            </w:r>
          </w:p>
        </w:tc>
      </w:tr>
      <w:tr w:rsidR="00BA4D48" w:rsidRPr="006D1EBD" w:rsidTr="00263F1D">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BA4D48" w:rsidRPr="006D1EBD" w:rsidRDefault="00353FE6" w:rsidP="002A4D63">
            <w:pPr>
              <w:spacing w:after="0" w:line="240" w:lineRule="auto"/>
              <w:jc w:val="center"/>
              <w:rPr>
                <w:rFonts w:ascii="Times New Roman" w:eastAsia="Times New Roman" w:hAnsi="Times New Roman" w:cs="Times New Roman"/>
                <w:color w:val="333333"/>
                <w:sz w:val="24"/>
                <w:szCs w:val="24"/>
                <w:lang w:eastAsia="pt-BR"/>
              </w:rPr>
            </w:pPr>
            <w:r w:rsidRPr="006D1EBD">
              <w:rPr>
                <w:rFonts w:ascii="Times New Roman" w:eastAsia="Times New Roman" w:hAnsi="Times New Roman" w:cs="Times New Roman"/>
                <w:color w:val="333333"/>
                <w:sz w:val="24"/>
                <w:szCs w:val="24"/>
                <w:lang w:eastAsia="pt-BR"/>
              </w:rPr>
              <w:t>19</w:t>
            </w:r>
          </w:p>
        </w:tc>
        <w:tc>
          <w:tcPr>
            <w:tcW w:w="1619" w:type="pct"/>
            <w:tcBorders>
              <w:top w:val="outset" w:sz="6" w:space="0" w:color="auto"/>
              <w:left w:val="outset" w:sz="6" w:space="0" w:color="auto"/>
              <w:bottom w:val="outset" w:sz="6" w:space="0" w:color="auto"/>
              <w:right w:val="outset" w:sz="6" w:space="0" w:color="auto"/>
            </w:tcBorders>
            <w:shd w:val="clear" w:color="auto" w:fill="auto"/>
            <w:vAlign w:val="center"/>
          </w:tcPr>
          <w:p w:rsidR="00BA4D48" w:rsidRPr="006D1EBD" w:rsidRDefault="00A803EC" w:rsidP="008615D7">
            <w:pPr>
              <w:spacing w:after="0" w:line="240" w:lineRule="auto"/>
              <w:jc w:val="both"/>
              <w:rPr>
                <w:rFonts w:ascii="Times New Roman" w:eastAsia="Times New Roman" w:hAnsi="Times New Roman" w:cs="Times New Roman"/>
                <w:color w:val="333333"/>
                <w:sz w:val="24"/>
                <w:szCs w:val="24"/>
                <w:lang w:eastAsia="pt-BR"/>
              </w:rPr>
            </w:pPr>
            <w:r w:rsidRPr="006D1EBD">
              <w:rPr>
                <w:rFonts w:ascii="Times New Roman" w:eastAsia="Times New Roman" w:hAnsi="Times New Roman" w:cs="Times New Roman"/>
                <w:color w:val="333333"/>
                <w:sz w:val="24"/>
                <w:szCs w:val="24"/>
                <w:lang w:eastAsia="pt-BR"/>
              </w:rPr>
              <w:t>Mandioca descascada</w:t>
            </w:r>
          </w:p>
        </w:tc>
        <w:tc>
          <w:tcPr>
            <w:tcW w:w="498" w:type="pct"/>
            <w:tcBorders>
              <w:top w:val="outset" w:sz="6" w:space="0" w:color="auto"/>
              <w:left w:val="outset" w:sz="6" w:space="0" w:color="auto"/>
              <w:bottom w:val="outset" w:sz="6" w:space="0" w:color="auto"/>
              <w:right w:val="outset" w:sz="6" w:space="0" w:color="auto"/>
            </w:tcBorders>
            <w:shd w:val="clear" w:color="auto" w:fill="auto"/>
            <w:vAlign w:val="center"/>
          </w:tcPr>
          <w:p w:rsidR="00BA4D48" w:rsidRPr="006D1EBD" w:rsidRDefault="00CE0348" w:rsidP="002A4D63">
            <w:pPr>
              <w:spacing w:after="0" w:line="240" w:lineRule="auto"/>
              <w:jc w:val="center"/>
              <w:rPr>
                <w:rFonts w:ascii="Times New Roman" w:eastAsia="Times New Roman" w:hAnsi="Times New Roman" w:cs="Times New Roman"/>
                <w:color w:val="333333"/>
                <w:sz w:val="24"/>
                <w:szCs w:val="24"/>
                <w:lang w:eastAsia="pt-BR"/>
              </w:rPr>
            </w:pPr>
            <w:r w:rsidRPr="006D1EBD">
              <w:rPr>
                <w:rFonts w:ascii="Times New Roman" w:eastAsia="Times New Roman" w:hAnsi="Times New Roman" w:cs="Times New Roman"/>
                <w:color w:val="333333"/>
                <w:sz w:val="24"/>
                <w:szCs w:val="24"/>
                <w:lang w:eastAsia="pt-BR"/>
              </w:rPr>
              <w:t>K</w:t>
            </w:r>
          </w:p>
        </w:tc>
        <w:tc>
          <w:tcPr>
            <w:tcW w:w="711" w:type="pct"/>
            <w:tcBorders>
              <w:top w:val="outset" w:sz="6" w:space="0" w:color="auto"/>
              <w:left w:val="outset" w:sz="6" w:space="0" w:color="auto"/>
              <w:bottom w:val="outset" w:sz="6" w:space="0" w:color="auto"/>
              <w:right w:val="outset" w:sz="6" w:space="0" w:color="auto"/>
            </w:tcBorders>
            <w:shd w:val="clear" w:color="auto" w:fill="auto"/>
            <w:vAlign w:val="center"/>
          </w:tcPr>
          <w:p w:rsidR="00BA4D48" w:rsidRPr="006D1EBD" w:rsidRDefault="00A65696" w:rsidP="002A4D63">
            <w:pPr>
              <w:spacing w:after="0" w:line="240" w:lineRule="auto"/>
              <w:jc w:val="center"/>
              <w:rPr>
                <w:rFonts w:ascii="Times New Roman" w:eastAsia="Times New Roman" w:hAnsi="Times New Roman" w:cs="Times New Roman"/>
                <w:color w:val="333333"/>
                <w:sz w:val="24"/>
                <w:szCs w:val="24"/>
                <w:lang w:eastAsia="pt-BR"/>
              </w:rPr>
            </w:pPr>
            <w:r w:rsidRPr="006D1EBD">
              <w:rPr>
                <w:rFonts w:ascii="Times New Roman" w:eastAsia="Times New Roman" w:hAnsi="Times New Roman" w:cs="Times New Roman"/>
                <w:color w:val="333333"/>
                <w:sz w:val="24"/>
                <w:szCs w:val="24"/>
                <w:lang w:eastAsia="pt-BR"/>
              </w:rPr>
              <w:t>280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A4D48" w:rsidRPr="006D1EBD" w:rsidRDefault="00063D23" w:rsidP="001C1952">
            <w:pPr>
              <w:spacing w:after="0" w:line="240" w:lineRule="auto"/>
              <w:jc w:val="right"/>
              <w:rPr>
                <w:rFonts w:ascii="Times New Roman" w:eastAsia="Times New Roman" w:hAnsi="Times New Roman" w:cs="Times New Roman"/>
                <w:color w:val="333333"/>
                <w:sz w:val="24"/>
                <w:szCs w:val="24"/>
                <w:lang w:eastAsia="pt-BR"/>
              </w:rPr>
            </w:pPr>
            <w:r w:rsidRPr="006D1EBD">
              <w:rPr>
                <w:rFonts w:ascii="Times New Roman" w:eastAsia="Times New Roman" w:hAnsi="Times New Roman" w:cs="Times New Roman"/>
                <w:color w:val="333333"/>
                <w:sz w:val="24"/>
                <w:szCs w:val="24"/>
                <w:lang w:eastAsia="pt-BR"/>
              </w:rPr>
              <w:t>4,29</w:t>
            </w:r>
          </w:p>
        </w:tc>
        <w:tc>
          <w:tcPr>
            <w:tcW w:w="1257" w:type="pct"/>
            <w:tcBorders>
              <w:top w:val="outset" w:sz="6" w:space="0" w:color="auto"/>
              <w:left w:val="outset" w:sz="6" w:space="0" w:color="auto"/>
              <w:bottom w:val="outset" w:sz="6" w:space="0" w:color="auto"/>
              <w:right w:val="outset" w:sz="6" w:space="0" w:color="auto"/>
            </w:tcBorders>
            <w:shd w:val="clear" w:color="auto" w:fill="auto"/>
            <w:vAlign w:val="center"/>
          </w:tcPr>
          <w:p w:rsidR="00BA4D48" w:rsidRPr="006D1EBD" w:rsidRDefault="004077C6" w:rsidP="001C1952">
            <w:pPr>
              <w:spacing w:after="0" w:line="240" w:lineRule="auto"/>
              <w:jc w:val="right"/>
              <w:rPr>
                <w:rFonts w:ascii="Times New Roman" w:eastAsia="Times New Roman" w:hAnsi="Times New Roman" w:cs="Times New Roman"/>
                <w:color w:val="333333"/>
                <w:sz w:val="24"/>
                <w:szCs w:val="24"/>
                <w:lang w:eastAsia="pt-BR"/>
              </w:rPr>
            </w:pPr>
            <w:r w:rsidRPr="006D1EBD">
              <w:rPr>
                <w:rFonts w:ascii="Times New Roman" w:eastAsia="Times New Roman" w:hAnsi="Times New Roman" w:cs="Times New Roman"/>
                <w:color w:val="333333"/>
                <w:sz w:val="24"/>
                <w:szCs w:val="24"/>
                <w:lang w:eastAsia="pt-BR"/>
              </w:rPr>
              <w:t>1.201,20</w:t>
            </w:r>
          </w:p>
        </w:tc>
      </w:tr>
      <w:tr w:rsidR="00BA4D48" w:rsidRPr="006D1EBD" w:rsidTr="00263F1D">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BA4D48" w:rsidRPr="006D1EBD" w:rsidRDefault="00353FE6" w:rsidP="002A4D63">
            <w:pPr>
              <w:spacing w:after="0" w:line="240" w:lineRule="auto"/>
              <w:jc w:val="center"/>
              <w:rPr>
                <w:rFonts w:ascii="Times New Roman" w:eastAsia="Times New Roman" w:hAnsi="Times New Roman" w:cs="Times New Roman"/>
                <w:color w:val="333333"/>
                <w:sz w:val="24"/>
                <w:szCs w:val="24"/>
                <w:lang w:eastAsia="pt-BR"/>
              </w:rPr>
            </w:pPr>
            <w:r w:rsidRPr="006D1EBD">
              <w:rPr>
                <w:rFonts w:ascii="Times New Roman" w:eastAsia="Times New Roman" w:hAnsi="Times New Roman" w:cs="Times New Roman"/>
                <w:color w:val="333333"/>
                <w:sz w:val="24"/>
                <w:szCs w:val="24"/>
                <w:lang w:eastAsia="pt-BR"/>
              </w:rPr>
              <w:t>20</w:t>
            </w:r>
          </w:p>
        </w:tc>
        <w:tc>
          <w:tcPr>
            <w:tcW w:w="1619" w:type="pct"/>
            <w:tcBorders>
              <w:top w:val="outset" w:sz="6" w:space="0" w:color="auto"/>
              <w:left w:val="outset" w:sz="6" w:space="0" w:color="auto"/>
              <w:bottom w:val="outset" w:sz="6" w:space="0" w:color="auto"/>
              <w:right w:val="outset" w:sz="6" w:space="0" w:color="auto"/>
            </w:tcBorders>
            <w:shd w:val="clear" w:color="auto" w:fill="auto"/>
            <w:vAlign w:val="center"/>
          </w:tcPr>
          <w:p w:rsidR="00BA4D48" w:rsidRPr="006D1EBD" w:rsidRDefault="00A803EC" w:rsidP="008615D7">
            <w:pPr>
              <w:spacing w:after="0" w:line="240" w:lineRule="auto"/>
              <w:jc w:val="both"/>
              <w:rPr>
                <w:rFonts w:ascii="Times New Roman" w:eastAsia="Times New Roman" w:hAnsi="Times New Roman" w:cs="Times New Roman"/>
                <w:color w:val="333333"/>
                <w:sz w:val="24"/>
                <w:szCs w:val="24"/>
                <w:lang w:eastAsia="pt-BR"/>
              </w:rPr>
            </w:pPr>
            <w:r w:rsidRPr="006D1EBD">
              <w:rPr>
                <w:rFonts w:ascii="Times New Roman" w:eastAsia="Times New Roman" w:hAnsi="Times New Roman" w:cs="Times New Roman"/>
                <w:color w:val="333333"/>
                <w:sz w:val="24"/>
                <w:szCs w:val="24"/>
                <w:lang w:eastAsia="pt-BR"/>
              </w:rPr>
              <w:t>Melancia</w:t>
            </w:r>
          </w:p>
        </w:tc>
        <w:tc>
          <w:tcPr>
            <w:tcW w:w="498" w:type="pct"/>
            <w:tcBorders>
              <w:top w:val="outset" w:sz="6" w:space="0" w:color="auto"/>
              <w:left w:val="outset" w:sz="6" w:space="0" w:color="auto"/>
              <w:bottom w:val="outset" w:sz="6" w:space="0" w:color="auto"/>
              <w:right w:val="outset" w:sz="6" w:space="0" w:color="auto"/>
            </w:tcBorders>
            <w:shd w:val="clear" w:color="auto" w:fill="auto"/>
            <w:vAlign w:val="center"/>
          </w:tcPr>
          <w:p w:rsidR="00BA4D48" w:rsidRPr="006D1EBD" w:rsidRDefault="00CE0348" w:rsidP="002A4D63">
            <w:pPr>
              <w:spacing w:after="0" w:line="240" w:lineRule="auto"/>
              <w:jc w:val="center"/>
              <w:rPr>
                <w:rFonts w:ascii="Times New Roman" w:eastAsia="Times New Roman" w:hAnsi="Times New Roman" w:cs="Times New Roman"/>
                <w:color w:val="333333"/>
                <w:sz w:val="24"/>
                <w:szCs w:val="24"/>
                <w:lang w:eastAsia="pt-BR"/>
              </w:rPr>
            </w:pPr>
            <w:r w:rsidRPr="006D1EBD">
              <w:rPr>
                <w:rFonts w:ascii="Times New Roman" w:eastAsia="Times New Roman" w:hAnsi="Times New Roman" w:cs="Times New Roman"/>
                <w:color w:val="333333"/>
                <w:sz w:val="24"/>
                <w:szCs w:val="24"/>
                <w:lang w:eastAsia="pt-BR"/>
              </w:rPr>
              <w:t>K</w:t>
            </w:r>
          </w:p>
        </w:tc>
        <w:tc>
          <w:tcPr>
            <w:tcW w:w="711" w:type="pct"/>
            <w:tcBorders>
              <w:top w:val="outset" w:sz="6" w:space="0" w:color="auto"/>
              <w:left w:val="outset" w:sz="6" w:space="0" w:color="auto"/>
              <w:bottom w:val="outset" w:sz="6" w:space="0" w:color="auto"/>
              <w:right w:val="outset" w:sz="6" w:space="0" w:color="auto"/>
            </w:tcBorders>
            <w:shd w:val="clear" w:color="auto" w:fill="auto"/>
            <w:vAlign w:val="center"/>
          </w:tcPr>
          <w:p w:rsidR="00BA4D48" w:rsidRPr="006D1EBD" w:rsidRDefault="00A65696" w:rsidP="002A4D63">
            <w:pPr>
              <w:spacing w:after="0" w:line="240" w:lineRule="auto"/>
              <w:jc w:val="center"/>
              <w:rPr>
                <w:rFonts w:ascii="Times New Roman" w:eastAsia="Times New Roman" w:hAnsi="Times New Roman" w:cs="Times New Roman"/>
                <w:color w:val="333333"/>
                <w:sz w:val="24"/>
                <w:szCs w:val="24"/>
                <w:lang w:eastAsia="pt-BR"/>
              </w:rPr>
            </w:pPr>
            <w:r w:rsidRPr="006D1EBD">
              <w:rPr>
                <w:rFonts w:ascii="Times New Roman" w:eastAsia="Times New Roman" w:hAnsi="Times New Roman" w:cs="Times New Roman"/>
                <w:color w:val="333333"/>
                <w:sz w:val="24"/>
                <w:szCs w:val="24"/>
                <w:lang w:eastAsia="pt-BR"/>
              </w:rPr>
              <w:t>350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A4D48" w:rsidRPr="006D1EBD" w:rsidRDefault="00B4678E" w:rsidP="001C1952">
            <w:pPr>
              <w:spacing w:after="0" w:line="240" w:lineRule="auto"/>
              <w:jc w:val="right"/>
              <w:rPr>
                <w:rFonts w:ascii="Times New Roman" w:eastAsia="Times New Roman" w:hAnsi="Times New Roman" w:cs="Times New Roman"/>
                <w:color w:val="333333"/>
                <w:sz w:val="24"/>
                <w:szCs w:val="24"/>
                <w:lang w:eastAsia="pt-BR"/>
              </w:rPr>
            </w:pPr>
            <w:r w:rsidRPr="006D1EBD">
              <w:rPr>
                <w:rFonts w:ascii="Times New Roman" w:eastAsia="Times New Roman" w:hAnsi="Times New Roman" w:cs="Times New Roman"/>
                <w:color w:val="333333"/>
                <w:sz w:val="24"/>
                <w:szCs w:val="24"/>
                <w:lang w:eastAsia="pt-BR"/>
              </w:rPr>
              <w:t>2,07</w:t>
            </w:r>
          </w:p>
        </w:tc>
        <w:tc>
          <w:tcPr>
            <w:tcW w:w="1257" w:type="pct"/>
            <w:tcBorders>
              <w:top w:val="outset" w:sz="6" w:space="0" w:color="auto"/>
              <w:left w:val="outset" w:sz="6" w:space="0" w:color="auto"/>
              <w:bottom w:val="outset" w:sz="6" w:space="0" w:color="auto"/>
              <w:right w:val="outset" w:sz="6" w:space="0" w:color="auto"/>
            </w:tcBorders>
            <w:shd w:val="clear" w:color="auto" w:fill="auto"/>
            <w:vAlign w:val="center"/>
          </w:tcPr>
          <w:p w:rsidR="00BA4D48" w:rsidRPr="006D1EBD" w:rsidRDefault="004077C6" w:rsidP="001C1952">
            <w:pPr>
              <w:spacing w:after="0" w:line="240" w:lineRule="auto"/>
              <w:jc w:val="right"/>
              <w:rPr>
                <w:rFonts w:ascii="Times New Roman" w:eastAsia="Times New Roman" w:hAnsi="Times New Roman" w:cs="Times New Roman"/>
                <w:color w:val="333333"/>
                <w:sz w:val="24"/>
                <w:szCs w:val="24"/>
                <w:lang w:eastAsia="pt-BR"/>
              </w:rPr>
            </w:pPr>
            <w:r w:rsidRPr="006D1EBD">
              <w:rPr>
                <w:rFonts w:ascii="Times New Roman" w:eastAsia="Times New Roman" w:hAnsi="Times New Roman" w:cs="Times New Roman"/>
                <w:color w:val="333333"/>
                <w:sz w:val="24"/>
                <w:szCs w:val="24"/>
                <w:lang w:eastAsia="pt-BR"/>
              </w:rPr>
              <w:t>724,50</w:t>
            </w:r>
          </w:p>
        </w:tc>
      </w:tr>
      <w:tr w:rsidR="00BA4D48" w:rsidRPr="006D1EBD" w:rsidTr="00263F1D">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BA4D48" w:rsidRPr="006D1EBD" w:rsidRDefault="00353FE6" w:rsidP="002A4D63">
            <w:pPr>
              <w:spacing w:after="0" w:line="240" w:lineRule="auto"/>
              <w:jc w:val="center"/>
              <w:rPr>
                <w:rFonts w:ascii="Times New Roman" w:eastAsia="Times New Roman" w:hAnsi="Times New Roman" w:cs="Times New Roman"/>
                <w:color w:val="333333"/>
                <w:sz w:val="24"/>
                <w:szCs w:val="24"/>
                <w:lang w:eastAsia="pt-BR"/>
              </w:rPr>
            </w:pPr>
            <w:r w:rsidRPr="006D1EBD">
              <w:rPr>
                <w:rFonts w:ascii="Times New Roman" w:eastAsia="Times New Roman" w:hAnsi="Times New Roman" w:cs="Times New Roman"/>
                <w:color w:val="333333"/>
                <w:sz w:val="24"/>
                <w:szCs w:val="24"/>
                <w:lang w:eastAsia="pt-BR"/>
              </w:rPr>
              <w:t>21</w:t>
            </w:r>
          </w:p>
        </w:tc>
        <w:tc>
          <w:tcPr>
            <w:tcW w:w="1619" w:type="pct"/>
            <w:tcBorders>
              <w:top w:val="outset" w:sz="6" w:space="0" w:color="auto"/>
              <w:left w:val="outset" w:sz="6" w:space="0" w:color="auto"/>
              <w:bottom w:val="outset" w:sz="6" w:space="0" w:color="auto"/>
              <w:right w:val="outset" w:sz="6" w:space="0" w:color="auto"/>
            </w:tcBorders>
            <w:shd w:val="clear" w:color="auto" w:fill="auto"/>
            <w:vAlign w:val="center"/>
          </w:tcPr>
          <w:p w:rsidR="00BA4D48" w:rsidRPr="006D1EBD" w:rsidRDefault="00A803EC" w:rsidP="008615D7">
            <w:pPr>
              <w:spacing w:after="0" w:line="240" w:lineRule="auto"/>
              <w:jc w:val="both"/>
              <w:rPr>
                <w:rFonts w:ascii="Times New Roman" w:eastAsia="Times New Roman" w:hAnsi="Times New Roman" w:cs="Times New Roman"/>
                <w:color w:val="333333"/>
                <w:sz w:val="24"/>
                <w:szCs w:val="24"/>
                <w:lang w:eastAsia="pt-BR"/>
              </w:rPr>
            </w:pPr>
            <w:r w:rsidRPr="006D1EBD">
              <w:rPr>
                <w:rFonts w:ascii="Times New Roman" w:eastAsia="Times New Roman" w:hAnsi="Times New Roman" w:cs="Times New Roman"/>
                <w:color w:val="333333"/>
                <w:sz w:val="24"/>
                <w:szCs w:val="24"/>
                <w:lang w:eastAsia="pt-BR"/>
              </w:rPr>
              <w:t>Melão</w:t>
            </w:r>
          </w:p>
        </w:tc>
        <w:tc>
          <w:tcPr>
            <w:tcW w:w="498" w:type="pct"/>
            <w:tcBorders>
              <w:top w:val="outset" w:sz="6" w:space="0" w:color="auto"/>
              <w:left w:val="outset" w:sz="6" w:space="0" w:color="auto"/>
              <w:bottom w:val="outset" w:sz="6" w:space="0" w:color="auto"/>
              <w:right w:val="outset" w:sz="6" w:space="0" w:color="auto"/>
            </w:tcBorders>
            <w:shd w:val="clear" w:color="auto" w:fill="auto"/>
            <w:vAlign w:val="center"/>
          </w:tcPr>
          <w:p w:rsidR="00BA4D48" w:rsidRPr="006D1EBD" w:rsidRDefault="00CE0348" w:rsidP="002A4D63">
            <w:pPr>
              <w:spacing w:after="0" w:line="240" w:lineRule="auto"/>
              <w:jc w:val="center"/>
              <w:rPr>
                <w:rFonts w:ascii="Times New Roman" w:eastAsia="Times New Roman" w:hAnsi="Times New Roman" w:cs="Times New Roman"/>
                <w:color w:val="333333"/>
                <w:sz w:val="24"/>
                <w:szCs w:val="24"/>
                <w:lang w:eastAsia="pt-BR"/>
              </w:rPr>
            </w:pPr>
            <w:r w:rsidRPr="006D1EBD">
              <w:rPr>
                <w:rFonts w:ascii="Times New Roman" w:eastAsia="Times New Roman" w:hAnsi="Times New Roman" w:cs="Times New Roman"/>
                <w:color w:val="333333"/>
                <w:sz w:val="24"/>
                <w:szCs w:val="24"/>
                <w:lang w:eastAsia="pt-BR"/>
              </w:rPr>
              <w:t>K</w:t>
            </w:r>
          </w:p>
        </w:tc>
        <w:tc>
          <w:tcPr>
            <w:tcW w:w="711" w:type="pct"/>
            <w:tcBorders>
              <w:top w:val="outset" w:sz="6" w:space="0" w:color="auto"/>
              <w:left w:val="outset" w:sz="6" w:space="0" w:color="auto"/>
              <w:bottom w:val="outset" w:sz="6" w:space="0" w:color="auto"/>
              <w:right w:val="outset" w:sz="6" w:space="0" w:color="auto"/>
            </w:tcBorders>
            <w:shd w:val="clear" w:color="auto" w:fill="auto"/>
            <w:vAlign w:val="center"/>
          </w:tcPr>
          <w:p w:rsidR="00BA4D48" w:rsidRPr="006D1EBD" w:rsidRDefault="00226365" w:rsidP="002A4D63">
            <w:pPr>
              <w:spacing w:after="0" w:line="240" w:lineRule="auto"/>
              <w:jc w:val="center"/>
              <w:rPr>
                <w:rFonts w:ascii="Times New Roman" w:eastAsia="Times New Roman" w:hAnsi="Times New Roman" w:cs="Times New Roman"/>
                <w:color w:val="333333"/>
                <w:sz w:val="24"/>
                <w:szCs w:val="24"/>
                <w:lang w:eastAsia="pt-BR"/>
              </w:rPr>
            </w:pPr>
            <w:r w:rsidRPr="006D1EBD">
              <w:rPr>
                <w:rFonts w:ascii="Times New Roman" w:eastAsia="Times New Roman" w:hAnsi="Times New Roman" w:cs="Times New Roman"/>
                <w:color w:val="333333"/>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A4D48" w:rsidRPr="006D1EBD" w:rsidRDefault="00B4678E" w:rsidP="001C1952">
            <w:pPr>
              <w:spacing w:after="0" w:line="240" w:lineRule="auto"/>
              <w:jc w:val="right"/>
              <w:rPr>
                <w:rFonts w:ascii="Times New Roman" w:eastAsia="Times New Roman" w:hAnsi="Times New Roman" w:cs="Times New Roman"/>
                <w:color w:val="333333"/>
                <w:sz w:val="24"/>
                <w:szCs w:val="24"/>
                <w:lang w:eastAsia="pt-BR"/>
              </w:rPr>
            </w:pPr>
            <w:r w:rsidRPr="006D1EBD">
              <w:rPr>
                <w:rFonts w:ascii="Times New Roman" w:eastAsia="Times New Roman" w:hAnsi="Times New Roman" w:cs="Times New Roman"/>
                <w:color w:val="333333"/>
                <w:sz w:val="24"/>
                <w:szCs w:val="24"/>
                <w:lang w:eastAsia="pt-BR"/>
              </w:rPr>
              <w:t>4,94</w:t>
            </w:r>
          </w:p>
        </w:tc>
        <w:tc>
          <w:tcPr>
            <w:tcW w:w="1257" w:type="pct"/>
            <w:tcBorders>
              <w:top w:val="outset" w:sz="6" w:space="0" w:color="auto"/>
              <w:left w:val="outset" w:sz="6" w:space="0" w:color="auto"/>
              <w:bottom w:val="outset" w:sz="6" w:space="0" w:color="auto"/>
              <w:right w:val="outset" w:sz="6" w:space="0" w:color="auto"/>
            </w:tcBorders>
            <w:shd w:val="clear" w:color="auto" w:fill="auto"/>
            <w:vAlign w:val="center"/>
          </w:tcPr>
          <w:p w:rsidR="00BA4D48" w:rsidRPr="006D1EBD" w:rsidRDefault="004077C6" w:rsidP="001C1952">
            <w:pPr>
              <w:spacing w:after="0" w:line="240" w:lineRule="auto"/>
              <w:jc w:val="right"/>
              <w:rPr>
                <w:rFonts w:ascii="Times New Roman" w:eastAsia="Times New Roman" w:hAnsi="Times New Roman" w:cs="Times New Roman"/>
                <w:color w:val="333333"/>
                <w:sz w:val="24"/>
                <w:szCs w:val="24"/>
                <w:lang w:eastAsia="pt-BR"/>
              </w:rPr>
            </w:pPr>
            <w:r w:rsidRPr="006D1EBD">
              <w:rPr>
                <w:rFonts w:ascii="Times New Roman" w:eastAsia="Times New Roman" w:hAnsi="Times New Roman" w:cs="Times New Roman"/>
                <w:color w:val="333333"/>
                <w:sz w:val="24"/>
                <w:szCs w:val="24"/>
                <w:lang w:eastAsia="pt-BR"/>
              </w:rPr>
              <w:t>494,00</w:t>
            </w:r>
          </w:p>
        </w:tc>
      </w:tr>
      <w:tr w:rsidR="00BA4D48" w:rsidRPr="006D1EBD" w:rsidTr="00263F1D">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BA4D48" w:rsidRPr="006D1EBD" w:rsidRDefault="00353FE6" w:rsidP="002A4D63">
            <w:pPr>
              <w:spacing w:after="0" w:line="240" w:lineRule="auto"/>
              <w:jc w:val="center"/>
              <w:rPr>
                <w:rFonts w:ascii="Times New Roman" w:eastAsia="Times New Roman" w:hAnsi="Times New Roman" w:cs="Times New Roman"/>
                <w:color w:val="333333"/>
                <w:sz w:val="24"/>
                <w:szCs w:val="24"/>
                <w:lang w:eastAsia="pt-BR"/>
              </w:rPr>
            </w:pPr>
            <w:r w:rsidRPr="006D1EBD">
              <w:rPr>
                <w:rFonts w:ascii="Times New Roman" w:eastAsia="Times New Roman" w:hAnsi="Times New Roman" w:cs="Times New Roman"/>
                <w:color w:val="333333"/>
                <w:sz w:val="24"/>
                <w:szCs w:val="24"/>
                <w:lang w:eastAsia="pt-BR"/>
              </w:rPr>
              <w:t>22</w:t>
            </w:r>
          </w:p>
        </w:tc>
        <w:tc>
          <w:tcPr>
            <w:tcW w:w="1619" w:type="pct"/>
            <w:tcBorders>
              <w:top w:val="outset" w:sz="6" w:space="0" w:color="auto"/>
              <w:left w:val="outset" w:sz="6" w:space="0" w:color="auto"/>
              <w:bottom w:val="outset" w:sz="6" w:space="0" w:color="auto"/>
              <w:right w:val="outset" w:sz="6" w:space="0" w:color="auto"/>
            </w:tcBorders>
            <w:shd w:val="clear" w:color="auto" w:fill="auto"/>
            <w:vAlign w:val="center"/>
          </w:tcPr>
          <w:p w:rsidR="00BA4D48" w:rsidRPr="006D1EBD" w:rsidRDefault="00A803EC" w:rsidP="008615D7">
            <w:pPr>
              <w:spacing w:after="0" w:line="240" w:lineRule="auto"/>
              <w:jc w:val="both"/>
              <w:rPr>
                <w:rFonts w:ascii="Times New Roman" w:eastAsia="Times New Roman" w:hAnsi="Times New Roman" w:cs="Times New Roman"/>
                <w:color w:val="333333"/>
                <w:sz w:val="24"/>
                <w:szCs w:val="24"/>
                <w:lang w:eastAsia="pt-BR"/>
              </w:rPr>
            </w:pPr>
            <w:r w:rsidRPr="006D1EBD">
              <w:rPr>
                <w:rFonts w:ascii="Times New Roman" w:eastAsia="Times New Roman" w:hAnsi="Times New Roman" w:cs="Times New Roman"/>
                <w:color w:val="333333"/>
                <w:sz w:val="24"/>
                <w:szCs w:val="24"/>
                <w:lang w:eastAsia="pt-BR"/>
              </w:rPr>
              <w:t>Mexerica</w:t>
            </w:r>
          </w:p>
        </w:tc>
        <w:tc>
          <w:tcPr>
            <w:tcW w:w="498" w:type="pct"/>
            <w:tcBorders>
              <w:top w:val="outset" w:sz="6" w:space="0" w:color="auto"/>
              <w:left w:val="outset" w:sz="6" w:space="0" w:color="auto"/>
              <w:bottom w:val="outset" w:sz="6" w:space="0" w:color="auto"/>
              <w:right w:val="outset" w:sz="6" w:space="0" w:color="auto"/>
            </w:tcBorders>
            <w:shd w:val="clear" w:color="auto" w:fill="auto"/>
            <w:vAlign w:val="center"/>
          </w:tcPr>
          <w:p w:rsidR="00BA4D48" w:rsidRPr="006D1EBD" w:rsidRDefault="00CE0348" w:rsidP="002A4D63">
            <w:pPr>
              <w:spacing w:after="0" w:line="240" w:lineRule="auto"/>
              <w:jc w:val="center"/>
              <w:rPr>
                <w:rFonts w:ascii="Times New Roman" w:eastAsia="Times New Roman" w:hAnsi="Times New Roman" w:cs="Times New Roman"/>
                <w:color w:val="333333"/>
                <w:sz w:val="24"/>
                <w:szCs w:val="24"/>
                <w:lang w:eastAsia="pt-BR"/>
              </w:rPr>
            </w:pPr>
            <w:r w:rsidRPr="006D1EBD">
              <w:rPr>
                <w:rFonts w:ascii="Times New Roman" w:eastAsia="Times New Roman" w:hAnsi="Times New Roman" w:cs="Times New Roman"/>
                <w:color w:val="333333"/>
                <w:sz w:val="24"/>
                <w:szCs w:val="24"/>
                <w:lang w:eastAsia="pt-BR"/>
              </w:rPr>
              <w:t>K</w:t>
            </w:r>
          </w:p>
        </w:tc>
        <w:tc>
          <w:tcPr>
            <w:tcW w:w="711" w:type="pct"/>
            <w:tcBorders>
              <w:top w:val="outset" w:sz="6" w:space="0" w:color="auto"/>
              <w:left w:val="outset" w:sz="6" w:space="0" w:color="auto"/>
              <w:bottom w:val="outset" w:sz="6" w:space="0" w:color="auto"/>
              <w:right w:val="outset" w:sz="6" w:space="0" w:color="auto"/>
            </w:tcBorders>
            <w:shd w:val="clear" w:color="auto" w:fill="auto"/>
            <w:vAlign w:val="center"/>
          </w:tcPr>
          <w:p w:rsidR="00BA4D48" w:rsidRPr="006D1EBD" w:rsidRDefault="00A65696" w:rsidP="002A4D63">
            <w:pPr>
              <w:spacing w:after="0" w:line="240" w:lineRule="auto"/>
              <w:jc w:val="center"/>
              <w:rPr>
                <w:rFonts w:ascii="Times New Roman" w:eastAsia="Times New Roman" w:hAnsi="Times New Roman" w:cs="Times New Roman"/>
                <w:color w:val="333333"/>
                <w:sz w:val="24"/>
                <w:szCs w:val="24"/>
                <w:lang w:eastAsia="pt-BR"/>
              </w:rPr>
            </w:pPr>
            <w:r w:rsidRPr="006D1EBD">
              <w:rPr>
                <w:rFonts w:ascii="Times New Roman" w:eastAsia="Times New Roman" w:hAnsi="Times New Roman" w:cs="Times New Roman"/>
                <w:color w:val="333333"/>
                <w:sz w:val="24"/>
                <w:szCs w:val="24"/>
                <w:lang w:eastAsia="pt-BR"/>
              </w:rPr>
              <w:t>150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A4D48" w:rsidRPr="006D1EBD" w:rsidRDefault="00B4678E" w:rsidP="001C1952">
            <w:pPr>
              <w:spacing w:after="0" w:line="240" w:lineRule="auto"/>
              <w:jc w:val="right"/>
              <w:rPr>
                <w:rFonts w:ascii="Times New Roman" w:eastAsia="Times New Roman" w:hAnsi="Times New Roman" w:cs="Times New Roman"/>
                <w:color w:val="333333"/>
                <w:sz w:val="24"/>
                <w:szCs w:val="24"/>
                <w:lang w:eastAsia="pt-BR"/>
              </w:rPr>
            </w:pPr>
            <w:r w:rsidRPr="006D1EBD">
              <w:rPr>
                <w:rFonts w:ascii="Times New Roman" w:eastAsia="Times New Roman" w:hAnsi="Times New Roman" w:cs="Times New Roman"/>
                <w:color w:val="333333"/>
                <w:sz w:val="24"/>
                <w:szCs w:val="24"/>
                <w:lang w:eastAsia="pt-BR"/>
              </w:rPr>
              <w:t>4,73</w:t>
            </w:r>
          </w:p>
        </w:tc>
        <w:tc>
          <w:tcPr>
            <w:tcW w:w="1257" w:type="pct"/>
            <w:tcBorders>
              <w:top w:val="outset" w:sz="6" w:space="0" w:color="auto"/>
              <w:left w:val="outset" w:sz="6" w:space="0" w:color="auto"/>
              <w:bottom w:val="outset" w:sz="6" w:space="0" w:color="auto"/>
              <w:right w:val="outset" w:sz="6" w:space="0" w:color="auto"/>
            </w:tcBorders>
            <w:shd w:val="clear" w:color="auto" w:fill="auto"/>
            <w:vAlign w:val="center"/>
          </w:tcPr>
          <w:p w:rsidR="00BA4D48" w:rsidRPr="006D1EBD" w:rsidRDefault="004077C6" w:rsidP="001C1952">
            <w:pPr>
              <w:spacing w:after="0" w:line="240" w:lineRule="auto"/>
              <w:jc w:val="right"/>
              <w:rPr>
                <w:rFonts w:ascii="Times New Roman" w:eastAsia="Times New Roman" w:hAnsi="Times New Roman" w:cs="Times New Roman"/>
                <w:color w:val="333333"/>
                <w:sz w:val="24"/>
                <w:szCs w:val="24"/>
                <w:lang w:eastAsia="pt-BR"/>
              </w:rPr>
            </w:pPr>
            <w:r w:rsidRPr="006D1EBD">
              <w:rPr>
                <w:rFonts w:ascii="Times New Roman" w:eastAsia="Times New Roman" w:hAnsi="Times New Roman" w:cs="Times New Roman"/>
                <w:color w:val="333333"/>
                <w:sz w:val="24"/>
                <w:szCs w:val="24"/>
                <w:lang w:eastAsia="pt-BR"/>
              </w:rPr>
              <w:t>709,50</w:t>
            </w:r>
          </w:p>
        </w:tc>
      </w:tr>
      <w:tr w:rsidR="00BA4D48" w:rsidRPr="006D1EBD" w:rsidTr="00263F1D">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BA4D48" w:rsidRPr="006D1EBD" w:rsidRDefault="00353FE6" w:rsidP="002A4D63">
            <w:pPr>
              <w:spacing w:after="0" w:line="240" w:lineRule="auto"/>
              <w:jc w:val="center"/>
              <w:rPr>
                <w:rFonts w:ascii="Times New Roman" w:eastAsia="Times New Roman" w:hAnsi="Times New Roman" w:cs="Times New Roman"/>
                <w:color w:val="333333"/>
                <w:sz w:val="24"/>
                <w:szCs w:val="24"/>
                <w:lang w:eastAsia="pt-BR"/>
              </w:rPr>
            </w:pPr>
            <w:r w:rsidRPr="006D1EBD">
              <w:rPr>
                <w:rFonts w:ascii="Times New Roman" w:eastAsia="Times New Roman" w:hAnsi="Times New Roman" w:cs="Times New Roman"/>
                <w:color w:val="333333"/>
                <w:sz w:val="24"/>
                <w:szCs w:val="24"/>
                <w:lang w:eastAsia="pt-BR"/>
              </w:rPr>
              <w:t>23</w:t>
            </w:r>
          </w:p>
        </w:tc>
        <w:tc>
          <w:tcPr>
            <w:tcW w:w="1619" w:type="pct"/>
            <w:tcBorders>
              <w:top w:val="outset" w:sz="6" w:space="0" w:color="auto"/>
              <w:left w:val="outset" w:sz="6" w:space="0" w:color="auto"/>
              <w:bottom w:val="outset" w:sz="6" w:space="0" w:color="auto"/>
              <w:right w:val="outset" w:sz="6" w:space="0" w:color="auto"/>
            </w:tcBorders>
            <w:shd w:val="clear" w:color="auto" w:fill="auto"/>
            <w:vAlign w:val="center"/>
          </w:tcPr>
          <w:p w:rsidR="00BA4D48" w:rsidRPr="006D1EBD" w:rsidRDefault="00A803EC" w:rsidP="008615D7">
            <w:pPr>
              <w:spacing w:after="0" w:line="240" w:lineRule="auto"/>
              <w:jc w:val="both"/>
              <w:rPr>
                <w:rFonts w:ascii="Times New Roman" w:eastAsia="Times New Roman" w:hAnsi="Times New Roman" w:cs="Times New Roman"/>
                <w:color w:val="333333"/>
                <w:sz w:val="24"/>
                <w:szCs w:val="24"/>
                <w:lang w:eastAsia="pt-BR"/>
              </w:rPr>
            </w:pPr>
            <w:r w:rsidRPr="006D1EBD">
              <w:rPr>
                <w:rFonts w:ascii="Times New Roman" w:eastAsia="Times New Roman" w:hAnsi="Times New Roman" w:cs="Times New Roman"/>
                <w:color w:val="333333"/>
                <w:sz w:val="24"/>
                <w:szCs w:val="24"/>
                <w:lang w:eastAsia="pt-BR"/>
              </w:rPr>
              <w:t xml:space="preserve">Milho verde </w:t>
            </w:r>
          </w:p>
        </w:tc>
        <w:tc>
          <w:tcPr>
            <w:tcW w:w="498" w:type="pct"/>
            <w:tcBorders>
              <w:top w:val="outset" w:sz="6" w:space="0" w:color="auto"/>
              <w:left w:val="outset" w:sz="6" w:space="0" w:color="auto"/>
              <w:bottom w:val="outset" w:sz="6" w:space="0" w:color="auto"/>
              <w:right w:val="outset" w:sz="6" w:space="0" w:color="auto"/>
            </w:tcBorders>
            <w:shd w:val="clear" w:color="auto" w:fill="auto"/>
            <w:vAlign w:val="center"/>
          </w:tcPr>
          <w:p w:rsidR="00BA4D48" w:rsidRPr="006D1EBD" w:rsidRDefault="00CE0348" w:rsidP="002A4D63">
            <w:pPr>
              <w:spacing w:after="0" w:line="240" w:lineRule="auto"/>
              <w:jc w:val="center"/>
              <w:rPr>
                <w:rFonts w:ascii="Times New Roman" w:eastAsia="Times New Roman" w:hAnsi="Times New Roman" w:cs="Times New Roman"/>
                <w:color w:val="333333"/>
                <w:sz w:val="24"/>
                <w:szCs w:val="24"/>
                <w:lang w:eastAsia="pt-BR"/>
              </w:rPr>
            </w:pPr>
            <w:r w:rsidRPr="006D1EBD">
              <w:rPr>
                <w:rFonts w:ascii="Times New Roman" w:eastAsia="Times New Roman" w:hAnsi="Times New Roman" w:cs="Times New Roman"/>
                <w:color w:val="333333"/>
                <w:sz w:val="24"/>
                <w:szCs w:val="24"/>
                <w:lang w:eastAsia="pt-BR"/>
              </w:rPr>
              <w:t>K</w:t>
            </w:r>
          </w:p>
        </w:tc>
        <w:tc>
          <w:tcPr>
            <w:tcW w:w="711" w:type="pct"/>
            <w:tcBorders>
              <w:top w:val="outset" w:sz="6" w:space="0" w:color="auto"/>
              <w:left w:val="outset" w:sz="6" w:space="0" w:color="auto"/>
              <w:bottom w:val="outset" w:sz="6" w:space="0" w:color="auto"/>
              <w:right w:val="outset" w:sz="6" w:space="0" w:color="auto"/>
            </w:tcBorders>
            <w:shd w:val="clear" w:color="auto" w:fill="auto"/>
            <w:vAlign w:val="center"/>
          </w:tcPr>
          <w:p w:rsidR="00BA4D48" w:rsidRPr="006D1EBD" w:rsidRDefault="00226365" w:rsidP="002A4D63">
            <w:pPr>
              <w:spacing w:after="0" w:line="240" w:lineRule="auto"/>
              <w:jc w:val="center"/>
              <w:rPr>
                <w:rFonts w:ascii="Times New Roman" w:eastAsia="Times New Roman" w:hAnsi="Times New Roman" w:cs="Times New Roman"/>
                <w:color w:val="333333"/>
                <w:sz w:val="24"/>
                <w:szCs w:val="24"/>
                <w:lang w:eastAsia="pt-BR"/>
              </w:rPr>
            </w:pPr>
            <w:r w:rsidRPr="006D1EBD">
              <w:rPr>
                <w:rFonts w:ascii="Times New Roman" w:eastAsia="Times New Roman" w:hAnsi="Times New Roman" w:cs="Times New Roman"/>
                <w:color w:val="333333"/>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A4D48" w:rsidRPr="006D1EBD" w:rsidRDefault="00B4678E" w:rsidP="001C1952">
            <w:pPr>
              <w:spacing w:after="0" w:line="240" w:lineRule="auto"/>
              <w:jc w:val="right"/>
              <w:rPr>
                <w:rFonts w:ascii="Times New Roman" w:eastAsia="Times New Roman" w:hAnsi="Times New Roman" w:cs="Times New Roman"/>
                <w:color w:val="333333"/>
                <w:sz w:val="24"/>
                <w:szCs w:val="24"/>
                <w:lang w:eastAsia="pt-BR"/>
              </w:rPr>
            </w:pPr>
            <w:r w:rsidRPr="006D1EBD">
              <w:rPr>
                <w:rFonts w:ascii="Times New Roman" w:eastAsia="Times New Roman" w:hAnsi="Times New Roman" w:cs="Times New Roman"/>
                <w:color w:val="333333"/>
                <w:sz w:val="24"/>
                <w:szCs w:val="24"/>
                <w:lang w:eastAsia="pt-BR"/>
              </w:rPr>
              <w:t>4,66</w:t>
            </w:r>
          </w:p>
        </w:tc>
        <w:tc>
          <w:tcPr>
            <w:tcW w:w="1257" w:type="pct"/>
            <w:tcBorders>
              <w:top w:val="outset" w:sz="6" w:space="0" w:color="auto"/>
              <w:left w:val="outset" w:sz="6" w:space="0" w:color="auto"/>
              <w:bottom w:val="outset" w:sz="6" w:space="0" w:color="auto"/>
              <w:right w:val="outset" w:sz="6" w:space="0" w:color="auto"/>
            </w:tcBorders>
            <w:shd w:val="clear" w:color="auto" w:fill="auto"/>
            <w:vAlign w:val="center"/>
          </w:tcPr>
          <w:p w:rsidR="00BA4D48" w:rsidRPr="006D1EBD" w:rsidRDefault="004077C6" w:rsidP="001C1952">
            <w:pPr>
              <w:spacing w:after="0" w:line="240" w:lineRule="auto"/>
              <w:jc w:val="right"/>
              <w:rPr>
                <w:rFonts w:ascii="Times New Roman" w:eastAsia="Times New Roman" w:hAnsi="Times New Roman" w:cs="Times New Roman"/>
                <w:color w:val="333333"/>
                <w:sz w:val="24"/>
                <w:szCs w:val="24"/>
                <w:lang w:eastAsia="pt-BR"/>
              </w:rPr>
            </w:pPr>
            <w:r w:rsidRPr="006D1EBD">
              <w:rPr>
                <w:rFonts w:ascii="Times New Roman" w:eastAsia="Times New Roman" w:hAnsi="Times New Roman" w:cs="Times New Roman"/>
                <w:color w:val="333333"/>
                <w:sz w:val="24"/>
                <w:szCs w:val="24"/>
                <w:lang w:eastAsia="pt-BR"/>
              </w:rPr>
              <w:t>233,00</w:t>
            </w:r>
          </w:p>
        </w:tc>
      </w:tr>
      <w:tr w:rsidR="00263F1D" w:rsidRPr="006D1EBD" w:rsidTr="00263F1D">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63F1D" w:rsidRPr="006D1EBD" w:rsidRDefault="00353FE6" w:rsidP="002A4D63">
            <w:pPr>
              <w:spacing w:after="0" w:line="240" w:lineRule="auto"/>
              <w:jc w:val="center"/>
              <w:rPr>
                <w:rFonts w:ascii="Times New Roman" w:eastAsia="Times New Roman" w:hAnsi="Times New Roman" w:cs="Times New Roman"/>
                <w:color w:val="333333"/>
                <w:sz w:val="24"/>
                <w:szCs w:val="24"/>
                <w:lang w:eastAsia="pt-BR"/>
              </w:rPr>
            </w:pPr>
            <w:r w:rsidRPr="006D1EBD">
              <w:rPr>
                <w:rFonts w:ascii="Times New Roman" w:eastAsia="Times New Roman" w:hAnsi="Times New Roman" w:cs="Times New Roman"/>
                <w:color w:val="333333"/>
                <w:sz w:val="24"/>
                <w:szCs w:val="24"/>
                <w:lang w:eastAsia="pt-BR"/>
              </w:rPr>
              <w:t>24</w:t>
            </w:r>
          </w:p>
        </w:tc>
        <w:tc>
          <w:tcPr>
            <w:tcW w:w="1619" w:type="pct"/>
            <w:tcBorders>
              <w:top w:val="outset" w:sz="6" w:space="0" w:color="auto"/>
              <w:left w:val="outset" w:sz="6" w:space="0" w:color="auto"/>
              <w:bottom w:val="outset" w:sz="6" w:space="0" w:color="auto"/>
              <w:right w:val="outset" w:sz="6" w:space="0" w:color="auto"/>
            </w:tcBorders>
            <w:shd w:val="clear" w:color="auto" w:fill="auto"/>
            <w:vAlign w:val="center"/>
          </w:tcPr>
          <w:p w:rsidR="00263F1D" w:rsidRPr="006D1EBD" w:rsidRDefault="00A803EC" w:rsidP="008615D7">
            <w:pPr>
              <w:spacing w:after="0" w:line="240" w:lineRule="auto"/>
              <w:jc w:val="both"/>
              <w:rPr>
                <w:rFonts w:ascii="Times New Roman" w:eastAsia="Times New Roman" w:hAnsi="Times New Roman" w:cs="Times New Roman"/>
                <w:color w:val="333333"/>
                <w:sz w:val="24"/>
                <w:szCs w:val="24"/>
                <w:lang w:eastAsia="pt-BR"/>
              </w:rPr>
            </w:pPr>
            <w:r w:rsidRPr="006D1EBD">
              <w:rPr>
                <w:rFonts w:ascii="Times New Roman" w:eastAsia="Times New Roman" w:hAnsi="Times New Roman" w:cs="Times New Roman"/>
                <w:color w:val="333333"/>
                <w:sz w:val="24"/>
                <w:szCs w:val="24"/>
                <w:lang w:eastAsia="pt-BR"/>
              </w:rPr>
              <w:t>Ovo</w:t>
            </w:r>
            <w:r w:rsidR="006D1EBD">
              <w:rPr>
                <w:rFonts w:ascii="Times New Roman" w:eastAsia="Times New Roman" w:hAnsi="Times New Roman" w:cs="Times New Roman"/>
                <w:color w:val="333333"/>
                <w:sz w:val="24"/>
                <w:szCs w:val="24"/>
                <w:lang w:eastAsia="pt-BR"/>
              </w:rPr>
              <w:t xml:space="preserve"> branco</w:t>
            </w:r>
          </w:p>
        </w:tc>
        <w:tc>
          <w:tcPr>
            <w:tcW w:w="498" w:type="pct"/>
            <w:tcBorders>
              <w:top w:val="outset" w:sz="6" w:space="0" w:color="auto"/>
              <w:left w:val="outset" w:sz="6" w:space="0" w:color="auto"/>
              <w:bottom w:val="outset" w:sz="6" w:space="0" w:color="auto"/>
              <w:right w:val="outset" w:sz="6" w:space="0" w:color="auto"/>
            </w:tcBorders>
            <w:shd w:val="clear" w:color="auto" w:fill="auto"/>
            <w:vAlign w:val="center"/>
          </w:tcPr>
          <w:p w:rsidR="00263F1D" w:rsidRPr="006D1EBD" w:rsidRDefault="001C1952" w:rsidP="002A4D63">
            <w:pPr>
              <w:spacing w:after="0" w:line="240" w:lineRule="auto"/>
              <w:jc w:val="center"/>
              <w:rPr>
                <w:rFonts w:ascii="Times New Roman" w:eastAsia="Times New Roman" w:hAnsi="Times New Roman" w:cs="Times New Roman"/>
                <w:color w:val="333333"/>
                <w:sz w:val="24"/>
                <w:szCs w:val="24"/>
                <w:lang w:eastAsia="pt-BR"/>
              </w:rPr>
            </w:pPr>
            <w:r w:rsidRPr="006D1EBD">
              <w:rPr>
                <w:rFonts w:ascii="Times New Roman" w:eastAsia="Times New Roman" w:hAnsi="Times New Roman" w:cs="Times New Roman"/>
                <w:color w:val="333333"/>
                <w:sz w:val="24"/>
                <w:szCs w:val="24"/>
                <w:lang w:eastAsia="pt-BR"/>
              </w:rPr>
              <w:t>Dúzia</w:t>
            </w:r>
          </w:p>
        </w:tc>
        <w:tc>
          <w:tcPr>
            <w:tcW w:w="711" w:type="pct"/>
            <w:tcBorders>
              <w:top w:val="outset" w:sz="6" w:space="0" w:color="auto"/>
              <w:left w:val="outset" w:sz="6" w:space="0" w:color="auto"/>
              <w:bottom w:val="outset" w:sz="6" w:space="0" w:color="auto"/>
              <w:right w:val="outset" w:sz="6" w:space="0" w:color="auto"/>
            </w:tcBorders>
            <w:shd w:val="clear" w:color="auto" w:fill="auto"/>
            <w:vAlign w:val="center"/>
          </w:tcPr>
          <w:p w:rsidR="00263F1D" w:rsidRPr="006D1EBD" w:rsidRDefault="00226365" w:rsidP="002A4D63">
            <w:pPr>
              <w:spacing w:after="0" w:line="240" w:lineRule="auto"/>
              <w:jc w:val="center"/>
              <w:rPr>
                <w:rFonts w:ascii="Times New Roman" w:eastAsia="Times New Roman" w:hAnsi="Times New Roman" w:cs="Times New Roman"/>
                <w:color w:val="333333"/>
                <w:sz w:val="24"/>
                <w:szCs w:val="24"/>
                <w:lang w:eastAsia="pt-BR"/>
              </w:rPr>
            </w:pPr>
            <w:r w:rsidRPr="006D1EBD">
              <w:rPr>
                <w:rFonts w:ascii="Times New Roman" w:eastAsia="Times New Roman" w:hAnsi="Times New Roman" w:cs="Times New Roman"/>
                <w:color w:val="333333"/>
                <w:sz w:val="24"/>
                <w:szCs w:val="24"/>
                <w:lang w:eastAsia="pt-BR"/>
              </w:rPr>
              <w:t>75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63F1D" w:rsidRPr="006D1EBD" w:rsidRDefault="00B4678E" w:rsidP="001C1952">
            <w:pPr>
              <w:spacing w:after="0" w:line="240" w:lineRule="auto"/>
              <w:jc w:val="right"/>
              <w:rPr>
                <w:rFonts w:ascii="Times New Roman" w:eastAsia="Times New Roman" w:hAnsi="Times New Roman" w:cs="Times New Roman"/>
                <w:color w:val="333333"/>
                <w:sz w:val="24"/>
                <w:szCs w:val="24"/>
                <w:lang w:eastAsia="pt-BR"/>
              </w:rPr>
            </w:pPr>
            <w:r w:rsidRPr="006D1EBD">
              <w:rPr>
                <w:rFonts w:ascii="Times New Roman" w:eastAsia="Times New Roman" w:hAnsi="Times New Roman" w:cs="Times New Roman"/>
                <w:color w:val="333333"/>
                <w:sz w:val="24"/>
                <w:szCs w:val="24"/>
                <w:lang w:eastAsia="pt-BR"/>
              </w:rPr>
              <w:t>5,16</w:t>
            </w:r>
          </w:p>
        </w:tc>
        <w:tc>
          <w:tcPr>
            <w:tcW w:w="1257" w:type="pct"/>
            <w:tcBorders>
              <w:top w:val="outset" w:sz="6" w:space="0" w:color="auto"/>
              <w:left w:val="outset" w:sz="6" w:space="0" w:color="auto"/>
              <w:bottom w:val="outset" w:sz="6" w:space="0" w:color="auto"/>
              <w:right w:val="outset" w:sz="6" w:space="0" w:color="auto"/>
            </w:tcBorders>
            <w:shd w:val="clear" w:color="auto" w:fill="auto"/>
            <w:vAlign w:val="center"/>
          </w:tcPr>
          <w:p w:rsidR="00263F1D" w:rsidRPr="006D1EBD" w:rsidRDefault="004077C6" w:rsidP="001C1952">
            <w:pPr>
              <w:spacing w:after="0" w:line="240" w:lineRule="auto"/>
              <w:jc w:val="right"/>
              <w:rPr>
                <w:rFonts w:ascii="Times New Roman" w:eastAsia="Times New Roman" w:hAnsi="Times New Roman" w:cs="Times New Roman"/>
                <w:color w:val="333333"/>
                <w:sz w:val="24"/>
                <w:szCs w:val="24"/>
                <w:lang w:eastAsia="pt-BR"/>
              </w:rPr>
            </w:pPr>
            <w:r w:rsidRPr="006D1EBD">
              <w:rPr>
                <w:rFonts w:ascii="Times New Roman" w:eastAsia="Times New Roman" w:hAnsi="Times New Roman" w:cs="Times New Roman"/>
                <w:color w:val="333333"/>
                <w:sz w:val="24"/>
                <w:szCs w:val="24"/>
                <w:lang w:eastAsia="pt-BR"/>
              </w:rPr>
              <w:t>387,00</w:t>
            </w:r>
          </w:p>
        </w:tc>
      </w:tr>
      <w:tr w:rsidR="00BA4D48" w:rsidRPr="006D1EBD" w:rsidTr="00263F1D">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BA4D48" w:rsidRPr="006D1EBD" w:rsidRDefault="00353FE6" w:rsidP="002A4D63">
            <w:pPr>
              <w:spacing w:after="0" w:line="240" w:lineRule="auto"/>
              <w:jc w:val="center"/>
              <w:rPr>
                <w:rFonts w:ascii="Times New Roman" w:eastAsia="Times New Roman" w:hAnsi="Times New Roman" w:cs="Times New Roman"/>
                <w:color w:val="333333"/>
                <w:sz w:val="24"/>
                <w:szCs w:val="24"/>
                <w:lang w:eastAsia="pt-BR"/>
              </w:rPr>
            </w:pPr>
            <w:r w:rsidRPr="006D1EBD">
              <w:rPr>
                <w:rFonts w:ascii="Times New Roman" w:eastAsia="Times New Roman" w:hAnsi="Times New Roman" w:cs="Times New Roman"/>
                <w:color w:val="333333"/>
                <w:sz w:val="24"/>
                <w:szCs w:val="24"/>
                <w:lang w:eastAsia="pt-BR"/>
              </w:rPr>
              <w:t>25</w:t>
            </w:r>
          </w:p>
        </w:tc>
        <w:tc>
          <w:tcPr>
            <w:tcW w:w="1619" w:type="pct"/>
            <w:tcBorders>
              <w:top w:val="outset" w:sz="6" w:space="0" w:color="auto"/>
              <w:left w:val="outset" w:sz="6" w:space="0" w:color="auto"/>
              <w:bottom w:val="outset" w:sz="6" w:space="0" w:color="auto"/>
              <w:right w:val="outset" w:sz="6" w:space="0" w:color="auto"/>
            </w:tcBorders>
            <w:shd w:val="clear" w:color="auto" w:fill="auto"/>
            <w:vAlign w:val="center"/>
          </w:tcPr>
          <w:p w:rsidR="00BA4D48" w:rsidRPr="006D1EBD" w:rsidRDefault="00A803EC" w:rsidP="008615D7">
            <w:pPr>
              <w:spacing w:after="0" w:line="240" w:lineRule="auto"/>
              <w:jc w:val="both"/>
              <w:rPr>
                <w:rFonts w:ascii="Times New Roman" w:eastAsia="Times New Roman" w:hAnsi="Times New Roman" w:cs="Times New Roman"/>
                <w:color w:val="333333"/>
                <w:sz w:val="24"/>
                <w:szCs w:val="24"/>
                <w:lang w:eastAsia="pt-BR"/>
              </w:rPr>
            </w:pPr>
            <w:r w:rsidRPr="006D1EBD">
              <w:rPr>
                <w:rFonts w:ascii="Times New Roman" w:eastAsia="Times New Roman" w:hAnsi="Times New Roman" w:cs="Times New Roman"/>
                <w:color w:val="333333"/>
                <w:sz w:val="24"/>
                <w:szCs w:val="24"/>
                <w:lang w:eastAsia="pt-BR"/>
              </w:rPr>
              <w:t>Repolho</w:t>
            </w:r>
          </w:p>
        </w:tc>
        <w:tc>
          <w:tcPr>
            <w:tcW w:w="498" w:type="pct"/>
            <w:tcBorders>
              <w:top w:val="outset" w:sz="6" w:space="0" w:color="auto"/>
              <w:left w:val="outset" w:sz="6" w:space="0" w:color="auto"/>
              <w:bottom w:val="outset" w:sz="6" w:space="0" w:color="auto"/>
              <w:right w:val="outset" w:sz="6" w:space="0" w:color="auto"/>
            </w:tcBorders>
            <w:shd w:val="clear" w:color="auto" w:fill="auto"/>
            <w:vAlign w:val="center"/>
          </w:tcPr>
          <w:p w:rsidR="00BA4D48" w:rsidRPr="006D1EBD" w:rsidRDefault="00CE0348" w:rsidP="002A4D63">
            <w:pPr>
              <w:spacing w:after="0" w:line="240" w:lineRule="auto"/>
              <w:jc w:val="center"/>
              <w:rPr>
                <w:rFonts w:ascii="Times New Roman" w:eastAsia="Times New Roman" w:hAnsi="Times New Roman" w:cs="Times New Roman"/>
                <w:color w:val="333333"/>
                <w:sz w:val="24"/>
                <w:szCs w:val="24"/>
                <w:lang w:eastAsia="pt-BR"/>
              </w:rPr>
            </w:pPr>
            <w:r w:rsidRPr="006D1EBD">
              <w:rPr>
                <w:rFonts w:ascii="Times New Roman" w:eastAsia="Times New Roman" w:hAnsi="Times New Roman" w:cs="Times New Roman"/>
                <w:color w:val="333333"/>
                <w:sz w:val="24"/>
                <w:szCs w:val="24"/>
                <w:lang w:eastAsia="pt-BR"/>
              </w:rPr>
              <w:t>K</w:t>
            </w:r>
          </w:p>
        </w:tc>
        <w:tc>
          <w:tcPr>
            <w:tcW w:w="711" w:type="pct"/>
            <w:tcBorders>
              <w:top w:val="outset" w:sz="6" w:space="0" w:color="auto"/>
              <w:left w:val="outset" w:sz="6" w:space="0" w:color="auto"/>
              <w:bottom w:val="outset" w:sz="6" w:space="0" w:color="auto"/>
              <w:right w:val="outset" w:sz="6" w:space="0" w:color="auto"/>
            </w:tcBorders>
            <w:shd w:val="clear" w:color="auto" w:fill="auto"/>
            <w:vAlign w:val="center"/>
          </w:tcPr>
          <w:p w:rsidR="00BA4D48" w:rsidRPr="006D1EBD" w:rsidRDefault="00A65696" w:rsidP="002A4D63">
            <w:pPr>
              <w:spacing w:after="0" w:line="240" w:lineRule="auto"/>
              <w:jc w:val="center"/>
              <w:rPr>
                <w:rFonts w:ascii="Times New Roman" w:eastAsia="Times New Roman" w:hAnsi="Times New Roman" w:cs="Times New Roman"/>
                <w:color w:val="333333"/>
                <w:sz w:val="24"/>
                <w:szCs w:val="24"/>
                <w:lang w:eastAsia="pt-BR"/>
              </w:rPr>
            </w:pPr>
            <w:r w:rsidRPr="006D1EBD">
              <w:rPr>
                <w:rFonts w:ascii="Times New Roman" w:eastAsia="Times New Roman" w:hAnsi="Times New Roman" w:cs="Times New Roman"/>
                <w:color w:val="333333"/>
                <w:sz w:val="24"/>
                <w:szCs w:val="24"/>
                <w:lang w:eastAsia="pt-BR"/>
              </w:rPr>
              <w:t>150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A4D48" w:rsidRPr="006D1EBD" w:rsidRDefault="00A54935" w:rsidP="001C1952">
            <w:pPr>
              <w:spacing w:after="0" w:line="240" w:lineRule="auto"/>
              <w:jc w:val="right"/>
              <w:rPr>
                <w:rFonts w:ascii="Times New Roman" w:eastAsia="Times New Roman" w:hAnsi="Times New Roman" w:cs="Times New Roman"/>
                <w:color w:val="333333"/>
                <w:sz w:val="24"/>
                <w:szCs w:val="24"/>
                <w:lang w:eastAsia="pt-BR"/>
              </w:rPr>
            </w:pPr>
            <w:r w:rsidRPr="006D1EBD">
              <w:rPr>
                <w:rFonts w:ascii="Times New Roman" w:eastAsia="Times New Roman" w:hAnsi="Times New Roman" w:cs="Times New Roman"/>
                <w:color w:val="333333"/>
                <w:sz w:val="24"/>
                <w:szCs w:val="24"/>
                <w:lang w:eastAsia="pt-BR"/>
              </w:rPr>
              <w:t>2,82</w:t>
            </w:r>
          </w:p>
        </w:tc>
        <w:tc>
          <w:tcPr>
            <w:tcW w:w="1257" w:type="pct"/>
            <w:tcBorders>
              <w:top w:val="outset" w:sz="6" w:space="0" w:color="auto"/>
              <w:left w:val="outset" w:sz="6" w:space="0" w:color="auto"/>
              <w:bottom w:val="outset" w:sz="6" w:space="0" w:color="auto"/>
              <w:right w:val="outset" w:sz="6" w:space="0" w:color="auto"/>
            </w:tcBorders>
            <w:shd w:val="clear" w:color="auto" w:fill="auto"/>
            <w:vAlign w:val="center"/>
          </w:tcPr>
          <w:p w:rsidR="00BA4D48" w:rsidRPr="006D1EBD" w:rsidRDefault="004077C6" w:rsidP="001C1952">
            <w:pPr>
              <w:spacing w:after="0" w:line="240" w:lineRule="auto"/>
              <w:jc w:val="right"/>
              <w:rPr>
                <w:rFonts w:ascii="Times New Roman" w:eastAsia="Times New Roman" w:hAnsi="Times New Roman" w:cs="Times New Roman"/>
                <w:color w:val="333333"/>
                <w:sz w:val="24"/>
                <w:szCs w:val="24"/>
                <w:lang w:eastAsia="pt-BR"/>
              </w:rPr>
            </w:pPr>
            <w:r w:rsidRPr="006D1EBD">
              <w:rPr>
                <w:rFonts w:ascii="Times New Roman" w:eastAsia="Times New Roman" w:hAnsi="Times New Roman" w:cs="Times New Roman"/>
                <w:color w:val="333333"/>
                <w:sz w:val="24"/>
                <w:szCs w:val="24"/>
                <w:lang w:eastAsia="pt-BR"/>
              </w:rPr>
              <w:t>423,00</w:t>
            </w:r>
          </w:p>
        </w:tc>
      </w:tr>
      <w:tr w:rsidR="00BA4D48" w:rsidRPr="006D1EBD" w:rsidTr="00A557C6">
        <w:trPr>
          <w:trHeight w:val="20"/>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BA4D48" w:rsidRPr="006D1EBD" w:rsidRDefault="00353FE6" w:rsidP="002A4D63">
            <w:pPr>
              <w:spacing w:after="0" w:line="240" w:lineRule="auto"/>
              <w:jc w:val="center"/>
              <w:rPr>
                <w:rFonts w:ascii="Times New Roman" w:eastAsia="Times New Roman" w:hAnsi="Times New Roman" w:cs="Times New Roman"/>
                <w:color w:val="333333"/>
                <w:sz w:val="24"/>
                <w:szCs w:val="24"/>
                <w:lang w:eastAsia="pt-BR"/>
              </w:rPr>
            </w:pPr>
            <w:r w:rsidRPr="006D1EBD">
              <w:rPr>
                <w:rFonts w:ascii="Times New Roman" w:eastAsia="Times New Roman" w:hAnsi="Times New Roman" w:cs="Times New Roman"/>
                <w:color w:val="333333"/>
                <w:sz w:val="24"/>
                <w:szCs w:val="24"/>
                <w:lang w:eastAsia="pt-BR"/>
              </w:rPr>
              <w:t>26</w:t>
            </w:r>
          </w:p>
        </w:tc>
        <w:tc>
          <w:tcPr>
            <w:tcW w:w="1619" w:type="pct"/>
            <w:tcBorders>
              <w:top w:val="outset" w:sz="6" w:space="0" w:color="auto"/>
              <w:left w:val="outset" w:sz="6" w:space="0" w:color="auto"/>
              <w:bottom w:val="outset" w:sz="6" w:space="0" w:color="auto"/>
              <w:right w:val="outset" w:sz="6" w:space="0" w:color="auto"/>
            </w:tcBorders>
            <w:shd w:val="clear" w:color="auto" w:fill="auto"/>
            <w:vAlign w:val="center"/>
          </w:tcPr>
          <w:p w:rsidR="00BA4D48" w:rsidRPr="006D1EBD" w:rsidRDefault="00A803EC" w:rsidP="008615D7">
            <w:pPr>
              <w:spacing w:after="0" w:line="240" w:lineRule="auto"/>
              <w:jc w:val="both"/>
              <w:rPr>
                <w:rFonts w:ascii="Times New Roman" w:eastAsia="Times New Roman" w:hAnsi="Times New Roman" w:cs="Times New Roman"/>
                <w:color w:val="333333"/>
                <w:sz w:val="24"/>
                <w:szCs w:val="24"/>
                <w:lang w:eastAsia="pt-BR"/>
              </w:rPr>
            </w:pPr>
            <w:r w:rsidRPr="006D1EBD">
              <w:rPr>
                <w:rFonts w:ascii="Times New Roman" w:eastAsia="Times New Roman" w:hAnsi="Times New Roman" w:cs="Times New Roman"/>
                <w:color w:val="333333"/>
                <w:sz w:val="24"/>
                <w:szCs w:val="24"/>
                <w:lang w:eastAsia="pt-BR"/>
              </w:rPr>
              <w:t>Tomate</w:t>
            </w:r>
          </w:p>
        </w:tc>
        <w:tc>
          <w:tcPr>
            <w:tcW w:w="498" w:type="pct"/>
            <w:tcBorders>
              <w:top w:val="outset" w:sz="6" w:space="0" w:color="auto"/>
              <w:left w:val="outset" w:sz="6" w:space="0" w:color="auto"/>
              <w:bottom w:val="outset" w:sz="6" w:space="0" w:color="auto"/>
              <w:right w:val="outset" w:sz="6" w:space="0" w:color="auto"/>
            </w:tcBorders>
            <w:shd w:val="clear" w:color="auto" w:fill="auto"/>
            <w:vAlign w:val="center"/>
          </w:tcPr>
          <w:p w:rsidR="00BA4D48" w:rsidRPr="006D1EBD" w:rsidRDefault="00CE0348" w:rsidP="002A4D63">
            <w:pPr>
              <w:spacing w:after="0" w:line="240" w:lineRule="auto"/>
              <w:jc w:val="center"/>
              <w:rPr>
                <w:rFonts w:ascii="Times New Roman" w:eastAsia="Times New Roman" w:hAnsi="Times New Roman" w:cs="Times New Roman"/>
                <w:color w:val="333333"/>
                <w:sz w:val="24"/>
                <w:szCs w:val="24"/>
                <w:lang w:eastAsia="pt-BR"/>
              </w:rPr>
            </w:pPr>
            <w:r w:rsidRPr="006D1EBD">
              <w:rPr>
                <w:rFonts w:ascii="Times New Roman" w:eastAsia="Times New Roman" w:hAnsi="Times New Roman" w:cs="Times New Roman"/>
                <w:color w:val="333333"/>
                <w:sz w:val="24"/>
                <w:szCs w:val="24"/>
                <w:lang w:eastAsia="pt-BR"/>
              </w:rPr>
              <w:t>K</w:t>
            </w:r>
          </w:p>
        </w:tc>
        <w:tc>
          <w:tcPr>
            <w:tcW w:w="711" w:type="pct"/>
            <w:tcBorders>
              <w:top w:val="outset" w:sz="6" w:space="0" w:color="auto"/>
              <w:left w:val="outset" w:sz="6" w:space="0" w:color="auto"/>
              <w:bottom w:val="outset" w:sz="6" w:space="0" w:color="auto"/>
              <w:right w:val="outset" w:sz="6" w:space="0" w:color="auto"/>
            </w:tcBorders>
            <w:shd w:val="clear" w:color="auto" w:fill="auto"/>
            <w:vAlign w:val="center"/>
          </w:tcPr>
          <w:p w:rsidR="00BA4D48" w:rsidRPr="006D1EBD" w:rsidRDefault="00A65696" w:rsidP="002A4D63">
            <w:pPr>
              <w:spacing w:after="0" w:line="240" w:lineRule="auto"/>
              <w:jc w:val="center"/>
              <w:rPr>
                <w:rFonts w:ascii="Times New Roman" w:eastAsia="Times New Roman" w:hAnsi="Times New Roman" w:cs="Times New Roman"/>
                <w:color w:val="333333"/>
                <w:sz w:val="24"/>
                <w:szCs w:val="24"/>
                <w:lang w:eastAsia="pt-BR"/>
              </w:rPr>
            </w:pPr>
            <w:r w:rsidRPr="006D1EBD">
              <w:rPr>
                <w:rFonts w:ascii="Times New Roman" w:eastAsia="Times New Roman" w:hAnsi="Times New Roman" w:cs="Times New Roman"/>
                <w:color w:val="333333"/>
                <w:sz w:val="24"/>
                <w:szCs w:val="24"/>
                <w:lang w:eastAsia="pt-BR"/>
              </w:rPr>
              <w:t>425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A4D48" w:rsidRPr="006D1EBD" w:rsidRDefault="00A54935" w:rsidP="001C1952">
            <w:pPr>
              <w:spacing w:after="0" w:line="240" w:lineRule="auto"/>
              <w:jc w:val="right"/>
              <w:rPr>
                <w:rFonts w:ascii="Times New Roman" w:eastAsia="Times New Roman" w:hAnsi="Times New Roman" w:cs="Times New Roman"/>
                <w:color w:val="333333"/>
                <w:sz w:val="24"/>
                <w:szCs w:val="24"/>
                <w:lang w:eastAsia="pt-BR"/>
              </w:rPr>
            </w:pPr>
            <w:r w:rsidRPr="006D1EBD">
              <w:rPr>
                <w:rFonts w:ascii="Times New Roman" w:eastAsia="Times New Roman" w:hAnsi="Times New Roman" w:cs="Times New Roman"/>
                <w:color w:val="333333"/>
                <w:sz w:val="24"/>
                <w:szCs w:val="24"/>
                <w:lang w:eastAsia="pt-BR"/>
              </w:rPr>
              <w:t>4,49</w:t>
            </w:r>
          </w:p>
        </w:tc>
        <w:tc>
          <w:tcPr>
            <w:tcW w:w="1257" w:type="pct"/>
            <w:tcBorders>
              <w:top w:val="outset" w:sz="6" w:space="0" w:color="auto"/>
              <w:left w:val="outset" w:sz="6" w:space="0" w:color="auto"/>
              <w:bottom w:val="outset" w:sz="6" w:space="0" w:color="auto"/>
              <w:right w:val="outset" w:sz="6" w:space="0" w:color="auto"/>
            </w:tcBorders>
            <w:shd w:val="clear" w:color="auto" w:fill="auto"/>
            <w:vAlign w:val="center"/>
          </w:tcPr>
          <w:p w:rsidR="00BA4D48" w:rsidRPr="006D1EBD" w:rsidRDefault="004077C6" w:rsidP="001C1952">
            <w:pPr>
              <w:spacing w:after="0" w:line="240" w:lineRule="auto"/>
              <w:jc w:val="right"/>
              <w:rPr>
                <w:rFonts w:ascii="Times New Roman" w:eastAsia="Times New Roman" w:hAnsi="Times New Roman" w:cs="Times New Roman"/>
                <w:color w:val="333333"/>
                <w:sz w:val="24"/>
                <w:szCs w:val="24"/>
                <w:lang w:eastAsia="pt-BR"/>
              </w:rPr>
            </w:pPr>
            <w:r w:rsidRPr="006D1EBD">
              <w:rPr>
                <w:rFonts w:ascii="Times New Roman" w:eastAsia="Times New Roman" w:hAnsi="Times New Roman" w:cs="Times New Roman"/>
                <w:color w:val="333333"/>
                <w:sz w:val="24"/>
                <w:szCs w:val="24"/>
                <w:lang w:eastAsia="pt-BR"/>
              </w:rPr>
              <w:t>1.908,25</w:t>
            </w:r>
          </w:p>
        </w:tc>
      </w:tr>
      <w:tr w:rsidR="00263F1D" w:rsidRPr="006D1EBD" w:rsidTr="00263F1D">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63F1D" w:rsidRPr="006D1EBD" w:rsidRDefault="00353FE6" w:rsidP="00263F1D">
            <w:pPr>
              <w:spacing w:after="0" w:line="240" w:lineRule="auto"/>
              <w:jc w:val="center"/>
              <w:rPr>
                <w:rFonts w:ascii="Times New Roman" w:eastAsia="Times New Roman" w:hAnsi="Times New Roman" w:cs="Times New Roman"/>
                <w:color w:val="333333"/>
                <w:sz w:val="24"/>
                <w:szCs w:val="24"/>
                <w:lang w:eastAsia="pt-BR"/>
              </w:rPr>
            </w:pPr>
            <w:r w:rsidRPr="006D1EBD">
              <w:rPr>
                <w:rFonts w:ascii="Times New Roman" w:eastAsia="Times New Roman" w:hAnsi="Times New Roman" w:cs="Times New Roman"/>
                <w:color w:val="333333"/>
                <w:sz w:val="24"/>
                <w:szCs w:val="24"/>
                <w:lang w:eastAsia="pt-BR"/>
              </w:rPr>
              <w:t>27</w:t>
            </w:r>
          </w:p>
        </w:tc>
        <w:tc>
          <w:tcPr>
            <w:tcW w:w="1619" w:type="pct"/>
            <w:tcBorders>
              <w:top w:val="outset" w:sz="6" w:space="0" w:color="auto"/>
              <w:left w:val="outset" w:sz="6" w:space="0" w:color="auto"/>
              <w:bottom w:val="outset" w:sz="6" w:space="0" w:color="auto"/>
              <w:right w:val="outset" w:sz="6" w:space="0" w:color="auto"/>
            </w:tcBorders>
            <w:shd w:val="clear" w:color="auto" w:fill="auto"/>
            <w:vAlign w:val="center"/>
          </w:tcPr>
          <w:p w:rsidR="00263F1D" w:rsidRPr="006D1EBD" w:rsidRDefault="00A803EC" w:rsidP="00263F1D">
            <w:pPr>
              <w:spacing w:after="0" w:line="240" w:lineRule="auto"/>
              <w:jc w:val="both"/>
              <w:rPr>
                <w:rFonts w:ascii="Times New Roman" w:eastAsia="Times New Roman" w:hAnsi="Times New Roman" w:cs="Times New Roman"/>
                <w:color w:val="333333"/>
                <w:sz w:val="24"/>
                <w:szCs w:val="24"/>
                <w:lang w:eastAsia="pt-BR"/>
              </w:rPr>
            </w:pPr>
            <w:r w:rsidRPr="006D1EBD">
              <w:rPr>
                <w:rFonts w:ascii="Times New Roman" w:eastAsia="Times New Roman" w:hAnsi="Times New Roman" w:cs="Times New Roman"/>
                <w:color w:val="333333"/>
                <w:sz w:val="24"/>
                <w:szCs w:val="24"/>
                <w:lang w:eastAsia="pt-BR"/>
              </w:rPr>
              <w:t xml:space="preserve">Uva </w:t>
            </w:r>
          </w:p>
        </w:tc>
        <w:tc>
          <w:tcPr>
            <w:tcW w:w="498" w:type="pct"/>
            <w:tcBorders>
              <w:top w:val="outset" w:sz="6" w:space="0" w:color="auto"/>
              <w:left w:val="outset" w:sz="6" w:space="0" w:color="auto"/>
              <w:bottom w:val="outset" w:sz="6" w:space="0" w:color="auto"/>
              <w:right w:val="outset" w:sz="6" w:space="0" w:color="auto"/>
            </w:tcBorders>
            <w:shd w:val="clear" w:color="auto" w:fill="auto"/>
            <w:vAlign w:val="center"/>
          </w:tcPr>
          <w:p w:rsidR="00263F1D" w:rsidRPr="006D1EBD" w:rsidRDefault="00CE0348" w:rsidP="00263F1D">
            <w:pPr>
              <w:spacing w:after="0" w:line="240" w:lineRule="auto"/>
              <w:jc w:val="center"/>
              <w:rPr>
                <w:rFonts w:ascii="Times New Roman" w:eastAsia="Times New Roman" w:hAnsi="Times New Roman" w:cs="Times New Roman"/>
                <w:color w:val="333333"/>
                <w:sz w:val="24"/>
                <w:szCs w:val="24"/>
                <w:lang w:eastAsia="pt-BR"/>
              </w:rPr>
            </w:pPr>
            <w:r w:rsidRPr="006D1EBD">
              <w:rPr>
                <w:rFonts w:ascii="Times New Roman" w:eastAsia="Times New Roman" w:hAnsi="Times New Roman" w:cs="Times New Roman"/>
                <w:color w:val="333333"/>
                <w:sz w:val="24"/>
                <w:szCs w:val="24"/>
                <w:lang w:eastAsia="pt-BR"/>
              </w:rPr>
              <w:t>K</w:t>
            </w:r>
          </w:p>
        </w:tc>
        <w:tc>
          <w:tcPr>
            <w:tcW w:w="711" w:type="pct"/>
            <w:tcBorders>
              <w:top w:val="outset" w:sz="6" w:space="0" w:color="auto"/>
              <w:left w:val="outset" w:sz="6" w:space="0" w:color="auto"/>
              <w:bottom w:val="outset" w:sz="6" w:space="0" w:color="auto"/>
              <w:right w:val="outset" w:sz="6" w:space="0" w:color="auto"/>
            </w:tcBorders>
            <w:shd w:val="clear" w:color="auto" w:fill="auto"/>
            <w:vAlign w:val="center"/>
          </w:tcPr>
          <w:p w:rsidR="00263F1D" w:rsidRPr="006D1EBD" w:rsidRDefault="00226365" w:rsidP="00263F1D">
            <w:pPr>
              <w:spacing w:after="0" w:line="240" w:lineRule="auto"/>
              <w:jc w:val="center"/>
              <w:rPr>
                <w:rFonts w:ascii="Times New Roman" w:eastAsia="Times New Roman" w:hAnsi="Times New Roman" w:cs="Times New Roman"/>
                <w:color w:val="333333"/>
                <w:sz w:val="24"/>
                <w:szCs w:val="24"/>
                <w:lang w:eastAsia="pt-BR"/>
              </w:rPr>
            </w:pPr>
            <w:r w:rsidRPr="006D1EBD">
              <w:rPr>
                <w:rFonts w:ascii="Times New Roman" w:eastAsia="Times New Roman" w:hAnsi="Times New Roman" w:cs="Times New Roman"/>
                <w:color w:val="333333"/>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63F1D" w:rsidRPr="006D1EBD" w:rsidRDefault="00EB631D" w:rsidP="001C1952">
            <w:pPr>
              <w:spacing w:after="0" w:line="240" w:lineRule="auto"/>
              <w:jc w:val="right"/>
              <w:rPr>
                <w:rFonts w:ascii="Times New Roman" w:eastAsia="Times New Roman" w:hAnsi="Times New Roman" w:cs="Times New Roman"/>
                <w:color w:val="333333"/>
                <w:sz w:val="24"/>
                <w:szCs w:val="24"/>
                <w:lang w:eastAsia="pt-BR"/>
              </w:rPr>
            </w:pPr>
            <w:r w:rsidRPr="006D1EBD">
              <w:rPr>
                <w:rFonts w:ascii="Times New Roman" w:eastAsia="Times New Roman" w:hAnsi="Times New Roman" w:cs="Times New Roman"/>
                <w:color w:val="333333"/>
                <w:sz w:val="24"/>
                <w:szCs w:val="24"/>
                <w:lang w:eastAsia="pt-BR"/>
              </w:rPr>
              <w:t>11,65</w:t>
            </w:r>
          </w:p>
        </w:tc>
        <w:tc>
          <w:tcPr>
            <w:tcW w:w="1257" w:type="pct"/>
            <w:tcBorders>
              <w:top w:val="outset" w:sz="6" w:space="0" w:color="auto"/>
              <w:left w:val="outset" w:sz="6" w:space="0" w:color="auto"/>
              <w:bottom w:val="outset" w:sz="6" w:space="0" w:color="auto"/>
              <w:right w:val="outset" w:sz="6" w:space="0" w:color="auto"/>
            </w:tcBorders>
            <w:shd w:val="clear" w:color="auto" w:fill="auto"/>
            <w:vAlign w:val="center"/>
          </w:tcPr>
          <w:p w:rsidR="00263F1D" w:rsidRPr="006D1EBD" w:rsidRDefault="004077C6" w:rsidP="001C1952">
            <w:pPr>
              <w:spacing w:after="0" w:line="240" w:lineRule="auto"/>
              <w:jc w:val="right"/>
              <w:rPr>
                <w:rFonts w:ascii="Times New Roman" w:eastAsia="Times New Roman" w:hAnsi="Times New Roman" w:cs="Times New Roman"/>
                <w:color w:val="333333"/>
                <w:sz w:val="24"/>
                <w:szCs w:val="24"/>
                <w:lang w:eastAsia="pt-BR"/>
              </w:rPr>
            </w:pPr>
            <w:r w:rsidRPr="006D1EBD">
              <w:rPr>
                <w:rFonts w:ascii="Times New Roman" w:eastAsia="Times New Roman" w:hAnsi="Times New Roman" w:cs="Times New Roman"/>
                <w:color w:val="333333"/>
                <w:sz w:val="24"/>
                <w:szCs w:val="24"/>
                <w:lang w:eastAsia="pt-BR"/>
              </w:rPr>
              <w:t>582,50</w:t>
            </w:r>
          </w:p>
        </w:tc>
      </w:tr>
      <w:tr w:rsidR="00263F1D" w:rsidRPr="006D1EBD" w:rsidTr="00263F1D">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63F1D" w:rsidRPr="006D1EBD" w:rsidRDefault="00353FE6" w:rsidP="00263F1D">
            <w:pPr>
              <w:spacing w:after="0" w:line="240" w:lineRule="auto"/>
              <w:jc w:val="center"/>
              <w:rPr>
                <w:rFonts w:ascii="Times New Roman" w:eastAsia="Times New Roman" w:hAnsi="Times New Roman" w:cs="Times New Roman"/>
                <w:color w:val="333333"/>
                <w:sz w:val="24"/>
                <w:szCs w:val="24"/>
                <w:lang w:eastAsia="pt-BR"/>
              </w:rPr>
            </w:pPr>
            <w:r w:rsidRPr="006D1EBD">
              <w:rPr>
                <w:rFonts w:ascii="Times New Roman" w:eastAsia="Times New Roman" w:hAnsi="Times New Roman" w:cs="Times New Roman"/>
                <w:color w:val="333333"/>
                <w:sz w:val="24"/>
                <w:szCs w:val="24"/>
                <w:lang w:eastAsia="pt-BR"/>
              </w:rPr>
              <w:t>28</w:t>
            </w:r>
          </w:p>
        </w:tc>
        <w:tc>
          <w:tcPr>
            <w:tcW w:w="1619" w:type="pct"/>
            <w:tcBorders>
              <w:top w:val="outset" w:sz="6" w:space="0" w:color="auto"/>
              <w:left w:val="outset" w:sz="6" w:space="0" w:color="auto"/>
              <w:bottom w:val="outset" w:sz="6" w:space="0" w:color="auto"/>
              <w:right w:val="outset" w:sz="6" w:space="0" w:color="auto"/>
            </w:tcBorders>
            <w:shd w:val="clear" w:color="auto" w:fill="auto"/>
            <w:vAlign w:val="center"/>
          </w:tcPr>
          <w:p w:rsidR="00263F1D" w:rsidRPr="006D1EBD" w:rsidRDefault="00A803EC" w:rsidP="00263F1D">
            <w:pPr>
              <w:spacing w:after="0" w:line="240" w:lineRule="auto"/>
              <w:jc w:val="both"/>
              <w:rPr>
                <w:rFonts w:ascii="Times New Roman" w:eastAsia="Times New Roman" w:hAnsi="Times New Roman" w:cs="Times New Roman"/>
                <w:color w:val="333333"/>
                <w:sz w:val="24"/>
                <w:szCs w:val="24"/>
                <w:lang w:eastAsia="pt-BR"/>
              </w:rPr>
            </w:pPr>
            <w:r w:rsidRPr="006D1EBD">
              <w:rPr>
                <w:rFonts w:ascii="Times New Roman" w:eastAsia="Times New Roman" w:hAnsi="Times New Roman" w:cs="Times New Roman"/>
                <w:color w:val="333333"/>
                <w:sz w:val="24"/>
                <w:szCs w:val="24"/>
                <w:lang w:eastAsia="pt-BR"/>
              </w:rPr>
              <w:t>Vargem</w:t>
            </w:r>
          </w:p>
        </w:tc>
        <w:tc>
          <w:tcPr>
            <w:tcW w:w="498" w:type="pct"/>
            <w:tcBorders>
              <w:top w:val="outset" w:sz="6" w:space="0" w:color="auto"/>
              <w:left w:val="outset" w:sz="6" w:space="0" w:color="auto"/>
              <w:bottom w:val="outset" w:sz="6" w:space="0" w:color="auto"/>
              <w:right w:val="outset" w:sz="6" w:space="0" w:color="auto"/>
            </w:tcBorders>
            <w:shd w:val="clear" w:color="auto" w:fill="auto"/>
            <w:vAlign w:val="center"/>
          </w:tcPr>
          <w:p w:rsidR="00263F1D" w:rsidRPr="006D1EBD" w:rsidRDefault="00CE0348" w:rsidP="00263F1D">
            <w:pPr>
              <w:spacing w:after="0" w:line="240" w:lineRule="auto"/>
              <w:jc w:val="center"/>
              <w:rPr>
                <w:rFonts w:ascii="Times New Roman" w:eastAsia="Times New Roman" w:hAnsi="Times New Roman" w:cs="Times New Roman"/>
                <w:color w:val="333333"/>
                <w:sz w:val="24"/>
                <w:szCs w:val="24"/>
                <w:lang w:eastAsia="pt-BR"/>
              </w:rPr>
            </w:pPr>
            <w:r w:rsidRPr="006D1EBD">
              <w:rPr>
                <w:rFonts w:ascii="Times New Roman" w:eastAsia="Times New Roman" w:hAnsi="Times New Roman" w:cs="Times New Roman"/>
                <w:color w:val="333333"/>
                <w:sz w:val="24"/>
                <w:szCs w:val="24"/>
                <w:lang w:eastAsia="pt-BR"/>
              </w:rPr>
              <w:t>K</w:t>
            </w:r>
          </w:p>
        </w:tc>
        <w:tc>
          <w:tcPr>
            <w:tcW w:w="711" w:type="pct"/>
            <w:tcBorders>
              <w:top w:val="outset" w:sz="6" w:space="0" w:color="auto"/>
              <w:left w:val="outset" w:sz="6" w:space="0" w:color="auto"/>
              <w:bottom w:val="outset" w:sz="6" w:space="0" w:color="auto"/>
              <w:right w:val="outset" w:sz="6" w:space="0" w:color="auto"/>
            </w:tcBorders>
            <w:shd w:val="clear" w:color="auto" w:fill="auto"/>
            <w:vAlign w:val="center"/>
          </w:tcPr>
          <w:p w:rsidR="00263F1D" w:rsidRPr="006D1EBD" w:rsidRDefault="00226365" w:rsidP="00263F1D">
            <w:pPr>
              <w:spacing w:after="0" w:line="240" w:lineRule="auto"/>
              <w:jc w:val="center"/>
              <w:rPr>
                <w:rFonts w:ascii="Times New Roman" w:eastAsia="Times New Roman" w:hAnsi="Times New Roman" w:cs="Times New Roman"/>
                <w:color w:val="333333"/>
                <w:sz w:val="24"/>
                <w:szCs w:val="24"/>
                <w:lang w:eastAsia="pt-BR"/>
              </w:rPr>
            </w:pPr>
            <w:r w:rsidRPr="006D1EBD">
              <w:rPr>
                <w:rFonts w:ascii="Times New Roman" w:eastAsia="Times New Roman" w:hAnsi="Times New Roman" w:cs="Times New Roman"/>
                <w:color w:val="333333"/>
                <w:sz w:val="24"/>
                <w:szCs w:val="24"/>
                <w:lang w:eastAsia="pt-BR"/>
              </w:rPr>
              <w:t>125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63F1D" w:rsidRPr="006D1EBD" w:rsidRDefault="00EB631D" w:rsidP="001C1952">
            <w:pPr>
              <w:spacing w:after="0" w:line="240" w:lineRule="auto"/>
              <w:jc w:val="right"/>
              <w:rPr>
                <w:rFonts w:ascii="Times New Roman" w:eastAsia="Times New Roman" w:hAnsi="Times New Roman" w:cs="Times New Roman"/>
                <w:color w:val="333333"/>
                <w:sz w:val="24"/>
                <w:szCs w:val="24"/>
                <w:lang w:eastAsia="pt-BR"/>
              </w:rPr>
            </w:pPr>
            <w:r w:rsidRPr="006D1EBD">
              <w:rPr>
                <w:rFonts w:ascii="Times New Roman" w:eastAsia="Times New Roman" w:hAnsi="Times New Roman" w:cs="Times New Roman"/>
                <w:color w:val="333333"/>
                <w:sz w:val="24"/>
                <w:szCs w:val="24"/>
                <w:lang w:eastAsia="pt-BR"/>
              </w:rPr>
              <w:t>13,79</w:t>
            </w:r>
          </w:p>
        </w:tc>
        <w:tc>
          <w:tcPr>
            <w:tcW w:w="1257" w:type="pct"/>
            <w:tcBorders>
              <w:top w:val="outset" w:sz="6" w:space="0" w:color="auto"/>
              <w:left w:val="outset" w:sz="6" w:space="0" w:color="auto"/>
              <w:bottom w:val="outset" w:sz="6" w:space="0" w:color="auto"/>
              <w:right w:val="outset" w:sz="6" w:space="0" w:color="auto"/>
            </w:tcBorders>
            <w:shd w:val="clear" w:color="auto" w:fill="auto"/>
            <w:vAlign w:val="center"/>
          </w:tcPr>
          <w:p w:rsidR="00263F1D" w:rsidRPr="006D1EBD" w:rsidRDefault="004077C6" w:rsidP="001C1952">
            <w:pPr>
              <w:spacing w:after="0" w:line="240" w:lineRule="auto"/>
              <w:jc w:val="right"/>
              <w:rPr>
                <w:rFonts w:ascii="Times New Roman" w:eastAsia="Times New Roman" w:hAnsi="Times New Roman" w:cs="Times New Roman"/>
                <w:color w:val="333333"/>
                <w:sz w:val="24"/>
                <w:szCs w:val="24"/>
                <w:lang w:eastAsia="pt-BR"/>
              </w:rPr>
            </w:pPr>
            <w:r w:rsidRPr="006D1EBD">
              <w:rPr>
                <w:rFonts w:ascii="Times New Roman" w:eastAsia="Times New Roman" w:hAnsi="Times New Roman" w:cs="Times New Roman"/>
                <w:color w:val="333333"/>
                <w:sz w:val="24"/>
                <w:szCs w:val="24"/>
                <w:lang w:eastAsia="pt-BR"/>
              </w:rPr>
              <w:t>1.723,75</w:t>
            </w:r>
          </w:p>
        </w:tc>
      </w:tr>
    </w:tbl>
    <w:p w:rsidR="00FA0ED1" w:rsidRPr="00BE768A" w:rsidRDefault="00FA0ED1" w:rsidP="008615D7">
      <w:pPr>
        <w:spacing w:after="150" w:line="240" w:lineRule="auto"/>
        <w:jc w:val="both"/>
        <w:rPr>
          <w:rFonts w:ascii="Times New Roman" w:eastAsia="Times New Roman" w:hAnsi="Times New Roman" w:cs="Times New Roman"/>
          <w:color w:val="FF0000"/>
          <w:sz w:val="24"/>
          <w:szCs w:val="24"/>
          <w:lang w:eastAsia="pt-BR"/>
        </w:rPr>
      </w:pPr>
    </w:p>
    <w:p w:rsidR="004C0DC1" w:rsidRPr="006D1EB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6D1EBD">
        <w:rPr>
          <w:rFonts w:ascii="Times New Roman" w:eastAsia="Times New Roman" w:hAnsi="Times New Roman" w:cs="Times New Roman"/>
          <w:b/>
          <w:color w:val="000000"/>
          <w:sz w:val="24"/>
          <w:szCs w:val="24"/>
          <w:lang w:eastAsia="pt-BR"/>
        </w:rPr>
        <w:t>2. FONTE DE RECURSO</w:t>
      </w:r>
    </w:p>
    <w:p w:rsidR="004C0DC1" w:rsidRPr="006D1EB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6D1EBD">
        <w:rPr>
          <w:rFonts w:ascii="Times New Roman" w:eastAsia="Times New Roman" w:hAnsi="Times New Roman" w:cs="Times New Roman"/>
          <w:color w:val="000000"/>
          <w:sz w:val="24"/>
          <w:szCs w:val="24"/>
          <w:lang w:eastAsia="pt-BR"/>
        </w:rPr>
        <w:t xml:space="preserve">Recursos provenientes do </w:t>
      </w:r>
      <w:r w:rsidR="00DC0EAE" w:rsidRPr="006D1EBD">
        <w:rPr>
          <w:rFonts w:ascii="Times New Roman" w:eastAsia="Times New Roman" w:hAnsi="Times New Roman" w:cs="Times New Roman"/>
          <w:color w:val="000000"/>
          <w:sz w:val="24"/>
          <w:szCs w:val="24"/>
          <w:lang w:eastAsia="pt-BR"/>
        </w:rPr>
        <w:t>Convênio FNDE.</w:t>
      </w:r>
    </w:p>
    <w:p w:rsidR="004C0DC1" w:rsidRPr="006D1EB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6D1EBD">
        <w:rPr>
          <w:rFonts w:ascii="Times New Roman" w:eastAsia="Times New Roman" w:hAnsi="Times New Roman" w:cs="Times New Roman"/>
          <w:b/>
          <w:color w:val="000000"/>
          <w:sz w:val="24"/>
          <w:szCs w:val="24"/>
          <w:lang w:eastAsia="pt-BR"/>
        </w:rPr>
        <w:t>3. HABILITAÇÃO DO FORNECEDOR</w:t>
      </w:r>
    </w:p>
    <w:p w:rsidR="00DC0EAE" w:rsidRPr="00BE768A"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6D1EBD">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w:t>
      </w:r>
      <w:r w:rsidR="00BE768A">
        <w:rPr>
          <w:rFonts w:ascii="Times New Roman" w:eastAsia="Times New Roman" w:hAnsi="Times New Roman" w:cs="Times New Roman"/>
          <w:b/>
          <w:color w:val="000000"/>
          <w:sz w:val="24"/>
          <w:szCs w:val="24"/>
          <w:lang w:eastAsia="pt-BR"/>
        </w:rPr>
        <w:t>Resolução FNDE nº 4 de 2de Abril de 2015.</w:t>
      </w:r>
    </w:p>
    <w:p w:rsidR="004C0DC1" w:rsidRPr="006D1EB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6D1EBD">
        <w:rPr>
          <w:rFonts w:ascii="Times New Roman" w:eastAsia="Times New Roman" w:hAnsi="Times New Roman" w:cs="Times New Roman"/>
          <w:b/>
          <w:color w:val="000000"/>
          <w:sz w:val="24"/>
          <w:szCs w:val="24"/>
          <w:lang w:eastAsia="pt-BR"/>
        </w:rPr>
        <w:lastRenderedPageBreak/>
        <w:t>3.1. ENVELOPE Nº 001 - HABILITAÇÃO DO FORNECEDOR INDIVIDUAL (não organizado em grupo).</w:t>
      </w:r>
    </w:p>
    <w:p w:rsidR="004C0DC1" w:rsidRPr="006D1EB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6D1EBD">
        <w:rPr>
          <w:rFonts w:ascii="Times New Roman" w:eastAsia="Times New Roman" w:hAnsi="Times New Roman" w:cs="Times New Roman"/>
          <w:color w:val="000000"/>
          <w:sz w:val="24"/>
          <w:szCs w:val="24"/>
          <w:lang w:eastAsia="pt-BR"/>
        </w:rPr>
        <w:t xml:space="preserve">O Fornecedor Individual deverá apresentar no envelope nº 01 os documentos abaixo relacionados, </w:t>
      </w:r>
      <w:proofErr w:type="gramStart"/>
      <w:r w:rsidRPr="006D1EBD">
        <w:rPr>
          <w:rFonts w:ascii="Times New Roman" w:eastAsia="Times New Roman" w:hAnsi="Times New Roman" w:cs="Times New Roman"/>
          <w:color w:val="000000"/>
          <w:sz w:val="24"/>
          <w:szCs w:val="24"/>
          <w:lang w:eastAsia="pt-BR"/>
        </w:rPr>
        <w:t>sob pena</w:t>
      </w:r>
      <w:proofErr w:type="gramEnd"/>
      <w:r w:rsidRPr="006D1EBD">
        <w:rPr>
          <w:rFonts w:ascii="Times New Roman" w:eastAsia="Times New Roman" w:hAnsi="Times New Roman" w:cs="Times New Roman"/>
          <w:color w:val="000000"/>
          <w:sz w:val="24"/>
          <w:szCs w:val="24"/>
          <w:lang w:eastAsia="pt-BR"/>
        </w:rPr>
        <w:t xml:space="preserve"> de inabilitação:</w:t>
      </w:r>
    </w:p>
    <w:p w:rsidR="004C0DC1" w:rsidRPr="006D1EB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6D1EBD">
        <w:rPr>
          <w:rFonts w:ascii="Times New Roman" w:eastAsia="Times New Roman" w:hAnsi="Times New Roman" w:cs="Times New Roman"/>
          <w:color w:val="000000"/>
          <w:sz w:val="24"/>
          <w:szCs w:val="24"/>
          <w:lang w:eastAsia="pt-BR"/>
        </w:rPr>
        <w:t>I - a prova de inscrição no Cadastro de Pessoa Física - CPF;</w:t>
      </w:r>
    </w:p>
    <w:p w:rsidR="004C0DC1" w:rsidRPr="006D1EB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6D1EBD">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6D1EB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6D1EB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6D1EB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6D1EBD">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6D1EBD">
        <w:rPr>
          <w:rFonts w:ascii="Times New Roman" w:eastAsia="Times New Roman" w:hAnsi="Times New Roman" w:cs="Times New Roman"/>
          <w:color w:val="000000"/>
          <w:sz w:val="24"/>
          <w:szCs w:val="24"/>
          <w:lang w:eastAsia="pt-BR"/>
        </w:rPr>
        <w:t>e</w:t>
      </w:r>
      <w:proofErr w:type="gramEnd"/>
    </w:p>
    <w:p w:rsidR="00DC0EAE" w:rsidRPr="006D1EB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6D1EBD">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4C0DC1" w:rsidRPr="006D1EB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6D1EBD">
        <w:rPr>
          <w:rFonts w:ascii="Times New Roman" w:eastAsia="Times New Roman" w:hAnsi="Times New Roman" w:cs="Times New Roman"/>
          <w:b/>
          <w:color w:val="000000"/>
          <w:sz w:val="24"/>
          <w:szCs w:val="24"/>
          <w:lang w:eastAsia="pt-BR"/>
        </w:rPr>
        <w:t>3.2. ENVELOPE Nº 01 - HABILITAÇÃO DO GRUPO INFORMAL</w:t>
      </w:r>
    </w:p>
    <w:p w:rsidR="004C0DC1" w:rsidRPr="006D1EB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6D1EBD">
        <w:rPr>
          <w:rFonts w:ascii="Times New Roman" w:eastAsia="Times New Roman" w:hAnsi="Times New Roman" w:cs="Times New Roman"/>
          <w:color w:val="000000"/>
          <w:sz w:val="24"/>
          <w:szCs w:val="24"/>
          <w:lang w:eastAsia="pt-BR"/>
        </w:rPr>
        <w:t xml:space="preserve">O Grupo Informal deverá apresentar no Envelope nº 01, os documentos abaixo relacionados, </w:t>
      </w:r>
      <w:proofErr w:type="gramStart"/>
      <w:r w:rsidRPr="006D1EBD">
        <w:rPr>
          <w:rFonts w:ascii="Times New Roman" w:eastAsia="Times New Roman" w:hAnsi="Times New Roman" w:cs="Times New Roman"/>
          <w:color w:val="000000"/>
          <w:sz w:val="24"/>
          <w:szCs w:val="24"/>
          <w:lang w:eastAsia="pt-BR"/>
        </w:rPr>
        <w:t>sob pena</w:t>
      </w:r>
      <w:proofErr w:type="gramEnd"/>
      <w:r w:rsidRPr="006D1EBD">
        <w:rPr>
          <w:rFonts w:ascii="Times New Roman" w:eastAsia="Times New Roman" w:hAnsi="Times New Roman" w:cs="Times New Roman"/>
          <w:color w:val="000000"/>
          <w:sz w:val="24"/>
          <w:szCs w:val="24"/>
          <w:lang w:eastAsia="pt-BR"/>
        </w:rPr>
        <w:t xml:space="preserve"> de inabilitação:</w:t>
      </w:r>
    </w:p>
    <w:p w:rsidR="004C0DC1" w:rsidRPr="006D1EB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6D1EBD">
        <w:rPr>
          <w:rFonts w:ascii="Times New Roman" w:eastAsia="Times New Roman" w:hAnsi="Times New Roman" w:cs="Times New Roman"/>
          <w:color w:val="000000"/>
          <w:sz w:val="24"/>
          <w:szCs w:val="24"/>
          <w:lang w:eastAsia="pt-BR"/>
        </w:rPr>
        <w:t>I - a prova de inscrição no Cadastro de Pessoa Física - CPF;</w:t>
      </w:r>
    </w:p>
    <w:p w:rsidR="004C0DC1" w:rsidRPr="006D1EB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6D1EBD">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6D1EB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6D1EB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6D1EB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6D1EBD">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6D1EBD">
        <w:rPr>
          <w:rFonts w:ascii="Times New Roman" w:eastAsia="Times New Roman" w:hAnsi="Times New Roman" w:cs="Times New Roman"/>
          <w:color w:val="000000"/>
          <w:sz w:val="24"/>
          <w:szCs w:val="24"/>
          <w:lang w:eastAsia="pt-BR"/>
        </w:rPr>
        <w:t>e</w:t>
      </w:r>
      <w:proofErr w:type="gramEnd"/>
    </w:p>
    <w:p w:rsidR="00DC0EAE" w:rsidRPr="006D1EB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6D1EBD">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4C0DC1" w:rsidRPr="006D1EB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6D1EBD">
        <w:rPr>
          <w:rFonts w:ascii="Times New Roman" w:eastAsia="Times New Roman" w:hAnsi="Times New Roman" w:cs="Times New Roman"/>
          <w:b/>
          <w:color w:val="000000"/>
          <w:sz w:val="24"/>
          <w:szCs w:val="24"/>
          <w:lang w:eastAsia="pt-BR"/>
        </w:rPr>
        <w:t>3.3. ENVELOPE Nº 01 - HABILITAÇÃO DO GRUPO FORMAL</w:t>
      </w:r>
    </w:p>
    <w:p w:rsidR="004C0DC1" w:rsidRPr="006D1EB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6D1EBD">
        <w:rPr>
          <w:rFonts w:ascii="Times New Roman" w:eastAsia="Times New Roman" w:hAnsi="Times New Roman" w:cs="Times New Roman"/>
          <w:color w:val="000000"/>
          <w:sz w:val="24"/>
          <w:szCs w:val="24"/>
          <w:lang w:eastAsia="pt-BR"/>
        </w:rPr>
        <w:t xml:space="preserve">O Grupo Formal deverá apresentar no Envelope nº 01, os documentos abaixo relacionados, </w:t>
      </w:r>
      <w:proofErr w:type="gramStart"/>
      <w:r w:rsidRPr="006D1EBD">
        <w:rPr>
          <w:rFonts w:ascii="Times New Roman" w:eastAsia="Times New Roman" w:hAnsi="Times New Roman" w:cs="Times New Roman"/>
          <w:color w:val="000000"/>
          <w:sz w:val="24"/>
          <w:szCs w:val="24"/>
          <w:lang w:eastAsia="pt-BR"/>
        </w:rPr>
        <w:t>sob pena</w:t>
      </w:r>
      <w:proofErr w:type="gramEnd"/>
      <w:r w:rsidRPr="006D1EBD">
        <w:rPr>
          <w:rFonts w:ascii="Times New Roman" w:eastAsia="Times New Roman" w:hAnsi="Times New Roman" w:cs="Times New Roman"/>
          <w:color w:val="000000"/>
          <w:sz w:val="24"/>
          <w:szCs w:val="24"/>
          <w:lang w:eastAsia="pt-BR"/>
        </w:rPr>
        <w:t xml:space="preserve"> de inabilitação:</w:t>
      </w:r>
    </w:p>
    <w:p w:rsidR="004C0DC1" w:rsidRPr="006D1EB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6D1EBD">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6D1EB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6D1EBD">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6D1EB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6D1EBD">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6D1EB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6D1EBD">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6D1EB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6D1EBD">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6D1EB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6D1EBD">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6D1EB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6D1EBD">
        <w:rPr>
          <w:rFonts w:ascii="Times New Roman" w:eastAsia="Times New Roman" w:hAnsi="Times New Roman" w:cs="Times New Roman"/>
          <w:color w:val="000000"/>
          <w:sz w:val="24"/>
          <w:szCs w:val="24"/>
          <w:lang w:eastAsia="pt-BR"/>
        </w:rPr>
        <w:lastRenderedPageBreak/>
        <w:t>VII - a declaração do seu representante legal de responsabilidade pelo controle do atendimento do limite individual de venda de seus cooperados/associados.</w:t>
      </w:r>
    </w:p>
    <w:p w:rsidR="00DC0EAE" w:rsidRPr="006D1EB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6D1EBD">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6D1EBD">
        <w:rPr>
          <w:rFonts w:ascii="Times New Roman" w:eastAsia="Times New Roman" w:hAnsi="Times New Roman" w:cs="Times New Roman"/>
          <w:color w:val="000000"/>
          <w:sz w:val="24"/>
          <w:szCs w:val="24"/>
          <w:lang w:eastAsia="pt-BR"/>
        </w:rPr>
        <w:t>específica, quando for o caso.</w:t>
      </w:r>
    </w:p>
    <w:p w:rsidR="004C0DC1" w:rsidRPr="006D1EB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6D1EBD">
        <w:rPr>
          <w:rFonts w:ascii="Times New Roman" w:eastAsia="Times New Roman" w:hAnsi="Times New Roman" w:cs="Times New Roman"/>
          <w:b/>
          <w:color w:val="000000"/>
          <w:sz w:val="24"/>
          <w:szCs w:val="24"/>
          <w:lang w:eastAsia="pt-BR"/>
        </w:rPr>
        <w:t xml:space="preserve">4. ENVELOPE Nº 02 - </w:t>
      </w:r>
      <w:proofErr w:type="gramStart"/>
      <w:r w:rsidRPr="006D1EBD">
        <w:rPr>
          <w:rFonts w:ascii="Times New Roman" w:eastAsia="Times New Roman" w:hAnsi="Times New Roman" w:cs="Times New Roman"/>
          <w:b/>
          <w:color w:val="000000"/>
          <w:sz w:val="24"/>
          <w:szCs w:val="24"/>
          <w:lang w:eastAsia="pt-BR"/>
        </w:rPr>
        <w:t>PROJETO</w:t>
      </w:r>
      <w:proofErr w:type="gramEnd"/>
      <w:r w:rsidRPr="006D1EBD">
        <w:rPr>
          <w:rFonts w:ascii="Times New Roman" w:eastAsia="Times New Roman" w:hAnsi="Times New Roman" w:cs="Times New Roman"/>
          <w:b/>
          <w:color w:val="000000"/>
          <w:sz w:val="24"/>
          <w:szCs w:val="24"/>
          <w:lang w:eastAsia="pt-BR"/>
        </w:rPr>
        <w:t xml:space="preserve"> DE VENDA</w:t>
      </w:r>
    </w:p>
    <w:p w:rsidR="004C0DC1" w:rsidRPr="00BE768A"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6D1EBD">
        <w:rPr>
          <w:rFonts w:ascii="Times New Roman" w:eastAsia="Times New Roman" w:hAnsi="Times New Roman" w:cs="Times New Roman"/>
          <w:color w:val="000000"/>
          <w:sz w:val="24"/>
          <w:szCs w:val="24"/>
          <w:lang w:eastAsia="pt-BR"/>
        </w:rPr>
        <w:t xml:space="preserve">4.1. No Envelope nº 02 os Fornecedores Individuais, Grupos Informais ou Grupos Formais deverão apresentar o Projeto de Venda de Gêneros Alimentícios da Agricultura Familiar conforme </w:t>
      </w:r>
      <w:proofErr w:type="gramStart"/>
      <w:r w:rsidRPr="006D1EBD">
        <w:rPr>
          <w:rFonts w:ascii="Times New Roman" w:eastAsia="Times New Roman" w:hAnsi="Times New Roman" w:cs="Times New Roman"/>
          <w:color w:val="000000"/>
          <w:sz w:val="24"/>
          <w:szCs w:val="24"/>
          <w:lang w:eastAsia="pt-BR"/>
        </w:rPr>
        <w:t>Anexo</w:t>
      </w:r>
      <w:r w:rsidR="00FD7C76" w:rsidRPr="006D1EBD">
        <w:rPr>
          <w:rFonts w:ascii="Times New Roman" w:eastAsia="Times New Roman" w:hAnsi="Times New Roman" w:cs="Times New Roman"/>
          <w:color w:val="000000"/>
          <w:sz w:val="24"/>
          <w:szCs w:val="24"/>
          <w:lang w:eastAsia="pt-BR"/>
        </w:rPr>
        <w:t>s</w:t>
      </w:r>
      <w:r w:rsidR="00DC4DEE" w:rsidRPr="006D1EBD">
        <w:rPr>
          <w:rFonts w:ascii="Times New Roman" w:eastAsia="Times New Roman" w:hAnsi="Times New Roman" w:cs="Times New Roman"/>
          <w:color w:val="000000"/>
          <w:sz w:val="24"/>
          <w:szCs w:val="24"/>
          <w:lang w:eastAsia="pt-BR"/>
        </w:rPr>
        <w:t xml:space="preserve"> </w:t>
      </w:r>
      <w:r w:rsidR="00BE768A">
        <w:rPr>
          <w:rFonts w:ascii="Times New Roman" w:eastAsia="Times New Roman" w:hAnsi="Times New Roman" w:cs="Times New Roman"/>
          <w:b/>
          <w:color w:val="000000"/>
          <w:sz w:val="24"/>
          <w:szCs w:val="24"/>
          <w:lang w:eastAsia="pt-BR"/>
        </w:rPr>
        <w:t>Resolução</w:t>
      </w:r>
      <w:proofErr w:type="gramEnd"/>
      <w:r w:rsidR="00BE768A">
        <w:rPr>
          <w:rFonts w:ascii="Times New Roman" w:eastAsia="Times New Roman" w:hAnsi="Times New Roman" w:cs="Times New Roman"/>
          <w:b/>
          <w:color w:val="000000"/>
          <w:sz w:val="24"/>
          <w:szCs w:val="24"/>
          <w:lang w:eastAsia="pt-BR"/>
        </w:rPr>
        <w:t xml:space="preserve"> FNDE nº 4 de 2de Abril de 2015.</w:t>
      </w:r>
    </w:p>
    <w:p w:rsidR="004C0DC1" w:rsidRPr="006D1EBD" w:rsidRDefault="004C0DC1" w:rsidP="008615D7">
      <w:pPr>
        <w:spacing w:after="150" w:line="240" w:lineRule="auto"/>
        <w:jc w:val="both"/>
        <w:rPr>
          <w:rFonts w:ascii="Times New Roman" w:eastAsia="Times New Roman" w:hAnsi="Times New Roman" w:cs="Times New Roman"/>
          <w:sz w:val="24"/>
          <w:szCs w:val="24"/>
          <w:lang w:eastAsia="pt-BR"/>
        </w:rPr>
      </w:pPr>
      <w:r w:rsidRPr="006D1EBD">
        <w:rPr>
          <w:rFonts w:ascii="Times New Roman" w:eastAsia="Times New Roman" w:hAnsi="Times New Roman" w:cs="Times New Roman"/>
          <w:color w:val="000000"/>
          <w:sz w:val="24"/>
          <w:szCs w:val="24"/>
          <w:lang w:eastAsia="pt-BR"/>
        </w:rPr>
        <w:t xml:space="preserve">4.2. A relação dos proponentes dos projetos de venda será apresentada em </w:t>
      </w:r>
      <w:r w:rsidR="00C01F11" w:rsidRPr="006D1EBD">
        <w:rPr>
          <w:rFonts w:ascii="Times New Roman" w:eastAsia="Times New Roman" w:hAnsi="Times New Roman" w:cs="Times New Roman"/>
          <w:color w:val="000000"/>
          <w:sz w:val="24"/>
          <w:szCs w:val="24"/>
          <w:lang w:eastAsia="pt-BR"/>
        </w:rPr>
        <w:t>sessão pública e registrada em A</w:t>
      </w:r>
      <w:r w:rsidRPr="006D1EBD">
        <w:rPr>
          <w:rFonts w:ascii="Times New Roman" w:eastAsia="Times New Roman" w:hAnsi="Times New Roman" w:cs="Times New Roman"/>
          <w:color w:val="000000"/>
          <w:sz w:val="24"/>
          <w:szCs w:val="24"/>
          <w:lang w:eastAsia="pt-BR"/>
        </w:rPr>
        <w:t>ta</w:t>
      </w:r>
      <w:r w:rsidR="00EA73A0" w:rsidRPr="006D1EBD">
        <w:rPr>
          <w:rFonts w:ascii="Times New Roman" w:eastAsia="Times New Roman" w:hAnsi="Times New Roman" w:cs="Times New Roman"/>
          <w:color w:val="000000"/>
          <w:sz w:val="24"/>
          <w:szCs w:val="24"/>
          <w:lang w:eastAsia="pt-BR"/>
        </w:rPr>
        <w:t xml:space="preserve">, </w:t>
      </w:r>
      <w:r w:rsidRPr="006D1EBD">
        <w:rPr>
          <w:rFonts w:ascii="Times New Roman" w:eastAsia="Times New Roman" w:hAnsi="Times New Roman" w:cs="Times New Roman"/>
          <w:color w:val="000000"/>
          <w:sz w:val="24"/>
          <w:szCs w:val="24"/>
          <w:lang w:eastAsia="pt-BR"/>
        </w:rPr>
        <w:t xml:space="preserve">após o término do prazo de apresentação dos </w:t>
      </w:r>
      <w:r w:rsidR="00DC0EAE" w:rsidRPr="006D1EBD">
        <w:rPr>
          <w:rFonts w:ascii="Times New Roman" w:eastAsia="Times New Roman" w:hAnsi="Times New Roman" w:cs="Times New Roman"/>
          <w:color w:val="000000"/>
          <w:sz w:val="24"/>
          <w:szCs w:val="24"/>
          <w:lang w:eastAsia="pt-BR"/>
        </w:rPr>
        <w:t>projetos.</w:t>
      </w:r>
      <w:r w:rsidRPr="006D1EBD">
        <w:rPr>
          <w:rFonts w:ascii="Times New Roman" w:eastAsia="Times New Roman" w:hAnsi="Times New Roman" w:cs="Times New Roman"/>
          <w:color w:val="000000"/>
          <w:sz w:val="24"/>
          <w:szCs w:val="24"/>
          <w:lang w:eastAsia="pt-BR"/>
        </w:rPr>
        <w:t xml:space="preserve"> O resultado da seleção será publicado </w:t>
      </w:r>
      <w:r w:rsidR="00D70BBD" w:rsidRPr="006D1EBD">
        <w:rPr>
          <w:rFonts w:ascii="Times New Roman" w:eastAsia="Times New Roman" w:hAnsi="Times New Roman" w:cs="Times New Roman"/>
          <w:color w:val="000000"/>
          <w:sz w:val="24"/>
          <w:szCs w:val="24"/>
          <w:lang w:eastAsia="pt-BR"/>
        </w:rPr>
        <w:t>(</w:t>
      </w:r>
      <w:r w:rsidR="00D70BBD" w:rsidRPr="006D1EBD">
        <w:rPr>
          <w:rFonts w:ascii="Times New Roman" w:eastAsia="Times New Roman" w:hAnsi="Times New Roman" w:cs="Times New Roman"/>
          <w:b/>
          <w:sz w:val="24"/>
          <w:szCs w:val="24"/>
          <w:lang w:eastAsia="pt-BR"/>
        </w:rPr>
        <w:t>0</w:t>
      </w:r>
      <w:r w:rsidR="00F52F58" w:rsidRPr="006D1EBD">
        <w:rPr>
          <w:rFonts w:ascii="Times New Roman" w:eastAsia="Times New Roman" w:hAnsi="Times New Roman" w:cs="Times New Roman"/>
          <w:b/>
          <w:sz w:val="24"/>
          <w:szCs w:val="24"/>
          <w:lang w:eastAsia="pt-BR"/>
        </w:rPr>
        <w:t>5</w:t>
      </w:r>
      <w:r w:rsidR="00DC0EAE" w:rsidRPr="006D1EBD">
        <w:rPr>
          <w:rFonts w:ascii="Times New Roman" w:eastAsia="Times New Roman" w:hAnsi="Times New Roman" w:cs="Times New Roman"/>
          <w:sz w:val="24"/>
          <w:szCs w:val="24"/>
          <w:lang w:eastAsia="pt-BR"/>
        </w:rPr>
        <w:t>)</w:t>
      </w:r>
      <w:r w:rsidRPr="006D1EBD">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6D1EBD">
        <w:rPr>
          <w:rFonts w:ascii="Times New Roman" w:eastAsia="Times New Roman" w:hAnsi="Times New Roman" w:cs="Times New Roman"/>
          <w:sz w:val="24"/>
          <w:szCs w:val="24"/>
          <w:lang w:eastAsia="pt-BR"/>
        </w:rPr>
        <w:t>(</w:t>
      </w:r>
      <w:r w:rsidR="00C01F11" w:rsidRPr="006D1EBD">
        <w:rPr>
          <w:rFonts w:ascii="Times New Roman" w:eastAsia="Times New Roman" w:hAnsi="Times New Roman" w:cs="Times New Roman"/>
          <w:b/>
          <w:sz w:val="24"/>
          <w:szCs w:val="24"/>
          <w:lang w:eastAsia="pt-BR"/>
        </w:rPr>
        <w:t>0</w:t>
      </w:r>
      <w:r w:rsidR="00F52F58" w:rsidRPr="006D1EBD">
        <w:rPr>
          <w:rFonts w:ascii="Times New Roman" w:eastAsia="Times New Roman" w:hAnsi="Times New Roman" w:cs="Times New Roman"/>
          <w:b/>
          <w:sz w:val="24"/>
          <w:szCs w:val="24"/>
          <w:lang w:eastAsia="pt-BR"/>
        </w:rPr>
        <w:t>5</w:t>
      </w:r>
      <w:r w:rsidR="00DC0EAE" w:rsidRPr="006D1EBD">
        <w:rPr>
          <w:rFonts w:ascii="Times New Roman" w:eastAsia="Times New Roman" w:hAnsi="Times New Roman" w:cs="Times New Roman"/>
          <w:sz w:val="24"/>
          <w:szCs w:val="24"/>
          <w:lang w:eastAsia="pt-BR"/>
        </w:rPr>
        <w:t>)</w:t>
      </w:r>
      <w:r w:rsidRPr="006D1EBD">
        <w:rPr>
          <w:rFonts w:ascii="Times New Roman" w:eastAsia="Times New Roman" w:hAnsi="Times New Roman" w:cs="Times New Roman"/>
          <w:sz w:val="24"/>
          <w:szCs w:val="24"/>
          <w:lang w:eastAsia="pt-BR"/>
        </w:rPr>
        <w:t xml:space="preserve"> dias o(s) selecionado(s) </w:t>
      </w:r>
      <w:r w:rsidR="00DC4DEE" w:rsidRPr="006D1EBD">
        <w:rPr>
          <w:rFonts w:ascii="Times New Roman" w:eastAsia="Times New Roman" w:hAnsi="Times New Roman" w:cs="Times New Roman"/>
          <w:sz w:val="24"/>
          <w:szCs w:val="24"/>
          <w:lang w:eastAsia="pt-BR"/>
        </w:rPr>
        <w:t>será (</w:t>
      </w:r>
      <w:r w:rsidRPr="006D1EBD">
        <w:rPr>
          <w:rFonts w:ascii="Times New Roman" w:eastAsia="Times New Roman" w:hAnsi="Times New Roman" w:cs="Times New Roman"/>
          <w:sz w:val="24"/>
          <w:szCs w:val="24"/>
          <w:lang w:eastAsia="pt-BR"/>
        </w:rPr>
        <w:t>ão) convocado</w:t>
      </w:r>
      <w:proofErr w:type="gramStart"/>
      <w:r w:rsidRPr="006D1EBD">
        <w:rPr>
          <w:rFonts w:ascii="Times New Roman" w:eastAsia="Times New Roman" w:hAnsi="Times New Roman" w:cs="Times New Roman"/>
          <w:sz w:val="24"/>
          <w:szCs w:val="24"/>
          <w:lang w:eastAsia="pt-BR"/>
        </w:rPr>
        <w:t xml:space="preserve">( </w:t>
      </w:r>
      <w:proofErr w:type="gramEnd"/>
      <w:r w:rsidRPr="006D1EBD">
        <w:rPr>
          <w:rFonts w:ascii="Times New Roman" w:eastAsia="Times New Roman" w:hAnsi="Times New Roman" w:cs="Times New Roman"/>
          <w:sz w:val="24"/>
          <w:szCs w:val="24"/>
          <w:lang w:eastAsia="pt-BR"/>
        </w:rPr>
        <w:t>s) para assinatura do(s) contrato(s).</w:t>
      </w:r>
    </w:p>
    <w:p w:rsidR="004C0DC1" w:rsidRPr="006D1EBD" w:rsidRDefault="004C0DC1" w:rsidP="008615D7">
      <w:pPr>
        <w:spacing w:after="150" w:line="240" w:lineRule="auto"/>
        <w:jc w:val="both"/>
        <w:rPr>
          <w:rFonts w:ascii="Times New Roman" w:eastAsia="Times New Roman" w:hAnsi="Times New Roman" w:cs="Times New Roman"/>
          <w:sz w:val="24"/>
          <w:szCs w:val="24"/>
          <w:lang w:eastAsia="pt-BR"/>
        </w:rPr>
      </w:pPr>
      <w:r w:rsidRPr="006D1EBD">
        <w:rPr>
          <w:rFonts w:ascii="Times New Roman" w:eastAsia="Times New Roman" w:hAnsi="Times New Roman" w:cs="Times New Roman"/>
          <w:sz w:val="24"/>
          <w:szCs w:val="24"/>
          <w:lang w:eastAsia="pt-BR"/>
        </w:rPr>
        <w:t xml:space="preserve">4.3 - O(s) projeto(s) de venda a </w:t>
      </w:r>
      <w:proofErr w:type="gramStart"/>
      <w:r w:rsidRPr="006D1EBD">
        <w:rPr>
          <w:rFonts w:ascii="Times New Roman" w:eastAsia="Times New Roman" w:hAnsi="Times New Roman" w:cs="Times New Roman"/>
          <w:sz w:val="24"/>
          <w:szCs w:val="24"/>
          <w:lang w:eastAsia="pt-BR"/>
        </w:rPr>
        <w:t>ser(</w:t>
      </w:r>
      <w:proofErr w:type="gramEnd"/>
      <w:r w:rsidRPr="006D1EBD">
        <w:rPr>
          <w:rFonts w:ascii="Times New Roman" w:eastAsia="Times New Roman" w:hAnsi="Times New Roman" w:cs="Times New Roman"/>
          <w:sz w:val="24"/>
          <w:szCs w:val="24"/>
          <w:lang w:eastAsia="pt-BR"/>
        </w:rPr>
        <w:t>em) contratado(s) será</w:t>
      </w:r>
      <w:r w:rsidR="00DC0EAE" w:rsidRPr="006D1EBD">
        <w:rPr>
          <w:rFonts w:ascii="Times New Roman" w:eastAsia="Times New Roman" w:hAnsi="Times New Roman" w:cs="Times New Roman"/>
          <w:sz w:val="24"/>
          <w:szCs w:val="24"/>
          <w:lang w:eastAsia="pt-BR"/>
        </w:rPr>
        <w:t xml:space="preserve"> (</w:t>
      </w:r>
      <w:r w:rsidRPr="006D1EBD">
        <w:rPr>
          <w:rFonts w:ascii="Times New Roman" w:eastAsia="Times New Roman" w:hAnsi="Times New Roman" w:cs="Times New Roman"/>
          <w:sz w:val="24"/>
          <w:szCs w:val="24"/>
          <w:lang w:eastAsia="pt-BR"/>
        </w:rPr>
        <w:t>ão) selecionado(s) conforme critérios estabelecidos pelo art. 25 da Resolução.</w:t>
      </w:r>
    </w:p>
    <w:p w:rsidR="004C0DC1" w:rsidRPr="006D1EBD" w:rsidRDefault="004C0DC1" w:rsidP="008615D7">
      <w:pPr>
        <w:spacing w:after="150" w:line="240" w:lineRule="auto"/>
        <w:jc w:val="both"/>
        <w:rPr>
          <w:rFonts w:ascii="Times New Roman" w:eastAsia="Times New Roman" w:hAnsi="Times New Roman" w:cs="Times New Roman"/>
          <w:sz w:val="24"/>
          <w:szCs w:val="24"/>
          <w:lang w:eastAsia="pt-BR"/>
        </w:rPr>
      </w:pPr>
      <w:r w:rsidRPr="006D1EBD">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6D1EBD" w:rsidRDefault="004C0DC1" w:rsidP="008615D7">
      <w:pPr>
        <w:spacing w:after="150" w:line="240" w:lineRule="auto"/>
        <w:jc w:val="both"/>
        <w:rPr>
          <w:rFonts w:ascii="Times New Roman" w:eastAsia="Times New Roman" w:hAnsi="Times New Roman" w:cs="Times New Roman"/>
          <w:sz w:val="24"/>
          <w:szCs w:val="24"/>
          <w:lang w:eastAsia="pt-BR"/>
        </w:rPr>
      </w:pPr>
      <w:r w:rsidRPr="006D1EBD">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C01F11" w:rsidRPr="006D1EBD">
        <w:rPr>
          <w:rFonts w:ascii="Times New Roman" w:eastAsia="Times New Roman" w:hAnsi="Times New Roman" w:cs="Times New Roman"/>
          <w:sz w:val="24"/>
          <w:szCs w:val="24"/>
          <w:lang w:eastAsia="pt-BR"/>
        </w:rPr>
        <w:t xml:space="preserve"> (</w:t>
      </w:r>
      <w:r w:rsidR="00C01F11" w:rsidRPr="006D1EBD">
        <w:rPr>
          <w:rFonts w:ascii="Times New Roman" w:eastAsia="Times New Roman" w:hAnsi="Times New Roman" w:cs="Times New Roman"/>
          <w:b/>
          <w:sz w:val="24"/>
          <w:szCs w:val="24"/>
          <w:lang w:eastAsia="pt-BR"/>
        </w:rPr>
        <w:t>05</w:t>
      </w:r>
      <w:r w:rsidR="000C6CB2" w:rsidRPr="006D1EBD">
        <w:rPr>
          <w:rFonts w:ascii="Times New Roman" w:eastAsia="Times New Roman" w:hAnsi="Times New Roman" w:cs="Times New Roman"/>
          <w:sz w:val="24"/>
          <w:szCs w:val="24"/>
          <w:lang w:eastAsia="pt-BR"/>
        </w:rPr>
        <w:t>)</w:t>
      </w:r>
      <w:r w:rsidRPr="006D1EBD">
        <w:rPr>
          <w:rFonts w:ascii="Times New Roman" w:eastAsia="Times New Roman" w:hAnsi="Times New Roman" w:cs="Times New Roman"/>
          <w:sz w:val="24"/>
          <w:szCs w:val="24"/>
          <w:lang w:eastAsia="pt-BR"/>
        </w:rPr>
        <w:t xml:space="preserve"> dias, conforme análise da Comissão Julgadora.</w:t>
      </w:r>
    </w:p>
    <w:p w:rsidR="004C0DC1" w:rsidRPr="006D1EB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6D1EBD">
        <w:rPr>
          <w:rFonts w:ascii="Times New Roman" w:eastAsia="Times New Roman" w:hAnsi="Times New Roman" w:cs="Times New Roman"/>
          <w:b/>
          <w:color w:val="000000"/>
          <w:sz w:val="24"/>
          <w:szCs w:val="24"/>
          <w:lang w:eastAsia="pt-BR"/>
        </w:rPr>
        <w:t>5. CRITÉRIOS DE SELEÇÃO DOS BENEFICIÁRIOS</w:t>
      </w:r>
    </w:p>
    <w:p w:rsidR="004C0DC1" w:rsidRPr="006D1EB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6D1EBD">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6D1EB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6D1EBD">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6D1EB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6D1EBD">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6D1EB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6D1EBD">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4C0DC1" w:rsidRPr="006D1EB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6D1EBD">
        <w:rPr>
          <w:rFonts w:ascii="Times New Roman" w:eastAsia="Times New Roman" w:hAnsi="Times New Roman" w:cs="Times New Roman"/>
          <w:color w:val="000000"/>
          <w:sz w:val="24"/>
          <w:szCs w:val="24"/>
          <w:lang w:eastAsia="pt-BR"/>
        </w:rPr>
        <w:t>III - o grupo de projetos do estado terá prioridade sobre o do País.</w:t>
      </w:r>
    </w:p>
    <w:p w:rsidR="004C0DC1" w:rsidRPr="006D1EB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6D1EBD">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6D1EB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6D1EBD">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6D1EB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6D1EBD">
        <w:rPr>
          <w:rFonts w:ascii="Times New Roman" w:eastAsia="Times New Roman" w:hAnsi="Times New Roman" w:cs="Times New Roman"/>
          <w:color w:val="000000"/>
          <w:sz w:val="24"/>
          <w:szCs w:val="24"/>
          <w:lang w:eastAsia="pt-BR"/>
        </w:rPr>
        <w:t xml:space="preserve">II - os fornecedores de gêneros alimentícios certificados como orgânicos ou agroecológicos, segundo a </w:t>
      </w:r>
      <w:hyperlink r:id="rId10" w:history="1">
        <w:r w:rsidRPr="006D1EBD">
          <w:rPr>
            <w:rFonts w:ascii="Times New Roman" w:eastAsia="Times New Roman" w:hAnsi="Times New Roman" w:cs="Times New Roman"/>
            <w:sz w:val="24"/>
            <w:szCs w:val="24"/>
            <w:lang w:eastAsia="pt-BR"/>
          </w:rPr>
          <w:t>Lei nº 10.831, de 23 de dezembro de 2003</w:t>
        </w:r>
      </w:hyperlink>
      <w:r w:rsidRPr="006D1EBD">
        <w:rPr>
          <w:rFonts w:ascii="Times New Roman" w:eastAsia="Times New Roman" w:hAnsi="Times New Roman" w:cs="Times New Roman"/>
          <w:color w:val="000000"/>
          <w:sz w:val="24"/>
          <w:szCs w:val="24"/>
          <w:lang w:eastAsia="pt-BR"/>
        </w:rPr>
        <w:t>;</w:t>
      </w:r>
    </w:p>
    <w:p w:rsidR="004C0DC1" w:rsidRPr="006D1EB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6D1EBD">
        <w:rPr>
          <w:rFonts w:ascii="Times New Roman" w:eastAsia="Times New Roman" w:hAnsi="Times New Roman" w:cs="Times New Roman"/>
          <w:color w:val="000000"/>
          <w:sz w:val="24"/>
          <w:szCs w:val="24"/>
          <w:lang w:eastAsia="pt-BR"/>
        </w:rPr>
        <w:t xml:space="preserve">III - os Grupos Formais (organizações produtivas detentoras de Declaração de Aptidão ao PRONAF - DAP Jurídica) sobre os Grupos Informais (agricultores familiares, detentores de </w:t>
      </w:r>
      <w:r w:rsidRPr="006D1EBD">
        <w:rPr>
          <w:rFonts w:ascii="Times New Roman" w:eastAsia="Times New Roman" w:hAnsi="Times New Roman" w:cs="Times New Roman"/>
          <w:color w:val="000000"/>
          <w:sz w:val="24"/>
          <w:szCs w:val="24"/>
          <w:lang w:eastAsia="pt-BR"/>
        </w:rPr>
        <w:lastRenderedPageBreak/>
        <w:t>Declaração de Aptidão ao PRONAF - DAP Física, organizados em grupos) e estes sobre os Fornecedores Individuais (detentores de DAP Física);</w:t>
      </w:r>
    </w:p>
    <w:p w:rsidR="004C0DC1" w:rsidRPr="006D1EB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6D1EBD">
        <w:rPr>
          <w:rFonts w:ascii="Times New Roman" w:eastAsia="Times New Roman" w:hAnsi="Times New Roman" w:cs="Times New Roman"/>
          <w:color w:val="000000"/>
          <w:sz w:val="24"/>
          <w:szCs w:val="24"/>
          <w:lang w:eastAsia="pt-BR"/>
        </w:rPr>
        <w:t xml:space="preserve">Caso a </w:t>
      </w:r>
      <w:proofErr w:type="spellStart"/>
      <w:proofErr w:type="gramStart"/>
      <w:r w:rsidRPr="006D1EBD">
        <w:rPr>
          <w:rFonts w:ascii="Times New Roman" w:eastAsia="Times New Roman" w:hAnsi="Times New Roman" w:cs="Times New Roman"/>
          <w:color w:val="000000"/>
          <w:sz w:val="24"/>
          <w:szCs w:val="24"/>
          <w:lang w:eastAsia="pt-BR"/>
        </w:rPr>
        <w:t>EEx</w:t>
      </w:r>
      <w:proofErr w:type="spellEnd"/>
      <w:proofErr w:type="gramEnd"/>
      <w:r w:rsidRPr="006D1EBD">
        <w:rPr>
          <w:rFonts w:ascii="Times New Roman" w:eastAsia="Times New Roman" w:hAnsi="Times New Roman" w:cs="Times New Roman"/>
          <w:color w:val="000000"/>
          <w:sz w:val="24"/>
          <w:szCs w:val="24"/>
          <w:lang w:eastAsia="pt-BR"/>
        </w:rPr>
        <w:t xml:space="preserve">. </w:t>
      </w:r>
      <w:proofErr w:type="gramStart"/>
      <w:r w:rsidRPr="006D1EBD">
        <w:rPr>
          <w:rFonts w:ascii="Times New Roman" w:eastAsia="Times New Roman" w:hAnsi="Times New Roman" w:cs="Times New Roman"/>
          <w:color w:val="000000"/>
          <w:sz w:val="24"/>
          <w:szCs w:val="24"/>
          <w:lang w:eastAsia="pt-BR"/>
        </w:rPr>
        <w:t>não</w:t>
      </w:r>
      <w:proofErr w:type="gramEnd"/>
      <w:r w:rsidRPr="006D1EBD">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6D1EB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6D1EBD">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6D1EB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6D1EBD">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6D1EBD"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6D1EBD">
        <w:rPr>
          <w:rFonts w:ascii="Times New Roman" w:eastAsia="Times New Roman" w:hAnsi="Times New Roman" w:cs="Times New Roman"/>
          <w:b/>
          <w:color w:val="000000"/>
          <w:sz w:val="24"/>
          <w:szCs w:val="24"/>
          <w:lang w:eastAsia="pt-BR"/>
        </w:rPr>
        <w:t>6. DAS AMOSTRAS DOS PRODUTOS</w:t>
      </w:r>
    </w:p>
    <w:p w:rsidR="00756584" w:rsidRPr="006D1EB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6D1EBD">
        <w:rPr>
          <w:rFonts w:ascii="Times New Roman" w:eastAsia="Times New Roman" w:hAnsi="Times New Roman" w:cs="Times New Roman"/>
          <w:color w:val="000000"/>
          <w:sz w:val="24"/>
          <w:szCs w:val="24"/>
          <w:lang w:eastAsia="pt-BR"/>
        </w:rPr>
        <w:t>O(s) fornecedor (</w:t>
      </w:r>
      <w:proofErr w:type="gramStart"/>
      <w:r w:rsidRPr="006D1EBD">
        <w:rPr>
          <w:rFonts w:ascii="Times New Roman" w:eastAsia="Times New Roman" w:hAnsi="Times New Roman" w:cs="Times New Roman"/>
          <w:color w:val="000000"/>
          <w:sz w:val="24"/>
          <w:szCs w:val="24"/>
          <w:lang w:eastAsia="pt-BR"/>
        </w:rPr>
        <w:t>es</w:t>
      </w:r>
      <w:proofErr w:type="gramEnd"/>
      <w:r w:rsidRPr="006D1EBD">
        <w:rPr>
          <w:rFonts w:ascii="Times New Roman" w:eastAsia="Times New Roman" w:hAnsi="Times New Roman" w:cs="Times New Roman"/>
          <w:color w:val="000000"/>
          <w:sz w:val="24"/>
          <w:szCs w:val="24"/>
          <w:lang w:eastAsia="pt-BR"/>
        </w:rPr>
        <w:t>) classificado(s) em primeiro lugar</w:t>
      </w:r>
      <w:r w:rsidR="005D60A3" w:rsidRPr="006D1EBD">
        <w:rPr>
          <w:rFonts w:ascii="Times New Roman" w:eastAsia="Times New Roman" w:hAnsi="Times New Roman" w:cs="Times New Roman"/>
          <w:color w:val="000000"/>
          <w:sz w:val="24"/>
          <w:szCs w:val="24"/>
          <w:lang w:eastAsia="pt-BR"/>
        </w:rPr>
        <w:t xml:space="preserve">, </w:t>
      </w:r>
      <w:r w:rsidRPr="006D1EBD">
        <w:rPr>
          <w:rFonts w:ascii="Times New Roman" w:eastAsia="Times New Roman" w:hAnsi="Times New Roman" w:cs="Times New Roman"/>
          <w:color w:val="000000"/>
          <w:sz w:val="24"/>
          <w:szCs w:val="24"/>
          <w:lang w:eastAsia="pt-BR"/>
        </w:rPr>
        <w:t xml:space="preserve">deverão entregar as amostras indicadas no quadro abaixo na </w:t>
      </w:r>
      <w:r w:rsidR="005D60A3" w:rsidRPr="006D1EBD">
        <w:rPr>
          <w:rFonts w:ascii="Times New Roman" w:eastAsia="Times New Roman" w:hAnsi="Times New Roman" w:cs="Times New Roman"/>
          <w:color w:val="000000"/>
          <w:sz w:val="24"/>
          <w:szCs w:val="24"/>
          <w:lang w:eastAsia="pt-BR"/>
        </w:rPr>
        <w:t xml:space="preserve">(o) </w:t>
      </w:r>
      <w:r w:rsidR="007125AD" w:rsidRPr="006D1EBD">
        <w:rPr>
          <w:rFonts w:ascii="Times New Roman" w:eastAsia="Times New Roman" w:hAnsi="Times New Roman" w:cs="Times New Roman"/>
          <w:b/>
          <w:color w:val="000000"/>
          <w:sz w:val="24"/>
          <w:szCs w:val="24"/>
          <w:lang w:eastAsia="pt-BR"/>
        </w:rPr>
        <w:t>COLÉGIO ESTADUAL “DOMINGOS ALVES PEREIRA”</w:t>
      </w:r>
      <w:r w:rsidRPr="006D1EBD">
        <w:rPr>
          <w:rFonts w:ascii="Times New Roman" w:eastAsia="Times New Roman" w:hAnsi="Times New Roman" w:cs="Times New Roman"/>
          <w:color w:val="000000"/>
          <w:sz w:val="24"/>
          <w:szCs w:val="24"/>
          <w:lang w:eastAsia="pt-BR"/>
        </w:rPr>
        <w:t xml:space="preserve">, com sede à </w:t>
      </w:r>
      <w:r w:rsidR="007125AD" w:rsidRPr="006D1EBD">
        <w:rPr>
          <w:rFonts w:ascii="Times New Roman" w:eastAsia="Times New Roman" w:hAnsi="Times New Roman" w:cs="Times New Roman"/>
          <w:b/>
          <w:color w:val="000000"/>
          <w:sz w:val="24"/>
          <w:szCs w:val="24"/>
          <w:lang w:eastAsia="pt-BR"/>
        </w:rPr>
        <w:t>RUA MARIA MACHADO DE ALMEIDA Nº-91 CENTRO</w:t>
      </w:r>
      <w:r w:rsidRPr="006D1EBD">
        <w:rPr>
          <w:rFonts w:ascii="Times New Roman" w:eastAsia="Times New Roman" w:hAnsi="Times New Roman" w:cs="Times New Roman"/>
          <w:color w:val="000000"/>
          <w:sz w:val="24"/>
          <w:szCs w:val="24"/>
          <w:lang w:eastAsia="pt-BR"/>
        </w:rPr>
        <w:t xml:space="preserve">, </w:t>
      </w:r>
      <w:r w:rsidR="00297C3D" w:rsidRPr="006D1EBD">
        <w:rPr>
          <w:rFonts w:ascii="Times New Roman" w:eastAsia="Times New Roman" w:hAnsi="Times New Roman" w:cs="Times New Roman"/>
          <w:color w:val="000000"/>
          <w:sz w:val="24"/>
          <w:szCs w:val="24"/>
          <w:lang w:eastAsia="pt-BR"/>
        </w:rPr>
        <w:t>em (</w:t>
      </w:r>
      <w:r w:rsidR="00297C3D" w:rsidRPr="006D1EBD">
        <w:rPr>
          <w:rFonts w:ascii="Times New Roman" w:eastAsia="Times New Roman" w:hAnsi="Times New Roman" w:cs="Times New Roman"/>
          <w:b/>
          <w:sz w:val="24"/>
          <w:szCs w:val="24"/>
          <w:lang w:eastAsia="pt-BR"/>
        </w:rPr>
        <w:t>10 dias a partir da data da abertura dos envelopes</w:t>
      </w:r>
      <w:r w:rsidR="00297C3D" w:rsidRPr="006D1EBD">
        <w:rPr>
          <w:rFonts w:ascii="Times New Roman" w:eastAsia="Times New Roman" w:hAnsi="Times New Roman" w:cs="Times New Roman"/>
          <w:sz w:val="24"/>
          <w:szCs w:val="24"/>
          <w:lang w:eastAsia="pt-BR"/>
        </w:rPr>
        <w:t>)</w:t>
      </w:r>
      <w:r w:rsidRPr="006D1EBD">
        <w:rPr>
          <w:rFonts w:ascii="Times New Roman" w:eastAsia="Times New Roman" w:hAnsi="Times New Roman" w:cs="Times New Roman"/>
          <w:sz w:val="24"/>
          <w:szCs w:val="24"/>
          <w:lang w:eastAsia="pt-BR"/>
        </w:rPr>
        <w:t>,</w:t>
      </w:r>
      <w:r w:rsidRPr="006D1EBD">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756584" w:rsidRPr="006D1EB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6D1EBD">
        <w:rPr>
          <w:rFonts w:ascii="Times New Roman" w:eastAsia="Times New Roman" w:hAnsi="Times New Roman" w:cs="Times New Roman"/>
          <w:color w:val="000000"/>
          <w:sz w:val="24"/>
          <w:szCs w:val="24"/>
          <w:lang w:eastAsia="pt-BR"/>
        </w:rPr>
        <w:t xml:space="preserve">O resultado da análise será publicado </w:t>
      </w:r>
      <w:r w:rsidRPr="006D1EBD">
        <w:rPr>
          <w:rFonts w:ascii="Times New Roman" w:eastAsia="Times New Roman" w:hAnsi="Times New Roman" w:cs="Times New Roman"/>
          <w:sz w:val="24"/>
          <w:szCs w:val="24"/>
          <w:lang w:eastAsia="pt-BR"/>
        </w:rPr>
        <w:t xml:space="preserve">em </w:t>
      </w:r>
      <w:r w:rsidR="00D70BBD" w:rsidRPr="006D1EBD">
        <w:rPr>
          <w:rFonts w:ascii="Times New Roman" w:eastAsia="Times New Roman" w:hAnsi="Times New Roman" w:cs="Times New Roman"/>
          <w:sz w:val="24"/>
          <w:szCs w:val="24"/>
          <w:lang w:eastAsia="pt-BR"/>
        </w:rPr>
        <w:t>(</w:t>
      </w:r>
      <w:r w:rsidR="00F52F58" w:rsidRPr="006D1EBD">
        <w:rPr>
          <w:rFonts w:ascii="Times New Roman" w:eastAsia="Times New Roman" w:hAnsi="Times New Roman" w:cs="Times New Roman"/>
          <w:b/>
          <w:sz w:val="24"/>
          <w:szCs w:val="24"/>
          <w:lang w:eastAsia="pt-BR"/>
        </w:rPr>
        <w:t>5</w:t>
      </w:r>
      <w:r w:rsidR="00D70BBD" w:rsidRPr="006D1EBD">
        <w:rPr>
          <w:rFonts w:ascii="Times New Roman" w:eastAsia="Times New Roman" w:hAnsi="Times New Roman" w:cs="Times New Roman"/>
          <w:sz w:val="24"/>
          <w:szCs w:val="24"/>
          <w:lang w:eastAsia="pt-BR"/>
        </w:rPr>
        <w:t>)</w:t>
      </w:r>
      <w:r w:rsidRPr="006D1EBD">
        <w:rPr>
          <w:rFonts w:ascii="Times New Roman" w:eastAsia="Times New Roman" w:hAnsi="Times New Roman" w:cs="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6D1EB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6D1EB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6D1EBD">
              <w:rPr>
                <w:rFonts w:ascii="Times New Roman" w:eastAsia="Times New Roman" w:hAnsi="Times New Roman" w:cs="Times New Roman"/>
                <w:color w:val="FFFFFF"/>
                <w:sz w:val="24"/>
                <w:szCs w:val="24"/>
                <w:lang w:eastAsia="pt-BR"/>
              </w:rPr>
              <w:t>Nº</w:t>
            </w:r>
            <w:r w:rsidR="00297C3D" w:rsidRPr="006D1EBD">
              <w:rPr>
                <w:rFonts w:ascii="Times New Roman" w:eastAsia="Times New Roman" w:hAnsi="Times New Roman" w:cs="Times New Roman"/>
                <w:color w:val="FFFFFF"/>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6D1EB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6D1EBD">
              <w:rPr>
                <w:rFonts w:ascii="Times New Roman" w:eastAsia="Times New Roman" w:hAnsi="Times New Roman" w:cs="Times New Roman"/>
                <w:color w:val="FFFFFF"/>
                <w:sz w:val="24"/>
                <w:szCs w:val="24"/>
                <w:lang w:eastAsia="pt-BR"/>
              </w:rPr>
              <w:t>Produto</w:t>
            </w:r>
            <w:r w:rsidR="00297C3D" w:rsidRPr="006D1EBD">
              <w:rPr>
                <w:rFonts w:ascii="Times New Roman" w:eastAsia="Times New Roman" w:hAnsi="Times New Roman" w:cs="Times New Roman"/>
                <w:color w:val="FFFFFF"/>
                <w:sz w:val="24"/>
                <w:szCs w:val="24"/>
                <w:lang w:eastAsia="pt-BR"/>
              </w:rPr>
              <w:t xml:space="preserve"> (nome do produto)</w:t>
            </w:r>
          </w:p>
        </w:tc>
      </w:tr>
      <w:tr w:rsidR="00FA0ED1" w:rsidRPr="006D1EB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A0ED1" w:rsidRPr="006D1EBD" w:rsidRDefault="00FA0ED1" w:rsidP="00FA0ED1">
            <w:pPr>
              <w:spacing w:after="0" w:line="240" w:lineRule="auto"/>
              <w:rPr>
                <w:rFonts w:ascii="Times New Roman" w:eastAsia="Times New Roman" w:hAnsi="Times New Roman" w:cs="Times New Roman"/>
                <w:color w:val="333333"/>
                <w:sz w:val="24"/>
                <w:szCs w:val="24"/>
                <w:lang w:eastAsia="pt-BR"/>
              </w:rPr>
            </w:pPr>
            <w:r w:rsidRPr="006D1EBD">
              <w:rPr>
                <w:rFonts w:ascii="Times New Roman" w:eastAsia="Times New Roman" w:hAnsi="Times New Roman" w:cs="Times New Roman"/>
                <w:color w:val="333333"/>
                <w:sz w:val="24"/>
                <w:szCs w:val="24"/>
                <w:lang w:eastAsia="pt-BR"/>
              </w:rPr>
              <w:t>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A0ED1" w:rsidRPr="006D1EBD" w:rsidRDefault="00FA0ED1" w:rsidP="007C6BA5">
            <w:pPr>
              <w:spacing w:after="0" w:line="240" w:lineRule="auto"/>
              <w:rPr>
                <w:rFonts w:ascii="Times New Roman" w:eastAsia="Times New Roman" w:hAnsi="Times New Roman" w:cs="Times New Roman"/>
                <w:color w:val="333333"/>
                <w:sz w:val="24"/>
                <w:szCs w:val="24"/>
                <w:lang w:eastAsia="pt-BR"/>
              </w:rPr>
            </w:pPr>
            <w:r w:rsidRPr="006D1EBD">
              <w:rPr>
                <w:rFonts w:ascii="Times New Roman" w:eastAsia="Times New Roman" w:hAnsi="Times New Roman" w:cs="Times New Roman"/>
                <w:color w:val="333333"/>
                <w:sz w:val="24"/>
                <w:szCs w:val="24"/>
                <w:lang w:eastAsia="pt-BR"/>
              </w:rPr>
              <w:t>Abacate</w:t>
            </w:r>
          </w:p>
        </w:tc>
      </w:tr>
      <w:tr w:rsidR="00FA0ED1" w:rsidRPr="006D1EB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A0ED1" w:rsidRPr="006D1EBD" w:rsidRDefault="00FA0ED1" w:rsidP="00FA0ED1">
            <w:pPr>
              <w:spacing w:after="0" w:line="240" w:lineRule="auto"/>
              <w:rPr>
                <w:rFonts w:ascii="Times New Roman" w:eastAsia="Times New Roman" w:hAnsi="Times New Roman" w:cs="Times New Roman"/>
                <w:color w:val="333333"/>
                <w:sz w:val="24"/>
                <w:szCs w:val="24"/>
                <w:lang w:eastAsia="pt-BR"/>
              </w:rPr>
            </w:pPr>
            <w:r w:rsidRPr="006D1EBD">
              <w:rPr>
                <w:rFonts w:ascii="Times New Roman" w:eastAsia="Times New Roman" w:hAnsi="Times New Roman" w:cs="Times New Roman"/>
                <w:color w:val="333333"/>
                <w:sz w:val="24"/>
                <w:szCs w:val="24"/>
                <w:lang w:eastAsia="pt-BR"/>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A0ED1" w:rsidRPr="006D1EBD" w:rsidRDefault="00FA0ED1" w:rsidP="007C6BA5">
            <w:pPr>
              <w:spacing w:after="0" w:line="240" w:lineRule="auto"/>
              <w:rPr>
                <w:rFonts w:ascii="Times New Roman" w:eastAsia="Times New Roman" w:hAnsi="Times New Roman" w:cs="Times New Roman"/>
                <w:color w:val="333333"/>
                <w:sz w:val="24"/>
                <w:szCs w:val="24"/>
                <w:lang w:eastAsia="pt-BR"/>
              </w:rPr>
            </w:pPr>
            <w:r w:rsidRPr="006D1EBD">
              <w:rPr>
                <w:rFonts w:ascii="Times New Roman" w:eastAsia="Times New Roman" w:hAnsi="Times New Roman" w:cs="Times New Roman"/>
                <w:color w:val="333333"/>
                <w:sz w:val="24"/>
                <w:szCs w:val="24"/>
                <w:lang w:eastAsia="pt-BR"/>
              </w:rPr>
              <w:t>Abóbora cabotiá</w:t>
            </w:r>
          </w:p>
        </w:tc>
      </w:tr>
      <w:tr w:rsidR="00FA0ED1" w:rsidRPr="006D1EB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A0ED1" w:rsidRPr="006D1EBD" w:rsidRDefault="00FA0ED1" w:rsidP="00FA0ED1">
            <w:pPr>
              <w:spacing w:after="0" w:line="240" w:lineRule="auto"/>
              <w:rPr>
                <w:rFonts w:ascii="Times New Roman" w:eastAsia="Times New Roman" w:hAnsi="Times New Roman" w:cs="Times New Roman"/>
                <w:color w:val="333333"/>
                <w:sz w:val="24"/>
                <w:szCs w:val="24"/>
                <w:lang w:eastAsia="pt-BR"/>
              </w:rPr>
            </w:pPr>
            <w:r w:rsidRPr="006D1EBD">
              <w:rPr>
                <w:rFonts w:ascii="Times New Roman" w:eastAsia="Times New Roman" w:hAnsi="Times New Roman" w:cs="Times New Roman"/>
                <w:color w:val="333333"/>
                <w:sz w:val="24"/>
                <w:szCs w:val="24"/>
                <w:lang w:eastAsia="pt-BR"/>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A0ED1" w:rsidRPr="006D1EBD" w:rsidRDefault="00FA0ED1" w:rsidP="007C6BA5">
            <w:pPr>
              <w:spacing w:after="0" w:line="240" w:lineRule="auto"/>
              <w:rPr>
                <w:rFonts w:ascii="Times New Roman" w:eastAsia="Times New Roman" w:hAnsi="Times New Roman" w:cs="Times New Roman"/>
                <w:color w:val="333333"/>
                <w:sz w:val="24"/>
                <w:szCs w:val="24"/>
                <w:lang w:eastAsia="pt-BR"/>
              </w:rPr>
            </w:pPr>
            <w:r w:rsidRPr="006D1EBD">
              <w:rPr>
                <w:rFonts w:ascii="Times New Roman" w:eastAsia="Times New Roman" w:hAnsi="Times New Roman" w:cs="Times New Roman"/>
                <w:color w:val="333333"/>
                <w:sz w:val="24"/>
                <w:szCs w:val="24"/>
                <w:lang w:eastAsia="pt-BR"/>
              </w:rPr>
              <w:t>Abobrinha verde</w:t>
            </w:r>
          </w:p>
        </w:tc>
      </w:tr>
      <w:tr w:rsidR="00FA0ED1" w:rsidRPr="006D1EB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A0ED1" w:rsidRPr="006D1EBD" w:rsidRDefault="00FA0ED1" w:rsidP="00FA0ED1">
            <w:pPr>
              <w:spacing w:after="0" w:line="240" w:lineRule="auto"/>
              <w:rPr>
                <w:rFonts w:ascii="Times New Roman" w:eastAsia="Times New Roman" w:hAnsi="Times New Roman" w:cs="Times New Roman"/>
                <w:color w:val="333333"/>
                <w:sz w:val="24"/>
                <w:szCs w:val="24"/>
                <w:lang w:eastAsia="pt-BR"/>
              </w:rPr>
            </w:pPr>
            <w:r w:rsidRPr="006D1EBD">
              <w:rPr>
                <w:rFonts w:ascii="Times New Roman" w:eastAsia="Times New Roman" w:hAnsi="Times New Roman" w:cs="Times New Roman"/>
                <w:color w:val="333333"/>
                <w:sz w:val="24"/>
                <w:szCs w:val="24"/>
                <w:lang w:eastAsia="pt-BR"/>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A0ED1" w:rsidRPr="006D1EBD" w:rsidRDefault="00FA0ED1" w:rsidP="007C6BA5">
            <w:pPr>
              <w:spacing w:after="0" w:line="240" w:lineRule="auto"/>
              <w:jc w:val="both"/>
              <w:rPr>
                <w:rFonts w:ascii="Times New Roman" w:eastAsia="Times New Roman" w:hAnsi="Times New Roman" w:cs="Times New Roman"/>
                <w:color w:val="333333"/>
                <w:sz w:val="24"/>
                <w:szCs w:val="24"/>
                <w:lang w:eastAsia="pt-BR"/>
              </w:rPr>
            </w:pPr>
            <w:r w:rsidRPr="006D1EBD">
              <w:rPr>
                <w:rFonts w:ascii="Times New Roman" w:eastAsia="Times New Roman" w:hAnsi="Times New Roman" w:cs="Times New Roman"/>
                <w:color w:val="333333"/>
                <w:sz w:val="24"/>
                <w:szCs w:val="24"/>
                <w:lang w:eastAsia="pt-BR"/>
              </w:rPr>
              <w:t>Abacaxi</w:t>
            </w:r>
          </w:p>
        </w:tc>
      </w:tr>
      <w:tr w:rsidR="00FA0ED1" w:rsidRPr="006D1EB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A0ED1" w:rsidRPr="006D1EBD" w:rsidRDefault="00FA0ED1" w:rsidP="00FA0ED1">
            <w:pPr>
              <w:spacing w:after="0" w:line="240" w:lineRule="auto"/>
              <w:rPr>
                <w:rFonts w:ascii="Times New Roman" w:eastAsia="Times New Roman" w:hAnsi="Times New Roman" w:cs="Times New Roman"/>
                <w:color w:val="333333"/>
                <w:sz w:val="24"/>
                <w:szCs w:val="24"/>
                <w:lang w:eastAsia="pt-BR"/>
              </w:rPr>
            </w:pPr>
            <w:r w:rsidRPr="006D1EBD">
              <w:rPr>
                <w:rFonts w:ascii="Times New Roman" w:eastAsia="Times New Roman" w:hAnsi="Times New Roman" w:cs="Times New Roman"/>
                <w:color w:val="333333"/>
                <w:sz w:val="24"/>
                <w:szCs w:val="24"/>
                <w:lang w:eastAsia="pt-BR"/>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A0ED1" w:rsidRPr="006D1EBD" w:rsidRDefault="00FA0ED1" w:rsidP="007C6BA5">
            <w:pPr>
              <w:spacing w:after="0" w:line="240" w:lineRule="auto"/>
              <w:jc w:val="both"/>
              <w:rPr>
                <w:rFonts w:ascii="Times New Roman" w:eastAsia="Times New Roman" w:hAnsi="Times New Roman" w:cs="Times New Roman"/>
                <w:color w:val="333333"/>
                <w:sz w:val="24"/>
                <w:szCs w:val="24"/>
                <w:lang w:eastAsia="pt-BR"/>
              </w:rPr>
            </w:pPr>
            <w:r w:rsidRPr="006D1EBD">
              <w:rPr>
                <w:rFonts w:ascii="Times New Roman" w:eastAsia="Times New Roman" w:hAnsi="Times New Roman" w:cs="Times New Roman"/>
                <w:color w:val="333333"/>
                <w:sz w:val="24"/>
                <w:szCs w:val="24"/>
                <w:lang w:eastAsia="pt-BR"/>
              </w:rPr>
              <w:t>Alho</w:t>
            </w:r>
          </w:p>
        </w:tc>
      </w:tr>
      <w:tr w:rsidR="00FA0ED1" w:rsidRPr="006D1EB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A0ED1" w:rsidRPr="006D1EBD" w:rsidRDefault="00FA0ED1" w:rsidP="00FA0ED1">
            <w:pPr>
              <w:spacing w:after="0" w:line="240" w:lineRule="auto"/>
              <w:rPr>
                <w:rFonts w:ascii="Times New Roman" w:eastAsia="Times New Roman" w:hAnsi="Times New Roman" w:cs="Times New Roman"/>
                <w:color w:val="333333"/>
                <w:sz w:val="24"/>
                <w:szCs w:val="24"/>
                <w:lang w:eastAsia="pt-BR"/>
              </w:rPr>
            </w:pPr>
            <w:r w:rsidRPr="006D1EBD">
              <w:rPr>
                <w:rFonts w:ascii="Times New Roman" w:eastAsia="Times New Roman" w:hAnsi="Times New Roman" w:cs="Times New Roman"/>
                <w:color w:val="333333"/>
                <w:sz w:val="24"/>
                <w:szCs w:val="24"/>
                <w:lang w:eastAsia="pt-BR"/>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A0ED1" w:rsidRPr="006D1EBD" w:rsidRDefault="00FA0ED1" w:rsidP="007C6BA5">
            <w:pPr>
              <w:spacing w:after="0" w:line="240" w:lineRule="auto"/>
              <w:jc w:val="both"/>
              <w:rPr>
                <w:rFonts w:ascii="Times New Roman" w:eastAsia="Times New Roman" w:hAnsi="Times New Roman" w:cs="Times New Roman"/>
                <w:color w:val="333333"/>
                <w:sz w:val="24"/>
                <w:szCs w:val="24"/>
                <w:lang w:eastAsia="pt-BR"/>
              </w:rPr>
            </w:pPr>
            <w:r w:rsidRPr="006D1EBD">
              <w:rPr>
                <w:rFonts w:ascii="Times New Roman" w:eastAsia="Times New Roman" w:hAnsi="Times New Roman" w:cs="Times New Roman"/>
                <w:color w:val="333333"/>
                <w:sz w:val="24"/>
                <w:szCs w:val="24"/>
                <w:lang w:eastAsia="pt-BR"/>
              </w:rPr>
              <w:t>Banana prata</w:t>
            </w:r>
          </w:p>
        </w:tc>
      </w:tr>
      <w:tr w:rsidR="00FA0ED1" w:rsidRPr="006D1EB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A0ED1" w:rsidRPr="006D1EBD" w:rsidRDefault="00FA0ED1" w:rsidP="00FA0ED1">
            <w:pPr>
              <w:spacing w:after="0" w:line="240" w:lineRule="auto"/>
              <w:rPr>
                <w:rFonts w:ascii="Times New Roman" w:eastAsia="Times New Roman" w:hAnsi="Times New Roman" w:cs="Times New Roman"/>
                <w:color w:val="333333"/>
                <w:sz w:val="24"/>
                <w:szCs w:val="24"/>
                <w:lang w:eastAsia="pt-BR"/>
              </w:rPr>
            </w:pPr>
            <w:r w:rsidRPr="006D1EBD">
              <w:rPr>
                <w:rFonts w:ascii="Times New Roman" w:eastAsia="Times New Roman" w:hAnsi="Times New Roman" w:cs="Times New Roman"/>
                <w:color w:val="333333"/>
                <w:sz w:val="24"/>
                <w:szCs w:val="24"/>
                <w:lang w:eastAsia="pt-BR"/>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A0ED1" w:rsidRPr="006D1EBD" w:rsidRDefault="00FA0ED1" w:rsidP="007C6BA5">
            <w:pPr>
              <w:spacing w:after="0" w:line="240" w:lineRule="auto"/>
              <w:jc w:val="both"/>
              <w:rPr>
                <w:rFonts w:ascii="Times New Roman" w:eastAsia="Times New Roman" w:hAnsi="Times New Roman" w:cs="Times New Roman"/>
                <w:color w:val="333333"/>
                <w:sz w:val="24"/>
                <w:szCs w:val="24"/>
                <w:lang w:eastAsia="pt-BR"/>
              </w:rPr>
            </w:pPr>
            <w:r w:rsidRPr="006D1EBD">
              <w:rPr>
                <w:rFonts w:ascii="Times New Roman" w:eastAsia="Times New Roman" w:hAnsi="Times New Roman" w:cs="Times New Roman"/>
                <w:color w:val="333333"/>
                <w:sz w:val="24"/>
                <w:szCs w:val="24"/>
                <w:lang w:eastAsia="pt-BR"/>
              </w:rPr>
              <w:t>Banana nanica</w:t>
            </w:r>
          </w:p>
        </w:tc>
      </w:tr>
      <w:tr w:rsidR="00FA0ED1" w:rsidRPr="006D1EB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A0ED1" w:rsidRPr="006D1EBD" w:rsidRDefault="00FA0ED1" w:rsidP="00FA0ED1">
            <w:pPr>
              <w:spacing w:after="0" w:line="240" w:lineRule="auto"/>
              <w:rPr>
                <w:rFonts w:ascii="Times New Roman" w:eastAsia="Times New Roman" w:hAnsi="Times New Roman" w:cs="Times New Roman"/>
                <w:color w:val="333333"/>
                <w:sz w:val="24"/>
                <w:szCs w:val="24"/>
                <w:lang w:eastAsia="pt-BR"/>
              </w:rPr>
            </w:pPr>
            <w:r w:rsidRPr="006D1EBD">
              <w:rPr>
                <w:rFonts w:ascii="Times New Roman" w:eastAsia="Times New Roman" w:hAnsi="Times New Roman" w:cs="Times New Roman"/>
                <w:color w:val="333333"/>
                <w:sz w:val="24"/>
                <w:szCs w:val="24"/>
                <w:lang w:eastAsia="pt-BR"/>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A0ED1" w:rsidRPr="006D1EBD" w:rsidRDefault="00FA0ED1" w:rsidP="007C6BA5">
            <w:pPr>
              <w:spacing w:after="0" w:line="240" w:lineRule="auto"/>
              <w:jc w:val="both"/>
              <w:rPr>
                <w:rFonts w:ascii="Times New Roman" w:eastAsia="Times New Roman" w:hAnsi="Times New Roman" w:cs="Times New Roman"/>
                <w:color w:val="333333"/>
                <w:sz w:val="24"/>
                <w:szCs w:val="24"/>
                <w:lang w:eastAsia="pt-BR"/>
              </w:rPr>
            </w:pPr>
            <w:r w:rsidRPr="006D1EBD">
              <w:rPr>
                <w:rFonts w:ascii="Times New Roman" w:eastAsia="Times New Roman" w:hAnsi="Times New Roman" w:cs="Times New Roman"/>
                <w:color w:val="333333"/>
                <w:sz w:val="24"/>
                <w:szCs w:val="24"/>
                <w:lang w:eastAsia="pt-BR"/>
              </w:rPr>
              <w:t>Batata doce</w:t>
            </w:r>
          </w:p>
        </w:tc>
      </w:tr>
      <w:tr w:rsidR="00FA0ED1" w:rsidRPr="006D1EB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A0ED1" w:rsidRPr="006D1EBD" w:rsidRDefault="00FA0ED1" w:rsidP="00FA0ED1">
            <w:pPr>
              <w:spacing w:after="0" w:line="240" w:lineRule="auto"/>
              <w:rPr>
                <w:rFonts w:ascii="Times New Roman" w:eastAsia="Times New Roman" w:hAnsi="Times New Roman" w:cs="Times New Roman"/>
                <w:color w:val="333333"/>
                <w:sz w:val="24"/>
                <w:szCs w:val="24"/>
                <w:lang w:eastAsia="pt-BR"/>
              </w:rPr>
            </w:pPr>
            <w:r w:rsidRPr="006D1EBD">
              <w:rPr>
                <w:rFonts w:ascii="Times New Roman" w:eastAsia="Times New Roman" w:hAnsi="Times New Roman" w:cs="Times New Roman"/>
                <w:color w:val="333333"/>
                <w:sz w:val="24"/>
                <w:szCs w:val="24"/>
                <w:lang w:eastAsia="pt-BR"/>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A0ED1" w:rsidRPr="006D1EBD" w:rsidRDefault="00FA0ED1" w:rsidP="007C6BA5">
            <w:pPr>
              <w:spacing w:after="0" w:line="240" w:lineRule="auto"/>
              <w:jc w:val="both"/>
              <w:rPr>
                <w:rFonts w:ascii="Times New Roman" w:eastAsia="Times New Roman" w:hAnsi="Times New Roman" w:cs="Times New Roman"/>
                <w:color w:val="333333"/>
                <w:sz w:val="24"/>
                <w:szCs w:val="24"/>
                <w:lang w:eastAsia="pt-BR"/>
              </w:rPr>
            </w:pPr>
            <w:r w:rsidRPr="006D1EBD">
              <w:rPr>
                <w:rFonts w:ascii="Times New Roman" w:eastAsia="Times New Roman" w:hAnsi="Times New Roman" w:cs="Times New Roman"/>
                <w:color w:val="333333"/>
                <w:sz w:val="24"/>
                <w:szCs w:val="24"/>
                <w:lang w:eastAsia="pt-BR"/>
              </w:rPr>
              <w:t>Batata inglesa</w:t>
            </w:r>
          </w:p>
        </w:tc>
      </w:tr>
      <w:tr w:rsidR="00FA0ED1" w:rsidRPr="006D1EB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A0ED1" w:rsidRPr="006D1EBD" w:rsidRDefault="00FA0ED1" w:rsidP="00FA0ED1">
            <w:pPr>
              <w:spacing w:after="0" w:line="240" w:lineRule="auto"/>
              <w:rPr>
                <w:rFonts w:ascii="Times New Roman" w:eastAsia="Times New Roman" w:hAnsi="Times New Roman" w:cs="Times New Roman"/>
                <w:color w:val="333333"/>
                <w:sz w:val="24"/>
                <w:szCs w:val="24"/>
                <w:lang w:eastAsia="pt-BR"/>
              </w:rPr>
            </w:pPr>
            <w:r w:rsidRPr="006D1EBD">
              <w:rPr>
                <w:rFonts w:ascii="Times New Roman" w:eastAsia="Times New Roman" w:hAnsi="Times New Roman" w:cs="Times New Roman"/>
                <w:color w:val="333333"/>
                <w:sz w:val="24"/>
                <w:szCs w:val="24"/>
                <w:lang w:eastAsia="pt-BR"/>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A0ED1" w:rsidRPr="006D1EBD" w:rsidRDefault="00FA0ED1" w:rsidP="007C6BA5">
            <w:pPr>
              <w:spacing w:after="0" w:line="240" w:lineRule="auto"/>
              <w:jc w:val="both"/>
              <w:rPr>
                <w:rFonts w:ascii="Times New Roman" w:eastAsia="Times New Roman" w:hAnsi="Times New Roman" w:cs="Times New Roman"/>
                <w:color w:val="333333"/>
                <w:sz w:val="24"/>
                <w:szCs w:val="24"/>
                <w:lang w:eastAsia="pt-BR"/>
              </w:rPr>
            </w:pPr>
            <w:r w:rsidRPr="006D1EBD">
              <w:rPr>
                <w:rFonts w:ascii="Times New Roman" w:eastAsia="Times New Roman" w:hAnsi="Times New Roman" w:cs="Times New Roman"/>
                <w:color w:val="333333"/>
                <w:sz w:val="24"/>
                <w:szCs w:val="24"/>
                <w:lang w:eastAsia="pt-BR"/>
              </w:rPr>
              <w:t>Cebola</w:t>
            </w:r>
          </w:p>
        </w:tc>
      </w:tr>
      <w:tr w:rsidR="00FA0ED1" w:rsidRPr="006D1EB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A0ED1" w:rsidRPr="006D1EBD" w:rsidRDefault="00FA0ED1" w:rsidP="00FA0ED1">
            <w:pPr>
              <w:spacing w:after="0" w:line="240" w:lineRule="auto"/>
              <w:rPr>
                <w:rFonts w:ascii="Times New Roman" w:eastAsia="Times New Roman" w:hAnsi="Times New Roman" w:cs="Times New Roman"/>
                <w:color w:val="333333"/>
                <w:sz w:val="24"/>
                <w:szCs w:val="24"/>
                <w:lang w:eastAsia="pt-BR"/>
              </w:rPr>
            </w:pPr>
            <w:r w:rsidRPr="006D1EBD">
              <w:rPr>
                <w:rFonts w:ascii="Times New Roman" w:eastAsia="Times New Roman" w:hAnsi="Times New Roman" w:cs="Times New Roman"/>
                <w:color w:val="333333"/>
                <w:sz w:val="24"/>
                <w:szCs w:val="24"/>
                <w:lang w:eastAsia="pt-BR"/>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A0ED1" w:rsidRPr="006D1EBD" w:rsidRDefault="00FA0ED1" w:rsidP="007C6BA5">
            <w:pPr>
              <w:spacing w:after="0" w:line="240" w:lineRule="auto"/>
              <w:jc w:val="both"/>
              <w:rPr>
                <w:rFonts w:ascii="Times New Roman" w:eastAsia="Times New Roman" w:hAnsi="Times New Roman" w:cs="Times New Roman"/>
                <w:color w:val="333333"/>
                <w:sz w:val="24"/>
                <w:szCs w:val="24"/>
                <w:lang w:eastAsia="pt-BR"/>
              </w:rPr>
            </w:pPr>
            <w:r w:rsidRPr="006D1EBD">
              <w:rPr>
                <w:rFonts w:ascii="Times New Roman" w:eastAsia="Times New Roman" w:hAnsi="Times New Roman" w:cs="Times New Roman"/>
                <w:color w:val="333333"/>
                <w:sz w:val="24"/>
                <w:szCs w:val="24"/>
                <w:lang w:eastAsia="pt-BR"/>
              </w:rPr>
              <w:t>Cenoura</w:t>
            </w:r>
          </w:p>
        </w:tc>
      </w:tr>
      <w:tr w:rsidR="00FA0ED1" w:rsidRPr="006D1EB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A0ED1" w:rsidRPr="006D1EBD" w:rsidRDefault="00FA0ED1" w:rsidP="00FA0ED1">
            <w:pPr>
              <w:spacing w:after="0" w:line="240" w:lineRule="auto"/>
              <w:rPr>
                <w:rFonts w:ascii="Times New Roman" w:eastAsia="Times New Roman" w:hAnsi="Times New Roman" w:cs="Times New Roman"/>
                <w:color w:val="333333"/>
                <w:sz w:val="24"/>
                <w:szCs w:val="24"/>
                <w:lang w:eastAsia="pt-BR"/>
              </w:rPr>
            </w:pPr>
            <w:r w:rsidRPr="006D1EBD">
              <w:rPr>
                <w:rFonts w:ascii="Times New Roman" w:eastAsia="Times New Roman" w:hAnsi="Times New Roman" w:cs="Times New Roman"/>
                <w:color w:val="333333"/>
                <w:sz w:val="24"/>
                <w:szCs w:val="24"/>
                <w:lang w:eastAsia="pt-BR"/>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A0ED1" w:rsidRPr="006D1EBD" w:rsidRDefault="00FA0ED1" w:rsidP="007C6BA5">
            <w:pPr>
              <w:spacing w:after="0" w:line="240" w:lineRule="auto"/>
              <w:jc w:val="both"/>
              <w:rPr>
                <w:rFonts w:ascii="Times New Roman" w:eastAsia="Times New Roman" w:hAnsi="Times New Roman" w:cs="Times New Roman"/>
                <w:color w:val="333333"/>
                <w:sz w:val="24"/>
                <w:szCs w:val="24"/>
                <w:lang w:eastAsia="pt-BR"/>
              </w:rPr>
            </w:pPr>
            <w:r w:rsidRPr="006D1EBD">
              <w:rPr>
                <w:rFonts w:ascii="Times New Roman" w:eastAsia="Times New Roman" w:hAnsi="Times New Roman" w:cs="Times New Roman"/>
                <w:color w:val="333333"/>
                <w:sz w:val="24"/>
                <w:szCs w:val="24"/>
                <w:lang w:eastAsia="pt-BR"/>
              </w:rPr>
              <w:t>Colorau</w:t>
            </w:r>
          </w:p>
        </w:tc>
      </w:tr>
      <w:tr w:rsidR="00FA0ED1" w:rsidRPr="006D1EB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A0ED1" w:rsidRPr="006D1EBD" w:rsidRDefault="00FA0ED1" w:rsidP="00FA0ED1">
            <w:pPr>
              <w:spacing w:after="0" w:line="240" w:lineRule="auto"/>
              <w:rPr>
                <w:rFonts w:ascii="Times New Roman" w:eastAsia="Times New Roman" w:hAnsi="Times New Roman" w:cs="Times New Roman"/>
                <w:color w:val="333333"/>
                <w:sz w:val="24"/>
                <w:szCs w:val="24"/>
                <w:lang w:eastAsia="pt-BR"/>
              </w:rPr>
            </w:pPr>
            <w:r w:rsidRPr="006D1EBD">
              <w:rPr>
                <w:rFonts w:ascii="Times New Roman" w:eastAsia="Times New Roman" w:hAnsi="Times New Roman" w:cs="Times New Roman"/>
                <w:color w:val="333333"/>
                <w:sz w:val="24"/>
                <w:szCs w:val="24"/>
                <w:lang w:eastAsia="pt-BR"/>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A0ED1" w:rsidRPr="006D1EBD" w:rsidRDefault="00FA0ED1" w:rsidP="007C6BA5">
            <w:pPr>
              <w:spacing w:after="0" w:line="240" w:lineRule="auto"/>
              <w:jc w:val="both"/>
              <w:rPr>
                <w:rFonts w:ascii="Times New Roman" w:eastAsia="Times New Roman" w:hAnsi="Times New Roman" w:cs="Times New Roman"/>
                <w:color w:val="333333"/>
                <w:sz w:val="24"/>
                <w:szCs w:val="24"/>
                <w:lang w:eastAsia="pt-BR"/>
              </w:rPr>
            </w:pPr>
            <w:r w:rsidRPr="006D1EBD">
              <w:rPr>
                <w:rFonts w:ascii="Times New Roman" w:eastAsia="Times New Roman" w:hAnsi="Times New Roman" w:cs="Times New Roman"/>
                <w:color w:val="333333"/>
                <w:sz w:val="24"/>
                <w:szCs w:val="24"/>
                <w:lang w:eastAsia="pt-BR"/>
              </w:rPr>
              <w:t>Chuchu</w:t>
            </w:r>
          </w:p>
        </w:tc>
      </w:tr>
      <w:tr w:rsidR="00FA0ED1" w:rsidRPr="006D1EB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A0ED1" w:rsidRPr="006D1EBD" w:rsidRDefault="00FA0ED1" w:rsidP="00FA0ED1">
            <w:pPr>
              <w:spacing w:after="0" w:line="240" w:lineRule="auto"/>
              <w:rPr>
                <w:rFonts w:ascii="Times New Roman" w:eastAsia="Times New Roman" w:hAnsi="Times New Roman" w:cs="Times New Roman"/>
                <w:color w:val="333333"/>
                <w:sz w:val="24"/>
                <w:szCs w:val="24"/>
                <w:lang w:eastAsia="pt-BR"/>
              </w:rPr>
            </w:pPr>
            <w:r w:rsidRPr="006D1EBD">
              <w:rPr>
                <w:rFonts w:ascii="Times New Roman" w:eastAsia="Times New Roman" w:hAnsi="Times New Roman" w:cs="Times New Roman"/>
                <w:color w:val="333333"/>
                <w:sz w:val="24"/>
                <w:szCs w:val="24"/>
                <w:lang w:eastAsia="pt-BR"/>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A0ED1" w:rsidRPr="006D1EBD" w:rsidRDefault="00FA0ED1" w:rsidP="007C6BA5">
            <w:pPr>
              <w:spacing w:after="0" w:line="240" w:lineRule="auto"/>
              <w:jc w:val="both"/>
              <w:rPr>
                <w:rFonts w:ascii="Times New Roman" w:eastAsia="Times New Roman" w:hAnsi="Times New Roman" w:cs="Times New Roman"/>
                <w:color w:val="333333"/>
                <w:sz w:val="24"/>
                <w:szCs w:val="24"/>
                <w:lang w:eastAsia="pt-BR"/>
              </w:rPr>
            </w:pPr>
            <w:r w:rsidRPr="006D1EBD">
              <w:rPr>
                <w:rFonts w:ascii="Times New Roman" w:eastAsia="Times New Roman" w:hAnsi="Times New Roman" w:cs="Times New Roman"/>
                <w:color w:val="333333"/>
                <w:sz w:val="24"/>
                <w:szCs w:val="24"/>
                <w:lang w:eastAsia="pt-BR"/>
              </w:rPr>
              <w:t>Farinha de mandioca</w:t>
            </w:r>
          </w:p>
        </w:tc>
      </w:tr>
      <w:tr w:rsidR="00FA0ED1" w:rsidRPr="006D1EB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A0ED1" w:rsidRPr="006D1EBD" w:rsidRDefault="00FA0ED1" w:rsidP="00FA0ED1">
            <w:pPr>
              <w:spacing w:after="0" w:line="240" w:lineRule="auto"/>
              <w:rPr>
                <w:rFonts w:ascii="Times New Roman" w:eastAsia="Times New Roman" w:hAnsi="Times New Roman" w:cs="Times New Roman"/>
                <w:color w:val="333333"/>
                <w:sz w:val="24"/>
                <w:szCs w:val="24"/>
                <w:lang w:eastAsia="pt-BR"/>
              </w:rPr>
            </w:pPr>
            <w:r w:rsidRPr="006D1EBD">
              <w:rPr>
                <w:rFonts w:ascii="Times New Roman" w:eastAsia="Times New Roman" w:hAnsi="Times New Roman" w:cs="Times New Roman"/>
                <w:color w:val="333333"/>
                <w:sz w:val="24"/>
                <w:szCs w:val="24"/>
                <w:lang w:eastAsia="pt-BR"/>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A0ED1" w:rsidRPr="006D1EBD" w:rsidRDefault="00FA0ED1" w:rsidP="007C6BA5">
            <w:pPr>
              <w:spacing w:after="0" w:line="240" w:lineRule="auto"/>
              <w:jc w:val="both"/>
              <w:rPr>
                <w:rFonts w:ascii="Times New Roman" w:eastAsia="Times New Roman" w:hAnsi="Times New Roman" w:cs="Times New Roman"/>
                <w:color w:val="333333"/>
                <w:sz w:val="24"/>
                <w:szCs w:val="24"/>
                <w:lang w:eastAsia="pt-BR"/>
              </w:rPr>
            </w:pPr>
            <w:r w:rsidRPr="006D1EBD">
              <w:rPr>
                <w:rFonts w:ascii="Times New Roman" w:eastAsia="Times New Roman" w:hAnsi="Times New Roman" w:cs="Times New Roman"/>
                <w:color w:val="333333"/>
                <w:sz w:val="24"/>
                <w:szCs w:val="24"/>
                <w:lang w:eastAsia="pt-BR"/>
              </w:rPr>
              <w:t>Goiaba</w:t>
            </w:r>
          </w:p>
        </w:tc>
      </w:tr>
      <w:tr w:rsidR="00FA0ED1" w:rsidRPr="006D1EB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A0ED1" w:rsidRPr="006D1EBD" w:rsidRDefault="00FA0ED1" w:rsidP="00FA0ED1">
            <w:pPr>
              <w:spacing w:after="0" w:line="240" w:lineRule="auto"/>
              <w:rPr>
                <w:rFonts w:ascii="Times New Roman" w:eastAsia="Times New Roman" w:hAnsi="Times New Roman" w:cs="Times New Roman"/>
                <w:color w:val="333333"/>
                <w:sz w:val="24"/>
                <w:szCs w:val="24"/>
                <w:lang w:eastAsia="pt-BR"/>
              </w:rPr>
            </w:pPr>
            <w:r w:rsidRPr="006D1EBD">
              <w:rPr>
                <w:rFonts w:ascii="Times New Roman" w:eastAsia="Times New Roman" w:hAnsi="Times New Roman" w:cs="Times New Roman"/>
                <w:color w:val="333333"/>
                <w:sz w:val="24"/>
                <w:szCs w:val="24"/>
                <w:lang w:eastAsia="pt-BR"/>
              </w:rPr>
              <w:lastRenderedPageBreak/>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A0ED1" w:rsidRPr="006D1EBD" w:rsidRDefault="00FA0ED1" w:rsidP="007C6BA5">
            <w:pPr>
              <w:spacing w:after="0" w:line="240" w:lineRule="auto"/>
              <w:jc w:val="both"/>
              <w:rPr>
                <w:rFonts w:ascii="Times New Roman" w:eastAsia="Times New Roman" w:hAnsi="Times New Roman" w:cs="Times New Roman"/>
                <w:color w:val="333333"/>
                <w:sz w:val="24"/>
                <w:szCs w:val="24"/>
                <w:lang w:eastAsia="pt-BR"/>
              </w:rPr>
            </w:pPr>
            <w:r w:rsidRPr="006D1EBD">
              <w:rPr>
                <w:rFonts w:ascii="Times New Roman" w:eastAsia="Times New Roman" w:hAnsi="Times New Roman" w:cs="Times New Roman"/>
                <w:color w:val="333333"/>
                <w:sz w:val="24"/>
                <w:szCs w:val="24"/>
                <w:lang w:eastAsia="pt-BR"/>
              </w:rPr>
              <w:t>Laranja</w:t>
            </w:r>
          </w:p>
        </w:tc>
      </w:tr>
      <w:tr w:rsidR="00FA0ED1" w:rsidRPr="006D1EB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A0ED1" w:rsidRPr="006D1EBD" w:rsidRDefault="00FA0ED1" w:rsidP="00FA0ED1">
            <w:pPr>
              <w:spacing w:after="0" w:line="240" w:lineRule="auto"/>
              <w:rPr>
                <w:rFonts w:ascii="Times New Roman" w:eastAsia="Times New Roman" w:hAnsi="Times New Roman" w:cs="Times New Roman"/>
                <w:color w:val="333333"/>
                <w:sz w:val="24"/>
                <w:szCs w:val="24"/>
                <w:lang w:eastAsia="pt-BR"/>
              </w:rPr>
            </w:pPr>
            <w:r w:rsidRPr="006D1EBD">
              <w:rPr>
                <w:rFonts w:ascii="Times New Roman" w:eastAsia="Times New Roman" w:hAnsi="Times New Roman" w:cs="Times New Roman"/>
                <w:color w:val="333333"/>
                <w:sz w:val="24"/>
                <w:szCs w:val="24"/>
                <w:lang w:eastAsia="pt-BR"/>
              </w:rPr>
              <w:t>17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A0ED1" w:rsidRPr="006D1EBD" w:rsidRDefault="00FA0ED1" w:rsidP="007C6BA5">
            <w:pPr>
              <w:spacing w:after="0" w:line="240" w:lineRule="auto"/>
              <w:jc w:val="both"/>
              <w:rPr>
                <w:rFonts w:ascii="Times New Roman" w:eastAsia="Times New Roman" w:hAnsi="Times New Roman" w:cs="Times New Roman"/>
                <w:color w:val="333333"/>
                <w:sz w:val="24"/>
                <w:szCs w:val="24"/>
                <w:lang w:eastAsia="pt-BR"/>
              </w:rPr>
            </w:pPr>
            <w:r w:rsidRPr="006D1EBD">
              <w:rPr>
                <w:rFonts w:ascii="Times New Roman" w:eastAsia="Times New Roman" w:hAnsi="Times New Roman" w:cs="Times New Roman"/>
                <w:color w:val="333333"/>
                <w:sz w:val="24"/>
                <w:szCs w:val="24"/>
                <w:lang w:eastAsia="pt-BR"/>
              </w:rPr>
              <w:t>Limão</w:t>
            </w:r>
          </w:p>
        </w:tc>
      </w:tr>
      <w:tr w:rsidR="00FA0ED1" w:rsidRPr="006D1EB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A0ED1" w:rsidRPr="006D1EBD" w:rsidRDefault="00FA0ED1" w:rsidP="00FA0ED1">
            <w:pPr>
              <w:spacing w:after="0" w:line="240" w:lineRule="auto"/>
              <w:rPr>
                <w:rFonts w:ascii="Times New Roman" w:eastAsia="Times New Roman" w:hAnsi="Times New Roman" w:cs="Times New Roman"/>
                <w:color w:val="333333"/>
                <w:sz w:val="24"/>
                <w:szCs w:val="24"/>
                <w:lang w:eastAsia="pt-BR"/>
              </w:rPr>
            </w:pPr>
            <w:r w:rsidRPr="006D1EBD">
              <w:rPr>
                <w:rFonts w:ascii="Times New Roman" w:eastAsia="Times New Roman" w:hAnsi="Times New Roman" w:cs="Times New Roman"/>
                <w:color w:val="333333"/>
                <w:sz w:val="24"/>
                <w:szCs w:val="24"/>
                <w:lang w:eastAsia="pt-BR"/>
              </w:rPr>
              <w:t>18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A0ED1" w:rsidRPr="006D1EBD" w:rsidRDefault="00FA0ED1" w:rsidP="007C6BA5">
            <w:pPr>
              <w:spacing w:after="0" w:line="240" w:lineRule="auto"/>
              <w:jc w:val="both"/>
              <w:rPr>
                <w:rFonts w:ascii="Times New Roman" w:eastAsia="Times New Roman" w:hAnsi="Times New Roman" w:cs="Times New Roman"/>
                <w:color w:val="333333"/>
                <w:sz w:val="24"/>
                <w:szCs w:val="24"/>
                <w:lang w:eastAsia="pt-BR"/>
              </w:rPr>
            </w:pPr>
            <w:r w:rsidRPr="006D1EBD">
              <w:rPr>
                <w:rFonts w:ascii="Times New Roman" w:eastAsia="Times New Roman" w:hAnsi="Times New Roman" w:cs="Times New Roman"/>
                <w:color w:val="333333"/>
                <w:sz w:val="24"/>
                <w:szCs w:val="24"/>
                <w:lang w:eastAsia="pt-BR"/>
              </w:rPr>
              <w:t>Mamão formoso</w:t>
            </w:r>
          </w:p>
        </w:tc>
      </w:tr>
      <w:tr w:rsidR="00FA0ED1" w:rsidRPr="006D1EB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A0ED1" w:rsidRPr="006D1EBD" w:rsidRDefault="00FA0ED1" w:rsidP="00FA0ED1">
            <w:pPr>
              <w:spacing w:after="0" w:line="240" w:lineRule="auto"/>
              <w:rPr>
                <w:rFonts w:ascii="Times New Roman" w:eastAsia="Times New Roman" w:hAnsi="Times New Roman" w:cs="Times New Roman"/>
                <w:color w:val="333333"/>
                <w:sz w:val="24"/>
                <w:szCs w:val="24"/>
                <w:lang w:eastAsia="pt-BR"/>
              </w:rPr>
            </w:pPr>
            <w:r w:rsidRPr="006D1EBD">
              <w:rPr>
                <w:rFonts w:ascii="Times New Roman" w:eastAsia="Times New Roman" w:hAnsi="Times New Roman" w:cs="Times New Roman"/>
                <w:color w:val="333333"/>
                <w:sz w:val="24"/>
                <w:szCs w:val="24"/>
                <w:lang w:eastAsia="pt-BR"/>
              </w:rPr>
              <w:t>19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A0ED1" w:rsidRPr="006D1EBD" w:rsidRDefault="00FA0ED1" w:rsidP="007C6BA5">
            <w:pPr>
              <w:spacing w:after="0" w:line="240" w:lineRule="auto"/>
              <w:jc w:val="both"/>
              <w:rPr>
                <w:rFonts w:ascii="Times New Roman" w:eastAsia="Times New Roman" w:hAnsi="Times New Roman" w:cs="Times New Roman"/>
                <w:color w:val="333333"/>
                <w:sz w:val="24"/>
                <w:szCs w:val="24"/>
                <w:lang w:eastAsia="pt-BR"/>
              </w:rPr>
            </w:pPr>
            <w:r w:rsidRPr="006D1EBD">
              <w:rPr>
                <w:rFonts w:ascii="Times New Roman" w:eastAsia="Times New Roman" w:hAnsi="Times New Roman" w:cs="Times New Roman"/>
                <w:color w:val="333333"/>
                <w:sz w:val="24"/>
                <w:szCs w:val="24"/>
                <w:lang w:eastAsia="pt-BR"/>
              </w:rPr>
              <w:t>Mandioca descascada</w:t>
            </w:r>
          </w:p>
        </w:tc>
      </w:tr>
      <w:tr w:rsidR="00FA0ED1" w:rsidRPr="006D1EB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A0ED1" w:rsidRPr="006D1EBD" w:rsidRDefault="00FA0ED1" w:rsidP="00FA0ED1">
            <w:pPr>
              <w:spacing w:after="0" w:line="240" w:lineRule="auto"/>
              <w:rPr>
                <w:rFonts w:ascii="Times New Roman" w:eastAsia="Times New Roman" w:hAnsi="Times New Roman" w:cs="Times New Roman"/>
                <w:color w:val="333333"/>
                <w:sz w:val="24"/>
                <w:szCs w:val="24"/>
                <w:lang w:eastAsia="pt-BR"/>
              </w:rPr>
            </w:pPr>
            <w:r w:rsidRPr="006D1EBD">
              <w:rPr>
                <w:rFonts w:ascii="Times New Roman" w:eastAsia="Times New Roman" w:hAnsi="Times New Roman" w:cs="Times New Roman"/>
                <w:color w:val="333333"/>
                <w:sz w:val="24"/>
                <w:szCs w:val="24"/>
                <w:lang w:eastAsia="pt-BR"/>
              </w:rPr>
              <w:t>20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A0ED1" w:rsidRPr="006D1EBD" w:rsidRDefault="00FA0ED1" w:rsidP="007C6BA5">
            <w:pPr>
              <w:spacing w:after="0" w:line="240" w:lineRule="auto"/>
              <w:jc w:val="both"/>
              <w:rPr>
                <w:rFonts w:ascii="Times New Roman" w:eastAsia="Times New Roman" w:hAnsi="Times New Roman" w:cs="Times New Roman"/>
                <w:color w:val="333333"/>
                <w:sz w:val="24"/>
                <w:szCs w:val="24"/>
                <w:lang w:eastAsia="pt-BR"/>
              </w:rPr>
            </w:pPr>
            <w:r w:rsidRPr="006D1EBD">
              <w:rPr>
                <w:rFonts w:ascii="Times New Roman" w:eastAsia="Times New Roman" w:hAnsi="Times New Roman" w:cs="Times New Roman"/>
                <w:color w:val="333333"/>
                <w:sz w:val="24"/>
                <w:szCs w:val="24"/>
                <w:lang w:eastAsia="pt-BR"/>
              </w:rPr>
              <w:t>Melancia</w:t>
            </w:r>
          </w:p>
        </w:tc>
      </w:tr>
      <w:tr w:rsidR="00FA0ED1" w:rsidRPr="006D1EB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A0ED1" w:rsidRPr="006D1EBD" w:rsidRDefault="00FA0ED1" w:rsidP="00FA0ED1">
            <w:pPr>
              <w:spacing w:after="0" w:line="240" w:lineRule="auto"/>
              <w:rPr>
                <w:rFonts w:ascii="Times New Roman" w:eastAsia="Times New Roman" w:hAnsi="Times New Roman" w:cs="Times New Roman"/>
                <w:color w:val="333333"/>
                <w:sz w:val="24"/>
                <w:szCs w:val="24"/>
                <w:lang w:eastAsia="pt-BR"/>
              </w:rPr>
            </w:pPr>
            <w:r w:rsidRPr="006D1EBD">
              <w:rPr>
                <w:rFonts w:ascii="Times New Roman" w:eastAsia="Times New Roman" w:hAnsi="Times New Roman" w:cs="Times New Roman"/>
                <w:color w:val="333333"/>
                <w:sz w:val="24"/>
                <w:szCs w:val="24"/>
                <w:lang w:eastAsia="pt-BR"/>
              </w:rPr>
              <w:t>21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A0ED1" w:rsidRPr="006D1EBD" w:rsidRDefault="00FA0ED1" w:rsidP="007C6BA5">
            <w:pPr>
              <w:spacing w:after="0" w:line="240" w:lineRule="auto"/>
              <w:jc w:val="both"/>
              <w:rPr>
                <w:rFonts w:ascii="Times New Roman" w:eastAsia="Times New Roman" w:hAnsi="Times New Roman" w:cs="Times New Roman"/>
                <w:color w:val="333333"/>
                <w:sz w:val="24"/>
                <w:szCs w:val="24"/>
                <w:lang w:eastAsia="pt-BR"/>
              </w:rPr>
            </w:pPr>
            <w:r w:rsidRPr="006D1EBD">
              <w:rPr>
                <w:rFonts w:ascii="Times New Roman" w:eastAsia="Times New Roman" w:hAnsi="Times New Roman" w:cs="Times New Roman"/>
                <w:color w:val="333333"/>
                <w:sz w:val="24"/>
                <w:szCs w:val="24"/>
                <w:lang w:eastAsia="pt-BR"/>
              </w:rPr>
              <w:t>Melão</w:t>
            </w:r>
          </w:p>
        </w:tc>
      </w:tr>
      <w:tr w:rsidR="00FA0ED1" w:rsidRPr="006D1EB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A0ED1" w:rsidRPr="006D1EBD" w:rsidRDefault="00FA0ED1" w:rsidP="00FA0ED1">
            <w:pPr>
              <w:spacing w:after="0" w:line="240" w:lineRule="auto"/>
              <w:rPr>
                <w:rFonts w:ascii="Times New Roman" w:eastAsia="Times New Roman" w:hAnsi="Times New Roman" w:cs="Times New Roman"/>
                <w:color w:val="333333"/>
                <w:sz w:val="24"/>
                <w:szCs w:val="24"/>
                <w:lang w:eastAsia="pt-BR"/>
              </w:rPr>
            </w:pPr>
            <w:r w:rsidRPr="006D1EBD">
              <w:rPr>
                <w:rFonts w:ascii="Times New Roman" w:eastAsia="Times New Roman" w:hAnsi="Times New Roman" w:cs="Times New Roman"/>
                <w:color w:val="333333"/>
                <w:sz w:val="24"/>
                <w:szCs w:val="24"/>
                <w:lang w:eastAsia="pt-BR"/>
              </w:rPr>
              <w:t>22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A0ED1" w:rsidRPr="006D1EBD" w:rsidRDefault="00FA0ED1" w:rsidP="007C6BA5">
            <w:pPr>
              <w:spacing w:after="0" w:line="240" w:lineRule="auto"/>
              <w:jc w:val="both"/>
              <w:rPr>
                <w:rFonts w:ascii="Times New Roman" w:eastAsia="Times New Roman" w:hAnsi="Times New Roman" w:cs="Times New Roman"/>
                <w:color w:val="333333"/>
                <w:sz w:val="24"/>
                <w:szCs w:val="24"/>
                <w:lang w:eastAsia="pt-BR"/>
              </w:rPr>
            </w:pPr>
            <w:r w:rsidRPr="006D1EBD">
              <w:rPr>
                <w:rFonts w:ascii="Times New Roman" w:eastAsia="Times New Roman" w:hAnsi="Times New Roman" w:cs="Times New Roman"/>
                <w:color w:val="333333"/>
                <w:sz w:val="24"/>
                <w:szCs w:val="24"/>
                <w:lang w:eastAsia="pt-BR"/>
              </w:rPr>
              <w:t>Mexerica</w:t>
            </w:r>
          </w:p>
        </w:tc>
      </w:tr>
      <w:tr w:rsidR="00FA0ED1" w:rsidRPr="006D1EB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A0ED1" w:rsidRPr="006D1EBD" w:rsidRDefault="00FA0ED1" w:rsidP="00FA0ED1">
            <w:pPr>
              <w:spacing w:after="0" w:line="240" w:lineRule="auto"/>
              <w:rPr>
                <w:rFonts w:ascii="Times New Roman" w:eastAsia="Times New Roman" w:hAnsi="Times New Roman" w:cs="Times New Roman"/>
                <w:color w:val="333333"/>
                <w:sz w:val="24"/>
                <w:szCs w:val="24"/>
                <w:lang w:eastAsia="pt-BR"/>
              </w:rPr>
            </w:pPr>
            <w:r w:rsidRPr="006D1EBD">
              <w:rPr>
                <w:rFonts w:ascii="Times New Roman" w:eastAsia="Times New Roman" w:hAnsi="Times New Roman" w:cs="Times New Roman"/>
                <w:color w:val="333333"/>
                <w:sz w:val="24"/>
                <w:szCs w:val="24"/>
                <w:lang w:eastAsia="pt-BR"/>
              </w:rPr>
              <w:t>23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A0ED1" w:rsidRPr="006D1EBD" w:rsidRDefault="00FA0ED1" w:rsidP="007C6BA5">
            <w:pPr>
              <w:spacing w:after="0" w:line="240" w:lineRule="auto"/>
              <w:jc w:val="both"/>
              <w:rPr>
                <w:rFonts w:ascii="Times New Roman" w:eastAsia="Times New Roman" w:hAnsi="Times New Roman" w:cs="Times New Roman"/>
                <w:color w:val="333333"/>
                <w:sz w:val="24"/>
                <w:szCs w:val="24"/>
                <w:lang w:eastAsia="pt-BR"/>
              </w:rPr>
            </w:pPr>
            <w:r w:rsidRPr="006D1EBD">
              <w:rPr>
                <w:rFonts w:ascii="Times New Roman" w:eastAsia="Times New Roman" w:hAnsi="Times New Roman" w:cs="Times New Roman"/>
                <w:color w:val="333333"/>
                <w:sz w:val="24"/>
                <w:szCs w:val="24"/>
                <w:lang w:eastAsia="pt-BR"/>
              </w:rPr>
              <w:t xml:space="preserve">Milho verde </w:t>
            </w:r>
          </w:p>
        </w:tc>
      </w:tr>
      <w:tr w:rsidR="00FA0ED1" w:rsidRPr="006D1EB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A0ED1" w:rsidRPr="006D1EBD" w:rsidRDefault="00FA0ED1" w:rsidP="00FA0ED1">
            <w:pPr>
              <w:spacing w:after="0" w:line="240" w:lineRule="auto"/>
              <w:rPr>
                <w:rFonts w:ascii="Times New Roman" w:eastAsia="Times New Roman" w:hAnsi="Times New Roman" w:cs="Times New Roman"/>
                <w:color w:val="333333"/>
                <w:sz w:val="24"/>
                <w:szCs w:val="24"/>
                <w:lang w:eastAsia="pt-BR"/>
              </w:rPr>
            </w:pPr>
            <w:r w:rsidRPr="006D1EBD">
              <w:rPr>
                <w:rFonts w:ascii="Times New Roman" w:eastAsia="Times New Roman" w:hAnsi="Times New Roman" w:cs="Times New Roman"/>
                <w:color w:val="333333"/>
                <w:sz w:val="24"/>
                <w:szCs w:val="24"/>
                <w:lang w:eastAsia="pt-BR"/>
              </w:rPr>
              <w:t>24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A0ED1" w:rsidRPr="006D1EBD" w:rsidRDefault="00FA0ED1" w:rsidP="007C6BA5">
            <w:pPr>
              <w:spacing w:after="0" w:line="240" w:lineRule="auto"/>
              <w:jc w:val="both"/>
              <w:rPr>
                <w:rFonts w:ascii="Times New Roman" w:eastAsia="Times New Roman" w:hAnsi="Times New Roman" w:cs="Times New Roman"/>
                <w:color w:val="333333"/>
                <w:sz w:val="24"/>
                <w:szCs w:val="24"/>
                <w:lang w:eastAsia="pt-BR"/>
              </w:rPr>
            </w:pPr>
            <w:r w:rsidRPr="006D1EBD">
              <w:rPr>
                <w:rFonts w:ascii="Times New Roman" w:eastAsia="Times New Roman" w:hAnsi="Times New Roman" w:cs="Times New Roman"/>
                <w:color w:val="333333"/>
                <w:sz w:val="24"/>
                <w:szCs w:val="24"/>
                <w:lang w:eastAsia="pt-BR"/>
              </w:rPr>
              <w:t>Ovo</w:t>
            </w:r>
            <w:r w:rsidR="006D1EBD">
              <w:rPr>
                <w:rFonts w:ascii="Times New Roman" w:eastAsia="Times New Roman" w:hAnsi="Times New Roman" w:cs="Times New Roman"/>
                <w:color w:val="333333"/>
                <w:sz w:val="24"/>
                <w:szCs w:val="24"/>
                <w:lang w:eastAsia="pt-BR"/>
              </w:rPr>
              <w:t xml:space="preserve"> branco</w:t>
            </w:r>
          </w:p>
        </w:tc>
      </w:tr>
      <w:tr w:rsidR="00FA0ED1" w:rsidRPr="006D1EB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A0ED1" w:rsidRPr="006D1EBD" w:rsidRDefault="00FA0ED1" w:rsidP="00FA0ED1">
            <w:pPr>
              <w:spacing w:after="0" w:line="240" w:lineRule="auto"/>
              <w:rPr>
                <w:rFonts w:ascii="Times New Roman" w:eastAsia="Times New Roman" w:hAnsi="Times New Roman" w:cs="Times New Roman"/>
                <w:color w:val="333333"/>
                <w:sz w:val="24"/>
                <w:szCs w:val="24"/>
                <w:lang w:eastAsia="pt-BR"/>
              </w:rPr>
            </w:pPr>
            <w:r w:rsidRPr="006D1EBD">
              <w:rPr>
                <w:rFonts w:ascii="Times New Roman" w:eastAsia="Times New Roman" w:hAnsi="Times New Roman" w:cs="Times New Roman"/>
                <w:color w:val="333333"/>
                <w:sz w:val="24"/>
                <w:szCs w:val="24"/>
                <w:lang w:eastAsia="pt-BR"/>
              </w:rPr>
              <w:t>25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A0ED1" w:rsidRPr="006D1EBD" w:rsidRDefault="00FA0ED1" w:rsidP="007C6BA5">
            <w:pPr>
              <w:spacing w:after="0" w:line="240" w:lineRule="auto"/>
              <w:jc w:val="both"/>
              <w:rPr>
                <w:rFonts w:ascii="Times New Roman" w:eastAsia="Times New Roman" w:hAnsi="Times New Roman" w:cs="Times New Roman"/>
                <w:color w:val="333333"/>
                <w:sz w:val="24"/>
                <w:szCs w:val="24"/>
                <w:lang w:eastAsia="pt-BR"/>
              </w:rPr>
            </w:pPr>
            <w:r w:rsidRPr="006D1EBD">
              <w:rPr>
                <w:rFonts w:ascii="Times New Roman" w:eastAsia="Times New Roman" w:hAnsi="Times New Roman" w:cs="Times New Roman"/>
                <w:color w:val="333333"/>
                <w:sz w:val="24"/>
                <w:szCs w:val="24"/>
                <w:lang w:eastAsia="pt-BR"/>
              </w:rPr>
              <w:t>Repolho</w:t>
            </w:r>
          </w:p>
        </w:tc>
      </w:tr>
      <w:tr w:rsidR="00FA0ED1" w:rsidRPr="006D1EB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A0ED1" w:rsidRPr="006D1EBD" w:rsidRDefault="00FA0ED1" w:rsidP="00FA0ED1">
            <w:pPr>
              <w:spacing w:after="0" w:line="240" w:lineRule="auto"/>
              <w:rPr>
                <w:rFonts w:ascii="Times New Roman" w:eastAsia="Times New Roman" w:hAnsi="Times New Roman" w:cs="Times New Roman"/>
                <w:color w:val="333333"/>
                <w:sz w:val="24"/>
                <w:szCs w:val="24"/>
                <w:lang w:eastAsia="pt-BR"/>
              </w:rPr>
            </w:pPr>
            <w:r w:rsidRPr="006D1EBD">
              <w:rPr>
                <w:rFonts w:ascii="Times New Roman" w:eastAsia="Times New Roman" w:hAnsi="Times New Roman" w:cs="Times New Roman"/>
                <w:color w:val="333333"/>
                <w:sz w:val="24"/>
                <w:szCs w:val="24"/>
                <w:lang w:eastAsia="pt-BR"/>
              </w:rPr>
              <w:t>26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A0ED1" w:rsidRPr="006D1EBD" w:rsidRDefault="00FA0ED1" w:rsidP="007C6BA5">
            <w:pPr>
              <w:spacing w:after="0" w:line="240" w:lineRule="auto"/>
              <w:jc w:val="both"/>
              <w:rPr>
                <w:rFonts w:ascii="Times New Roman" w:eastAsia="Times New Roman" w:hAnsi="Times New Roman" w:cs="Times New Roman"/>
                <w:color w:val="333333"/>
                <w:sz w:val="24"/>
                <w:szCs w:val="24"/>
                <w:lang w:eastAsia="pt-BR"/>
              </w:rPr>
            </w:pPr>
            <w:r w:rsidRPr="006D1EBD">
              <w:rPr>
                <w:rFonts w:ascii="Times New Roman" w:eastAsia="Times New Roman" w:hAnsi="Times New Roman" w:cs="Times New Roman"/>
                <w:color w:val="333333"/>
                <w:sz w:val="24"/>
                <w:szCs w:val="24"/>
                <w:lang w:eastAsia="pt-BR"/>
              </w:rPr>
              <w:t>Tomate</w:t>
            </w:r>
          </w:p>
        </w:tc>
      </w:tr>
      <w:tr w:rsidR="00FA0ED1" w:rsidRPr="006D1EB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A0ED1" w:rsidRPr="006D1EBD" w:rsidRDefault="00FA0ED1" w:rsidP="00FA0ED1">
            <w:pPr>
              <w:spacing w:after="0" w:line="240" w:lineRule="auto"/>
              <w:rPr>
                <w:rFonts w:ascii="Times New Roman" w:eastAsia="Times New Roman" w:hAnsi="Times New Roman" w:cs="Times New Roman"/>
                <w:color w:val="333333"/>
                <w:sz w:val="24"/>
                <w:szCs w:val="24"/>
                <w:lang w:eastAsia="pt-BR"/>
              </w:rPr>
            </w:pPr>
            <w:r w:rsidRPr="006D1EBD">
              <w:rPr>
                <w:rFonts w:ascii="Times New Roman" w:eastAsia="Times New Roman" w:hAnsi="Times New Roman" w:cs="Times New Roman"/>
                <w:color w:val="333333"/>
                <w:sz w:val="24"/>
                <w:szCs w:val="24"/>
                <w:lang w:eastAsia="pt-BR"/>
              </w:rPr>
              <w:t>27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A0ED1" w:rsidRPr="006D1EBD" w:rsidRDefault="00FA0ED1" w:rsidP="007C6BA5">
            <w:pPr>
              <w:spacing w:after="0" w:line="240" w:lineRule="auto"/>
              <w:jc w:val="both"/>
              <w:rPr>
                <w:rFonts w:ascii="Times New Roman" w:eastAsia="Times New Roman" w:hAnsi="Times New Roman" w:cs="Times New Roman"/>
                <w:color w:val="333333"/>
                <w:sz w:val="24"/>
                <w:szCs w:val="24"/>
                <w:lang w:eastAsia="pt-BR"/>
              </w:rPr>
            </w:pPr>
            <w:r w:rsidRPr="006D1EBD">
              <w:rPr>
                <w:rFonts w:ascii="Times New Roman" w:eastAsia="Times New Roman" w:hAnsi="Times New Roman" w:cs="Times New Roman"/>
                <w:color w:val="333333"/>
                <w:sz w:val="24"/>
                <w:szCs w:val="24"/>
                <w:lang w:eastAsia="pt-BR"/>
              </w:rPr>
              <w:t xml:space="preserve">Uva </w:t>
            </w:r>
          </w:p>
        </w:tc>
      </w:tr>
      <w:tr w:rsidR="00FA0ED1" w:rsidRPr="006D1EB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A0ED1" w:rsidRPr="006D1EBD" w:rsidRDefault="00FA0ED1" w:rsidP="00FA0ED1">
            <w:pPr>
              <w:spacing w:after="0" w:line="240" w:lineRule="auto"/>
              <w:rPr>
                <w:rFonts w:ascii="Times New Roman" w:eastAsia="Times New Roman" w:hAnsi="Times New Roman" w:cs="Times New Roman"/>
                <w:color w:val="333333"/>
                <w:sz w:val="24"/>
                <w:szCs w:val="24"/>
                <w:lang w:eastAsia="pt-BR"/>
              </w:rPr>
            </w:pPr>
            <w:r w:rsidRPr="006D1EBD">
              <w:rPr>
                <w:rFonts w:ascii="Times New Roman" w:eastAsia="Times New Roman" w:hAnsi="Times New Roman" w:cs="Times New Roman"/>
                <w:color w:val="333333"/>
                <w:sz w:val="24"/>
                <w:szCs w:val="24"/>
                <w:lang w:eastAsia="pt-BR"/>
              </w:rPr>
              <w:t>28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A0ED1" w:rsidRPr="006D1EBD" w:rsidRDefault="00FA0ED1" w:rsidP="007C6BA5">
            <w:pPr>
              <w:spacing w:after="0" w:line="240" w:lineRule="auto"/>
              <w:jc w:val="both"/>
              <w:rPr>
                <w:rFonts w:ascii="Times New Roman" w:eastAsia="Times New Roman" w:hAnsi="Times New Roman" w:cs="Times New Roman"/>
                <w:color w:val="333333"/>
                <w:sz w:val="24"/>
                <w:szCs w:val="24"/>
                <w:lang w:eastAsia="pt-BR"/>
              </w:rPr>
            </w:pPr>
            <w:r w:rsidRPr="006D1EBD">
              <w:rPr>
                <w:rFonts w:ascii="Times New Roman" w:eastAsia="Times New Roman" w:hAnsi="Times New Roman" w:cs="Times New Roman"/>
                <w:color w:val="333333"/>
                <w:sz w:val="24"/>
                <w:szCs w:val="24"/>
                <w:lang w:eastAsia="pt-BR"/>
              </w:rPr>
              <w:t>Vargem</w:t>
            </w:r>
          </w:p>
        </w:tc>
      </w:tr>
    </w:tbl>
    <w:p w:rsidR="004C0DC1" w:rsidRPr="006D1EBD" w:rsidRDefault="00756584" w:rsidP="008615D7">
      <w:pPr>
        <w:spacing w:after="150" w:line="240" w:lineRule="auto"/>
        <w:jc w:val="both"/>
        <w:rPr>
          <w:rFonts w:ascii="Times New Roman" w:eastAsia="Times New Roman" w:hAnsi="Times New Roman" w:cs="Times New Roman"/>
          <w:color w:val="000000"/>
          <w:sz w:val="24"/>
          <w:szCs w:val="24"/>
          <w:lang w:eastAsia="pt-BR"/>
        </w:rPr>
      </w:pPr>
      <w:r w:rsidRPr="006D1EBD">
        <w:rPr>
          <w:rFonts w:ascii="Times New Roman" w:eastAsia="Times New Roman" w:hAnsi="Times New Roman" w:cs="Times New Roman"/>
          <w:color w:val="000000"/>
          <w:sz w:val="24"/>
          <w:szCs w:val="24"/>
          <w:lang w:eastAsia="pt-BR"/>
        </w:rPr>
        <w:t> </w:t>
      </w:r>
    </w:p>
    <w:p w:rsidR="004C0DC1" w:rsidRPr="006D1EBD"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6D1EBD">
        <w:rPr>
          <w:rFonts w:ascii="Times New Roman" w:eastAsia="Times New Roman" w:hAnsi="Times New Roman" w:cs="Times New Roman"/>
          <w:b/>
          <w:color w:val="000000"/>
          <w:sz w:val="24"/>
          <w:szCs w:val="24"/>
          <w:lang w:eastAsia="pt-BR"/>
        </w:rPr>
        <w:t>7</w:t>
      </w:r>
      <w:r w:rsidR="004C0DC1" w:rsidRPr="006D1EBD">
        <w:rPr>
          <w:rFonts w:ascii="Times New Roman" w:eastAsia="Times New Roman" w:hAnsi="Times New Roman" w:cs="Times New Roman"/>
          <w:b/>
          <w:color w:val="000000"/>
          <w:sz w:val="24"/>
          <w:szCs w:val="24"/>
          <w:lang w:eastAsia="pt-BR"/>
        </w:rPr>
        <w:t>. LOCAL E PERIODICIDADE DE ENTREGA DOS PRODUTOS</w:t>
      </w:r>
    </w:p>
    <w:p w:rsidR="004C0DC1" w:rsidRPr="006D1EB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6D1EBD">
        <w:rPr>
          <w:rFonts w:ascii="Times New Roman" w:eastAsia="Times New Roman" w:hAnsi="Times New Roman" w:cs="Times New Roman"/>
          <w:color w:val="000000"/>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6D1EB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6D1EBD" w:rsidRDefault="004C0DC1" w:rsidP="00780BAD">
            <w:pPr>
              <w:spacing w:after="0" w:line="240" w:lineRule="auto"/>
              <w:jc w:val="center"/>
              <w:rPr>
                <w:rFonts w:ascii="Times New Roman" w:eastAsia="Times New Roman" w:hAnsi="Times New Roman" w:cs="Times New Roman"/>
                <w:color w:val="FFFFFF"/>
                <w:sz w:val="24"/>
                <w:szCs w:val="24"/>
                <w:lang w:eastAsia="pt-BR"/>
              </w:rPr>
            </w:pPr>
            <w:r w:rsidRPr="006D1EBD">
              <w:rPr>
                <w:rFonts w:ascii="Times New Roman" w:eastAsia="Times New Roman" w:hAnsi="Times New Roman" w:cs="Times New Roman"/>
                <w:color w:val="FFFFFF"/>
                <w:sz w:val="24"/>
                <w:szCs w:val="24"/>
                <w:lang w:eastAsia="pt-BR"/>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6D1EBD" w:rsidRDefault="004C0DC1" w:rsidP="00780BAD">
            <w:pPr>
              <w:spacing w:after="0" w:line="240" w:lineRule="auto"/>
              <w:jc w:val="center"/>
              <w:rPr>
                <w:rFonts w:ascii="Times New Roman" w:eastAsia="Times New Roman" w:hAnsi="Times New Roman" w:cs="Times New Roman"/>
                <w:color w:val="FFFFFF"/>
                <w:sz w:val="24"/>
                <w:szCs w:val="24"/>
                <w:lang w:eastAsia="pt-BR"/>
              </w:rPr>
            </w:pPr>
            <w:r w:rsidRPr="006D1EBD">
              <w:rPr>
                <w:rFonts w:ascii="Times New Roman" w:eastAsia="Times New Roman" w:hAnsi="Times New Roman" w:cs="Times New Roman"/>
                <w:color w:val="FFFFFF"/>
                <w:sz w:val="24"/>
                <w:szCs w:val="24"/>
                <w:lang w:eastAsia="pt-BR"/>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6D1EBD" w:rsidRDefault="004C0DC1" w:rsidP="00780BAD">
            <w:pPr>
              <w:spacing w:after="0" w:line="240" w:lineRule="auto"/>
              <w:jc w:val="center"/>
              <w:rPr>
                <w:rFonts w:ascii="Times New Roman" w:eastAsia="Times New Roman" w:hAnsi="Times New Roman" w:cs="Times New Roman"/>
                <w:color w:val="FFFFFF"/>
                <w:sz w:val="24"/>
                <w:szCs w:val="24"/>
                <w:lang w:eastAsia="pt-BR"/>
              </w:rPr>
            </w:pPr>
            <w:r w:rsidRPr="006D1EBD">
              <w:rPr>
                <w:rFonts w:ascii="Times New Roman" w:eastAsia="Times New Roman" w:hAnsi="Times New Roman" w:cs="Times New Roman"/>
                <w:color w:val="FFFFFF"/>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6D1EBD" w:rsidRDefault="004C0DC1" w:rsidP="00780BAD">
            <w:pPr>
              <w:spacing w:after="0" w:line="240" w:lineRule="auto"/>
              <w:jc w:val="center"/>
              <w:rPr>
                <w:rFonts w:ascii="Times New Roman" w:eastAsia="Times New Roman" w:hAnsi="Times New Roman" w:cs="Times New Roman"/>
                <w:color w:val="FFFFFF"/>
                <w:sz w:val="24"/>
                <w:szCs w:val="24"/>
                <w:lang w:eastAsia="pt-BR"/>
              </w:rPr>
            </w:pPr>
            <w:r w:rsidRPr="006D1EBD">
              <w:rPr>
                <w:rFonts w:ascii="Times New Roman" w:eastAsia="Times New Roman" w:hAnsi="Times New Roman" w:cs="Times New Roman"/>
                <w:color w:val="FFFFFF"/>
                <w:sz w:val="24"/>
                <w:szCs w:val="24"/>
                <w:lang w:eastAsia="pt-BR"/>
              </w:rPr>
              <w:t>Periodicidade de entrega (</w:t>
            </w:r>
            <w:r w:rsidR="00933831" w:rsidRPr="006D1EBD">
              <w:rPr>
                <w:rFonts w:ascii="Times New Roman" w:eastAsia="Times New Roman" w:hAnsi="Times New Roman" w:cs="Times New Roman"/>
                <w:color w:val="FFFFFF"/>
                <w:sz w:val="24"/>
                <w:szCs w:val="24"/>
                <w:lang w:eastAsia="pt-BR"/>
              </w:rPr>
              <w:t>semanal ou quinzenal</w:t>
            </w:r>
            <w:r w:rsidRPr="006D1EBD">
              <w:rPr>
                <w:rFonts w:ascii="Times New Roman" w:eastAsia="Times New Roman" w:hAnsi="Times New Roman" w:cs="Times New Roman"/>
                <w:color w:val="FFFFFF"/>
                <w:sz w:val="24"/>
                <w:szCs w:val="24"/>
                <w:lang w:eastAsia="pt-BR"/>
              </w:rPr>
              <w:t>)</w:t>
            </w:r>
          </w:p>
        </w:tc>
      </w:tr>
      <w:tr w:rsidR="006D1EBD" w:rsidRPr="006D1EBD" w:rsidTr="00780BAD">
        <w:trPr>
          <w:trHeight w:val="496"/>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D1EBD" w:rsidRPr="006D1EBD" w:rsidRDefault="006D1EBD" w:rsidP="007C6BA5">
            <w:pPr>
              <w:spacing w:after="0" w:line="240" w:lineRule="auto"/>
              <w:rPr>
                <w:rFonts w:ascii="Times New Roman" w:eastAsia="Times New Roman" w:hAnsi="Times New Roman" w:cs="Times New Roman"/>
                <w:color w:val="333333"/>
                <w:sz w:val="24"/>
                <w:szCs w:val="24"/>
                <w:lang w:eastAsia="pt-BR"/>
              </w:rPr>
            </w:pPr>
            <w:r w:rsidRPr="006D1EBD">
              <w:rPr>
                <w:rFonts w:ascii="Times New Roman" w:eastAsia="Times New Roman" w:hAnsi="Times New Roman" w:cs="Times New Roman"/>
                <w:color w:val="333333"/>
                <w:sz w:val="24"/>
                <w:szCs w:val="24"/>
                <w:lang w:eastAsia="pt-BR"/>
              </w:rPr>
              <w:t>Abacate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D1EBD" w:rsidRPr="006D1EBD" w:rsidRDefault="006D1EBD" w:rsidP="00D67990">
            <w:pPr>
              <w:spacing w:after="0" w:line="240" w:lineRule="auto"/>
              <w:jc w:val="center"/>
              <w:rPr>
                <w:rFonts w:ascii="Times New Roman" w:eastAsia="Times New Roman" w:hAnsi="Times New Roman" w:cs="Times New Roman"/>
                <w:color w:val="333333"/>
                <w:sz w:val="24"/>
                <w:szCs w:val="24"/>
                <w:lang w:eastAsia="pt-BR"/>
              </w:rPr>
            </w:pPr>
            <w:r w:rsidRPr="006D1EBD">
              <w:rPr>
                <w:rFonts w:ascii="Times New Roman" w:eastAsia="Times New Roman" w:hAnsi="Times New Roman" w:cs="Times New Roman"/>
                <w:color w:val="333333"/>
                <w:sz w:val="24"/>
                <w:szCs w:val="24"/>
                <w:lang w:eastAsia="pt-BR"/>
              </w:rPr>
              <w:t>90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D1EBD" w:rsidRPr="006D1EBD" w:rsidRDefault="006D1EBD" w:rsidP="00780BAD">
            <w:pPr>
              <w:spacing w:after="0" w:line="240" w:lineRule="auto"/>
              <w:rPr>
                <w:rFonts w:ascii="Times New Roman" w:eastAsia="Times New Roman" w:hAnsi="Times New Roman" w:cs="Times New Roman"/>
                <w:color w:val="333333"/>
                <w:sz w:val="24"/>
                <w:szCs w:val="24"/>
                <w:lang w:eastAsia="pt-BR"/>
              </w:rPr>
            </w:pPr>
            <w:r w:rsidRPr="006D1EBD">
              <w:rPr>
                <w:rFonts w:ascii="Times New Roman" w:eastAsia="Times New Roman" w:hAnsi="Times New Roman" w:cs="Times New Roman"/>
                <w:color w:val="333333"/>
                <w:sz w:val="24"/>
                <w:szCs w:val="24"/>
                <w:lang w:eastAsia="pt-BR"/>
              </w:rPr>
              <w:t>Col. Est. Domingos Alves Pereira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D1EBD" w:rsidRPr="006D1EBD" w:rsidRDefault="006D1EBD" w:rsidP="00780BAD">
            <w:pPr>
              <w:spacing w:after="0" w:line="240" w:lineRule="auto"/>
              <w:jc w:val="center"/>
              <w:rPr>
                <w:rFonts w:ascii="Times New Roman" w:eastAsia="Times New Roman" w:hAnsi="Times New Roman" w:cs="Times New Roman"/>
                <w:color w:val="333333"/>
                <w:sz w:val="24"/>
                <w:szCs w:val="24"/>
                <w:lang w:eastAsia="pt-BR"/>
              </w:rPr>
            </w:pPr>
            <w:r w:rsidRPr="006D1EBD">
              <w:rPr>
                <w:rFonts w:ascii="Times New Roman" w:eastAsia="Times New Roman" w:hAnsi="Times New Roman" w:cs="Times New Roman"/>
                <w:color w:val="333333"/>
                <w:sz w:val="24"/>
                <w:szCs w:val="24"/>
                <w:lang w:eastAsia="pt-BR"/>
              </w:rPr>
              <w:t>Semanal</w:t>
            </w:r>
          </w:p>
        </w:tc>
      </w:tr>
      <w:tr w:rsidR="006D1EBD" w:rsidRPr="006D1EBD" w:rsidTr="00780BAD">
        <w:trPr>
          <w:trHeight w:val="649"/>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D1EBD" w:rsidRPr="006D1EBD" w:rsidRDefault="006D1EBD" w:rsidP="007C6BA5">
            <w:pPr>
              <w:spacing w:after="0" w:line="240" w:lineRule="auto"/>
              <w:rPr>
                <w:rFonts w:ascii="Times New Roman" w:eastAsia="Times New Roman" w:hAnsi="Times New Roman" w:cs="Times New Roman"/>
                <w:color w:val="333333"/>
                <w:sz w:val="24"/>
                <w:szCs w:val="24"/>
                <w:lang w:eastAsia="pt-BR"/>
              </w:rPr>
            </w:pPr>
            <w:r w:rsidRPr="006D1EBD">
              <w:rPr>
                <w:rFonts w:ascii="Times New Roman" w:eastAsia="Times New Roman" w:hAnsi="Times New Roman" w:cs="Times New Roman"/>
                <w:color w:val="333333"/>
                <w:sz w:val="24"/>
                <w:szCs w:val="24"/>
                <w:lang w:eastAsia="pt-BR"/>
              </w:rPr>
              <w:t>Abóbora cabotiá</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D1EBD" w:rsidRPr="006D1EBD" w:rsidRDefault="006D1EBD" w:rsidP="00D67990">
            <w:pPr>
              <w:spacing w:after="0" w:line="240" w:lineRule="auto"/>
              <w:jc w:val="center"/>
              <w:rPr>
                <w:rFonts w:ascii="Times New Roman" w:eastAsia="Times New Roman" w:hAnsi="Times New Roman" w:cs="Times New Roman"/>
                <w:color w:val="333333"/>
                <w:sz w:val="24"/>
                <w:szCs w:val="24"/>
                <w:lang w:eastAsia="pt-BR"/>
              </w:rPr>
            </w:pPr>
            <w:r w:rsidRPr="006D1EBD">
              <w:rPr>
                <w:rFonts w:ascii="Times New Roman" w:eastAsia="Times New Roman" w:hAnsi="Times New Roman" w:cs="Times New Roman"/>
                <w:color w:val="333333"/>
                <w:sz w:val="24"/>
                <w:szCs w:val="24"/>
                <w:lang w:eastAsia="pt-BR"/>
              </w:rPr>
              <w:t>120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6D1EBD" w:rsidRPr="006D1EBD" w:rsidRDefault="006D1EBD" w:rsidP="00780BAD">
            <w:pPr>
              <w:spacing w:line="240" w:lineRule="auto"/>
              <w:rPr>
                <w:rFonts w:ascii="Times New Roman" w:hAnsi="Times New Roman" w:cs="Times New Roman"/>
                <w:sz w:val="24"/>
                <w:szCs w:val="24"/>
              </w:rPr>
            </w:pPr>
            <w:r w:rsidRPr="006D1EBD">
              <w:rPr>
                <w:rFonts w:ascii="Times New Roman" w:eastAsia="Times New Roman" w:hAnsi="Times New Roman" w:cs="Times New Roman"/>
                <w:color w:val="333333"/>
                <w:sz w:val="24"/>
                <w:szCs w:val="24"/>
                <w:lang w:eastAsia="pt-BR"/>
              </w:rPr>
              <w:t>Col. Est. Domingos Alves Pereira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D1EBD" w:rsidRPr="006D1EBD" w:rsidRDefault="006D1EBD" w:rsidP="00780BAD">
            <w:pPr>
              <w:spacing w:after="0" w:line="240" w:lineRule="auto"/>
              <w:jc w:val="center"/>
              <w:rPr>
                <w:rFonts w:ascii="Times New Roman" w:eastAsia="Times New Roman" w:hAnsi="Times New Roman" w:cs="Times New Roman"/>
                <w:color w:val="333333"/>
                <w:sz w:val="24"/>
                <w:szCs w:val="24"/>
                <w:lang w:eastAsia="pt-BR"/>
              </w:rPr>
            </w:pPr>
            <w:r w:rsidRPr="006D1EBD">
              <w:rPr>
                <w:rFonts w:ascii="Times New Roman" w:eastAsia="Times New Roman" w:hAnsi="Times New Roman" w:cs="Times New Roman"/>
                <w:color w:val="333333"/>
                <w:sz w:val="24"/>
                <w:szCs w:val="24"/>
                <w:lang w:eastAsia="pt-BR"/>
              </w:rPr>
              <w:t>Semanal</w:t>
            </w:r>
          </w:p>
        </w:tc>
      </w:tr>
      <w:tr w:rsidR="006D1EBD" w:rsidRPr="006D1EBD" w:rsidTr="0018011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D1EBD" w:rsidRPr="006D1EBD" w:rsidRDefault="006D1EBD" w:rsidP="007C6BA5">
            <w:pPr>
              <w:spacing w:after="0" w:line="240" w:lineRule="auto"/>
              <w:rPr>
                <w:rFonts w:ascii="Times New Roman" w:eastAsia="Times New Roman" w:hAnsi="Times New Roman" w:cs="Times New Roman"/>
                <w:color w:val="333333"/>
                <w:sz w:val="24"/>
                <w:szCs w:val="24"/>
                <w:lang w:eastAsia="pt-BR"/>
              </w:rPr>
            </w:pPr>
            <w:r w:rsidRPr="006D1EBD">
              <w:rPr>
                <w:rFonts w:ascii="Times New Roman" w:eastAsia="Times New Roman" w:hAnsi="Times New Roman" w:cs="Times New Roman"/>
                <w:color w:val="333333"/>
                <w:sz w:val="24"/>
                <w:szCs w:val="24"/>
                <w:lang w:eastAsia="pt-BR"/>
              </w:rPr>
              <w:t>Abobrinha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D1EBD" w:rsidRPr="006D1EBD" w:rsidRDefault="006D1EBD" w:rsidP="00D67990">
            <w:pPr>
              <w:spacing w:after="0" w:line="240" w:lineRule="auto"/>
              <w:jc w:val="center"/>
              <w:rPr>
                <w:rFonts w:ascii="Times New Roman" w:eastAsia="Times New Roman" w:hAnsi="Times New Roman" w:cs="Times New Roman"/>
                <w:color w:val="333333"/>
                <w:sz w:val="24"/>
                <w:szCs w:val="24"/>
                <w:lang w:eastAsia="pt-BR"/>
              </w:rPr>
            </w:pPr>
            <w:r w:rsidRPr="006D1EBD">
              <w:rPr>
                <w:rFonts w:ascii="Times New Roman" w:eastAsia="Times New Roman" w:hAnsi="Times New Roman" w:cs="Times New Roman"/>
                <w:color w:val="333333"/>
                <w:sz w:val="24"/>
                <w:szCs w:val="24"/>
                <w:lang w:eastAsia="pt-BR"/>
              </w:rPr>
              <w:t>125</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6D1EBD" w:rsidRPr="006D1EBD" w:rsidRDefault="006D1EBD" w:rsidP="00780BAD">
            <w:pPr>
              <w:spacing w:line="240" w:lineRule="auto"/>
              <w:rPr>
                <w:rFonts w:ascii="Times New Roman" w:hAnsi="Times New Roman" w:cs="Times New Roman"/>
                <w:sz w:val="24"/>
                <w:szCs w:val="24"/>
              </w:rPr>
            </w:pPr>
            <w:r w:rsidRPr="006D1EBD">
              <w:rPr>
                <w:rFonts w:ascii="Times New Roman" w:eastAsia="Times New Roman" w:hAnsi="Times New Roman" w:cs="Times New Roman"/>
                <w:color w:val="333333"/>
                <w:sz w:val="24"/>
                <w:szCs w:val="24"/>
                <w:lang w:eastAsia="pt-BR"/>
              </w:rPr>
              <w:t>Col. Est. Domingos Alves Pereira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D1EBD" w:rsidRPr="006D1EBD" w:rsidRDefault="006D1EBD" w:rsidP="00780BAD">
            <w:pPr>
              <w:spacing w:after="0" w:line="240" w:lineRule="auto"/>
              <w:jc w:val="center"/>
              <w:rPr>
                <w:rFonts w:ascii="Times New Roman" w:eastAsia="Times New Roman" w:hAnsi="Times New Roman" w:cs="Times New Roman"/>
                <w:color w:val="333333"/>
                <w:sz w:val="24"/>
                <w:szCs w:val="24"/>
                <w:lang w:eastAsia="pt-BR"/>
              </w:rPr>
            </w:pPr>
            <w:r w:rsidRPr="006D1EBD">
              <w:rPr>
                <w:rFonts w:ascii="Times New Roman" w:eastAsia="Times New Roman" w:hAnsi="Times New Roman" w:cs="Times New Roman"/>
                <w:color w:val="333333"/>
                <w:sz w:val="24"/>
                <w:szCs w:val="24"/>
                <w:lang w:eastAsia="pt-BR"/>
              </w:rPr>
              <w:t>Semanal</w:t>
            </w:r>
          </w:p>
        </w:tc>
      </w:tr>
      <w:tr w:rsidR="006D1EBD" w:rsidRPr="006D1EBD" w:rsidTr="0018011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D1EBD" w:rsidRPr="006D1EBD" w:rsidRDefault="006D1EBD" w:rsidP="007C6BA5">
            <w:pPr>
              <w:spacing w:after="0" w:line="240" w:lineRule="auto"/>
              <w:jc w:val="both"/>
              <w:rPr>
                <w:rFonts w:ascii="Times New Roman" w:eastAsia="Times New Roman" w:hAnsi="Times New Roman" w:cs="Times New Roman"/>
                <w:color w:val="333333"/>
                <w:sz w:val="24"/>
                <w:szCs w:val="24"/>
                <w:lang w:eastAsia="pt-BR"/>
              </w:rPr>
            </w:pPr>
            <w:bookmarkStart w:id="0" w:name="_GoBack" w:colFirst="1" w:colLast="1"/>
            <w:r w:rsidRPr="006D1EBD">
              <w:rPr>
                <w:rFonts w:ascii="Times New Roman" w:eastAsia="Times New Roman" w:hAnsi="Times New Roman" w:cs="Times New Roman"/>
                <w:color w:val="333333"/>
                <w:sz w:val="24"/>
                <w:szCs w:val="24"/>
                <w:lang w:eastAsia="pt-BR"/>
              </w:rPr>
              <w:t>Abacaxi</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D1EBD" w:rsidRPr="006D1EBD" w:rsidRDefault="006D1EBD" w:rsidP="00D67990">
            <w:pPr>
              <w:spacing w:after="0" w:line="240" w:lineRule="auto"/>
              <w:jc w:val="center"/>
              <w:rPr>
                <w:rFonts w:ascii="Times New Roman" w:eastAsia="Times New Roman" w:hAnsi="Times New Roman" w:cs="Times New Roman"/>
                <w:color w:val="333333"/>
                <w:sz w:val="24"/>
                <w:szCs w:val="24"/>
                <w:lang w:eastAsia="pt-BR"/>
              </w:rPr>
            </w:pPr>
            <w:r w:rsidRPr="006D1EBD">
              <w:rPr>
                <w:rFonts w:ascii="Times New Roman" w:eastAsia="Times New Roman" w:hAnsi="Times New Roman" w:cs="Times New Roman"/>
                <w:color w:val="333333"/>
                <w:sz w:val="24"/>
                <w:szCs w:val="24"/>
                <w:lang w:eastAsia="pt-BR"/>
              </w:rPr>
              <w:t>150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6D1EBD" w:rsidRPr="006D1EBD" w:rsidRDefault="006D1EBD" w:rsidP="00780BAD">
            <w:pPr>
              <w:spacing w:line="240" w:lineRule="auto"/>
              <w:rPr>
                <w:rFonts w:ascii="Times New Roman" w:hAnsi="Times New Roman" w:cs="Times New Roman"/>
                <w:sz w:val="24"/>
                <w:szCs w:val="24"/>
              </w:rPr>
            </w:pPr>
            <w:r w:rsidRPr="006D1EBD">
              <w:rPr>
                <w:rFonts w:ascii="Times New Roman" w:eastAsia="Times New Roman" w:hAnsi="Times New Roman" w:cs="Times New Roman"/>
                <w:color w:val="333333"/>
                <w:sz w:val="24"/>
                <w:szCs w:val="24"/>
                <w:lang w:eastAsia="pt-BR"/>
              </w:rPr>
              <w:t>Col. Est. Domingos Alves Pereira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D1EBD" w:rsidRPr="006D1EBD" w:rsidRDefault="006D1EBD" w:rsidP="00780BAD">
            <w:pPr>
              <w:spacing w:after="0" w:line="240" w:lineRule="auto"/>
              <w:jc w:val="center"/>
              <w:rPr>
                <w:rFonts w:ascii="Times New Roman" w:eastAsia="Times New Roman" w:hAnsi="Times New Roman" w:cs="Times New Roman"/>
                <w:color w:val="333333"/>
                <w:sz w:val="24"/>
                <w:szCs w:val="24"/>
                <w:lang w:eastAsia="pt-BR"/>
              </w:rPr>
            </w:pPr>
            <w:r w:rsidRPr="006D1EBD">
              <w:rPr>
                <w:rFonts w:ascii="Times New Roman" w:eastAsia="Times New Roman" w:hAnsi="Times New Roman" w:cs="Times New Roman"/>
                <w:color w:val="333333"/>
                <w:sz w:val="24"/>
                <w:szCs w:val="24"/>
                <w:lang w:eastAsia="pt-BR"/>
              </w:rPr>
              <w:t>Semanal</w:t>
            </w:r>
          </w:p>
        </w:tc>
      </w:tr>
      <w:bookmarkEnd w:id="0"/>
      <w:tr w:rsidR="006D1EBD" w:rsidRPr="006D1EBD" w:rsidTr="0018011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D1EBD" w:rsidRPr="006D1EBD" w:rsidRDefault="006D1EBD" w:rsidP="007C6BA5">
            <w:pPr>
              <w:spacing w:after="0" w:line="240" w:lineRule="auto"/>
              <w:jc w:val="both"/>
              <w:rPr>
                <w:rFonts w:ascii="Times New Roman" w:eastAsia="Times New Roman" w:hAnsi="Times New Roman" w:cs="Times New Roman"/>
                <w:color w:val="333333"/>
                <w:sz w:val="24"/>
                <w:szCs w:val="24"/>
                <w:lang w:eastAsia="pt-BR"/>
              </w:rPr>
            </w:pPr>
            <w:r w:rsidRPr="006D1EBD">
              <w:rPr>
                <w:rFonts w:ascii="Times New Roman" w:eastAsia="Times New Roman" w:hAnsi="Times New Roman" w:cs="Times New Roman"/>
                <w:color w:val="333333"/>
                <w:sz w:val="24"/>
                <w:szCs w:val="24"/>
                <w:lang w:eastAsia="pt-BR"/>
              </w:rPr>
              <w:t>Alho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D1EBD" w:rsidRPr="006D1EBD" w:rsidRDefault="006D1EBD" w:rsidP="00D67990">
            <w:pPr>
              <w:spacing w:after="0" w:line="240" w:lineRule="auto"/>
              <w:jc w:val="center"/>
              <w:rPr>
                <w:rFonts w:ascii="Times New Roman" w:eastAsia="Times New Roman" w:hAnsi="Times New Roman" w:cs="Times New Roman"/>
                <w:color w:val="333333"/>
                <w:sz w:val="24"/>
                <w:szCs w:val="24"/>
                <w:lang w:eastAsia="pt-BR"/>
              </w:rPr>
            </w:pPr>
            <w:r w:rsidRPr="006D1EBD">
              <w:rPr>
                <w:rFonts w:ascii="Times New Roman" w:eastAsia="Times New Roman" w:hAnsi="Times New Roman" w:cs="Times New Roman"/>
                <w:color w:val="333333"/>
                <w:sz w:val="24"/>
                <w:szCs w:val="24"/>
                <w:lang w:eastAsia="pt-BR"/>
              </w:rPr>
              <w:t>125</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6D1EBD" w:rsidRPr="006D1EBD" w:rsidRDefault="006D1EBD" w:rsidP="00780BAD">
            <w:pPr>
              <w:spacing w:line="240" w:lineRule="auto"/>
              <w:rPr>
                <w:rFonts w:ascii="Times New Roman" w:hAnsi="Times New Roman" w:cs="Times New Roman"/>
                <w:sz w:val="24"/>
                <w:szCs w:val="24"/>
              </w:rPr>
            </w:pPr>
            <w:r w:rsidRPr="006D1EBD">
              <w:rPr>
                <w:rFonts w:ascii="Times New Roman" w:eastAsia="Times New Roman" w:hAnsi="Times New Roman" w:cs="Times New Roman"/>
                <w:color w:val="333333"/>
                <w:sz w:val="24"/>
                <w:szCs w:val="24"/>
                <w:lang w:eastAsia="pt-BR"/>
              </w:rPr>
              <w:t>Col. Est. Domingos Alves Pereira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D1EBD" w:rsidRPr="006D1EBD" w:rsidRDefault="006D1EBD" w:rsidP="00780BAD">
            <w:pPr>
              <w:spacing w:after="0" w:line="240" w:lineRule="auto"/>
              <w:jc w:val="center"/>
              <w:rPr>
                <w:rFonts w:ascii="Times New Roman" w:eastAsia="Times New Roman" w:hAnsi="Times New Roman" w:cs="Times New Roman"/>
                <w:color w:val="333333"/>
                <w:sz w:val="24"/>
                <w:szCs w:val="24"/>
                <w:lang w:eastAsia="pt-BR"/>
              </w:rPr>
            </w:pPr>
            <w:r w:rsidRPr="006D1EBD">
              <w:rPr>
                <w:rFonts w:ascii="Times New Roman" w:eastAsia="Times New Roman" w:hAnsi="Times New Roman" w:cs="Times New Roman"/>
                <w:color w:val="333333"/>
                <w:sz w:val="24"/>
                <w:szCs w:val="24"/>
                <w:lang w:eastAsia="pt-BR"/>
              </w:rPr>
              <w:t>Semanal</w:t>
            </w:r>
          </w:p>
        </w:tc>
      </w:tr>
      <w:tr w:rsidR="006D1EBD" w:rsidRPr="006D1EBD" w:rsidTr="0018011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D1EBD" w:rsidRPr="006D1EBD" w:rsidRDefault="006D1EBD" w:rsidP="007C6BA5">
            <w:pPr>
              <w:spacing w:after="0" w:line="240" w:lineRule="auto"/>
              <w:jc w:val="both"/>
              <w:rPr>
                <w:rFonts w:ascii="Times New Roman" w:eastAsia="Times New Roman" w:hAnsi="Times New Roman" w:cs="Times New Roman"/>
                <w:color w:val="333333"/>
                <w:sz w:val="24"/>
                <w:szCs w:val="24"/>
                <w:lang w:eastAsia="pt-BR"/>
              </w:rPr>
            </w:pPr>
            <w:r w:rsidRPr="006D1EBD">
              <w:rPr>
                <w:rFonts w:ascii="Times New Roman" w:eastAsia="Times New Roman" w:hAnsi="Times New Roman" w:cs="Times New Roman"/>
                <w:color w:val="333333"/>
                <w:sz w:val="24"/>
                <w:szCs w:val="24"/>
                <w:lang w:eastAsia="pt-BR"/>
              </w:rPr>
              <w:t>Banana prata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D1EBD" w:rsidRPr="006D1EBD" w:rsidRDefault="006D1EBD" w:rsidP="00D67990">
            <w:pPr>
              <w:spacing w:after="0" w:line="240" w:lineRule="auto"/>
              <w:jc w:val="center"/>
              <w:rPr>
                <w:rFonts w:ascii="Times New Roman" w:eastAsia="Times New Roman" w:hAnsi="Times New Roman" w:cs="Times New Roman"/>
                <w:color w:val="333333"/>
                <w:sz w:val="24"/>
                <w:szCs w:val="24"/>
                <w:lang w:eastAsia="pt-BR"/>
              </w:rPr>
            </w:pPr>
            <w:r w:rsidRPr="006D1EBD">
              <w:rPr>
                <w:rFonts w:ascii="Times New Roman" w:eastAsia="Times New Roman" w:hAnsi="Times New Roman" w:cs="Times New Roman"/>
                <w:color w:val="333333"/>
                <w:sz w:val="24"/>
                <w:szCs w:val="24"/>
                <w:lang w:eastAsia="pt-BR"/>
              </w:rPr>
              <w:t>125</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6D1EBD" w:rsidRPr="006D1EBD" w:rsidRDefault="006D1EBD" w:rsidP="00780BAD">
            <w:pPr>
              <w:spacing w:line="240" w:lineRule="auto"/>
              <w:rPr>
                <w:rFonts w:ascii="Times New Roman" w:hAnsi="Times New Roman" w:cs="Times New Roman"/>
                <w:sz w:val="24"/>
                <w:szCs w:val="24"/>
              </w:rPr>
            </w:pPr>
            <w:r w:rsidRPr="006D1EBD">
              <w:rPr>
                <w:rFonts w:ascii="Times New Roman" w:eastAsia="Times New Roman" w:hAnsi="Times New Roman" w:cs="Times New Roman"/>
                <w:color w:val="333333"/>
                <w:sz w:val="24"/>
                <w:szCs w:val="24"/>
                <w:lang w:eastAsia="pt-BR"/>
              </w:rPr>
              <w:t>Col. Est. Domingos Alves Pereira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D1EBD" w:rsidRPr="006D1EBD" w:rsidRDefault="006D1EBD" w:rsidP="00780BAD">
            <w:pPr>
              <w:spacing w:after="0" w:line="240" w:lineRule="auto"/>
              <w:jc w:val="center"/>
              <w:rPr>
                <w:rFonts w:ascii="Times New Roman" w:eastAsia="Times New Roman" w:hAnsi="Times New Roman" w:cs="Times New Roman"/>
                <w:color w:val="333333"/>
                <w:sz w:val="24"/>
                <w:szCs w:val="24"/>
                <w:lang w:eastAsia="pt-BR"/>
              </w:rPr>
            </w:pPr>
            <w:r w:rsidRPr="006D1EBD">
              <w:rPr>
                <w:rFonts w:ascii="Times New Roman" w:eastAsia="Times New Roman" w:hAnsi="Times New Roman" w:cs="Times New Roman"/>
                <w:color w:val="333333"/>
                <w:sz w:val="24"/>
                <w:szCs w:val="24"/>
                <w:lang w:eastAsia="pt-BR"/>
              </w:rPr>
              <w:t>Semanal</w:t>
            </w:r>
          </w:p>
        </w:tc>
      </w:tr>
      <w:tr w:rsidR="006D1EBD" w:rsidRPr="006D1EBD" w:rsidTr="0018011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D1EBD" w:rsidRPr="006D1EBD" w:rsidRDefault="006D1EBD" w:rsidP="007C6BA5">
            <w:pPr>
              <w:spacing w:after="0" w:line="240" w:lineRule="auto"/>
              <w:jc w:val="both"/>
              <w:rPr>
                <w:rFonts w:ascii="Times New Roman" w:eastAsia="Times New Roman" w:hAnsi="Times New Roman" w:cs="Times New Roman"/>
                <w:color w:val="333333"/>
                <w:sz w:val="24"/>
                <w:szCs w:val="24"/>
                <w:lang w:eastAsia="pt-BR"/>
              </w:rPr>
            </w:pPr>
            <w:r w:rsidRPr="006D1EBD">
              <w:rPr>
                <w:rFonts w:ascii="Times New Roman" w:eastAsia="Times New Roman" w:hAnsi="Times New Roman" w:cs="Times New Roman"/>
                <w:color w:val="333333"/>
                <w:sz w:val="24"/>
                <w:szCs w:val="24"/>
                <w:lang w:eastAsia="pt-BR"/>
              </w:rPr>
              <w:lastRenderedPageBreak/>
              <w:t>Banana nanica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D1EBD" w:rsidRPr="006D1EBD" w:rsidRDefault="006D1EBD" w:rsidP="00D67990">
            <w:pPr>
              <w:spacing w:after="0" w:line="240" w:lineRule="auto"/>
              <w:jc w:val="center"/>
              <w:rPr>
                <w:rFonts w:ascii="Times New Roman" w:eastAsia="Times New Roman" w:hAnsi="Times New Roman" w:cs="Times New Roman"/>
                <w:color w:val="333333"/>
                <w:sz w:val="24"/>
                <w:szCs w:val="24"/>
                <w:lang w:eastAsia="pt-BR"/>
              </w:rPr>
            </w:pPr>
            <w:r w:rsidRPr="006D1EBD">
              <w:rPr>
                <w:rFonts w:ascii="Times New Roman" w:eastAsia="Times New Roman" w:hAnsi="Times New Roman" w:cs="Times New Roman"/>
                <w:color w:val="333333"/>
                <w:sz w:val="24"/>
                <w:szCs w:val="24"/>
                <w:lang w:eastAsia="pt-BR"/>
              </w:rPr>
              <w:t>125</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6D1EBD" w:rsidRPr="006D1EBD" w:rsidRDefault="006D1EBD" w:rsidP="00780BAD">
            <w:pPr>
              <w:spacing w:line="240" w:lineRule="auto"/>
              <w:rPr>
                <w:rFonts w:ascii="Times New Roman" w:hAnsi="Times New Roman" w:cs="Times New Roman"/>
                <w:sz w:val="24"/>
                <w:szCs w:val="24"/>
              </w:rPr>
            </w:pPr>
            <w:r w:rsidRPr="006D1EBD">
              <w:rPr>
                <w:rFonts w:ascii="Times New Roman" w:eastAsia="Times New Roman" w:hAnsi="Times New Roman" w:cs="Times New Roman"/>
                <w:color w:val="333333"/>
                <w:sz w:val="24"/>
                <w:szCs w:val="24"/>
                <w:lang w:eastAsia="pt-BR"/>
              </w:rPr>
              <w:t>Col. Est. Domingos Alves Pereira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D1EBD" w:rsidRPr="006D1EBD" w:rsidRDefault="006D1EBD" w:rsidP="00780BAD">
            <w:pPr>
              <w:spacing w:after="0" w:line="240" w:lineRule="auto"/>
              <w:jc w:val="center"/>
              <w:rPr>
                <w:rFonts w:ascii="Times New Roman" w:eastAsia="Times New Roman" w:hAnsi="Times New Roman" w:cs="Times New Roman"/>
                <w:color w:val="333333"/>
                <w:sz w:val="24"/>
                <w:szCs w:val="24"/>
                <w:lang w:eastAsia="pt-BR"/>
              </w:rPr>
            </w:pPr>
            <w:r w:rsidRPr="006D1EBD">
              <w:rPr>
                <w:rFonts w:ascii="Times New Roman" w:eastAsia="Times New Roman" w:hAnsi="Times New Roman" w:cs="Times New Roman"/>
                <w:color w:val="333333"/>
                <w:sz w:val="24"/>
                <w:szCs w:val="24"/>
                <w:lang w:eastAsia="pt-BR"/>
              </w:rPr>
              <w:t>Semanal</w:t>
            </w:r>
          </w:p>
        </w:tc>
      </w:tr>
      <w:tr w:rsidR="006D1EBD" w:rsidRPr="006D1EBD" w:rsidTr="00184DB8">
        <w:trPr>
          <w:trHeight w:val="906"/>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D1EBD" w:rsidRPr="006D1EBD" w:rsidRDefault="006D1EBD" w:rsidP="007C6BA5">
            <w:pPr>
              <w:spacing w:after="0" w:line="240" w:lineRule="auto"/>
              <w:jc w:val="both"/>
              <w:rPr>
                <w:rFonts w:ascii="Times New Roman" w:eastAsia="Times New Roman" w:hAnsi="Times New Roman" w:cs="Times New Roman"/>
                <w:color w:val="333333"/>
                <w:sz w:val="24"/>
                <w:szCs w:val="24"/>
                <w:lang w:eastAsia="pt-BR"/>
              </w:rPr>
            </w:pPr>
            <w:r w:rsidRPr="006D1EBD">
              <w:rPr>
                <w:rFonts w:ascii="Times New Roman" w:eastAsia="Times New Roman" w:hAnsi="Times New Roman" w:cs="Times New Roman"/>
                <w:color w:val="333333"/>
                <w:sz w:val="24"/>
                <w:szCs w:val="24"/>
                <w:lang w:eastAsia="pt-BR"/>
              </w:rPr>
              <w:t>Batata doce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D1EBD" w:rsidRPr="006D1EBD" w:rsidRDefault="006D1EBD" w:rsidP="00D67990">
            <w:pPr>
              <w:spacing w:after="0" w:line="240" w:lineRule="auto"/>
              <w:jc w:val="center"/>
              <w:rPr>
                <w:rFonts w:ascii="Times New Roman" w:eastAsia="Times New Roman" w:hAnsi="Times New Roman" w:cs="Times New Roman"/>
                <w:color w:val="333333"/>
                <w:sz w:val="24"/>
                <w:szCs w:val="24"/>
                <w:lang w:eastAsia="pt-BR"/>
              </w:rPr>
            </w:pPr>
            <w:r w:rsidRPr="006D1EBD">
              <w:rPr>
                <w:rFonts w:ascii="Times New Roman" w:eastAsia="Times New Roman" w:hAnsi="Times New Roman" w:cs="Times New Roman"/>
                <w:color w:val="333333"/>
                <w:sz w:val="24"/>
                <w:szCs w:val="24"/>
                <w:lang w:eastAsia="pt-BR"/>
              </w:rPr>
              <w:t>150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6D1EBD" w:rsidRPr="006D1EBD" w:rsidRDefault="006D1EBD" w:rsidP="00780BAD">
            <w:pPr>
              <w:spacing w:line="240" w:lineRule="auto"/>
              <w:rPr>
                <w:rFonts w:ascii="Times New Roman" w:hAnsi="Times New Roman" w:cs="Times New Roman"/>
                <w:sz w:val="24"/>
                <w:szCs w:val="24"/>
              </w:rPr>
            </w:pPr>
            <w:r w:rsidRPr="006D1EBD">
              <w:rPr>
                <w:rFonts w:ascii="Times New Roman" w:eastAsia="Times New Roman" w:hAnsi="Times New Roman" w:cs="Times New Roman"/>
                <w:color w:val="333333"/>
                <w:sz w:val="24"/>
                <w:szCs w:val="24"/>
                <w:lang w:eastAsia="pt-BR"/>
              </w:rPr>
              <w:t>Col. Est. Domingos Alves Pereira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D1EBD" w:rsidRPr="006D1EBD" w:rsidRDefault="006D1EBD" w:rsidP="00780BAD">
            <w:pPr>
              <w:spacing w:after="0" w:line="240" w:lineRule="auto"/>
              <w:jc w:val="center"/>
              <w:rPr>
                <w:rFonts w:ascii="Times New Roman" w:eastAsia="Times New Roman" w:hAnsi="Times New Roman" w:cs="Times New Roman"/>
                <w:color w:val="333333"/>
                <w:sz w:val="24"/>
                <w:szCs w:val="24"/>
                <w:lang w:eastAsia="pt-BR"/>
              </w:rPr>
            </w:pPr>
            <w:r w:rsidRPr="006D1EBD">
              <w:rPr>
                <w:rFonts w:ascii="Times New Roman" w:eastAsia="Times New Roman" w:hAnsi="Times New Roman" w:cs="Times New Roman"/>
                <w:color w:val="333333"/>
                <w:sz w:val="24"/>
                <w:szCs w:val="24"/>
                <w:lang w:eastAsia="pt-BR"/>
              </w:rPr>
              <w:t>Semanal</w:t>
            </w:r>
          </w:p>
        </w:tc>
      </w:tr>
      <w:tr w:rsidR="006D1EBD" w:rsidRPr="006D1EBD" w:rsidTr="0018011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D1EBD" w:rsidRPr="006D1EBD" w:rsidRDefault="006D1EBD" w:rsidP="007C6BA5">
            <w:pPr>
              <w:spacing w:after="0" w:line="240" w:lineRule="auto"/>
              <w:jc w:val="both"/>
              <w:rPr>
                <w:rFonts w:ascii="Times New Roman" w:eastAsia="Times New Roman" w:hAnsi="Times New Roman" w:cs="Times New Roman"/>
                <w:color w:val="333333"/>
                <w:sz w:val="24"/>
                <w:szCs w:val="24"/>
                <w:lang w:eastAsia="pt-BR"/>
              </w:rPr>
            </w:pPr>
            <w:r w:rsidRPr="006D1EBD">
              <w:rPr>
                <w:rFonts w:ascii="Times New Roman" w:eastAsia="Times New Roman" w:hAnsi="Times New Roman" w:cs="Times New Roman"/>
                <w:color w:val="333333"/>
                <w:sz w:val="24"/>
                <w:szCs w:val="24"/>
                <w:lang w:eastAsia="pt-BR"/>
              </w:rPr>
              <w:t>Batata inglesa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D1EBD" w:rsidRPr="006D1EBD" w:rsidRDefault="006D1EBD" w:rsidP="00D67990">
            <w:pPr>
              <w:spacing w:after="0" w:line="240" w:lineRule="auto"/>
              <w:jc w:val="center"/>
              <w:rPr>
                <w:rFonts w:ascii="Times New Roman" w:eastAsia="Times New Roman" w:hAnsi="Times New Roman" w:cs="Times New Roman"/>
                <w:color w:val="333333"/>
                <w:sz w:val="24"/>
                <w:szCs w:val="24"/>
                <w:lang w:eastAsia="pt-BR"/>
              </w:rPr>
            </w:pPr>
            <w:r w:rsidRPr="006D1EBD">
              <w:rPr>
                <w:rFonts w:ascii="Times New Roman" w:eastAsia="Times New Roman" w:hAnsi="Times New Roman" w:cs="Times New Roman"/>
                <w:color w:val="333333"/>
                <w:sz w:val="24"/>
                <w:szCs w:val="24"/>
                <w:lang w:eastAsia="pt-BR"/>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6D1EBD" w:rsidRPr="006D1EBD" w:rsidRDefault="006D1EBD" w:rsidP="00780BAD">
            <w:pPr>
              <w:spacing w:line="240" w:lineRule="auto"/>
              <w:rPr>
                <w:rFonts w:ascii="Times New Roman" w:hAnsi="Times New Roman" w:cs="Times New Roman"/>
                <w:sz w:val="24"/>
                <w:szCs w:val="24"/>
              </w:rPr>
            </w:pPr>
            <w:r w:rsidRPr="006D1EBD">
              <w:rPr>
                <w:rFonts w:ascii="Times New Roman" w:eastAsia="Times New Roman" w:hAnsi="Times New Roman" w:cs="Times New Roman"/>
                <w:color w:val="333333"/>
                <w:sz w:val="24"/>
                <w:szCs w:val="24"/>
                <w:lang w:eastAsia="pt-BR"/>
              </w:rPr>
              <w:t>Col. Est. Domingos Alves Pereira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D1EBD" w:rsidRPr="006D1EBD" w:rsidRDefault="006D1EBD" w:rsidP="00780BAD">
            <w:pPr>
              <w:spacing w:after="0" w:line="240" w:lineRule="auto"/>
              <w:jc w:val="center"/>
              <w:rPr>
                <w:rFonts w:ascii="Times New Roman" w:eastAsia="Times New Roman" w:hAnsi="Times New Roman" w:cs="Times New Roman"/>
                <w:color w:val="333333"/>
                <w:sz w:val="24"/>
                <w:szCs w:val="24"/>
                <w:lang w:eastAsia="pt-BR"/>
              </w:rPr>
            </w:pPr>
            <w:r w:rsidRPr="006D1EBD">
              <w:rPr>
                <w:rFonts w:ascii="Times New Roman" w:eastAsia="Times New Roman" w:hAnsi="Times New Roman" w:cs="Times New Roman"/>
                <w:color w:val="333333"/>
                <w:sz w:val="24"/>
                <w:szCs w:val="24"/>
                <w:lang w:eastAsia="pt-BR"/>
              </w:rPr>
              <w:t>Semanal</w:t>
            </w:r>
          </w:p>
        </w:tc>
      </w:tr>
      <w:tr w:rsidR="006D1EBD" w:rsidRPr="006D1EBD" w:rsidTr="0018011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D1EBD" w:rsidRPr="006D1EBD" w:rsidRDefault="006D1EBD" w:rsidP="007C6BA5">
            <w:pPr>
              <w:spacing w:after="0" w:line="240" w:lineRule="auto"/>
              <w:jc w:val="both"/>
              <w:rPr>
                <w:rFonts w:ascii="Times New Roman" w:eastAsia="Times New Roman" w:hAnsi="Times New Roman" w:cs="Times New Roman"/>
                <w:color w:val="333333"/>
                <w:sz w:val="24"/>
                <w:szCs w:val="24"/>
                <w:lang w:eastAsia="pt-BR"/>
              </w:rPr>
            </w:pPr>
            <w:r w:rsidRPr="006D1EBD">
              <w:rPr>
                <w:rFonts w:ascii="Times New Roman" w:eastAsia="Times New Roman" w:hAnsi="Times New Roman" w:cs="Times New Roman"/>
                <w:color w:val="333333"/>
                <w:sz w:val="24"/>
                <w:szCs w:val="24"/>
                <w:lang w:eastAsia="pt-BR"/>
              </w:rPr>
              <w:t>Cebola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D1EBD" w:rsidRPr="006D1EBD" w:rsidRDefault="006D1EBD" w:rsidP="00D67990">
            <w:pPr>
              <w:spacing w:after="0" w:line="240" w:lineRule="auto"/>
              <w:jc w:val="center"/>
              <w:rPr>
                <w:rFonts w:ascii="Times New Roman" w:eastAsia="Times New Roman" w:hAnsi="Times New Roman" w:cs="Times New Roman"/>
                <w:color w:val="333333"/>
                <w:sz w:val="24"/>
                <w:szCs w:val="24"/>
                <w:lang w:eastAsia="pt-BR"/>
              </w:rPr>
            </w:pPr>
            <w:r w:rsidRPr="006D1EBD">
              <w:rPr>
                <w:rFonts w:ascii="Times New Roman" w:eastAsia="Times New Roman" w:hAnsi="Times New Roman" w:cs="Times New Roman"/>
                <w:color w:val="333333"/>
                <w:sz w:val="24"/>
                <w:szCs w:val="24"/>
                <w:lang w:eastAsia="pt-BR"/>
              </w:rPr>
              <w:t>175</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6D1EBD" w:rsidRPr="006D1EBD" w:rsidRDefault="006D1EBD" w:rsidP="00780BAD">
            <w:pPr>
              <w:spacing w:line="240" w:lineRule="auto"/>
              <w:rPr>
                <w:rFonts w:ascii="Times New Roman" w:hAnsi="Times New Roman" w:cs="Times New Roman"/>
                <w:sz w:val="24"/>
                <w:szCs w:val="24"/>
              </w:rPr>
            </w:pPr>
            <w:r w:rsidRPr="006D1EBD">
              <w:rPr>
                <w:rFonts w:ascii="Times New Roman" w:eastAsia="Times New Roman" w:hAnsi="Times New Roman" w:cs="Times New Roman"/>
                <w:color w:val="333333"/>
                <w:sz w:val="24"/>
                <w:szCs w:val="24"/>
                <w:lang w:eastAsia="pt-BR"/>
              </w:rPr>
              <w:t>Col. Est. Domingos Alves Pereira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D1EBD" w:rsidRPr="006D1EBD" w:rsidRDefault="006D1EBD" w:rsidP="00780BAD">
            <w:pPr>
              <w:spacing w:after="0" w:line="240" w:lineRule="auto"/>
              <w:jc w:val="center"/>
              <w:rPr>
                <w:rFonts w:ascii="Times New Roman" w:eastAsia="Times New Roman" w:hAnsi="Times New Roman" w:cs="Times New Roman"/>
                <w:color w:val="333333"/>
                <w:sz w:val="24"/>
                <w:szCs w:val="24"/>
                <w:lang w:eastAsia="pt-BR"/>
              </w:rPr>
            </w:pPr>
            <w:r w:rsidRPr="006D1EBD">
              <w:rPr>
                <w:rFonts w:ascii="Times New Roman" w:eastAsia="Times New Roman" w:hAnsi="Times New Roman" w:cs="Times New Roman"/>
                <w:color w:val="333333"/>
                <w:sz w:val="24"/>
                <w:szCs w:val="24"/>
                <w:lang w:eastAsia="pt-BR"/>
              </w:rPr>
              <w:t>Semanal</w:t>
            </w:r>
          </w:p>
        </w:tc>
      </w:tr>
      <w:tr w:rsidR="006D1EBD" w:rsidRPr="006D1EBD" w:rsidTr="0018011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D1EBD" w:rsidRPr="006D1EBD" w:rsidRDefault="006D1EBD" w:rsidP="007C6BA5">
            <w:pPr>
              <w:spacing w:after="0" w:line="240" w:lineRule="auto"/>
              <w:jc w:val="both"/>
              <w:rPr>
                <w:rFonts w:ascii="Times New Roman" w:eastAsia="Times New Roman" w:hAnsi="Times New Roman" w:cs="Times New Roman"/>
                <w:color w:val="333333"/>
                <w:sz w:val="24"/>
                <w:szCs w:val="24"/>
                <w:lang w:eastAsia="pt-BR"/>
              </w:rPr>
            </w:pPr>
            <w:r w:rsidRPr="006D1EBD">
              <w:rPr>
                <w:rFonts w:ascii="Times New Roman" w:eastAsia="Times New Roman" w:hAnsi="Times New Roman" w:cs="Times New Roman"/>
                <w:color w:val="333333"/>
                <w:sz w:val="24"/>
                <w:szCs w:val="24"/>
                <w:lang w:eastAsia="pt-BR"/>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D1EBD" w:rsidRPr="006D1EBD" w:rsidRDefault="006D1EBD" w:rsidP="00D67990">
            <w:pPr>
              <w:spacing w:after="0" w:line="240" w:lineRule="auto"/>
              <w:jc w:val="center"/>
              <w:rPr>
                <w:rFonts w:ascii="Times New Roman" w:eastAsia="Times New Roman" w:hAnsi="Times New Roman" w:cs="Times New Roman"/>
                <w:color w:val="333333"/>
                <w:sz w:val="24"/>
                <w:szCs w:val="24"/>
                <w:lang w:eastAsia="pt-BR"/>
              </w:rPr>
            </w:pPr>
            <w:r w:rsidRPr="006D1EBD">
              <w:rPr>
                <w:rFonts w:ascii="Times New Roman" w:eastAsia="Times New Roman" w:hAnsi="Times New Roman" w:cs="Times New Roman"/>
                <w:color w:val="333333"/>
                <w:sz w:val="24"/>
                <w:szCs w:val="24"/>
                <w:lang w:eastAsia="pt-BR"/>
              </w:rPr>
              <w:t>150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6D1EBD" w:rsidRPr="006D1EBD" w:rsidRDefault="006D1EBD" w:rsidP="00780BAD">
            <w:pPr>
              <w:spacing w:line="240" w:lineRule="auto"/>
              <w:rPr>
                <w:rFonts w:ascii="Times New Roman" w:hAnsi="Times New Roman" w:cs="Times New Roman"/>
                <w:sz w:val="24"/>
                <w:szCs w:val="24"/>
              </w:rPr>
            </w:pPr>
            <w:r w:rsidRPr="006D1EBD">
              <w:rPr>
                <w:rFonts w:ascii="Times New Roman" w:eastAsia="Times New Roman" w:hAnsi="Times New Roman" w:cs="Times New Roman"/>
                <w:color w:val="333333"/>
                <w:sz w:val="24"/>
                <w:szCs w:val="24"/>
                <w:lang w:eastAsia="pt-BR"/>
              </w:rPr>
              <w:t>Col. Est. Domingos Alves Pereira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D1EBD" w:rsidRPr="006D1EBD" w:rsidRDefault="006D1EBD" w:rsidP="00780BAD">
            <w:pPr>
              <w:spacing w:after="0" w:line="240" w:lineRule="auto"/>
              <w:jc w:val="center"/>
              <w:rPr>
                <w:rFonts w:ascii="Times New Roman" w:eastAsia="Times New Roman" w:hAnsi="Times New Roman" w:cs="Times New Roman"/>
                <w:color w:val="333333"/>
                <w:sz w:val="24"/>
                <w:szCs w:val="24"/>
                <w:lang w:eastAsia="pt-BR"/>
              </w:rPr>
            </w:pPr>
            <w:r w:rsidRPr="006D1EBD">
              <w:rPr>
                <w:rFonts w:ascii="Times New Roman" w:eastAsia="Times New Roman" w:hAnsi="Times New Roman" w:cs="Times New Roman"/>
                <w:color w:val="333333"/>
                <w:sz w:val="24"/>
                <w:szCs w:val="24"/>
                <w:lang w:eastAsia="pt-BR"/>
              </w:rPr>
              <w:t>Semanal</w:t>
            </w:r>
          </w:p>
        </w:tc>
      </w:tr>
      <w:tr w:rsidR="006D1EBD" w:rsidRPr="006D1EBD" w:rsidTr="0018011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D1EBD" w:rsidRPr="006D1EBD" w:rsidRDefault="006D1EBD" w:rsidP="007C6BA5">
            <w:pPr>
              <w:spacing w:after="0" w:line="240" w:lineRule="auto"/>
              <w:jc w:val="both"/>
              <w:rPr>
                <w:rFonts w:ascii="Times New Roman" w:eastAsia="Times New Roman" w:hAnsi="Times New Roman" w:cs="Times New Roman"/>
                <w:color w:val="333333"/>
                <w:sz w:val="24"/>
                <w:szCs w:val="24"/>
                <w:lang w:eastAsia="pt-BR"/>
              </w:rPr>
            </w:pPr>
            <w:r w:rsidRPr="006D1EBD">
              <w:rPr>
                <w:rFonts w:ascii="Times New Roman" w:eastAsia="Times New Roman" w:hAnsi="Times New Roman" w:cs="Times New Roman"/>
                <w:color w:val="333333"/>
                <w:sz w:val="24"/>
                <w:szCs w:val="24"/>
                <w:lang w:eastAsia="pt-BR"/>
              </w:rPr>
              <w:t>Colorau</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D1EBD" w:rsidRPr="006D1EBD" w:rsidRDefault="006D1EBD" w:rsidP="00D67990">
            <w:pPr>
              <w:spacing w:after="0" w:line="240" w:lineRule="auto"/>
              <w:jc w:val="center"/>
              <w:rPr>
                <w:rFonts w:ascii="Times New Roman" w:eastAsia="Times New Roman" w:hAnsi="Times New Roman" w:cs="Times New Roman"/>
                <w:color w:val="333333"/>
                <w:sz w:val="24"/>
                <w:szCs w:val="24"/>
                <w:lang w:eastAsia="pt-BR"/>
              </w:rPr>
            </w:pPr>
            <w:r w:rsidRPr="006D1EBD">
              <w:rPr>
                <w:rFonts w:ascii="Times New Roman" w:eastAsia="Times New Roman" w:hAnsi="Times New Roman" w:cs="Times New Roman"/>
                <w:color w:val="333333"/>
                <w:sz w:val="24"/>
                <w:szCs w:val="24"/>
                <w:lang w:eastAsia="pt-BR"/>
              </w:rPr>
              <w:t>150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6D1EBD" w:rsidRPr="006D1EBD" w:rsidRDefault="006D1EBD" w:rsidP="00780BAD">
            <w:pPr>
              <w:spacing w:line="240" w:lineRule="auto"/>
              <w:rPr>
                <w:rFonts w:ascii="Times New Roman" w:hAnsi="Times New Roman" w:cs="Times New Roman"/>
                <w:sz w:val="24"/>
                <w:szCs w:val="24"/>
              </w:rPr>
            </w:pPr>
            <w:r w:rsidRPr="006D1EBD">
              <w:rPr>
                <w:rFonts w:ascii="Times New Roman" w:eastAsia="Times New Roman" w:hAnsi="Times New Roman" w:cs="Times New Roman"/>
                <w:color w:val="333333"/>
                <w:sz w:val="24"/>
                <w:szCs w:val="24"/>
                <w:lang w:eastAsia="pt-BR"/>
              </w:rPr>
              <w:t>Col. Est. Domingos Alves Pereira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D1EBD" w:rsidRPr="006D1EBD" w:rsidRDefault="006D1EBD" w:rsidP="00780BAD">
            <w:pPr>
              <w:spacing w:after="0" w:line="240" w:lineRule="auto"/>
              <w:jc w:val="center"/>
              <w:rPr>
                <w:rFonts w:ascii="Times New Roman" w:eastAsia="Times New Roman" w:hAnsi="Times New Roman" w:cs="Times New Roman"/>
                <w:color w:val="333333"/>
                <w:sz w:val="24"/>
                <w:szCs w:val="24"/>
                <w:lang w:eastAsia="pt-BR"/>
              </w:rPr>
            </w:pPr>
            <w:r w:rsidRPr="006D1EBD">
              <w:rPr>
                <w:rFonts w:ascii="Times New Roman" w:eastAsia="Times New Roman" w:hAnsi="Times New Roman" w:cs="Times New Roman"/>
                <w:color w:val="333333"/>
                <w:sz w:val="24"/>
                <w:szCs w:val="24"/>
                <w:lang w:eastAsia="pt-BR"/>
              </w:rPr>
              <w:t>Semanal</w:t>
            </w:r>
          </w:p>
        </w:tc>
      </w:tr>
      <w:tr w:rsidR="006D1EBD" w:rsidRPr="006D1EBD" w:rsidTr="0018011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D1EBD" w:rsidRPr="006D1EBD" w:rsidRDefault="006D1EBD" w:rsidP="007C6BA5">
            <w:pPr>
              <w:spacing w:after="0" w:line="240" w:lineRule="auto"/>
              <w:jc w:val="both"/>
              <w:rPr>
                <w:rFonts w:ascii="Times New Roman" w:eastAsia="Times New Roman" w:hAnsi="Times New Roman" w:cs="Times New Roman"/>
                <w:color w:val="333333"/>
                <w:sz w:val="24"/>
                <w:szCs w:val="24"/>
                <w:lang w:eastAsia="pt-BR"/>
              </w:rPr>
            </w:pPr>
            <w:r w:rsidRPr="006D1EBD">
              <w:rPr>
                <w:rFonts w:ascii="Times New Roman" w:eastAsia="Times New Roman" w:hAnsi="Times New Roman" w:cs="Times New Roman"/>
                <w:color w:val="333333"/>
                <w:sz w:val="24"/>
                <w:szCs w:val="24"/>
                <w:lang w:eastAsia="pt-BR"/>
              </w:rPr>
              <w:t>Chuchu</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D1EBD" w:rsidRPr="006D1EBD" w:rsidRDefault="006D1EBD" w:rsidP="00D67990">
            <w:pPr>
              <w:spacing w:after="0" w:line="240" w:lineRule="auto"/>
              <w:jc w:val="center"/>
              <w:rPr>
                <w:rFonts w:ascii="Times New Roman" w:eastAsia="Times New Roman" w:hAnsi="Times New Roman" w:cs="Times New Roman"/>
                <w:color w:val="333333"/>
                <w:sz w:val="24"/>
                <w:szCs w:val="24"/>
                <w:lang w:eastAsia="pt-BR"/>
              </w:rPr>
            </w:pPr>
            <w:r w:rsidRPr="006D1EBD">
              <w:rPr>
                <w:rFonts w:ascii="Times New Roman" w:eastAsia="Times New Roman" w:hAnsi="Times New Roman" w:cs="Times New Roman"/>
                <w:color w:val="333333"/>
                <w:sz w:val="24"/>
                <w:szCs w:val="24"/>
                <w:lang w:eastAsia="pt-BR"/>
              </w:rPr>
              <w:t>125</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6D1EBD" w:rsidRPr="006D1EBD" w:rsidRDefault="006D1EBD" w:rsidP="00780BAD">
            <w:pPr>
              <w:spacing w:line="240" w:lineRule="auto"/>
              <w:rPr>
                <w:rFonts w:ascii="Times New Roman" w:hAnsi="Times New Roman" w:cs="Times New Roman"/>
                <w:sz w:val="24"/>
                <w:szCs w:val="24"/>
              </w:rPr>
            </w:pPr>
            <w:r w:rsidRPr="006D1EBD">
              <w:rPr>
                <w:rFonts w:ascii="Times New Roman" w:eastAsia="Times New Roman" w:hAnsi="Times New Roman" w:cs="Times New Roman"/>
                <w:color w:val="333333"/>
                <w:sz w:val="24"/>
                <w:szCs w:val="24"/>
                <w:lang w:eastAsia="pt-BR"/>
              </w:rPr>
              <w:t>Col. Est. Domingos Alves Pereira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D1EBD" w:rsidRPr="006D1EBD" w:rsidRDefault="006D1EBD" w:rsidP="00780BAD">
            <w:pPr>
              <w:spacing w:after="0" w:line="240" w:lineRule="auto"/>
              <w:jc w:val="center"/>
              <w:rPr>
                <w:rFonts w:ascii="Times New Roman" w:eastAsia="Times New Roman" w:hAnsi="Times New Roman" w:cs="Times New Roman"/>
                <w:color w:val="333333"/>
                <w:sz w:val="24"/>
                <w:szCs w:val="24"/>
                <w:lang w:eastAsia="pt-BR"/>
              </w:rPr>
            </w:pPr>
            <w:r w:rsidRPr="006D1EBD">
              <w:rPr>
                <w:rFonts w:ascii="Times New Roman" w:eastAsia="Times New Roman" w:hAnsi="Times New Roman" w:cs="Times New Roman"/>
                <w:color w:val="333333"/>
                <w:sz w:val="24"/>
                <w:szCs w:val="24"/>
                <w:lang w:eastAsia="pt-BR"/>
              </w:rPr>
              <w:t>Semanal</w:t>
            </w:r>
          </w:p>
        </w:tc>
      </w:tr>
      <w:tr w:rsidR="006D1EBD" w:rsidRPr="006D1EBD" w:rsidTr="0018011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D1EBD" w:rsidRPr="006D1EBD" w:rsidRDefault="006D1EBD" w:rsidP="007C6BA5">
            <w:pPr>
              <w:spacing w:after="0" w:line="240" w:lineRule="auto"/>
              <w:jc w:val="both"/>
              <w:rPr>
                <w:rFonts w:ascii="Times New Roman" w:eastAsia="Times New Roman" w:hAnsi="Times New Roman" w:cs="Times New Roman"/>
                <w:color w:val="333333"/>
                <w:sz w:val="24"/>
                <w:szCs w:val="24"/>
                <w:lang w:eastAsia="pt-BR"/>
              </w:rPr>
            </w:pPr>
            <w:r w:rsidRPr="006D1EBD">
              <w:rPr>
                <w:rFonts w:ascii="Times New Roman" w:eastAsia="Times New Roman" w:hAnsi="Times New Roman" w:cs="Times New Roman"/>
                <w:color w:val="333333"/>
                <w:sz w:val="24"/>
                <w:szCs w:val="24"/>
                <w:lang w:eastAsia="pt-BR"/>
              </w:rPr>
              <w:t>Farinha de 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D1EBD" w:rsidRPr="006D1EBD" w:rsidRDefault="006D1EBD" w:rsidP="00D67990">
            <w:pPr>
              <w:spacing w:after="0" w:line="240" w:lineRule="auto"/>
              <w:jc w:val="center"/>
              <w:rPr>
                <w:rFonts w:ascii="Times New Roman" w:eastAsia="Times New Roman" w:hAnsi="Times New Roman" w:cs="Times New Roman"/>
                <w:color w:val="333333"/>
                <w:sz w:val="24"/>
                <w:szCs w:val="24"/>
                <w:lang w:eastAsia="pt-BR"/>
              </w:rPr>
            </w:pPr>
            <w:r w:rsidRPr="006D1EBD">
              <w:rPr>
                <w:rFonts w:ascii="Times New Roman" w:eastAsia="Times New Roman" w:hAnsi="Times New Roman" w:cs="Times New Roman"/>
                <w:color w:val="333333"/>
                <w:sz w:val="24"/>
                <w:szCs w:val="24"/>
                <w:lang w:eastAsia="pt-BR"/>
              </w:rPr>
              <w:t>175</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6D1EBD" w:rsidRPr="006D1EBD" w:rsidRDefault="006D1EBD" w:rsidP="00780BAD">
            <w:pPr>
              <w:spacing w:line="240" w:lineRule="auto"/>
              <w:rPr>
                <w:rFonts w:ascii="Times New Roman" w:hAnsi="Times New Roman" w:cs="Times New Roman"/>
                <w:sz w:val="24"/>
                <w:szCs w:val="24"/>
              </w:rPr>
            </w:pPr>
            <w:r w:rsidRPr="006D1EBD">
              <w:rPr>
                <w:rFonts w:ascii="Times New Roman" w:eastAsia="Times New Roman" w:hAnsi="Times New Roman" w:cs="Times New Roman"/>
                <w:color w:val="333333"/>
                <w:sz w:val="24"/>
                <w:szCs w:val="24"/>
                <w:lang w:eastAsia="pt-BR"/>
              </w:rPr>
              <w:t>Col. Est. Domingos Alves Pereira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D1EBD" w:rsidRPr="006D1EBD" w:rsidRDefault="006D1EBD" w:rsidP="00780BAD">
            <w:pPr>
              <w:spacing w:after="0" w:line="240" w:lineRule="auto"/>
              <w:jc w:val="center"/>
              <w:rPr>
                <w:rFonts w:ascii="Times New Roman" w:eastAsia="Times New Roman" w:hAnsi="Times New Roman" w:cs="Times New Roman"/>
                <w:color w:val="333333"/>
                <w:sz w:val="24"/>
                <w:szCs w:val="24"/>
                <w:lang w:eastAsia="pt-BR"/>
              </w:rPr>
            </w:pPr>
            <w:r w:rsidRPr="006D1EBD">
              <w:rPr>
                <w:rFonts w:ascii="Times New Roman" w:eastAsia="Times New Roman" w:hAnsi="Times New Roman" w:cs="Times New Roman"/>
                <w:color w:val="333333"/>
                <w:sz w:val="24"/>
                <w:szCs w:val="24"/>
                <w:lang w:eastAsia="pt-BR"/>
              </w:rPr>
              <w:t>Semanal</w:t>
            </w:r>
          </w:p>
        </w:tc>
      </w:tr>
      <w:tr w:rsidR="006D1EBD" w:rsidRPr="006D1EBD" w:rsidTr="0018011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D1EBD" w:rsidRPr="006D1EBD" w:rsidRDefault="006D1EBD" w:rsidP="007C6BA5">
            <w:pPr>
              <w:spacing w:after="0" w:line="240" w:lineRule="auto"/>
              <w:jc w:val="both"/>
              <w:rPr>
                <w:rFonts w:ascii="Times New Roman" w:eastAsia="Times New Roman" w:hAnsi="Times New Roman" w:cs="Times New Roman"/>
                <w:color w:val="333333"/>
                <w:sz w:val="24"/>
                <w:szCs w:val="24"/>
                <w:lang w:eastAsia="pt-BR"/>
              </w:rPr>
            </w:pPr>
            <w:r w:rsidRPr="006D1EBD">
              <w:rPr>
                <w:rFonts w:ascii="Times New Roman" w:eastAsia="Times New Roman" w:hAnsi="Times New Roman" w:cs="Times New Roman"/>
                <w:color w:val="333333"/>
                <w:sz w:val="24"/>
                <w:szCs w:val="24"/>
                <w:lang w:eastAsia="pt-BR"/>
              </w:rPr>
              <w:t>Goiaba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D1EBD" w:rsidRPr="006D1EBD" w:rsidRDefault="006D1EBD" w:rsidP="00D67990">
            <w:pPr>
              <w:spacing w:after="0" w:line="240" w:lineRule="auto"/>
              <w:jc w:val="center"/>
              <w:rPr>
                <w:rFonts w:ascii="Times New Roman" w:eastAsia="Times New Roman" w:hAnsi="Times New Roman" w:cs="Times New Roman"/>
                <w:color w:val="333333"/>
                <w:sz w:val="24"/>
                <w:szCs w:val="24"/>
                <w:lang w:eastAsia="pt-BR"/>
              </w:rPr>
            </w:pPr>
            <w:r w:rsidRPr="006D1EBD">
              <w:rPr>
                <w:rFonts w:ascii="Times New Roman" w:eastAsia="Times New Roman" w:hAnsi="Times New Roman" w:cs="Times New Roman"/>
                <w:color w:val="333333"/>
                <w:sz w:val="24"/>
                <w:szCs w:val="24"/>
                <w:lang w:eastAsia="pt-BR"/>
              </w:rPr>
              <w:t>125</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6D1EBD" w:rsidRPr="006D1EBD" w:rsidRDefault="006D1EBD" w:rsidP="00780BAD">
            <w:pPr>
              <w:spacing w:line="240" w:lineRule="auto"/>
              <w:rPr>
                <w:rFonts w:ascii="Times New Roman" w:hAnsi="Times New Roman" w:cs="Times New Roman"/>
                <w:sz w:val="24"/>
                <w:szCs w:val="24"/>
              </w:rPr>
            </w:pPr>
            <w:r w:rsidRPr="006D1EBD">
              <w:rPr>
                <w:rFonts w:ascii="Times New Roman" w:eastAsia="Times New Roman" w:hAnsi="Times New Roman" w:cs="Times New Roman"/>
                <w:color w:val="333333"/>
                <w:sz w:val="24"/>
                <w:szCs w:val="24"/>
                <w:lang w:eastAsia="pt-BR"/>
              </w:rPr>
              <w:t>Col. Est. Domingos Alves Pereira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D1EBD" w:rsidRPr="006D1EBD" w:rsidRDefault="006D1EBD" w:rsidP="00780BAD">
            <w:pPr>
              <w:spacing w:after="0" w:line="240" w:lineRule="auto"/>
              <w:jc w:val="center"/>
              <w:rPr>
                <w:rFonts w:ascii="Times New Roman" w:eastAsia="Times New Roman" w:hAnsi="Times New Roman" w:cs="Times New Roman"/>
                <w:color w:val="333333"/>
                <w:sz w:val="24"/>
                <w:szCs w:val="24"/>
                <w:lang w:eastAsia="pt-BR"/>
              </w:rPr>
            </w:pPr>
            <w:r w:rsidRPr="006D1EBD">
              <w:rPr>
                <w:rFonts w:ascii="Times New Roman" w:eastAsia="Times New Roman" w:hAnsi="Times New Roman" w:cs="Times New Roman"/>
                <w:color w:val="333333"/>
                <w:sz w:val="24"/>
                <w:szCs w:val="24"/>
                <w:lang w:eastAsia="pt-BR"/>
              </w:rPr>
              <w:t>Semanal</w:t>
            </w:r>
          </w:p>
        </w:tc>
      </w:tr>
      <w:tr w:rsidR="006D1EBD" w:rsidRPr="006D1EBD" w:rsidTr="0018011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D1EBD" w:rsidRPr="006D1EBD" w:rsidRDefault="006D1EBD" w:rsidP="007C6BA5">
            <w:pPr>
              <w:spacing w:after="0" w:line="240" w:lineRule="auto"/>
              <w:jc w:val="both"/>
              <w:rPr>
                <w:rFonts w:ascii="Times New Roman" w:eastAsia="Times New Roman" w:hAnsi="Times New Roman" w:cs="Times New Roman"/>
                <w:color w:val="333333"/>
                <w:sz w:val="24"/>
                <w:szCs w:val="24"/>
                <w:lang w:eastAsia="pt-BR"/>
              </w:rPr>
            </w:pPr>
            <w:r w:rsidRPr="006D1EBD">
              <w:rPr>
                <w:rFonts w:ascii="Times New Roman" w:eastAsia="Times New Roman" w:hAnsi="Times New Roman" w:cs="Times New Roman"/>
                <w:color w:val="333333"/>
                <w:sz w:val="24"/>
                <w:szCs w:val="24"/>
                <w:lang w:eastAsia="pt-BR"/>
              </w:rPr>
              <w:t>Laranja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D1EBD" w:rsidRPr="006D1EBD" w:rsidRDefault="006D1EBD" w:rsidP="00D67990">
            <w:pPr>
              <w:spacing w:after="0" w:line="240" w:lineRule="auto"/>
              <w:jc w:val="center"/>
              <w:rPr>
                <w:rFonts w:ascii="Times New Roman" w:eastAsia="Times New Roman" w:hAnsi="Times New Roman" w:cs="Times New Roman"/>
                <w:color w:val="333333"/>
                <w:sz w:val="24"/>
                <w:szCs w:val="24"/>
                <w:lang w:eastAsia="pt-BR"/>
              </w:rPr>
            </w:pPr>
            <w:r w:rsidRPr="006D1EBD">
              <w:rPr>
                <w:rFonts w:ascii="Times New Roman" w:eastAsia="Times New Roman" w:hAnsi="Times New Roman" w:cs="Times New Roman"/>
                <w:color w:val="333333"/>
                <w:sz w:val="24"/>
                <w:szCs w:val="24"/>
                <w:lang w:eastAsia="pt-BR"/>
              </w:rPr>
              <w:t>125</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6D1EBD" w:rsidRPr="006D1EBD" w:rsidRDefault="006D1EBD" w:rsidP="00780BAD">
            <w:pPr>
              <w:spacing w:line="240" w:lineRule="auto"/>
              <w:rPr>
                <w:rFonts w:ascii="Times New Roman" w:hAnsi="Times New Roman" w:cs="Times New Roman"/>
                <w:sz w:val="24"/>
                <w:szCs w:val="24"/>
              </w:rPr>
            </w:pPr>
            <w:r w:rsidRPr="006D1EBD">
              <w:rPr>
                <w:rFonts w:ascii="Times New Roman" w:eastAsia="Times New Roman" w:hAnsi="Times New Roman" w:cs="Times New Roman"/>
                <w:color w:val="333333"/>
                <w:sz w:val="24"/>
                <w:szCs w:val="24"/>
                <w:lang w:eastAsia="pt-BR"/>
              </w:rPr>
              <w:t>Col. Est. Domingos Alves Pereira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D1EBD" w:rsidRPr="006D1EBD" w:rsidRDefault="006D1EBD" w:rsidP="00780BAD">
            <w:pPr>
              <w:spacing w:after="0" w:line="240" w:lineRule="auto"/>
              <w:jc w:val="center"/>
              <w:rPr>
                <w:rFonts w:ascii="Times New Roman" w:eastAsia="Times New Roman" w:hAnsi="Times New Roman" w:cs="Times New Roman"/>
                <w:color w:val="333333"/>
                <w:sz w:val="24"/>
                <w:szCs w:val="24"/>
                <w:lang w:eastAsia="pt-BR"/>
              </w:rPr>
            </w:pPr>
            <w:r w:rsidRPr="006D1EBD">
              <w:rPr>
                <w:rFonts w:ascii="Times New Roman" w:eastAsia="Times New Roman" w:hAnsi="Times New Roman" w:cs="Times New Roman"/>
                <w:color w:val="333333"/>
                <w:sz w:val="24"/>
                <w:szCs w:val="24"/>
                <w:lang w:eastAsia="pt-BR"/>
              </w:rPr>
              <w:t>Semanal</w:t>
            </w:r>
          </w:p>
        </w:tc>
      </w:tr>
      <w:tr w:rsidR="006D1EBD" w:rsidRPr="006D1EBD" w:rsidTr="0018011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D1EBD" w:rsidRPr="006D1EBD" w:rsidRDefault="006D1EBD" w:rsidP="007C6BA5">
            <w:pPr>
              <w:spacing w:after="0" w:line="240" w:lineRule="auto"/>
              <w:jc w:val="both"/>
              <w:rPr>
                <w:rFonts w:ascii="Times New Roman" w:eastAsia="Times New Roman" w:hAnsi="Times New Roman" w:cs="Times New Roman"/>
                <w:color w:val="333333"/>
                <w:sz w:val="24"/>
                <w:szCs w:val="24"/>
                <w:lang w:eastAsia="pt-BR"/>
              </w:rPr>
            </w:pPr>
            <w:r w:rsidRPr="006D1EBD">
              <w:rPr>
                <w:rFonts w:ascii="Times New Roman" w:eastAsia="Times New Roman" w:hAnsi="Times New Roman" w:cs="Times New Roman"/>
                <w:color w:val="333333"/>
                <w:sz w:val="24"/>
                <w:szCs w:val="24"/>
                <w:lang w:eastAsia="pt-BR"/>
              </w:rPr>
              <w:t>Limão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D1EBD" w:rsidRPr="006D1EBD" w:rsidRDefault="006D1EBD" w:rsidP="00D67990">
            <w:pPr>
              <w:spacing w:after="0" w:line="240" w:lineRule="auto"/>
              <w:jc w:val="center"/>
              <w:rPr>
                <w:rFonts w:ascii="Times New Roman" w:eastAsia="Times New Roman" w:hAnsi="Times New Roman" w:cs="Times New Roman"/>
                <w:color w:val="333333"/>
                <w:sz w:val="24"/>
                <w:szCs w:val="24"/>
                <w:lang w:eastAsia="pt-BR"/>
              </w:rPr>
            </w:pPr>
            <w:r w:rsidRPr="006D1EBD">
              <w:rPr>
                <w:rFonts w:ascii="Times New Roman" w:eastAsia="Times New Roman" w:hAnsi="Times New Roman" w:cs="Times New Roman"/>
                <w:color w:val="333333"/>
                <w:sz w:val="24"/>
                <w:szCs w:val="24"/>
                <w:lang w:eastAsia="pt-BR"/>
              </w:rPr>
              <w:t>15</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6D1EBD" w:rsidRPr="006D1EBD" w:rsidRDefault="006D1EBD" w:rsidP="00780BAD">
            <w:pPr>
              <w:spacing w:line="240" w:lineRule="auto"/>
              <w:rPr>
                <w:rFonts w:ascii="Times New Roman" w:hAnsi="Times New Roman" w:cs="Times New Roman"/>
                <w:sz w:val="24"/>
                <w:szCs w:val="24"/>
              </w:rPr>
            </w:pPr>
            <w:r w:rsidRPr="006D1EBD">
              <w:rPr>
                <w:rFonts w:ascii="Times New Roman" w:eastAsia="Times New Roman" w:hAnsi="Times New Roman" w:cs="Times New Roman"/>
                <w:color w:val="333333"/>
                <w:sz w:val="24"/>
                <w:szCs w:val="24"/>
                <w:lang w:eastAsia="pt-BR"/>
              </w:rPr>
              <w:t>Col. Est. Domingos Alves Pereira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D1EBD" w:rsidRPr="006D1EBD" w:rsidRDefault="006D1EBD" w:rsidP="00780BAD">
            <w:pPr>
              <w:spacing w:after="0" w:line="240" w:lineRule="auto"/>
              <w:jc w:val="center"/>
              <w:rPr>
                <w:rFonts w:ascii="Times New Roman" w:eastAsia="Times New Roman" w:hAnsi="Times New Roman" w:cs="Times New Roman"/>
                <w:color w:val="333333"/>
                <w:sz w:val="24"/>
                <w:szCs w:val="24"/>
                <w:lang w:eastAsia="pt-BR"/>
              </w:rPr>
            </w:pPr>
            <w:r w:rsidRPr="006D1EBD">
              <w:rPr>
                <w:rFonts w:ascii="Times New Roman" w:eastAsia="Times New Roman" w:hAnsi="Times New Roman" w:cs="Times New Roman"/>
                <w:color w:val="333333"/>
                <w:sz w:val="24"/>
                <w:szCs w:val="24"/>
                <w:lang w:eastAsia="pt-BR"/>
              </w:rPr>
              <w:t>Semanal</w:t>
            </w:r>
          </w:p>
        </w:tc>
      </w:tr>
      <w:tr w:rsidR="006D1EBD" w:rsidRPr="006D1EBD" w:rsidTr="0018011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D1EBD" w:rsidRPr="006D1EBD" w:rsidRDefault="006D1EBD" w:rsidP="007C6BA5">
            <w:pPr>
              <w:spacing w:after="0" w:line="240" w:lineRule="auto"/>
              <w:jc w:val="both"/>
              <w:rPr>
                <w:rFonts w:ascii="Times New Roman" w:eastAsia="Times New Roman" w:hAnsi="Times New Roman" w:cs="Times New Roman"/>
                <w:color w:val="333333"/>
                <w:sz w:val="24"/>
                <w:szCs w:val="24"/>
                <w:lang w:eastAsia="pt-BR"/>
              </w:rPr>
            </w:pPr>
            <w:r w:rsidRPr="006D1EBD">
              <w:rPr>
                <w:rFonts w:ascii="Times New Roman" w:eastAsia="Times New Roman" w:hAnsi="Times New Roman" w:cs="Times New Roman"/>
                <w:color w:val="333333"/>
                <w:sz w:val="24"/>
                <w:szCs w:val="24"/>
                <w:lang w:eastAsia="pt-BR"/>
              </w:rPr>
              <w:t>Mamão formoso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D1EBD" w:rsidRPr="006D1EBD" w:rsidRDefault="006D1EBD" w:rsidP="00D67990">
            <w:pPr>
              <w:spacing w:after="0" w:line="240" w:lineRule="auto"/>
              <w:jc w:val="center"/>
              <w:rPr>
                <w:rFonts w:ascii="Times New Roman" w:eastAsia="Times New Roman" w:hAnsi="Times New Roman" w:cs="Times New Roman"/>
                <w:color w:val="333333"/>
                <w:sz w:val="24"/>
                <w:szCs w:val="24"/>
                <w:lang w:eastAsia="pt-BR"/>
              </w:rPr>
            </w:pPr>
            <w:r w:rsidRPr="006D1EBD">
              <w:rPr>
                <w:rFonts w:ascii="Times New Roman" w:eastAsia="Times New Roman" w:hAnsi="Times New Roman" w:cs="Times New Roman"/>
                <w:color w:val="333333"/>
                <w:sz w:val="24"/>
                <w:szCs w:val="24"/>
                <w:lang w:eastAsia="pt-BR"/>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6D1EBD" w:rsidRPr="006D1EBD" w:rsidRDefault="006D1EBD" w:rsidP="00780BAD">
            <w:pPr>
              <w:spacing w:line="240" w:lineRule="auto"/>
              <w:rPr>
                <w:rFonts w:ascii="Times New Roman" w:hAnsi="Times New Roman" w:cs="Times New Roman"/>
                <w:sz w:val="24"/>
                <w:szCs w:val="24"/>
              </w:rPr>
            </w:pPr>
            <w:r w:rsidRPr="006D1EBD">
              <w:rPr>
                <w:rFonts w:ascii="Times New Roman" w:eastAsia="Times New Roman" w:hAnsi="Times New Roman" w:cs="Times New Roman"/>
                <w:color w:val="333333"/>
                <w:sz w:val="24"/>
                <w:szCs w:val="24"/>
                <w:lang w:eastAsia="pt-BR"/>
              </w:rPr>
              <w:t>Col. Est. Domingos Alves Pereira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D1EBD" w:rsidRPr="006D1EBD" w:rsidRDefault="006D1EBD" w:rsidP="00780BAD">
            <w:pPr>
              <w:spacing w:after="0" w:line="240" w:lineRule="auto"/>
              <w:jc w:val="center"/>
              <w:rPr>
                <w:rFonts w:ascii="Times New Roman" w:eastAsia="Times New Roman" w:hAnsi="Times New Roman" w:cs="Times New Roman"/>
                <w:color w:val="333333"/>
                <w:sz w:val="24"/>
                <w:szCs w:val="24"/>
                <w:lang w:eastAsia="pt-BR"/>
              </w:rPr>
            </w:pPr>
            <w:r w:rsidRPr="006D1EBD">
              <w:rPr>
                <w:rFonts w:ascii="Times New Roman" w:eastAsia="Times New Roman" w:hAnsi="Times New Roman" w:cs="Times New Roman"/>
                <w:color w:val="333333"/>
                <w:sz w:val="24"/>
                <w:szCs w:val="24"/>
                <w:lang w:eastAsia="pt-BR"/>
              </w:rPr>
              <w:t>Semanal</w:t>
            </w:r>
          </w:p>
        </w:tc>
      </w:tr>
      <w:tr w:rsidR="006D1EBD" w:rsidRPr="006D1EBD" w:rsidTr="0018011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D1EBD" w:rsidRPr="006D1EBD" w:rsidRDefault="006D1EBD" w:rsidP="007C6BA5">
            <w:pPr>
              <w:spacing w:after="0" w:line="240" w:lineRule="auto"/>
              <w:jc w:val="both"/>
              <w:rPr>
                <w:rFonts w:ascii="Times New Roman" w:eastAsia="Times New Roman" w:hAnsi="Times New Roman" w:cs="Times New Roman"/>
                <w:color w:val="333333"/>
                <w:sz w:val="24"/>
                <w:szCs w:val="24"/>
                <w:lang w:eastAsia="pt-BR"/>
              </w:rPr>
            </w:pPr>
            <w:r w:rsidRPr="006D1EBD">
              <w:rPr>
                <w:rFonts w:ascii="Times New Roman" w:eastAsia="Times New Roman" w:hAnsi="Times New Roman" w:cs="Times New Roman"/>
                <w:color w:val="333333"/>
                <w:sz w:val="24"/>
                <w:szCs w:val="24"/>
                <w:lang w:eastAsia="pt-BR"/>
              </w:rPr>
              <w:t>Mandioca descascada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D1EBD" w:rsidRPr="006D1EBD" w:rsidRDefault="006D1EBD" w:rsidP="00D67990">
            <w:pPr>
              <w:spacing w:after="0" w:line="240" w:lineRule="auto"/>
              <w:jc w:val="center"/>
              <w:rPr>
                <w:rFonts w:ascii="Times New Roman" w:eastAsia="Times New Roman" w:hAnsi="Times New Roman" w:cs="Times New Roman"/>
                <w:color w:val="333333"/>
                <w:sz w:val="24"/>
                <w:szCs w:val="24"/>
                <w:lang w:eastAsia="pt-BR"/>
              </w:rPr>
            </w:pPr>
            <w:r w:rsidRPr="006D1EBD">
              <w:rPr>
                <w:rFonts w:ascii="Times New Roman" w:eastAsia="Times New Roman" w:hAnsi="Times New Roman" w:cs="Times New Roman"/>
                <w:color w:val="333333"/>
                <w:sz w:val="24"/>
                <w:szCs w:val="24"/>
                <w:lang w:eastAsia="pt-BR"/>
              </w:rPr>
              <w:t>280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6D1EBD" w:rsidRPr="006D1EBD" w:rsidRDefault="006D1EBD" w:rsidP="00780BAD">
            <w:pPr>
              <w:spacing w:line="240" w:lineRule="auto"/>
              <w:rPr>
                <w:rFonts w:ascii="Times New Roman" w:hAnsi="Times New Roman" w:cs="Times New Roman"/>
                <w:sz w:val="24"/>
                <w:szCs w:val="24"/>
              </w:rPr>
            </w:pPr>
            <w:r w:rsidRPr="006D1EBD">
              <w:rPr>
                <w:rFonts w:ascii="Times New Roman" w:eastAsia="Times New Roman" w:hAnsi="Times New Roman" w:cs="Times New Roman"/>
                <w:color w:val="333333"/>
                <w:sz w:val="24"/>
                <w:szCs w:val="24"/>
                <w:lang w:eastAsia="pt-BR"/>
              </w:rPr>
              <w:t>Col. Est. Domingos Alves Pereira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D1EBD" w:rsidRPr="006D1EBD" w:rsidRDefault="006D1EBD" w:rsidP="00780BAD">
            <w:pPr>
              <w:spacing w:after="0" w:line="240" w:lineRule="auto"/>
              <w:jc w:val="center"/>
              <w:rPr>
                <w:rFonts w:ascii="Times New Roman" w:eastAsia="Times New Roman" w:hAnsi="Times New Roman" w:cs="Times New Roman"/>
                <w:color w:val="333333"/>
                <w:sz w:val="24"/>
                <w:szCs w:val="24"/>
                <w:lang w:eastAsia="pt-BR"/>
              </w:rPr>
            </w:pPr>
            <w:r w:rsidRPr="006D1EBD">
              <w:rPr>
                <w:rFonts w:ascii="Times New Roman" w:eastAsia="Times New Roman" w:hAnsi="Times New Roman" w:cs="Times New Roman"/>
                <w:color w:val="333333"/>
                <w:sz w:val="24"/>
                <w:szCs w:val="24"/>
                <w:lang w:eastAsia="pt-BR"/>
              </w:rPr>
              <w:t>Semanal</w:t>
            </w:r>
          </w:p>
        </w:tc>
      </w:tr>
      <w:tr w:rsidR="006D1EBD" w:rsidRPr="006D1EBD" w:rsidTr="0018011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D1EBD" w:rsidRPr="006D1EBD" w:rsidRDefault="006D1EBD" w:rsidP="007C6BA5">
            <w:pPr>
              <w:spacing w:after="0" w:line="240" w:lineRule="auto"/>
              <w:jc w:val="both"/>
              <w:rPr>
                <w:rFonts w:ascii="Times New Roman" w:eastAsia="Times New Roman" w:hAnsi="Times New Roman" w:cs="Times New Roman"/>
                <w:color w:val="333333"/>
                <w:sz w:val="24"/>
                <w:szCs w:val="24"/>
                <w:lang w:eastAsia="pt-BR"/>
              </w:rPr>
            </w:pPr>
            <w:r w:rsidRPr="006D1EBD">
              <w:rPr>
                <w:rFonts w:ascii="Times New Roman" w:eastAsia="Times New Roman" w:hAnsi="Times New Roman" w:cs="Times New Roman"/>
                <w:color w:val="333333"/>
                <w:sz w:val="24"/>
                <w:szCs w:val="24"/>
                <w:lang w:eastAsia="pt-BR"/>
              </w:rPr>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D1EBD" w:rsidRPr="006D1EBD" w:rsidRDefault="006D1EBD" w:rsidP="00D67990">
            <w:pPr>
              <w:spacing w:after="0" w:line="240" w:lineRule="auto"/>
              <w:jc w:val="center"/>
              <w:rPr>
                <w:rFonts w:ascii="Times New Roman" w:eastAsia="Times New Roman" w:hAnsi="Times New Roman" w:cs="Times New Roman"/>
                <w:color w:val="333333"/>
                <w:sz w:val="24"/>
                <w:szCs w:val="24"/>
                <w:lang w:eastAsia="pt-BR"/>
              </w:rPr>
            </w:pPr>
            <w:r w:rsidRPr="006D1EBD">
              <w:rPr>
                <w:rFonts w:ascii="Times New Roman" w:eastAsia="Times New Roman" w:hAnsi="Times New Roman" w:cs="Times New Roman"/>
                <w:color w:val="333333"/>
                <w:sz w:val="24"/>
                <w:szCs w:val="24"/>
                <w:lang w:eastAsia="pt-BR"/>
              </w:rPr>
              <w:t>350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6D1EBD" w:rsidRPr="006D1EBD" w:rsidRDefault="006D1EBD" w:rsidP="00780BAD">
            <w:pPr>
              <w:spacing w:line="240" w:lineRule="auto"/>
              <w:rPr>
                <w:rFonts w:ascii="Times New Roman" w:hAnsi="Times New Roman" w:cs="Times New Roman"/>
                <w:sz w:val="24"/>
                <w:szCs w:val="24"/>
              </w:rPr>
            </w:pPr>
            <w:r w:rsidRPr="006D1EBD">
              <w:rPr>
                <w:rFonts w:ascii="Times New Roman" w:eastAsia="Times New Roman" w:hAnsi="Times New Roman" w:cs="Times New Roman"/>
                <w:color w:val="333333"/>
                <w:sz w:val="24"/>
                <w:szCs w:val="24"/>
                <w:lang w:eastAsia="pt-BR"/>
              </w:rPr>
              <w:t>Col. Est. Domingos Alves Pereira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D1EBD" w:rsidRPr="006D1EBD" w:rsidRDefault="006D1EBD" w:rsidP="00780BAD">
            <w:pPr>
              <w:spacing w:after="0" w:line="240" w:lineRule="auto"/>
              <w:jc w:val="center"/>
              <w:rPr>
                <w:rFonts w:ascii="Times New Roman" w:eastAsia="Times New Roman" w:hAnsi="Times New Roman" w:cs="Times New Roman"/>
                <w:color w:val="333333"/>
                <w:sz w:val="24"/>
                <w:szCs w:val="24"/>
                <w:lang w:eastAsia="pt-BR"/>
              </w:rPr>
            </w:pPr>
            <w:r w:rsidRPr="006D1EBD">
              <w:rPr>
                <w:rFonts w:ascii="Times New Roman" w:eastAsia="Times New Roman" w:hAnsi="Times New Roman" w:cs="Times New Roman"/>
                <w:color w:val="333333"/>
                <w:sz w:val="24"/>
                <w:szCs w:val="24"/>
                <w:lang w:eastAsia="pt-BR"/>
              </w:rPr>
              <w:t>Semanal</w:t>
            </w:r>
          </w:p>
        </w:tc>
      </w:tr>
      <w:tr w:rsidR="006D1EBD" w:rsidRPr="006D1EBD" w:rsidTr="0018011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D1EBD" w:rsidRPr="006D1EBD" w:rsidRDefault="006D1EBD" w:rsidP="007C6BA5">
            <w:pPr>
              <w:spacing w:after="0" w:line="240" w:lineRule="auto"/>
              <w:jc w:val="both"/>
              <w:rPr>
                <w:rFonts w:ascii="Times New Roman" w:eastAsia="Times New Roman" w:hAnsi="Times New Roman" w:cs="Times New Roman"/>
                <w:color w:val="333333"/>
                <w:sz w:val="24"/>
                <w:szCs w:val="24"/>
                <w:lang w:eastAsia="pt-BR"/>
              </w:rPr>
            </w:pPr>
            <w:r w:rsidRPr="006D1EBD">
              <w:rPr>
                <w:rFonts w:ascii="Times New Roman" w:eastAsia="Times New Roman" w:hAnsi="Times New Roman" w:cs="Times New Roman"/>
                <w:color w:val="333333"/>
                <w:sz w:val="24"/>
                <w:szCs w:val="24"/>
                <w:lang w:eastAsia="pt-BR"/>
              </w:rPr>
              <w:lastRenderedPageBreak/>
              <w:t>Melão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D1EBD" w:rsidRPr="006D1EBD" w:rsidRDefault="006D1EBD" w:rsidP="00D67990">
            <w:pPr>
              <w:spacing w:after="0" w:line="240" w:lineRule="auto"/>
              <w:jc w:val="center"/>
              <w:rPr>
                <w:rFonts w:ascii="Times New Roman" w:eastAsia="Times New Roman" w:hAnsi="Times New Roman" w:cs="Times New Roman"/>
                <w:color w:val="333333"/>
                <w:sz w:val="24"/>
                <w:szCs w:val="24"/>
                <w:lang w:eastAsia="pt-BR"/>
              </w:rPr>
            </w:pPr>
            <w:r w:rsidRPr="006D1EBD">
              <w:rPr>
                <w:rFonts w:ascii="Times New Roman" w:eastAsia="Times New Roman" w:hAnsi="Times New Roman" w:cs="Times New Roman"/>
                <w:color w:val="333333"/>
                <w:sz w:val="24"/>
                <w:szCs w:val="24"/>
                <w:lang w:eastAsia="pt-BR"/>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6D1EBD" w:rsidRPr="006D1EBD" w:rsidRDefault="006D1EBD" w:rsidP="00780BAD">
            <w:pPr>
              <w:spacing w:line="240" w:lineRule="auto"/>
              <w:rPr>
                <w:rFonts w:ascii="Times New Roman" w:hAnsi="Times New Roman" w:cs="Times New Roman"/>
                <w:sz w:val="24"/>
                <w:szCs w:val="24"/>
              </w:rPr>
            </w:pPr>
            <w:r w:rsidRPr="006D1EBD">
              <w:rPr>
                <w:rFonts w:ascii="Times New Roman" w:eastAsia="Times New Roman" w:hAnsi="Times New Roman" w:cs="Times New Roman"/>
                <w:color w:val="333333"/>
                <w:sz w:val="24"/>
                <w:szCs w:val="24"/>
                <w:lang w:eastAsia="pt-BR"/>
              </w:rPr>
              <w:t>Col. Est. Domingos Alves Pereira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D1EBD" w:rsidRPr="006D1EBD" w:rsidRDefault="006D1EBD" w:rsidP="00780BAD">
            <w:pPr>
              <w:spacing w:after="0" w:line="240" w:lineRule="auto"/>
              <w:jc w:val="center"/>
              <w:rPr>
                <w:rFonts w:ascii="Times New Roman" w:eastAsia="Times New Roman" w:hAnsi="Times New Roman" w:cs="Times New Roman"/>
                <w:color w:val="333333"/>
                <w:sz w:val="24"/>
                <w:szCs w:val="24"/>
                <w:lang w:eastAsia="pt-BR"/>
              </w:rPr>
            </w:pPr>
            <w:r w:rsidRPr="006D1EBD">
              <w:rPr>
                <w:rFonts w:ascii="Times New Roman" w:eastAsia="Times New Roman" w:hAnsi="Times New Roman" w:cs="Times New Roman"/>
                <w:color w:val="333333"/>
                <w:sz w:val="24"/>
                <w:szCs w:val="24"/>
                <w:lang w:eastAsia="pt-BR"/>
              </w:rPr>
              <w:t>Semanal</w:t>
            </w:r>
          </w:p>
        </w:tc>
      </w:tr>
      <w:tr w:rsidR="006D1EBD" w:rsidRPr="006D1EBD" w:rsidTr="0018011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D1EBD" w:rsidRPr="006D1EBD" w:rsidRDefault="006D1EBD" w:rsidP="007C6BA5">
            <w:pPr>
              <w:spacing w:after="0" w:line="240" w:lineRule="auto"/>
              <w:jc w:val="both"/>
              <w:rPr>
                <w:rFonts w:ascii="Times New Roman" w:eastAsia="Times New Roman" w:hAnsi="Times New Roman" w:cs="Times New Roman"/>
                <w:color w:val="333333"/>
                <w:sz w:val="24"/>
                <w:szCs w:val="24"/>
                <w:lang w:eastAsia="pt-BR"/>
              </w:rPr>
            </w:pPr>
            <w:r w:rsidRPr="006D1EBD">
              <w:rPr>
                <w:rFonts w:ascii="Times New Roman" w:eastAsia="Times New Roman" w:hAnsi="Times New Roman" w:cs="Times New Roman"/>
                <w:color w:val="333333"/>
                <w:sz w:val="24"/>
                <w:szCs w:val="24"/>
                <w:lang w:eastAsia="pt-BR"/>
              </w:rPr>
              <w:t>Mexerica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D1EBD" w:rsidRPr="006D1EBD" w:rsidRDefault="006D1EBD" w:rsidP="00D67990">
            <w:pPr>
              <w:spacing w:after="0" w:line="240" w:lineRule="auto"/>
              <w:jc w:val="center"/>
              <w:rPr>
                <w:rFonts w:ascii="Times New Roman" w:eastAsia="Times New Roman" w:hAnsi="Times New Roman" w:cs="Times New Roman"/>
                <w:color w:val="333333"/>
                <w:sz w:val="24"/>
                <w:szCs w:val="24"/>
                <w:lang w:eastAsia="pt-BR"/>
              </w:rPr>
            </w:pPr>
            <w:r w:rsidRPr="006D1EBD">
              <w:rPr>
                <w:rFonts w:ascii="Times New Roman" w:eastAsia="Times New Roman" w:hAnsi="Times New Roman" w:cs="Times New Roman"/>
                <w:color w:val="333333"/>
                <w:sz w:val="24"/>
                <w:szCs w:val="24"/>
                <w:lang w:eastAsia="pt-BR"/>
              </w:rPr>
              <w:t>150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6D1EBD" w:rsidRPr="006D1EBD" w:rsidRDefault="006D1EBD" w:rsidP="00780BAD">
            <w:pPr>
              <w:spacing w:line="240" w:lineRule="auto"/>
              <w:rPr>
                <w:rFonts w:ascii="Times New Roman" w:hAnsi="Times New Roman" w:cs="Times New Roman"/>
                <w:sz w:val="24"/>
                <w:szCs w:val="24"/>
              </w:rPr>
            </w:pPr>
            <w:r w:rsidRPr="006D1EBD">
              <w:rPr>
                <w:rFonts w:ascii="Times New Roman" w:eastAsia="Times New Roman" w:hAnsi="Times New Roman" w:cs="Times New Roman"/>
                <w:color w:val="333333"/>
                <w:sz w:val="24"/>
                <w:szCs w:val="24"/>
                <w:lang w:eastAsia="pt-BR"/>
              </w:rPr>
              <w:t>Col. Est. Domingos Alves Pereira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D1EBD" w:rsidRPr="006D1EBD" w:rsidRDefault="006D1EBD" w:rsidP="00780BAD">
            <w:pPr>
              <w:spacing w:after="0" w:line="240" w:lineRule="auto"/>
              <w:jc w:val="center"/>
              <w:rPr>
                <w:rFonts w:ascii="Times New Roman" w:eastAsia="Times New Roman" w:hAnsi="Times New Roman" w:cs="Times New Roman"/>
                <w:color w:val="333333"/>
                <w:sz w:val="24"/>
                <w:szCs w:val="24"/>
                <w:lang w:eastAsia="pt-BR"/>
              </w:rPr>
            </w:pPr>
            <w:r w:rsidRPr="006D1EBD">
              <w:rPr>
                <w:rFonts w:ascii="Times New Roman" w:eastAsia="Times New Roman" w:hAnsi="Times New Roman" w:cs="Times New Roman"/>
                <w:color w:val="333333"/>
                <w:sz w:val="24"/>
                <w:szCs w:val="24"/>
                <w:lang w:eastAsia="pt-BR"/>
              </w:rPr>
              <w:t>Semanal</w:t>
            </w:r>
          </w:p>
        </w:tc>
      </w:tr>
      <w:tr w:rsidR="006D1EBD" w:rsidRPr="006D1EBD" w:rsidTr="0018011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D1EBD" w:rsidRPr="006D1EBD" w:rsidRDefault="006D1EBD" w:rsidP="007C6BA5">
            <w:pPr>
              <w:spacing w:after="0" w:line="240" w:lineRule="auto"/>
              <w:jc w:val="both"/>
              <w:rPr>
                <w:rFonts w:ascii="Times New Roman" w:eastAsia="Times New Roman" w:hAnsi="Times New Roman" w:cs="Times New Roman"/>
                <w:color w:val="333333"/>
                <w:sz w:val="24"/>
                <w:szCs w:val="24"/>
                <w:lang w:eastAsia="pt-BR"/>
              </w:rPr>
            </w:pPr>
            <w:r w:rsidRPr="006D1EBD">
              <w:rPr>
                <w:rFonts w:ascii="Times New Roman" w:eastAsia="Times New Roman" w:hAnsi="Times New Roman" w:cs="Times New Roman"/>
                <w:color w:val="333333"/>
                <w:sz w:val="24"/>
                <w:szCs w:val="24"/>
                <w:lang w:eastAsia="pt-BR"/>
              </w:rPr>
              <w:t xml:space="preserve">Milho verde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D1EBD" w:rsidRPr="006D1EBD" w:rsidRDefault="006D1EBD" w:rsidP="00D67990">
            <w:pPr>
              <w:spacing w:after="0" w:line="240" w:lineRule="auto"/>
              <w:jc w:val="center"/>
              <w:rPr>
                <w:rFonts w:ascii="Times New Roman" w:eastAsia="Times New Roman" w:hAnsi="Times New Roman" w:cs="Times New Roman"/>
                <w:color w:val="333333"/>
                <w:sz w:val="24"/>
                <w:szCs w:val="24"/>
                <w:lang w:eastAsia="pt-BR"/>
              </w:rPr>
            </w:pPr>
            <w:r w:rsidRPr="006D1EBD">
              <w:rPr>
                <w:rFonts w:ascii="Times New Roman" w:eastAsia="Times New Roman" w:hAnsi="Times New Roman" w:cs="Times New Roman"/>
                <w:color w:val="333333"/>
                <w:sz w:val="24"/>
                <w:szCs w:val="24"/>
                <w:lang w:eastAsia="pt-BR"/>
              </w:rPr>
              <w:t>50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6D1EBD" w:rsidRPr="006D1EBD" w:rsidRDefault="006D1EBD" w:rsidP="00780BAD">
            <w:pPr>
              <w:spacing w:line="240" w:lineRule="auto"/>
              <w:rPr>
                <w:rFonts w:ascii="Times New Roman" w:hAnsi="Times New Roman" w:cs="Times New Roman"/>
                <w:sz w:val="24"/>
                <w:szCs w:val="24"/>
              </w:rPr>
            </w:pPr>
            <w:r w:rsidRPr="006D1EBD">
              <w:rPr>
                <w:rFonts w:ascii="Times New Roman" w:eastAsia="Times New Roman" w:hAnsi="Times New Roman" w:cs="Times New Roman"/>
                <w:color w:val="333333"/>
                <w:sz w:val="24"/>
                <w:szCs w:val="24"/>
                <w:lang w:eastAsia="pt-BR"/>
              </w:rPr>
              <w:t>Col. Est. Domingos Alves Pereira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D1EBD" w:rsidRPr="006D1EBD" w:rsidRDefault="006D1EBD" w:rsidP="00780BAD">
            <w:pPr>
              <w:spacing w:after="0" w:line="240" w:lineRule="auto"/>
              <w:jc w:val="center"/>
              <w:rPr>
                <w:rFonts w:ascii="Times New Roman" w:eastAsia="Times New Roman" w:hAnsi="Times New Roman" w:cs="Times New Roman"/>
                <w:color w:val="333333"/>
                <w:sz w:val="24"/>
                <w:szCs w:val="24"/>
                <w:lang w:eastAsia="pt-BR"/>
              </w:rPr>
            </w:pPr>
            <w:r w:rsidRPr="006D1EBD">
              <w:rPr>
                <w:rFonts w:ascii="Times New Roman" w:eastAsia="Times New Roman" w:hAnsi="Times New Roman" w:cs="Times New Roman"/>
                <w:color w:val="333333"/>
                <w:sz w:val="24"/>
                <w:szCs w:val="24"/>
                <w:lang w:eastAsia="pt-BR"/>
              </w:rPr>
              <w:t>Semanal</w:t>
            </w:r>
          </w:p>
        </w:tc>
      </w:tr>
      <w:tr w:rsidR="006D1EBD" w:rsidRPr="006D1EBD" w:rsidTr="0018011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D1EBD" w:rsidRPr="006D1EBD" w:rsidRDefault="006D1EBD" w:rsidP="007C6BA5">
            <w:pPr>
              <w:spacing w:after="0" w:line="240" w:lineRule="auto"/>
              <w:jc w:val="both"/>
              <w:rPr>
                <w:rFonts w:ascii="Times New Roman" w:eastAsia="Times New Roman" w:hAnsi="Times New Roman" w:cs="Times New Roman"/>
                <w:color w:val="333333"/>
                <w:sz w:val="24"/>
                <w:szCs w:val="24"/>
                <w:lang w:eastAsia="pt-BR"/>
              </w:rPr>
            </w:pPr>
            <w:r w:rsidRPr="006D1EBD">
              <w:rPr>
                <w:rFonts w:ascii="Times New Roman" w:eastAsia="Times New Roman" w:hAnsi="Times New Roman" w:cs="Times New Roman"/>
                <w:color w:val="333333"/>
                <w:sz w:val="24"/>
                <w:szCs w:val="24"/>
                <w:lang w:eastAsia="pt-BR"/>
              </w:rPr>
              <w:t>Ovo</w:t>
            </w:r>
            <w:r>
              <w:rPr>
                <w:rFonts w:ascii="Times New Roman" w:eastAsia="Times New Roman" w:hAnsi="Times New Roman" w:cs="Times New Roman"/>
                <w:color w:val="333333"/>
                <w:sz w:val="24"/>
                <w:szCs w:val="24"/>
                <w:lang w:eastAsia="pt-BR"/>
              </w:rPr>
              <w:t xml:space="preserve"> branco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D1EBD" w:rsidRPr="006D1EBD" w:rsidRDefault="006D1EBD" w:rsidP="00D67990">
            <w:pPr>
              <w:spacing w:after="0" w:line="240" w:lineRule="auto"/>
              <w:jc w:val="center"/>
              <w:rPr>
                <w:rFonts w:ascii="Times New Roman" w:eastAsia="Times New Roman" w:hAnsi="Times New Roman" w:cs="Times New Roman"/>
                <w:color w:val="333333"/>
                <w:sz w:val="24"/>
                <w:szCs w:val="24"/>
                <w:lang w:eastAsia="pt-BR"/>
              </w:rPr>
            </w:pPr>
            <w:r w:rsidRPr="006D1EBD">
              <w:rPr>
                <w:rFonts w:ascii="Times New Roman" w:eastAsia="Times New Roman" w:hAnsi="Times New Roman" w:cs="Times New Roman"/>
                <w:color w:val="333333"/>
                <w:sz w:val="24"/>
                <w:szCs w:val="24"/>
                <w:lang w:eastAsia="pt-BR"/>
              </w:rPr>
              <w:t>75</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6D1EBD" w:rsidRPr="006D1EBD" w:rsidRDefault="006D1EBD" w:rsidP="00780BAD">
            <w:pPr>
              <w:spacing w:line="240" w:lineRule="auto"/>
              <w:rPr>
                <w:rFonts w:ascii="Times New Roman" w:hAnsi="Times New Roman" w:cs="Times New Roman"/>
                <w:sz w:val="24"/>
                <w:szCs w:val="24"/>
              </w:rPr>
            </w:pPr>
            <w:r w:rsidRPr="006D1EBD">
              <w:rPr>
                <w:rFonts w:ascii="Times New Roman" w:eastAsia="Times New Roman" w:hAnsi="Times New Roman" w:cs="Times New Roman"/>
                <w:color w:val="333333"/>
                <w:sz w:val="24"/>
                <w:szCs w:val="24"/>
                <w:lang w:eastAsia="pt-BR"/>
              </w:rPr>
              <w:t>Col. Est. Domingos Alves Pereira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D1EBD" w:rsidRPr="006D1EBD" w:rsidRDefault="006D1EBD" w:rsidP="00780BAD">
            <w:pPr>
              <w:spacing w:after="0" w:line="240" w:lineRule="auto"/>
              <w:jc w:val="center"/>
              <w:rPr>
                <w:rFonts w:ascii="Times New Roman" w:eastAsia="Times New Roman" w:hAnsi="Times New Roman" w:cs="Times New Roman"/>
                <w:color w:val="333333"/>
                <w:sz w:val="24"/>
                <w:szCs w:val="24"/>
                <w:lang w:eastAsia="pt-BR"/>
              </w:rPr>
            </w:pPr>
            <w:r w:rsidRPr="006D1EBD">
              <w:rPr>
                <w:rFonts w:ascii="Times New Roman" w:eastAsia="Times New Roman" w:hAnsi="Times New Roman" w:cs="Times New Roman"/>
                <w:color w:val="333333"/>
                <w:sz w:val="24"/>
                <w:szCs w:val="24"/>
                <w:lang w:eastAsia="pt-BR"/>
              </w:rPr>
              <w:t>Semanal</w:t>
            </w:r>
          </w:p>
        </w:tc>
      </w:tr>
      <w:tr w:rsidR="006D1EBD" w:rsidRPr="006D1EBD" w:rsidTr="0018011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D1EBD" w:rsidRPr="006D1EBD" w:rsidRDefault="006D1EBD" w:rsidP="007C6BA5">
            <w:pPr>
              <w:spacing w:after="0" w:line="240" w:lineRule="auto"/>
              <w:jc w:val="both"/>
              <w:rPr>
                <w:rFonts w:ascii="Times New Roman" w:eastAsia="Times New Roman" w:hAnsi="Times New Roman" w:cs="Times New Roman"/>
                <w:color w:val="333333"/>
                <w:sz w:val="24"/>
                <w:szCs w:val="24"/>
                <w:lang w:eastAsia="pt-BR"/>
              </w:rPr>
            </w:pPr>
            <w:r w:rsidRPr="006D1EBD">
              <w:rPr>
                <w:rFonts w:ascii="Times New Roman" w:eastAsia="Times New Roman" w:hAnsi="Times New Roman" w:cs="Times New Roman"/>
                <w:color w:val="333333"/>
                <w:sz w:val="24"/>
                <w:szCs w:val="24"/>
                <w:lang w:eastAsia="pt-BR"/>
              </w:rPr>
              <w:t>Repolho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D1EBD" w:rsidRPr="006D1EBD" w:rsidRDefault="006D1EBD" w:rsidP="00D67990">
            <w:pPr>
              <w:spacing w:after="0" w:line="240" w:lineRule="auto"/>
              <w:jc w:val="center"/>
              <w:rPr>
                <w:rFonts w:ascii="Times New Roman" w:eastAsia="Times New Roman" w:hAnsi="Times New Roman" w:cs="Times New Roman"/>
                <w:color w:val="333333"/>
                <w:sz w:val="24"/>
                <w:szCs w:val="24"/>
                <w:lang w:eastAsia="pt-BR"/>
              </w:rPr>
            </w:pPr>
            <w:r w:rsidRPr="006D1EBD">
              <w:rPr>
                <w:rFonts w:ascii="Times New Roman" w:eastAsia="Times New Roman" w:hAnsi="Times New Roman" w:cs="Times New Roman"/>
                <w:color w:val="333333"/>
                <w:sz w:val="24"/>
                <w:szCs w:val="24"/>
                <w:lang w:eastAsia="pt-BR"/>
              </w:rPr>
              <w:t>150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6D1EBD" w:rsidRPr="006D1EBD" w:rsidRDefault="006D1EBD" w:rsidP="00780BAD">
            <w:pPr>
              <w:spacing w:line="240" w:lineRule="auto"/>
              <w:rPr>
                <w:rFonts w:ascii="Times New Roman" w:hAnsi="Times New Roman" w:cs="Times New Roman"/>
                <w:sz w:val="24"/>
                <w:szCs w:val="24"/>
              </w:rPr>
            </w:pPr>
            <w:r w:rsidRPr="006D1EBD">
              <w:rPr>
                <w:rFonts w:ascii="Times New Roman" w:eastAsia="Times New Roman" w:hAnsi="Times New Roman" w:cs="Times New Roman"/>
                <w:color w:val="333333"/>
                <w:sz w:val="24"/>
                <w:szCs w:val="24"/>
                <w:lang w:eastAsia="pt-BR"/>
              </w:rPr>
              <w:t>Col. Est. Domingos Alves Pereira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D1EBD" w:rsidRPr="006D1EBD" w:rsidRDefault="006D1EBD" w:rsidP="00780BAD">
            <w:pPr>
              <w:spacing w:after="0" w:line="240" w:lineRule="auto"/>
              <w:jc w:val="center"/>
              <w:rPr>
                <w:rFonts w:ascii="Times New Roman" w:eastAsia="Times New Roman" w:hAnsi="Times New Roman" w:cs="Times New Roman"/>
                <w:color w:val="333333"/>
                <w:sz w:val="24"/>
                <w:szCs w:val="24"/>
                <w:lang w:eastAsia="pt-BR"/>
              </w:rPr>
            </w:pPr>
            <w:r w:rsidRPr="006D1EBD">
              <w:rPr>
                <w:rFonts w:ascii="Times New Roman" w:eastAsia="Times New Roman" w:hAnsi="Times New Roman" w:cs="Times New Roman"/>
                <w:color w:val="333333"/>
                <w:sz w:val="24"/>
                <w:szCs w:val="24"/>
                <w:lang w:eastAsia="pt-BR"/>
              </w:rPr>
              <w:t>Semanal</w:t>
            </w:r>
          </w:p>
        </w:tc>
      </w:tr>
      <w:tr w:rsidR="006D1EBD" w:rsidRPr="006D1EBD" w:rsidTr="0018011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D1EBD" w:rsidRPr="006D1EBD" w:rsidRDefault="006D1EBD" w:rsidP="007C6BA5">
            <w:pPr>
              <w:spacing w:after="0" w:line="240" w:lineRule="auto"/>
              <w:jc w:val="both"/>
              <w:rPr>
                <w:rFonts w:ascii="Times New Roman" w:eastAsia="Times New Roman" w:hAnsi="Times New Roman" w:cs="Times New Roman"/>
                <w:color w:val="333333"/>
                <w:sz w:val="24"/>
                <w:szCs w:val="24"/>
                <w:lang w:eastAsia="pt-BR"/>
              </w:rPr>
            </w:pPr>
            <w:r w:rsidRPr="006D1EBD">
              <w:rPr>
                <w:rFonts w:ascii="Times New Roman" w:eastAsia="Times New Roman" w:hAnsi="Times New Roman" w:cs="Times New Roman"/>
                <w:color w:val="333333"/>
                <w:sz w:val="24"/>
                <w:szCs w:val="24"/>
                <w:lang w:eastAsia="pt-BR"/>
              </w:rPr>
              <w:t>Tomate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D1EBD" w:rsidRPr="006D1EBD" w:rsidRDefault="006D1EBD" w:rsidP="00D67990">
            <w:pPr>
              <w:spacing w:after="0" w:line="240" w:lineRule="auto"/>
              <w:jc w:val="center"/>
              <w:rPr>
                <w:rFonts w:ascii="Times New Roman" w:eastAsia="Times New Roman" w:hAnsi="Times New Roman" w:cs="Times New Roman"/>
                <w:color w:val="333333"/>
                <w:sz w:val="24"/>
                <w:szCs w:val="24"/>
                <w:lang w:eastAsia="pt-BR"/>
              </w:rPr>
            </w:pPr>
            <w:r w:rsidRPr="006D1EBD">
              <w:rPr>
                <w:rFonts w:ascii="Times New Roman" w:eastAsia="Times New Roman" w:hAnsi="Times New Roman" w:cs="Times New Roman"/>
                <w:color w:val="333333"/>
                <w:sz w:val="24"/>
                <w:szCs w:val="24"/>
                <w:lang w:eastAsia="pt-BR"/>
              </w:rPr>
              <w:t>425</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6D1EBD" w:rsidRPr="006D1EBD" w:rsidRDefault="006D1EBD" w:rsidP="00780BAD">
            <w:pPr>
              <w:spacing w:line="240" w:lineRule="auto"/>
              <w:rPr>
                <w:rFonts w:ascii="Times New Roman" w:hAnsi="Times New Roman" w:cs="Times New Roman"/>
                <w:sz w:val="24"/>
                <w:szCs w:val="24"/>
              </w:rPr>
            </w:pPr>
            <w:r w:rsidRPr="006D1EBD">
              <w:rPr>
                <w:rFonts w:ascii="Times New Roman" w:eastAsia="Times New Roman" w:hAnsi="Times New Roman" w:cs="Times New Roman"/>
                <w:color w:val="333333"/>
                <w:sz w:val="24"/>
                <w:szCs w:val="24"/>
                <w:lang w:eastAsia="pt-BR"/>
              </w:rPr>
              <w:t>Col. Est. Domingos Alves Pereira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D1EBD" w:rsidRPr="006D1EBD" w:rsidRDefault="006D1EBD" w:rsidP="00780BAD">
            <w:pPr>
              <w:spacing w:after="0" w:line="240" w:lineRule="auto"/>
              <w:jc w:val="center"/>
              <w:rPr>
                <w:rFonts w:ascii="Times New Roman" w:eastAsia="Times New Roman" w:hAnsi="Times New Roman" w:cs="Times New Roman"/>
                <w:color w:val="333333"/>
                <w:sz w:val="24"/>
                <w:szCs w:val="24"/>
                <w:lang w:eastAsia="pt-BR"/>
              </w:rPr>
            </w:pPr>
            <w:r w:rsidRPr="006D1EBD">
              <w:rPr>
                <w:rFonts w:ascii="Times New Roman" w:eastAsia="Times New Roman" w:hAnsi="Times New Roman" w:cs="Times New Roman"/>
                <w:color w:val="333333"/>
                <w:sz w:val="24"/>
                <w:szCs w:val="24"/>
                <w:lang w:eastAsia="pt-BR"/>
              </w:rPr>
              <w:t>Semanal</w:t>
            </w:r>
          </w:p>
        </w:tc>
      </w:tr>
      <w:tr w:rsidR="006D1EBD" w:rsidRPr="006D1EBD" w:rsidTr="0018011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D1EBD" w:rsidRPr="006D1EBD" w:rsidRDefault="006D1EBD" w:rsidP="007C6BA5">
            <w:pPr>
              <w:spacing w:after="0" w:line="240" w:lineRule="auto"/>
              <w:jc w:val="both"/>
              <w:rPr>
                <w:rFonts w:ascii="Times New Roman" w:eastAsia="Times New Roman" w:hAnsi="Times New Roman" w:cs="Times New Roman"/>
                <w:color w:val="333333"/>
                <w:sz w:val="24"/>
                <w:szCs w:val="24"/>
                <w:lang w:eastAsia="pt-BR"/>
              </w:rPr>
            </w:pPr>
            <w:r w:rsidRPr="006D1EBD">
              <w:rPr>
                <w:rFonts w:ascii="Times New Roman" w:eastAsia="Times New Roman" w:hAnsi="Times New Roman" w:cs="Times New Roman"/>
                <w:color w:val="333333"/>
                <w:sz w:val="24"/>
                <w:szCs w:val="24"/>
                <w:lang w:eastAsia="pt-BR"/>
              </w:rPr>
              <w:t xml:space="preserve">Uva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D1EBD" w:rsidRPr="006D1EBD" w:rsidRDefault="006D1EBD" w:rsidP="00D67990">
            <w:pPr>
              <w:spacing w:after="0" w:line="240" w:lineRule="auto"/>
              <w:jc w:val="center"/>
              <w:rPr>
                <w:rFonts w:ascii="Times New Roman" w:eastAsia="Times New Roman" w:hAnsi="Times New Roman" w:cs="Times New Roman"/>
                <w:color w:val="333333"/>
                <w:sz w:val="24"/>
                <w:szCs w:val="24"/>
                <w:lang w:eastAsia="pt-BR"/>
              </w:rPr>
            </w:pPr>
            <w:r w:rsidRPr="006D1EBD">
              <w:rPr>
                <w:rFonts w:ascii="Times New Roman" w:eastAsia="Times New Roman" w:hAnsi="Times New Roman" w:cs="Times New Roman"/>
                <w:color w:val="333333"/>
                <w:sz w:val="24"/>
                <w:szCs w:val="24"/>
                <w:lang w:eastAsia="pt-BR"/>
              </w:rPr>
              <w:t>50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6D1EBD" w:rsidRPr="006D1EBD" w:rsidRDefault="006D1EBD" w:rsidP="00780BAD">
            <w:pPr>
              <w:spacing w:line="240" w:lineRule="auto"/>
              <w:rPr>
                <w:rFonts w:ascii="Times New Roman" w:hAnsi="Times New Roman" w:cs="Times New Roman"/>
                <w:sz w:val="24"/>
                <w:szCs w:val="24"/>
              </w:rPr>
            </w:pPr>
            <w:r w:rsidRPr="006D1EBD">
              <w:rPr>
                <w:rFonts w:ascii="Times New Roman" w:eastAsia="Times New Roman" w:hAnsi="Times New Roman" w:cs="Times New Roman"/>
                <w:color w:val="333333"/>
                <w:sz w:val="24"/>
                <w:szCs w:val="24"/>
                <w:lang w:eastAsia="pt-BR"/>
              </w:rPr>
              <w:t>Col. Est. Domingos Alves Pereira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D1EBD" w:rsidRPr="006D1EBD" w:rsidRDefault="006D1EBD" w:rsidP="00780BAD">
            <w:pPr>
              <w:spacing w:after="0" w:line="240" w:lineRule="auto"/>
              <w:jc w:val="center"/>
              <w:rPr>
                <w:rFonts w:ascii="Times New Roman" w:eastAsia="Times New Roman" w:hAnsi="Times New Roman" w:cs="Times New Roman"/>
                <w:color w:val="333333"/>
                <w:sz w:val="24"/>
                <w:szCs w:val="24"/>
                <w:lang w:eastAsia="pt-BR"/>
              </w:rPr>
            </w:pPr>
            <w:r w:rsidRPr="006D1EBD">
              <w:rPr>
                <w:rFonts w:ascii="Times New Roman" w:eastAsia="Times New Roman" w:hAnsi="Times New Roman" w:cs="Times New Roman"/>
                <w:color w:val="333333"/>
                <w:sz w:val="24"/>
                <w:szCs w:val="24"/>
                <w:lang w:eastAsia="pt-BR"/>
              </w:rPr>
              <w:t>Semanal</w:t>
            </w:r>
          </w:p>
        </w:tc>
      </w:tr>
      <w:tr w:rsidR="006D1EBD" w:rsidRPr="006D1EBD" w:rsidTr="00353FE6">
        <w:trPr>
          <w:trHeight w:val="904"/>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D1EBD" w:rsidRPr="006D1EBD" w:rsidRDefault="006D1EBD" w:rsidP="007C6BA5">
            <w:pPr>
              <w:spacing w:after="0" w:line="240" w:lineRule="auto"/>
              <w:jc w:val="both"/>
              <w:rPr>
                <w:rFonts w:ascii="Times New Roman" w:eastAsia="Times New Roman" w:hAnsi="Times New Roman" w:cs="Times New Roman"/>
                <w:color w:val="333333"/>
                <w:sz w:val="24"/>
                <w:szCs w:val="24"/>
                <w:lang w:eastAsia="pt-BR"/>
              </w:rPr>
            </w:pPr>
            <w:r w:rsidRPr="006D1EBD">
              <w:rPr>
                <w:rFonts w:ascii="Times New Roman" w:eastAsia="Times New Roman" w:hAnsi="Times New Roman" w:cs="Times New Roman"/>
                <w:color w:val="333333"/>
                <w:sz w:val="24"/>
                <w:szCs w:val="24"/>
                <w:lang w:eastAsia="pt-BR"/>
              </w:rPr>
              <w:t>Vargem</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D1EBD" w:rsidRPr="006D1EBD" w:rsidRDefault="006D1EBD" w:rsidP="00D67990">
            <w:pPr>
              <w:spacing w:after="0" w:line="240" w:lineRule="auto"/>
              <w:jc w:val="center"/>
              <w:rPr>
                <w:rFonts w:ascii="Times New Roman" w:eastAsia="Times New Roman" w:hAnsi="Times New Roman" w:cs="Times New Roman"/>
                <w:color w:val="333333"/>
                <w:sz w:val="24"/>
                <w:szCs w:val="24"/>
                <w:lang w:eastAsia="pt-BR"/>
              </w:rPr>
            </w:pPr>
            <w:r w:rsidRPr="006D1EBD">
              <w:rPr>
                <w:rFonts w:ascii="Times New Roman" w:eastAsia="Times New Roman" w:hAnsi="Times New Roman" w:cs="Times New Roman"/>
                <w:color w:val="333333"/>
                <w:sz w:val="24"/>
                <w:szCs w:val="24"/>
                <w:lang w:eastAsia="pt-BR"/>
              </w:rPr>
              <w:t>125</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6D1EBD" w:rsidRPr="006D1EBD" w:rsidRDefault="006D1EBD" w:rsidP="00780BAD">
            <w:pPr>
              <w:spacing w:line="240" w:lineRule="auto"/>
              <w:rPr>
                <w:rFonts w:ascii="Times New Roman" w:hAnsi="Times New Roman" w:cs="Times New Roman"/>
                <w:sz w:val="24"/>
                <w:szCs w:val="24"/>
              </w:rPr>
            </w:pPr>
            <w:r w:rsidRPr="006D1EBD">
              <w:rPr>
                <w:rFonts w:ascii="Times New Roman" w:eastAsia="Times New Roman" w:hAnsi="Times New Roman" w:cs="Times New Roman"/>
                <w:color w:val="333333"/>
                <w:sz w:val="24"/>
                <w:szCs w:val="24"/>
                <w:lang w:eastAsia="pt-BR"/>
              </w:rPr>
              <w:t>Col. Est. Domingos Alves Pereira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D1EBD" w:rsidRPr="006D1EBD" w:rsidRDefault="006D1EBD" w:rsidP="00780BAD">
            <w:pPr>
              <w:spacing w:after="0" w:line="240" w:lineRule="auto"/>
              <w:jc w:val="center"/>
              <w:rPr>
                <w:rFonts w:ascii="Times New Roman" w:eastAsia="Times New Roman" w:hAnsi="Times New Roman" w:cs="Times New Roman"/>
                <w:color w:val="333333"/>
                <w:sz w:val="24"/>
                <w:szCs w:val="24"/>
                <w:lang w:eastAsia="pt-BR"/>
              </w:rPr>
            </w:pPr>
            <w:r w:rsidRPr="006D1EBD">
              <w:rPr>
                <w:rFonts w:ascii="Times New Roman" w:eastAsia="Times New Roman" w:hAnsi="Times New Roman" w:cs="Times New Roman"/>
                <w:color w:val="333333"/>
                <w:sz w:val="24"/>
                <w:szCs w:val="24"/>
                <w:lang w:eastAsia="pt-BR"/>
              </w:rPr>
              <w:t>Semanal</w:t>
            </w:r>
          </w:p>
        </w:tc>
      </w:tr>
    </w:tbl>
    <w:p w:rsidR="00602939" w:rsidRPr="006D1EB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6D1EBD">
        <w:rPr>
          <w:rFonts w:ascii="Times New Roman" w:eastAsia="Times New Roman" w:hAnsi="Times New Roman" w:cs="Times New Roman"/>
          <w:color w:val="000000"/>
          <w:sz w:val="24"/>
          <w:szCs w:val="24"/>
          <w:lang w:eastAsia="pt-BR"/>
        </w:rPr>
        <w:t> </w:t>
      </w:r>
    </w:p>
    <w:p w:rsidR="00D70BBD" w:rsidRPr="006D1EBD" w:rsidRDefault="00D70BBD" w:rsidP="008615D7">
      <w:pPr>
        <w:spacing w:after="150" w:line="240" w:lineRule="auto"/>
        <w:jc w:val="both"/>
        <w:rPr>
          <w:rFonts w:ascii="Times New Roman" w:eastAsia="Times New Roman" w:hAnsi="Times New Roman" w:cs="Times New Roman"/>
          <w:b/>
          <w:color w:val="000000"/>
          <w:sz w:val="24"/>
          <w:szCs w:val="24"/>
          <w:lang w:eastAsia="pt-BR"/>
        </w:rPr>
      </w:pPr>
    </w:p>
    <w:p w:rsidR="004C0DC1" w:rsidRPr="006D1EB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6D1EBD">
        <w:rPr>
          <w:rFonts w:ascii="Times New Roman" w:eastAsia="Times New Roman" w:hAnsi="Times New Roman" w:cs="Times New Roman"/>
          <w:b/>
          <w:color w:val="000000"/>
          <w:sz w:val="24"/>
          <w:szCs w:val="24"/>
          <w:lang w:eastAsia="pt-BR"/>
        </w:rPr>
        <w:t>8. PAGAMENTO</w:t>
      </w:r>
    </w:p>
    <w:p w:rsidR="004C0DC1" w:rsidRPr="006D1EB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6D1EBD">
        <w:rPr>
          <w:rFonts w:ascii="Times New Roman" w:eastAsia="Times New Roman" w:hAnsi="Times New Roman" w:cs="Times New Roman"/>
          <w:color w:val="000000"/>
          <w:sz w:val="24"/>
          <w:szCs w:val="24"/>
          <w:lang w:eastAsia="pt-BR"/>
        </w:rPr>
        <w:t xml:space="preserve">O pagamento será realizado </w:t>
      </w:r>
      <w:r w:rsidRPr="006D1EBD">
        <w:rPr>
          <w:rFonts w:ascii="Times New Roman" w:eastAsia="Times New Roman" w:hAnsi="Times New Roman" w:cs="Times New Roman"/>
          <w:sz w:val="24"/>
          <w:szCs w:val="24"/>
          <w:lang w:eastAsia="pt-BR"/>
        </w:rPr>
        <w:t xml:space="preserve">até </w:t>
      </w:r>
      <w:r w:rsidR="00933831" w:rsidRPr="006D1EBD">
        <w:rPr>
          <w:rFonts w:ascii="Times New Roman" w:eastAsia="Times New Roman" w:hAnsi="Times New Roman" w:cs="Times New Roman"/>
          <w:sz w:val="24"/>
          <w:szCs w:val="24"/>
          <w:lang w:eastAsia="pt-BR"/>
        </w:rPr>
        <w:t>(</w:t>
      </w:r>
      <w:r w:rsidR="00D70BBD" w:rsidRPr="006D1EBD">
        <w:rPr>
          <w:rFonts w:ascii="Times New Roman" w:eastAsia="Times New Roman" w:hAnsi="Times New Roman" w:cs="Times New Roman"/>
          <w:b/>
          <w:sz w:val="24"/>
          <w:szCs w:val="24"/>
          <w:lang w:eastAsia="pt-BR"/>
        </w:rPr>
        <w:t>30 dias ou de</w:t>
      </w:r>
      <w:r w:rsidR="002441C0" w:rsidRPr="006D1EBD">
        <w:rPr>
          <w:rFonts w:ascii="Times New Roman" w:eastAsia="Times New Roman" w:hAnsi="Times New Roman" w:cs="Times New Roman"/>
          <w:b/>
          <w:sz w:val="24"/>
          <w:szCs w:val="24"/>
          <w:lang w:eastAsia="pt-BR"/>
        </w:rPr>
        <w:t xml:space="preserve"> </w:t>
      </w:r>
      <w:r w:rsidR="00D70BBD" w:rsidRPr="006D1EBD">
        <w:rPr>
          <w:rFonts w:ascii="Times New Roman" w:eastAsia="Times New Roman" w:hAnsi="Times New Roman" w:cs="Times New Roman"/>
          <w:b/>
          <w:sz w:val="24"/>
          <w:szCs w:val="24"/>
          <w:lang w:eastAsia="pt-BR"/>
        </w:rPr>
        <w:t>acordo com a data do repasse</w:t>
      </w:r>
      <w:r w:rsidR="00933831" w:rsidRPr="006D1EBD">
        <w:rPr>
          <w:rFonts w:ascii="Times New Roman" w:eastAsia="Times New Roman" w:hAnsi="Times New Roman" w:cs="Times New Roman"/>
          <w:sz w:val="24"/>
          <w:szCs w:val="24"/>
          <w:lang w:eastAsia="pt-BR"/>
        </w:rPr>
        <w:t>)</w:t>
      </w:r>
      <w:r w:rsidRPr="006D1EBD">
        <w:rPr>
          <w:rFonts w:ascii="Times New Roman" w:eastAsia="Times New Roman" w:hAnsi="Times New Roman" w:cs="Times New Roman"/>
          <w:sz w:val="24"/>
          <w:szCs w:val="24"/>
          <w:lang w:eastAsia="pt-BR"/>
        </w:rPr>
        <w:t xml:space="preserve"> dias após a última entrega do mês, através de </w:t>
      </w:r>
      <w:r w:rsidR="00933831" w:rsidRPr="006D1EBD">
        <w:rPr>
          <w:rFonts w:ascii="Times New Roman" w:eastAsia="Times New Roman" w:hAnsi="Times New Roman" w:cs="Times New Roman"/>
          <w:sz w:val="24"/>
          <w:szCs w:val="24"/>
          <w:lang w:eastAsia="pt-BR"/>
        </w:rPr>
        <w:t>(</w:t>
      </w:r>
      <w:r w:rsidR="000221F3" w:rsidRPr="006D1EBD">
        <w:rPr>
          <w:rFonts w:ascii="Times New Roman" w:eastAsia="Times New Roman" w:hAnsi="Times New Roman" w:cs="Times New Roman"/>
          <w:b/>
          <w:sz w:val="24"/>
          <w:szCs w:val="24"/>
          <w:lang w:eastAsia="pt-BR"/>
        </w:rPr>
        <w:t xml:space="preserve">cheque </w:t>
      </w:r>
      <w:r w:rsidR="00D70BBD" w:rsidRPr="006D1EBD">
        <w:rPr>
          <w:rFonts w:ascii="Times New Roman" w:eastAsia="Times New Roman" w:hAnsi="Times New Roman" w:cs="Times New Roman"/>
          <w:b/>
          <w:sz w:val="24"/>
          <w:szCs w:val="24"/>
          <w:lang w:eastAsia="pt-BR"/>
        </w:rPr>
        <w:t>nominal</w:t>
      </w:r>
      <w:r w:rsidR="00933831" w:rsidRPr="006D1EBD">
        <w:rPr>
          <w:rFonts w:ascii="Times New Roman" w:eastAsia="Times New Roman" w:hAnsi="Times New Roman" w:cs="Times New Roman"/>
          <w:sz w:val="24"/>
          <w:szCs w:val="24"/>
          <w:lang w:eastAsia="pt-BR"/>
        </w:rPr>
        <w:t>)</w:t>
      </w:r>
      <w:r w:rsidRPr="006D1EBD">
        <w:rPr>
          <w:rFonts w:ascii="Times New Roman" w:eastAsia="Times New Roman" w:hAnsi="Times New Roman" w:cs="Times New Roman"/>
          <w:sz w:val="24"/>
          <w:szCs w:val="24"/>
          <w:lang w:eastAsia="pt-BR"/>
        </w:rPr>
        <w:t>, mediante apresentação de documento fiscal correspondente ao fornecimento efetuado, vedada</w:t>
      </w:r>
      <w:r w:rsidRPr="006D1EBD">
        <w:rPr>
          <w:rFonts w:ascii="Times New Roman" w:eastAsia="Times New Roman" w:hAnsi="Times New Roman" w:cs="Times New Roman"/>
          <w:color w:val="000000"/>
          <w:sz w:val="24"/>
          <w:szCs w:val="24"/>
          <w:lang w:eastAsia="pt-BR"/>
        </w:rPr>
        <w:t xml:space="preserve"> à antecipação de pagamento, para cada faturamento.</w:t>
      </w:r>
    </w:p>
    <w:p w:rsidR="00FA0ED1" w:rsidRPr="006D1EBD" w:rsidRDefault="00FA0ED1" w:rsidP="008615D7">
      <w:pPr>
        <w:spacing w:after="150" w:line="240" w:lineRule="auto"/>
        <w:jc w:val="both"/>
        <w:rPr>
          <w:rFonts w:ascii="Times New Roman" w:eastAsia="Times New Roman" w:hAnsi="Times New Roman" w:cs="Times New Roman"/>
          <w:b/>
          <w:color w:val="000000"/>
          <w:sz w:val="24"/>
          <w:szCs w:val="24"/>
          <w:lang w:eastAsia="pt-BR"/>
        </w:rPr>
      </w:pPr>
    </w:p>
    <w:p w:rsidR="004C0DC1" w:rsidRPr="006D1EB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6D1EBD">
        <w:rPr>
          <w:rFonts w:ascii="Times New Roman" w:eastAsia="Times New Roman" w:hAnsi="Times New Roman" w:cs="Times New Roman"/>
          <w:b/>
          <w:color w:val="000000"/>
          <w:sz w:val="24"/>
          <w:szCs w:val="24"/>
          <w:lang w:eastAsia="pt-BR"/>
        </w:rPr>
        <w:t>9. DISPOSIÇÕES GERAIS</w:t>
      </w:r>
    </w:p>
    <w:p w:rsidR="004C0DC1" w:rsidRPr="006D1EB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6D1EBD">
        <w:rPr>
          <w:rFonts w:ascii="Times New Roman" w:eastAsia="Times New Roman" w:hAnsi="Times New Roman" w:cs="Times New Roman"/>
          <w:color w:val="000000"/>
          <w:sz w:val="24"/>
          <w:szCs w:val="24"/>
          <w:lang w:eastAsia="pt-BR"/>
        </w:rPr>
        <w:t xml:space="preserve">9.1. </w:t>
      </w:r>
      <w:proofErr w:type="gramStart"/>
      <w:r w:rsidRPr="006D1EBD">
        <w:rPr>
          <w:rFonts w:ascii="Times New Roman" w:eastAsia="Times New Roman" w:hAnsi="Times New Roman" w:cs="Times New Roman"/>
          <w:color w:val="000000"/>
          <w:sz w:val="24"/>
          <w:szCs w:val="24"/>
          <w:lang w:eastAsia="pt-BR"/>
        </w:rPr>
        <w:t>A presente</w:t>
      </w:r>
      <w:proofErr w:type="gramEnd"/>
      <w:r w:rsidRPr="006D1EBD">
        <w:rPr>
          <w:rFonts w:ascii="Times New Roman" w:eastAsia="Times New Roman" w:hAnsi="Times New Roman" w:cs="Times New Roman"/>
          <w:color w:val="000000"/>
          <w:sz w:val="24"/>
          <w:szCs w:val="24"/>
          <w:lang w:eastAsia="pt-BR"/>
        </w:rPr>
        <w:t xml:space="preserve"> Chama</w:t>
      </w:r>
      <w:r w:rsidR="000202FF" w:rsidRPr="006D1EBD">
        <w:rPr>
          <w:rFonts w:ascii="Times New Roman" w:eastAsia="Times New Roman" w:hAnsi="Times New Roman" w:cs="Times New Roman"/>
          <w:color w:val="000000"/>
          <w:sz w:val="24"/>
          <w:szCs w:val="24"/>
          <w:lang w:eastAsia="pt-BR"/>
        </w:rPr>
        <w:t>da Pública poderá ser obtida no seguinte local</w:t>
      </w:r>
      <w:r w:rsidRPr="006D1EBD">
        <w:rPr>
          <w:rFonts w:ascii="Times New Roman" w:eastAsia="Times New Roman" w:hAnsi="Times New Roman" w:cs="Times New Roman"/>
          <w:color w:val="000000"/>
          <w:sz w:val="24"/>
          <w:szCs w:val="24"/>
          <w:lang w:eastAsia="pt-BR"/>
        </w:rPr>
        <w:t xml:space="preserve">: </w:t>
      </w:r>
      <w:hyperlink r:id="rId11" w:history="1">
        <w:r w:rsidR="00545C39" w:rsidRPr="006D1EBD">
          <w:rPr>
            <w:rStyle w:val="Hyperlink"/>
            <w:rFonts w:ascii="Times New Roman" w:eastAsia="Times New Roman" w:hAnsi="Times New Roman" w:cs="Times New Roman"/>
            <w:b/>
            <w:color w:val="auto"/>
            <w:sz w:val="24"/>
            <w:szCs w:val="24"/>
            <w:lang w:eastAsia="pt-BR"/>
          </w:rPr>
          <w:t>www.seduce.go.gov.br</w:t>
        </w:r>
      </w:hyperlink>
      <w:r w:rsidR="00F52F58" w:rsidRPr="006D1EBD">
        <w:rPr>
          <w:rFonts w:ascii="Times New Roman" w:eastAsia="Times New Roman" w:hAnsi="Times New Roman" w:cs="Times New Roman"/>
          <w:b/>
          <w:sz w:val="24"/>
          <w:szCs w:val="24"/>
          <w:lang w:eastAsia="pt-BR"/>
        </w:rPr>
        <w:t>,</w:t>
      </w:r>
      <w:r w:rsidR="00F52F58" w:rsidRPr="006D1EBD">
        <w:rPr>
          <w:rFonts w:ascii="Times New Roman" w:eastAsia="Times New Roman" w:hAnsi="Times New Roman" w:cs="Times New Roman"/>
          <w:b/>
          <w:color w:val="000000"/>
          <w:sz w:val="24"/>
          <w:szCs w:val="24"/>
          <w:lang w:eastAsia="pt-BR"/>
        </w:rPr>
        <w:t xml:space="preserve">  </w:t>
      </w:r>
      <w:r w:rsidR="00D30AA4" w:rsidRPr="006D1EBD">
        <w:rPr>
          <w:rFonts w:ascii="Times New Roman" w:eastAsia="Times New Roman" w:hAnsi="Times New Roman" w:cs="Times New Roman"/>
          <w:b/>
          <w:color w:val="000000"/>
          <w:sz w:val="24"/>
          <w:szCs w:val="24"/>
          <w:lang w:eastAsia="pt-BR"/>
        </w:rPr>
        <w:t xml:space="preserve">Educação - </w:t>
      </w:r>
      <w:r w:rsidR="00F52F58" w:rsidRPr="006D1EBD">
        <w:rPr>
          <w:rFonts w:ascii="Times New Roman" w:eastAsia="Times New Roman" w:hAnsi="Times New Roman" w:cs="Times New Roman"/>
          <w:b/>
          <w:color w:val="000000"/>
          <w:sz w:val="24"/>
          <w:szCs w:val="24"/>
          <w:lang w:eastAsia="pt-BR"/>
        </w:rPr>
        <w:t>Alimentação Escolar – Chamada Pública.</w:t>
      </w:r>
    </w:p>
    <w:p w:rsidR="004C0DC1" w:rsidRPr="006D1EB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6D1EBD">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6D1EB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6D1EBD">
        <w:rPr>
          <w:rFonts w:ascii="Times New Roman" w:eastAsia="Times New Roman" w:hAnsi="Times New Roman" w:cs="Times New Roman"/>
          <w:color w:val="000000"/>
          <w:sz w:val="24"/>
          <w:szCs w:val="24"/>
          <w:lang w:eastAsia="pt-BR"/>
        </w:rPr>
        <w:lastRenderedPageBreak/>
        <w:t xml:space="preserve">9.2. O limite individual de venda do agricultor familiar e do empreendedor familiar rural para a alimentação escolar deverá respeitar o valor máximo de R$20.000,00 (vinte mil reais), por DAP/Ano/Entidade Executora, e </w:t>
      </w:r>
      <w:proofErr w:type="gramStart"/>
      <w:r w:rsidRPr="006D1EBD">
        <w:rPr>
          <w:rFonts w:ascii="Times New Roman" w:eastAsia="Times New Roman" w:hAnsi="Times New Roman" w:cs="Times New Roman"/>
          <w:color w:val="000000"/>
          <w:sz w:val="24"/>
          <w:szCs w:val="24"/>
          <w:lang w:eastAsia="pt-BR"/>
        </w:rPr>
        <w:t>obedecerá</w:t>
      </w:r>
      <w:proofErr w:type="gramEnd"/>
      <w:r w:rsidRPr="006D1EBD">
        <w:rPr>
          <w:rFonts w:ascii="Times New Roman" w:eastAsia="Times New Roman" w:hAnsi="Times New Roman" w:cs="Times New Roman"/>
          <w:color w:val="000000"/>
          <w:sz w:val="24"/>
          <w:szCs w:val="24"/>
          <w:lang w:eastAsia="pt-BR"/>
        </w:rPr>
        <w:t xml:space="preserve"> as seguintes regras:</w:t>
      </w:r>
    </w:p>
    <w:p w:rsidR="004C0DC1" w:rsidRPr="006D1EB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6D1EBD">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6D1EBD">
        <w:rPr>
          <w:rFonts w:ascii="Times New Roman" w:eastAsia="Times New Roman" w:hAnsi="Times New Roman" w:cs="Times New Roman"/>
          <w:color w:val="000000"/>
          <w:sz w:val="24"/>
          <w:szCs w:val="24"/>
          <w:lang w:eastAsia="pt-BR"/>
        </w:rPr>
        <w:t>E.</w:t>
      </w:r>
      <w:proofErr w:type="spellEnd"/>
      <w:proofErr w:type="gramEnd"/>
      <w:r w:rsidRPr="006D1EBD">
        <w:rPr>
          <w:rFonts w:ascii="Times New Roman" w:eastAsia="Times New Roman" w:hAnsi="Times New Roman" w:cs="Times New Roman"/>
          <w:color w:val="000000"/>
          <w:sz w:val="24"/>
          <w:szCs w:val="24"/>
          <w:lang w:eastAsia="pt-BR"/>
        </w:rPr>
        <w:t>Ex.</w:t>
      </w:r>
    </w:p>
    <w:p w:rsidR="004C0DC1" w:rsidRPr="006D1EB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6D1EBD">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6D1EB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6D1EBD">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4C0DC1" w:rsidRPr="006D1EBD" w:rsidRDefault="004C0DC1" w:rsidP="008615D7">
      <w:pPr>
        <w:spacing w:after="150" w:line="240" w:lineRule="auto"/>
        <w:jc w:val="both"/>
        <w:rPr>
          <w:rFonts w:ascii="Times New Roman" w:eastAsia="Times New Roman" w:hAnsi="Times New Roman" w:cs="Times New Roman"/>
          <w:sz w:val="24"/>
          <w:szCs w:val="24"/>
          <w:lang w:eastAsia="pt-BR"/>
        </w:rPr>
      </w:pPr>
      <w:r w:rsidRPr="006D1EBD">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6D1EBD">
          <w:rPr>
            <w:rFonts w:ascii="Times New Roman" w:eastAsia="Times New Roman" w:hAnsi="Times New Roman" w:cs="Times New Roman"/>
            <w:sz w:val="24"/>
            <w:szCs w:val="24"/>
            <w:lang w:eastAsia="pt-BR"/>
          </w:rPr>
          <w:t>Lei 8.666/1993</w:t>
        </w:r>
      </w:hyperlink>
      <w:r w:rsidRPr="006D1EBD">
        <w:rPr>
          <w:rFonts w:ascii="Times New Roman" w:eastAsia="Times New Roman" w:hAnsi="Times New Roman" w:cs="Times New Roman"/>
          <w:sz w:val="24"/>
          <w:szCs w:val="24"/>
          <w:lang w:eastAsia="pt-BR"/>
        </w:rPr>
        <w:t>.</w:t>
      </w:r>
    </w:p>
    <w:p w:rsidR="00267746" w:rsidRPr="006D1EBD" w:rsidRDefault="00267746" w:rsidP="008615D7">
      <w:pPr>
        <w:spacing w:after="150" w:line="240" w:lineRule="auto"/>
        <w:jc w:val="both"/>
        <w:rPr>
          <w:rFonts w:ascii="Times New Roman" w:eastAsia="Times New Roman" w:hAnsi="Times New Roman" w:cs="Times New Roman"/>
          <w:color w:val="000000"/>
          <w:sz w:val="24"/>
          <w:szCs w:val="24"/>
          <w:lang w:eastAsia="pt-BR"/>
        </w:rPr>
      </w:pPr>
    </w:p>
    <w:p w:rsidR="000C6CB2" w:rsidRPr="00BE768A" w:rsidRDefault="00BE768A" w:rsidP="00BE768A">
      <w:pPr>
        <w:spacing w:after="150" w:line="240" w:lineRule="auto"/>
        <w:jc w:val="center"/>
        <w:rPr>
          <w:rFonts w:ascii="Times New Roman" w:eastAsia="Times New Roman" w:hAnsi="Times New Roman" w:cs="Times New Roman"/>
          <w:b/>
          <w:color w:val="000000"/>
          <w:sz w:val="24"/>
          <w:szCs w:val="24"/>
          <w:lang w:eastAsia="pt-BR"/>
        </w:rPr>
      </w:pPr>
      <w:r w:rsidRPr="00BE768A">
        <w:rPr>
          <w:rFonts w:ascii="Times New Roman" w:eastAsia="Times New Roman" w:hAnsi="Times New Roman" w:cs="Times New Roman"/>
          <w:b/>
          <w:color w:val="000000"/>
          <w:sz w:val="24"/>
          <w:szCs w:val="24"/>
          <w:lang w:eastAsia="pt-BR"/>
        </w:rPr>
        <w:t>ACREÚNA - GOIÁS, AOS 27 DIAS DO MÊS DE NOVEMBRO DE 2015.</w:t>
      </w:r>
    </w:p>
    <w:p w:rsidR="000202FF" w:rsidRPr="00BE768A" w:rsidRDefault="00BE768A" w:rsidP="00BE768A">
      <w:pPr>
        <w:spacing w:after="150" w:line="240" w:lineRule="auto"/>
        <w:jc w:val="center"/>
        <w:rPr>
          <w:rFonts w:ascii="Times New Roman" w:eastAsia="Times New Roman" w:hAnsi="Times New Roman" w:cs="Times New Roman"/>
          <w:b/>
          <w:color w:val="000000"/>
          <w:sz w:val="24"/>
          <w:szCs w:val="24"/>
          <w:lang w:eastAsia="pt-BR"/>
        </w:rPr>
      </w:pPr>
      <w:r w:rsidRPr="00BE768A">
        <w:rPr>
          <w:rFonts w:ascii="Times New Roman" w:eastAsia="Times New Roman" w:hAnsi="Times New Roman" w:cs="Times New Roman"/>
          <w:b/>
          <w:color w:val="000000"/>
          <w:sz w:val="24"/>
          <w:szCs w:val="24"/>
          <w:lang w:eastAsia="pt-BR"/>
        </w:rPr>
        <w:br/>
      </w:r>
      <w:r w:rsidRPr="00BE768A">
        <w:rPr>
          <w:rFonts w:ascii="Times New Roman" w:eastAsia="Times New Roman" w:hAnsi="Times New Roman" w:cs="Times New Roman"/>
          <w:b/>
          <w:sz w:val="24"/>
          <w:szCs w:val="24"/>
          <w:lang w:eastAsia="pt-BR"/>
        </w:rPr>
        <w:t>MARIA GENECY RAMOS DE OLIVEIRA</w:t>
      </w:r>
    </w:p>
    <w:p w:rsidR="00FA0ED1" w:rsidRPr="00BE768A" w:rsidRDefault="00BE768A" w:rsidP="00BE768A">
      <w:pPr>
        <w:spacing w:after="150" w:line="240" w:lineRule="auto"/>
        <w:jc w:val="center"/>
        <w:rPr>
          <w:rFonts w:ascii="Times New Roman" w:eastAsia="Times New Roman" w:hAnsi="Times New Roman" w:cs="Times New Roman"/>
          <w:b/>
          <w:color w:val="000000"/>
          <w:sz w:val="24"/>
          <w:szCs w:val="24"/>
          <w:lang w:eastAsia="pt-BR"/>
        </w:rPr>
      </w:pPr>
      <w:r w:rsidRPr="00BE768A">
        <w:rPr>
          <w:rFonts w:ascii="Times New Roman" w:eastAsia="Times New Roman" w:hAnsi="Times New Roman" w:cs="Times New Roman"/>
          <w:b/>
          <w:color w:val="000000"/>
          <w:sz w:val="24"/>
          <w:szCs w:val="24"/>
          <w:lang w:eastAsia="pt-BR"/>
        </w:rPr>
        <w:t>PRESIDENTE DO CONSELHO DA UNIDADE ESCOLAR</w:t>
      </w:r>
    </w:p>
    <w:p w:rsidR="000202FF" w:rsidRPr="00BE768A" w:rsidRDefault="00BE768A" w:rsidP="00BE768A">
      <w:pPr>
        <w:spacing w:after="150" w:line="240" w:lineRule="auto"/>
        <w:jc w:val="center"/>
        <w:rPr>
          <w:rFonts w:ascii="Times New Roman" w:eastAsia="Times New Roman" w:hAnsi="Times New Roman" w:cs="Times New Roman"/>
          <w:b/>
          <w:sz w:val="24"/>
          <w:szCs w:val="24"/>
          <w:lang w:eastAsia="pt-BR"/>
        </w:rPr>
      </w:pPr>
      <w:r w:rsidRPr="00BE768A">
        <w:rPr>
          <w:rFonts w:ascii="Times New Roman" w:eastAsia="Times New Roman" w:hAnsi="Times New Roman" w:cs="Times New Roman"/>
          <w:b/>
          <w:sz w:val="24"/>
          <w:szCs w:val="24"/>
          <w:lang w:eastAsia="pt-BR"/>
        </w:rPr>
        <w:t>COLÉGIO ESTADUAL “DOMINGOS ALVES PEREIRA”</w:t>
      </w:r>
    </w:p>
    <w:p w:rsidR="000202FF" w:rsidRPr="00BE768A" w:rsidRDefault="00BE768A" w:rsidP="00BE768A">
      <w:pPr>
        <w:spacing w:after="150" w:line="240" w:lineRule="auto"/>
        <w:jc w:val="center"/>
        <w:rPr>
          <w:rFonts w:ascii="Times New Roman" w:eastAsia="Times New Roman" w:hAnsi="Times New Roman" w:cs="Times New Roman"/>
          <w:b/>
          <w:color w:val="000000"/>
          <w:sz w:val="24"/>
          <w:szCs w:val="24"/>
          <w:lang w:eastAsia="pt-BR"/>
        </w:rPr>
      </w:pPr>
      <w:r w:rsidRPr="00BE768A">
        <w:rPr>
          <w:rFonts w:ascii="Times New Roman" w:eastAsia="Times New Roman" w:hAnsi="Times New Roman" w:cs="Times New Roman"/>
          <w:b/>
          <w:color w:val="000000"/>
          <w:sz w:val="24"/>
          <w:szCs w:val="24"/>
          <w:lang w:eastAsia="pt-BR"/>
        </w:rPr>
        <w:t>SECRETARIA DE ESTADO DE EDUCAÇÃO, CULTURA E ESPORTE.</w:t>
      </w:r>
    </w:p>
    <w:p w:rsidR="004C0DC1" w:rsidRPr="006D1EBD" w:rsidRDefault="004C0DC1" w:rsidP="008615D7">
      <w:pPr>
        <w:spacing w:after="150" w:line="240" w:lineRule="auto"/>
        <w:jc w:val="center"/>
        <w:rPr>
          <w:rFonts w:ascii="Times New Roman" w:eastAsia="Times New Roman" w:hAnsi="Times New Roman" w:cs="Times New Roman"/>
          <w:color w:val="000000"/>
          <w:sz w:val="24"/>
          <w:szCs w:val="24"/>
          <w:lang w:eastAsia="pt-BR"/>
        </w:rPr>
      </w:pPr>
      <w:r w:rsidRPr="006D1EBD">
        <w:rPr>
          <w:rFonts w:ascii="Times New Roman" w:eastAsia="Times New Roman" w:hAnsi="Times New Roman" w:cs="Times New Roman"/>
          <w:color w:val="000000"/>
          <w:sz w:val="24"/>
          <w:szCs w:val="24"/>
          <w:lang w:eastAsia="pt-BR"/>
        </w:rPr>
        <w:br/>
      </w:r>
    </w:p>
    <w:p w:rsidR="001A6DEB" w:rsidRPr="006D1EBD" w:rsidRDefault="001A6DEB" w:rsidP="008615D7">
      <w:pPr>
        <w:spacing w:line="240" w:lineRule="auto"/>
        <w:jc w:val="both"/>
        <w:rPr>
          <w:rFonts w:ascii="Times New Roman" w:hAnsi="Times New Roman" w:cs="Times New Roman"/>
          <w:sz w:val="24"/>
          <w:szCs w:val="24"/>
        </w:rPr>
      </w:pPr>
    </w:p>
    <w:sectPr w:rsidR="001A6DEB" w:rsidRPr="006D1EBD" w:rsidSect="00590945">
      <w:headerReference w:type="default" r:id="rId13"/>
      <w:footerReference w:type="default" r:id="rId14"/>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62CE" w:rsidRDefault="00F162CE" w:rsidP="004C0DC1">
      <w:pPr>
        <w:spacing w:after="0" w:line="240" w:lineRule="auto"/>
      </w:pPr>
      <w:r>
        <w:separator/>
      </w:r>
    </w:p>
  </w:endnote>
  <w:endnote w:type="continuationSeparator" w:id="0">
    <w:p w:rsidR="00F162CE" w:rsidRDefault="00F162CE"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11A" w:rsidRDefault="0018011A" w:rsidP="00590945">
    <w:pPr>
      <w:pStyle w:val="Rodap"/>
      <w:pBdr>
        <w:top w:val="single" w:sz="12" w:space="0" w:color="auto"/>
      </w:pBdr>
      <w:jc w:val="center"/>
      <w:rPr>
        <w:sz w:val="20"/>
        <w:szCs w:val="20"/>
      </w:rPr>
    </w:pPr>
    <w:r>
      <w:rPr>
        <w:sz w:val="20"/>
        <w:szCs w:val="20"/>
      </w:rPr>
      <w:t>Secretaria de Estado de Educação, Cultura e Esporte</w:t>
    </w:r>
  </w:p>
  <w:p w:rsidR="0018011A" w:rsidRDefault="0018011A" w:rsidP="00590945">
    <w:pPr>
      <w:pStyle w:val="Rodap"/>
      <w:pBdr>
        <w:top w:val="single" w:sz="12" w:space="0" w:color="auto"/>
      </w:pBdr>
      <w:jc w:val="center"/>
      <w:rPr>
        <w:b/>
        <w:sz w:val="20"/>
        <w:szCs w:val="20"/>
      </w:rPr>
    </w:pPr>
    <w:r>
      <w:rPr>
        <w:b/>
        <w:sz w:val="20"/>
        <w:szCs w:val="20"/>
      </w:rPr>
      <w:t>Gerência da Merenda Escolar- gae@seduc.go.gov.br</w:t>
    </w:r>
  </w:p>
  <w:p w:rsidR="0018011A" w:rsidRDefault="0018011A" w:rsidP="00590945">
    <w:pPr>
      <w:pStyle w:val="Rodap"/>
      <w:pBdr>
        <w:top w:val="single" w:sz="12" w:space="0" w:color="auto"/>
      </w:pBdr>
      <w:jc w:val="center"/>
      <w:rPr>
        <w:sz w:val="20"/>
        <w:szCs w:val="20"/>
      </w:rPr>
    </w:pPr>
    <w:r>
      <w:rPr>
        <w:sz w:val="20"/>
        <w:szCs w:val="20"/>
      </w:rPr>
      <w:t>Av. Anhanguera, n. º 7171 – Setor Oeste - Goiânia – GO. CEP: 74110-010</w:t>
    </w:r>
  </w:p>
  <w:p w:rsidR="0018011A" w:rsidRDefault="0018011A" w:rsidP="00590945">
    <w:pPr>
      <w:pStyle w:val="Rodap"/>
      <w:jc w:val="center"/>
      <w:rPr>
        <w:sz w:val="20"/>
        <w:szCs w:val="20"/>
      </w:rPr>
    </w:pPr>
    <w:r>
      <w:rPr>
        <w:sz w:val="20"/>
        <w:szCs w:val="20"/>
      </w:rPr>
      <w:t>Fone: (062)3201 3129</w:t>
    </w:r>
  </w:p>
  <w:p w:rsidR="0018011A" w:rsidRDefault="0018011A"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18011A" w:rsidRDefault="0018011A" w:rsidP="00590945">
    <w:pPr>
      <w:pStyle w:val="Rodap"/>
    </w:pPr>
  </w:p>
  <w:p w:rsidR="0018011A" w:rsidRPr="00581345" w:rsidRDefault="0018011A" w:rsidP="00590945">
    <w:pPr>
      <w:pStyle w:val="Rodap"/>
    </w:pPr>
  </w:p>
  <w:p w:rsidR="0018011A" w:rsidRDefault="0018011A">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62CE" w:rsidRDefault="00F162CE" w:rsidP="004C0DC1">
      <w:pPr>
        <w:spacing w:after="0" w:line="240" w:lineRule="auto"/>
      </w:pPr>
      <w:r>
        <w:separator/>
      </w:r>
    </w:p>
  </w:footnote>
  <w:footnote w:type="continuationSeparator" w:id="0">
    <w:p w:rsidR="00F162CE" w:rsidRDefault="00F162CE"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11A" w:rsidRDefault="0018011A" w:rsidP="004C0DC1">
    <w:pPr>
      <w:pStyle w:val="Cabealho"/>
      <w:jc w:val="right"/>
    </w:pPr>
    <w:r w:rsidRPr="004C0DC1">
      <w:rPr>
        <w:noProof/>
        <w:lang w:eastAsia="pt-BR"/>
      </w:rPr>
      <w:drawing>
        <wp:inline distT="0" distB="0" distL="0" distR="0">
          <wp:extent cx="3380740" cy="666659"/>
          <wp:effectExtent l="0" t="0" r="0" b="635"/>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80740" cy="666659"/>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BA714D"/>
    <w:multiLevelType w:val="hybridMultilevel"/>
    <w:tmpl w:val="38C668A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3313"/>
  </w:hdrShapeDefaults>
  <w:footnotePr>
    <w:footnote w:id="-1"/>
    <w:footnote w:id="0"/>
  </w:footnotePr>
  <w:endnotePr>
    <w:endnote w:id="-1"/>
    <w:endnote w:id="0"/>
  </w:endnotePr>
  <w:compat/>
  <w:rsids>
    <w:rsidRoot w:val="004C0DC1"/>
    <w:rsid w:val="00012DBA"/>
    <w:rsid w:val="000202FF"/>
    <w:rsid w:val="000221F3"/>
    <w:rsid w:val="000224C4"/>
    <w:rsid w:val="00040B78"/>
    <w:rsid w:val="00063D23"/>
    <w:rsid w:val="000B7BF2"/>
    <w:rsid w:val="000C6CB2"/>
    <w:rsid w:val="0018011A"/>
    <w:rsid w:val="00184DB8"/>
    <w:rsid w:val="00197177"/>
    <w:rsid w:val="001A6DEB"/>
    <w:rsid w:val="001C1952"/>
    <w:rsid w:val="001E247F"/>
    <w:rsid w:val="00226365"/>
    <w:rsid w:val="002441C0"/>
    <w:rsid w:val="00245873"/>
    <w:rsid w:val="00263F1D"/>
    <w:rsid w:val="00267746"/>
    <w:rsid w:val="00292701"/>
    <w:rsid w:val="00297C3D"/>
    <w:rsid w:val="002A4D63"/>
    <w:rsid w:val="002A739F"/>
    <w:rsid w:val="002B1996"/>
    <w:rsid w:val="002C25D7"/>
    <w:rsid w:val="002D220B"/>
    <w:rsid w:val="002E5111"/>
    <w:rsid w:val="00353FE6"/>
    <w:rsid w:val="0038680B"/>
    <w:rsid w:val="003A52A2"/>
    <w:rsid w:val="003C07A6"/>
    <w:rsid w:val="003D0634"/>
    <w:rsid w:val="003D579C"/>
    <w:rsid w:val="004077C6"/>
    <w:rsid w:val="00413CD9"/>
    <w:rsid w:val="0044290E"/>
    <w:rsid w:val="004C0DC1"/>
    <w:rsid w:val="00543DEA"/>
    <w:rsid w:val="00545C39"/>
    <w:rsid w:val="00583F96"/>
    <w:rsid w:val="00590945"/>
    <w:rsid w:val="00592E6D"/>
    <w:rsid w:val="005A7730"/>
    <w:rsid w:val="005D60A3"/>
    <w:rsid w:val="005F343C"/>
    <w:rsid w:val="00602939"/>
    <w:rsid w:val="00612ABC"/>
    <w:rsid w:val="006165CC"/>
    <w:rsid w:val="00620C0F"/>
    <w:rsid w:val="00683DE2"/>
    <w:rsid w:val="006D1930"/>
    <w:rsid w:val="006D1EBD"/>
    <w:rsid w:val="006F709F"/>
    <w:rsid w:val="007125AD"/>
    <w:rsid w:val="00756584"/>
    <w:rsid w:val="007807F2"/>
    <w:rsid w:val="00780BAD"/>
    <w:rsid w:val="00794B37"/>
    <w:rsid w:val="007A1C1E"/>
    <w:rsid w:val="007B04D9"/>
    <w:rsid w:val="007B2900"/>
    <w:rsid w:val="007D264D"/>
    <w:rsid w:val="007E5507"/>
    <w:rsid w:val="00811698"/>
    <w:rsid w:val="00813D1C"/>
    <w:rsid w:val="008615D7"/>
    <w:rsid w:val="00884D87"/>
    <w:rsid w:val="008B1887"/>
    <w:rsid w:val="008D3BCF"/>
    <w:rsid w:val="008D5400"/>
    <w:rsid w:val="00933831"/>
    <w:rsid w:val="00944287"/>
    <w:rsid w:val="009D79C9"/>
    <w:rsid w:val="009E17D3"/>
    <w:rsid w:val="009E4C65"/>
    <w:rsid w:val="00A20F75"/>
    <w:rsid w:val="00A54935"/>
    <w:rsid w:val="00A557C6"/>
    <w:rsid w:val="00A60408"/>
    <w:rsid w:val="00A610ED"/>
    <w:rsid w:val="00A65696"/>
    <w:rsid w:val="00A803EC"/>
    <w:rsid w:val="00B0184D"/>
    <w:rsid w:val="00B24D1C"/>
    <w:rsid w:val="00B4678E"/>
    <w:rsid w:val="00B77BD8"/>
    <w:rsid w:val="00B83E0F"/>
    <w:rsid w:val="00B90148"/>
    <w:rsid w:val="00BA4D48"/>
    <w:rsid w:val="00BC23D5"/>
    <w:rsid w:val="00BE768A"/>
    <w:rsid w:val="00C01130"/>
    <w:rsid w:val="00C01F11"/>
    <w:rsid w:val="00C52B9B"/>
    <w:rsid w:val="00C52F53"/>
    <w:rsid w:val="00C5582D"/>
    <w:rsid w:val="00C56E74"/>
    <w:rsid w:val="00C815A4"/>
    <w:rsid w:val="00CB3497"/>
    <w:rsid w:val="00CC2D9C"/>
    <w:rsid w:val="00CE0348"/>
    <w:rsid w:val="00CF04A0"/>
    <w:rsid w:val="00D15292"/>
    <w:rsid w:val="00D16803"/>
    <w:rsid w:val="00D30AA4"/>
    <w:rsid w:val="00D44A9E"/>
    <w:rsid w:val="00D65D82"/>
    <w:rsid w:val="00D70BBD"/>
    <w:rsid w:val="00DC0EAE"/>
    <w:rsid w:val="00DC4DEE"/>
    <w:rsid w:val="00DD599B"/>
    <w:rsid w:val="00DF6687"/>
    <w:rsid w:val="00E374F9"/>
    <w:rsid w:val="00E561E7"/>
    <w:rsid w:val="00EA32B6"/>
    <w:rsid w:val="00EA73A0"/>
    <w:rsid w:val="00EB536E"/>
    <w:rsid w:val="00EB631D"/>
    <w:rsid w:val="00EC143B"/>
    <w:rsid w:val="00EC6059"/>
    <w:rsid w:val="00F162CE"/>
    <w:rsid w:val="00F34C7D"/>
    <w:rsid w:val="00F52F58"/>
    <w:rsid w:val="00F63E9D"/>
    <w:rsid w:val="00F678C6"/>
    <w:rsid w:val="00F979E7"/>
    <w:rsid w:val="00FA0ED1"/>
    <w:rsid w:val="00FD7C76"/>
    <w:rsid w:val="00FE7AC3"/>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40635711">
      <w:bodyDiv w:val="1"/>
      <w:marLeft w:val="0"/>
      <w:marRight w:val="0"/>
      <w:marTop w:val="0"/>
      <w:marBottom w:val="0"/>
      <w:divBdr>
        <w:top w:val="none" w:sz="0" w:space="0" w:color="auto"/>
        <w:left w:val="none" w:sz="0" w:space="0" w:color="auto"/>
        <w:bottom w:val="none" w:sz="0" w:space="0" w:color="auto"/>
        <w:right w:val="none" w:sz="0" w:space="0" w:color="auto"/>
      </w:divBdr>
    </w:div>
    <w:div w:id="2109502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duce.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javascript:LinkTexto('LEI','00010831','000','2003','NI','','','')" TargetMode="External"/><Relationship Id="rId4" Type="http://schemas.openxmlformats.org/officeDocument/2006/relationships/settings" Target="settings.xml"/><Relationship Id="rId9" Type="http://schemas.openxmlformats.org/officeDocument/2006/relationships/hyperlink" Target="javascript:LinkTexto('LEI','00011947','000','2009','NI','A','14','')"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1F860A-4C55-40E1-9AD5-74D49895F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2243</Words>
  <Characters>12114</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2016-01-13T18:53:00Z</dcterms:created>
  <dcterms:modified xsi:type="dcterms:W3CDTF">2016-01-15T12:56:00Z</dcterms:modified>
</cp:coreProperties>
</file>