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0A1" w:rsidRPr="00592E6D" w:rsidRDefault="008A50A1" w:rsidP="008A50A1">
      <w:pPr>
        <w:spacing w:after="150" w:line="240" w:lineRule="auto"/>
        <w:jc w:val="center"/>
        <w:rPr>
          <w:rFonts w:ascii="Times New Roman" w:eastAsia="Times New Roman" w:hAnsi="Times New Roman" w:cs="Times New Roman"/>
          <w:color w:val="000000"/>
          <w:sz w:val="24"/>
          <w:szCs w:val="24"/>
        </w:rPr>
      </w:pPr>
    </w:p>
    <w:p w:rsidR="008A50A1" w:rsidRDefault="008A50A1" w:rsidP="008A50A1">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AA21DE" w:rsidRPr="00592E6D" w:rsidRDefault="00AA21DE" w:rsidP="008A50A1">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p>
    <w:p w:rsidR="008A50A1" w:rsidRPr="006028D5" w:rsidRDefault="008A50A1" w:rsidP="008A50A1">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6028D5">
          <w:rPr>
            <w:rFonts w:ascii="Times New Roman" w:eastAsia="Times New Roman" w:hAnsi="Times New Roman" w:cs="Times New Roman"/>
            <w:sz w:val="24"/>
            <w:szCs w:val="24"/>
          </w:rPr>
          <w:t>§1º do art.14 da Lei n.º 11.947/2009</w:t>
        </w:r>
      </w:hyperlink>
      <w:r w:rsidRPr="006028D5">
        <w:rPr>
          <w:rFonts w:ascii="Times New Roman" w:eastAsia="Times New Roman" w:hAnsi="Times New Roman" w:cs="Times New Roman"/>
          <w:sz w:val="24"/>
          <w:szCs w:val="24"/>
        </w:rPr>
        <w:t xml:space="preserve"> e Resolução FNDE n.º 26/2013. </w:t>
      </w:r>
    </w:p>
    <w:p w:rsidR="008A50A1" w:rsidRPr="00592E6D" w:rsidRDefault="008B3ABB" w:rsidP="008A50A1">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Conselho Escolar </w:t>
      </w:r>
      <w:r w:rsidRPr="008B3ABB">
        <w:rPr>
          <w:rFonts w:ascii="Times New Roman" w:eastAsia="Times New Roman" w:hAnsi="Times New Roman" w:cs="Times New Roman"/>
          <w:b/>
          <w:color w:val="000000"/>
          <w:sz w:val="24"/>
          <w:szCs w:val="24"/>
        </w:rPr>
        <w:t>ÂNGELO URZÊDA</w:t>
      </w:r>
      <w:r>
        <w:rPr>
          <w:rFonts w:ascii="Times New Roman" w:eastAsia="Times New Roman" w:hAnsi="Times New Roman" w:cs="Times New Roman"/>
          <w:color w:val="000000"/>
          <w:sz w:val="24"/>
          <w:szCs w:val="24"/>
        </w:rPr>
        <w:t xml:space="preserve">, da Unidade Escolar </w:t>
      </w:r>
      <w:r>
        <w:rPr>
          <w:rFonts w:ascii="Times New Roman" w:eastAsia="Times New Roman" w:hAnsi="Times New Roman" w:cs="Times New Roman"/>
          <w:b/>
          <w:color w:val="000000"/>
          <w:sz w:val="24"/>
          <w:szCs w:val="24"/>
        </w:rPr>
        <w:t>COLÉGIO ESTADUAL ÂNGELO URZÊDA</w:t>
      </w:r>
      <w:r>
        <w:rPr>
          <w:rFonts w:ascii="Times New Roman" w:eastAsia="Times New Roman" w:hAnsi="Times New Roman" w:cs="Times New Roman"/>
          <w:color w:val="000000"/>
          <w:sz w:val="24"/>
          <w:szCs w:val="24"/>
        </w:rPr>
        <w:t xml:space="preserve">, município de </w:t>
      </w:r>
      <w:r w:rsidRPr="008B3ABB">
        <w:rPr>
          <w:rFonts w:ascii="Times New Roman" w:eastAsia="Times New Roman" w:hAnsi="Times New Roman" w:cs="Times New Roman"/>
          <w:b/>
          <w:color w:val="000000"/>
          <w:sz w:val="24"/>
          <w:szCs w:val="24"/>
        </w:rPr>
        <w:t>MAIRIPOTABA</w:t>
      </w:r>
      <w:r w:rsidR="006028D5">
        <w:rPr>
          <w:rFonts w:ascii="Times New Roman" w:eastAsia="Times New Roman" w:hAnsi="Times New Roman" w:cs="Times New Roman"/>
          <w:b/>
          <w:color w:val="000000"/>
          <w:sz w:val="24"/>
          <w:szCs w:val="24"/>
        </w:rPr>
        <w:t>-GO</w:t>
      </w:r>
      <w:r>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PIRACANJUBA</w:t>
      </w:r>
      <w:r w:rsidR="006028D5">
        <w:rPr>
          <w:rFonts w:ascii="Times New Roman" w:eastAsia="Times New Roman" w:hAnsi="Times New Roman" w:cs="Times New Roman"/>
          <w:b/>
          <w:color w:val="000000"/>
          <w:sz w:val="24"/>
          <w:szCs w:val="24"/>
        </w:rPr>
        <w:t>-GO</w:t>
      </w:r>
      <w:r w:rsidR="008A50A1" w:rsidRPr="00592E6D">
        <w:rPr>
          <w:rFonts w:ascii="Times New Roman" w:eastAsia="Times New Roman" w:hAnsi="Times New Roman" w:cs="Times New Roman"/>
          <w:color w:val="000000"/>
          <w:sz w:val="24"/>
          <w:szCs w:val="24"/>
        </w:rPr>
        <w:t xml:space="preserve">, pessoa jurídica de direito público, com sede à </w:t>
      </w:r>
      <w:r>
        <w:rPr>
          <w:rFonts w:ascii="Times New Roman" w:eastAsia="Times New Roman" w:hAnsi="Times New Roman" w:cs="Times New Roman"/>
          <w:b/>
          <w:sz w:val="24"/>
          <w:szCs w:val="24"/>
        </w:rPr>
        <w:t>RUA ANTONIO SILVA Nº 211 – CENTRO – MAIRIPOTABA-GO</w:t>
      </w:r>
      <w:r>
        <w:rPr>
          <w:rFonts w:ascii="Times New Roman" w:eastAsia="Times New Roman" w:hAnsi="Times New Roman" w:cs="Times New Roman"/>
          <w:color w:val="000000"/>
          <w:sz w:val="24"/>
          <w:szCs w:val="24"/>
        </w:rPr>
        <w:t xml:space="preserve">, inscrita no CNPJ sob n.º </w:t>
      </w:r>
      <w:r>
        <w:rPr>
          <w:rFonts w:ascii="Times New Roman" w:eastAsia="Times New Roman" w:hAnsi="Times New Roman" w:cs="Times New Roman"/>
          <w:b/>
          <w:color w:val="000000"/>
          <w:sz w:val="24"/>
          <w:szCs w:val="24"/>
        </w:rPr>
        <w:t>00.658.663/0001-06</w:t>
      </w:r>
      <w:r w:rsidR="008A50A1" w:rsidRPr="00592E6D">
        <w:rPr>
          <w:rFonts w:ascii="Times New Roman" w:eastAsia="Times New Roman" w:hAnsi="Times New Roman" w:cs="Times New Roman"/>
          <w:color w:val="000000"/>
          <w:sz w:val="24"/>
          <w:szCs w:val="24"/>
        </w:rPr>
        <w:t>, representada neste ato pelo Presi</w:t>
      </w:r>
      <w:r w:rsidR="00DC5746">
        <w:rPr>
          <w:rFonts w:ascii="Times New Roman" w:eastAsia="Times New Roman" w:hAnsi="Times New Roman" w:cs="Times New Roman"/>
          <w:color w:val="000000"/>
          <w:sz w:val="24"/>
          <w:szCs w:val="24"/>
        </w:rPr>
        <w:t xml:space="preserve">dente do Conselho o (a) Sr (a) </w:t>
      </w:r>
      <w:r w:rsidR="00DC5746">
        <w:rPr>
          <w:rFonts w:ascii="Times New Roman" w:eastAsia="Times New Roman" w:hAnsi="Times New Roman" w:cs="Times New Roman"/>
          <w:b/>
          <w:color w:val="000000"/>
          <w:sz w:val="24"/>
          <w:szCs w:val="24"/>
        </w:rPr>
        <w:t>MARCIA ANTONIA DA SILVA GOMES</w:t>
      </w:r>
      <w:r w:rsidR="00DC5746">
        <w:rPr>
          <w:rFonts w:ascii="Times New Roman" w:eastAsia="Times New Roman" w:hAnsi="Times New Roman" w:cs="Times New Roman"/>
          <w:color w:val="000000"/>
          <w:sz w:val="24"/>
          <w:szCs w:val="24"/>
        </w:rPr>
        <w:t xml:space="preserve">, inscrito (a) no CPF </w:t>
      </w:r>
      <w:r w:rsidR="00DC5746" w:rsidRPr="00DC5746">
        <w:rPr>
          <w:rFonts w:ascii="Times New Roman" w:hAnsi="Times New Roman" w:cs="Times New Roman"/>
          <w:b/>
          <w:sz w:val="24"/>
          <w:szCs w:val="24"/>
          <w:lang w:val="pt-PT"/>
        </w:rPr>
        <w:t>590552601-00</w:t>
      </w:r>
      <w:r w:rsidR="006028D5">
        <w:rPr>
          <w:rFonts w:ascii="Times New Roman" w:eastAsia="Times New Roman" w:hAnsi="Times New Roman" w:cs="Times New Roman"/>
          <w:color w:val="000000"/>
          <w:sz w:val="24"/>
          <w:szCs w:val="24"/>
        </w:rPr>
        <w:t xml:space="preserve">, Carteira de Identidade nº </w:t>
      </w:r>
      <w:r w:rsidR="006028D5" w:rsidRPr="006028D5">
        <w:rPr>
          <w:rFonts w:ascii="Times New Roman" w:hAnsi="Times New Roman" w:cs="Times New Roman"/>
          <w:b/>
          <w:sz w:val="24"/>
          <w:szCs w:val="24"/>
          <w:lang w:val="pt-PT"/>
        </w:rPr>
        <w:t>3155654 2ª VIA DGPC/GO</w:t>
      </w:r>
      <w:r w:rsidR="008A50A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8A50A1" w:rsidRPr="006028D5">
          <w:rPr>
            <w:rFonts w:ascii="Times New Roman" w:eastAsia="Times New Roman" w:hAnsi="Times New Roman" w:cs="Times New Roman"/>
            <w:sz w:val="24"/>
            <w:szCs w:val="24"/>
          </w:rPr>
          <w:t>art.14, da Lei nº 11.947/2009</w:t>
        </w:r>
      </w:hyperlink>
      <w:r w:rsidR="008A50A1"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w:t>
      </w:r>
      <w:r w:rsidR="006028D5">
        <w:rPr>
          <w:rFonts w:ascii="Times New Roman" w:eastAsia="Times New Roman" w:hAnsi="Times New Roman" w:cs="Times New Roman"/>
          <w:color w:val="000000"/>
          <w:sz w:val="24"/>
          <w:szCs w:val="24"/>
        </w:rPr>
        <w:t xml:space="preserve">lar/PNAE, durante o período de </w:t>
      </w:r>
      <w:r w:rsidR="00B82464">
        <w:rPr>
          <w:rFonts w:ascii="Times New Roman" w:eastAsia="Times New Roman" w:hAnsi="Times New Roman" w:cs="Times New Roman"/>
          <w:b/>
          <w:color w:val="000000"/>
          <w:sz w:val="24"/>
          <w:szCs w:val="24"/>
        </w:rPr>
        <w:t>18</w:t>
      </w:r>
      <w:r w:rsidR="006028D5" w:rsidRPr="006028D5">
        <w:rPr>
          <w:rFonts w:ascii="Times New Roman" w:eastAsia="Times New Roman" w:hAnsi="Times New Roman" w:cs="Times New Roman"/>
          <w:b/>
          <w:color w:val="000000"/>
          <w:sz w:val="24"/>
          <w:szCs w:val="24"/>
        </w:rPr>
        <w:t>/01/2016 a 30/06/2016</w:t>
      </w:r>
      <w:r w:rsidR="008A50A1" w:rsidRPr="00592E6D">
        <w:rPr>
          <w:rFonts w:ascii="Times New Roman" w:eastAsia="Times New Roman" w:hAnsi="Times New Roman" w:cs="Times New Roman"/>
          <w:color w:val="000000"/>
          <w:sz w:val="24"/>
          <w:szCs w:val="24"/>
        </w:rPr>
        <w:t>. Os interessados (</w:t>
      </w:r>
      <w:r w:rsidR="008A50A1" w:rsidRPr="00592E6D">
        <w:rPr>
          <w:rFonts w:ascii="Times New Roman" w:eastAsia="Times New Roman" w:hAnsi="Times New Roman" w:cs="Times New Roman"/>
          <w:b/>
          <w:color w:val="000000"/>
          <w:sz w:val="24"/>
          <w:szCs w:val="24"/>
        </w:rPr>
        <w:t>Grupos Formais, Informais ou Fornecedores Individuais</w:t>
      </w:r>
      <w:r w:rsidR="008A50A1"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BD2642" w:rsidRPr="00BD2642">
        <w:rPr>
          <w:rFonts w:ascii="Times New Roman" w:eastAsia="Times New Roman" w:hAnsi="Times New Roman" w:cs="Times New Roman"/>
          <w:b/>
          <w:sz w:val="24"/>
          <w:szCs w:val="24"/>
        </w:rPr>
        <w:t>27/01/2016</w:t>
      </w:r>
      <w:r w:rsidR="00CA1CB6" w:rsidRPr="00BD2642">
        <w:rPr>
          <w:rFonts w:ascii="Times New Roman" w:eastAsia="Times New Roman" w:hAnsi="Times New Roman" w:cs="Times New Roman"/>
          <w:sz w:val="24"/>
          <w:szCs w:val="24"/>
        </w:rPr>
        <w:t xml:space="preserve">, </w:t>
      </w:r>
      <w:r w:rsidR="006028D5" w:rsidRPr="00BD2642">
        <w:rPr>
          <w:rFonts w:ascii="Times New Roman" w:eastAsia="Times New Roman" w:hAnsi="Times New Roman" w:cs="Times New Roman"/>
          <w:sz w:val="24"/>
          <w:szCs w:val="24"/>
        </w:rPr>
        <w:t>no</w:t>
      </w:r>
      <w:r w:rsidR="006028D5">
        <w:rPr>
          <w:rFonts w:ascii="Times New Roman" w:eastAsia="Times New Roman" w:hAnsi="Times New Roman" w:cs="Times New Roman"/>
          <w:color w:val="000000"/>
          <w:sz w:val="24"/>
          <w:szCs w:val="24"/>
        </w:rPr>
        <w:t xml:space="preserve"> horário das </w:t>
      </w:r>
      <w:proofErr w:type="gramStart"/>
      <w:r w:rsidR="006028D5" w:rsidRPr="006028D5">
        <w:rPr>
          <w:rFonts w:ascii="Times New Roman" w:eastAsia="Times New Roman" w:hAnsi="Times New Roman" w:cs="Times New Roman"/>
          <w:b/>
          <w:color w:val="000000"/>
          <w:sz w:val="24"/>
          <w:szCs w:val="24"/>
        </w:rPr>
        <w:t>07:00</w:t>
      </w:r>
      <w:proofErr w:type="gramEnd"/>
      <w:r w:rsidR="006028D5" w:rsidRPr="006028D5">
        <w:rPr>
          <w:rFonts w:ascii="Times New Roman" w:eastAsia="Times New Roman" w:hAnsi="Times New Roman" w:cs="Times New Roman"/>
          <w:b/>
          <w:color w:val="000000"/>
          <w:sz w:val="24"/>
          <w:szCs w:val="24"/>
        </w:rPr>
        <w:t xml:space="preserve"> as 11:00 e 13:00 as 17:00</w:t>
      </w:r>
      <w:r w:rsidR="008A50A1" w:rsidRPr="00592E6D">
        <w:rPr>
          <w:rFonts w:ascii="Times New Roman" w:eastAsia="Times New Roman" w:hAnsi="Times New Roman" w:cs="Times New Roman"/>
          <w:color w:val="000000"/>
          <w:sz w:val="24"/>
          <w:szCs w:val="24"/>
        </w:rPr>
        <w:t xml:space="preserve"> horas, na sede </w:t>
      </w:r>
      <w:r w:rsidR="006028D5">
        <w:rPr>
          <w:rFonts w:ascii="Times New Roman" w:eastAsia="Times New Roman" w:hAnsi="Times New Roman" w:cs="Times New Roman"/>
          <w:color w:val="000000"/>
          <w:sz w:val="24"/>
          <w:szCs w:val="24"/>
        </w:rPr>
        <w:t xml:space="preserve">do Conselho Escolar, situada à </w:t>
      </w:r>
      <w:r w:rsidR="006028D5">
        <w:rPr>
          <w:rFonts w:ascii="Times New Roman" w:eastAsia="Times New Roman" w:hAnsi="Times New Roman" w:cs="Times New Roman"/>
          <w:b/>
          <w:sz w:val="24"/>
          <w:szCs w:val="24"/>
        </w:rPr>
        <w:t>RUA ANTONIO SILVA Nº 211 – CENTRO – MAIRIPOTABA-GO</w:t>
      </w:r>
      <w:r w:rsidR="008A50A1" w:rsidRPr="00592E6D">
        <w:rPr>
          <w:rFonts w:ascii="Times New Roman" w:eastAsia="Times New Roman" w:hAnsi="Times New Roman" w:cs="Times New Roman"/>
          <w:color w:val="000000"/>
          <w:sz w:val="24"/>
          <w:szCs w:val="24"/>
        </w:rPr>
        <w:t>.</w:t>
      </w:r>
    </w:p>
    <w:p w:rsidR="008A50A1" w:rsidRPr="00592E6D" w:rsidRDefault="008A50A1" w:rsidP="008A50A1">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 xml:space="preserve">O objeto </w:t>
      </w:r>
      <w:r w:rsidR="004B0A48" w:rsidRPr="00592E6D">
        <w:rPr>
          <w:rFonts w:ascii="Times New Roman" w:eastAsia="Times New Roman" w:hAnsi="Times New Roman" w:cs="Times New Roman"/>
          <w:color w:val="000000"/>
          <w:sz w:val="24"/>
          <w:szCs w:val="24"/>
        </w:rPr>
        <w:t>da presente</w:t>
      </w:r>
      <w:r w:rsidRPr="00592E6D">
        <w:rPr>
          <w:rFonts w:ascii="Times New Roman" w:eastAsia="Times New Roman" w:hAnsi="Times New Roman" w:cs="Times New Roman"/>
          <w:color w:val="000000"/>
          <w:sz w:val="24"/>
          <w:szCs w:val="24"/>
        </w:rPr>
        <w:t xml:space="preserv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8A50A1" w:rsidRPr="00592E6D" w:rsidRDefault="008A50A1" w:rsidP="008A50A1">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p w:rsidR="008A50A1" w:rsidRPr="00592E6D" w:rsidRDefault="008A50A1" w:rsidP="008A50A1">
      <w:pPr>
        <w:spacing w:after="150" w:line="240" w:lineRule="auto"/>
        <w:jc w:val="both"/>
        <w:rPr>
          <w:rFonts w:ascii="Times New Roman" w:eastAsia="Times New Roman" w:hAnsi="Times New Roman" w:cs="Times New Roman"/>
          <w:color w:val="FF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8A50A1" w:rsidRPr="00592E6D" w:rsidTr="000F6576">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A50A1" w:rsidRPr="00592E6D" w:rsidRDefault="008A50A1" w:rsidP="000F6576">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A50A1" w:rsidRPr="00592E6D" w:rsidRDefault="008A50A1" w:rsidP="000F6576">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A50A1" w:rsidRPr="00592E6D" w:rsidRDefault="008A50A1" w:rsidP="000F6576">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A50A1" w:rsidRPr="00592E6D" w:rsidRDefault="008A50A1" w:rsidP="000F6576">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A50A1" w:rsidRPr="00592E6D" w:rsidRDefault="008A50A1" w:rsidP="000F6576">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A50A1" w:rsidRPr="00592E6D" w:rsidRDefault="008A50A1" w:rsidP="000F6576">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8A50A1" w:rsidRPr="00592E6D" w:rsidTr="000F6576">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A50A1" w:rsidRPr="00592E6D" w:rsidRDefault="008A50A1" w:rsidP="000F6576">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A50A1" w:rsidRPr="00592E6D" w:rsidRDefault="008A50A1" w:rsidP="000F6576">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A50A1" w:rsidRPr="00592E6D" w:rsidRDefault="008A50A1" w:rsidP="000F6576">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A50A1" w:rsidRPr="00592E6D" w:rsidRDefault="008A50A1" w:rsidP="000F6576">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A50A1" w:rsidRPr="00592E6D" w:rsidRDefault="008A50A1" w:rsidP="000F6576">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A50A1" w:rsidRPr="00592E6D" w:rsidRDefault="008A50A1" w:rsidP="000F6576">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8A50A1" w:rsidRPr="00592E6D" w:rsidTr="009C6D6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0A1" w:rsidRPr="00592E6D" w:rsidRDefault="008A50A1" w:rsidP="000F657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157DD">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0A1" w:rsidRPr="00592E6D" w:rsidRDefault="00E157DD"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0A1" w:rsidRPr="00592E6D" w:rsidRDefault="00E157DD"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0A1" w:rsidRPr="00592E6D" w:rsidRDefault="008770F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E157DD">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0A1" w:rsidRPr="00592E6D" w:rsidRDefault="009C6D6F"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A50A1" w:rsidRPr="00592E6D" w:rsidRDefault="009C6D6F"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174,00</w:t>
            </w:r>
          </w:p>
        </w:tc>
      </w:tr>
      <w:tr w:rsidR="008A50A1" w:rsidRPr="00592E6D" w:rsidTr="009C6D6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0A1" w:rsidRPr="00592E6D" w:rsidRDefault="00E157DD"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0A1" w:rsidRPr="00592E6D" w:rsidRDefault="00E157DD"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0A1" w:rsidRPr="00592E6D" w:rsidRDefault="00E157DD"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0A1" w:rsidRPr="00592E6D" w:rsidRDefault="00C52DF2"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50A1" w:rsidRPr="00592E6D" w:rsidRDefault="009C6D6F"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A50A1" w:rsidRPr="00592E6D" w:rsidRDefault="009C6D6F"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60,00</w:t>
            </w:r>
          </w:p>
        </w:tc>
      </w:tr>
      <w:tr w:rsidR="00E157DD"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157DD" w:rsidRDefault="00E157DD"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157DD" w:rsidRDefault="00E157DD"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157DD" w:rsidRDefault="00E157DD"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157DD" w:rsidRDefault="00C52DF2"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157DD" w:rsidRDefault="00E157DD"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157DD" w:rsidRDefault="009C6D6F"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52,50</w:t>
            </w:r>
          </w:p>
        </w:tc>
      </w:tr>
      <w:tr w:rsidR="00E157DD"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157DD" w:rsidRDefault="00E157DD"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157DD"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157DD"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157DD"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157DD" w:rsidRDefault="009C6D6F"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157DD" w:rsidRDefault="009C6D6F"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177,00</w:t>
            </w:r>
          </w:p>
        </w:tc>
      </w:tr>
      <w:tr w:rsidR="004C4721"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C52DF2"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4C4721">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9C6D6F"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9C6D6F"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240,00</w:t>
            </w:r>
          </w:p>
        </w:tc>
      </w:tr>
      <w:tr w:rsidR="004C4721"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C52DF2"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CE1A2A"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CE1A2A"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54,00</w:t>
            </w:r>
          </w:p>
        </w:tc>
      </w:tr>
      <w:tr w:rsidR="004C4721"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C52DF2"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CE1A2A"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CE1A2A"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228,00</w:t>
            </w:r>
          </w:p>
        </w:tc>
      </w:tr>
      <w:tr w:rsidR="004C4721"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0B5B9C"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w:t>
            </w:r>
            <w:r w:rsidR="004C4721">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CE1A2A"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CE1A2A"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152,00</w:t>
            </w:r>
          </w:p>
        </w:tc>
      </w:tr>
      <w:tr w:rsidR="004C4721"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CE1A2A"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CE1A2A"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225,00</w:t>
            </w:r>
          </w:p>
        </w:tc>
      </w:tr>
      <w:tr w:rsidR="004C4721"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0B5B9C"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w:t>
            </w:r>
            <w:r w:rsidR="004C4721">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2175C4"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2175C4"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152,00</w:t>
            </w:r>
          </w:p>
        </w:tc>
      </w:tr>
      <w:tr w:rsidR="004C4721"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0B5B9C"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4C4721">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2175C4"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2175C4"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114,00</w:t>
            </w:r>
          </w:p>
        </w:tc>
      </w:tr>
      <w:tr w:rsidR="004C4721"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4C4721"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B626AA"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005943F0">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2175C4"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721" w:rsidRDefault="002175C4"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300,00</w:t>
            </w:r>
          </w:p>
        </w:tc>
      </w:tr>
      <w:tr w:rsidR="005943F0"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5943F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5943F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5943F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5943F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2175C4"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2175C4"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190,00</w:t>
            </w:r>
          </w:p>
        </w:tc>
      </w:tr>
      <w:tr w:rsidR="005943F0"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5943F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5943F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5943F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5943F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F362D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F362D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165,00</w:t>
            </w:r>
          </w:p>
        </w:tc>
      </w:tr>
      <w:tr w:rsidR="005943F0"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5943F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5943F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5943F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5943F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F362D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F362D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90,00</w:t>
            </w:r>
          </w:p>
        </w:tc>
      </w:tr>
      <w:tr w:rsidR="005943F0"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5943F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5943F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5943F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5943F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F362D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F362D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224,00</w:t>
            </w:r>
          </w:p>
        </w:tc>
      </w:tr>
      <w:tr w:rsidR="005943F0"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5943F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5943F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5943F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694E5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w:t>
            </w:r>
            <w:r w:rsidR="00231EA6">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F362D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943F0" w:rsidRDefault="00694E5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492</w:t>
            </w:r>
            <w:r w:rsidR="00F362D0">
              <w:rPr>
                <w:rFonts w:ascii="Times New Roman" w:eastAsia="Times New Roman" w:hAnsi="Times New Roman" w:cs="Times New Roman"/>
                <w:color w:val="333333"/>
                <w:sz w:val="24"/>
                <w:szCs w:val="24"/>
              </w:rPr>
              <w:t>,00</w:t>
            </w:r>
          </w:p>
        </w:tc>
      </w:tr>
      <w:tr w:rsidR="006D044B"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044B" w:rsidRPr="001454AE" w:rsidRDefault="006D044B" w:rsidP="006738D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Milho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sidRPr="006D044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184,00</w:t>
            </w:r>
          </w:p>
        </w:tc>
      </w:tr>
      <w:tr w:rsidR="00A210B6"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742459"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742459"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82,00</w:t>
            </w:r>
          </w:p>
        </w:tc>
      </w:tr>
      <w:tr w:rsidR="00A210B6"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0B5B9C"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w:t>
            </w:r>
            <w:r w:rsidR="00A210B6">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F362D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F362D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196,00</w:t>
            </w:r>
          </w:p>
        </w:tc>
      </w:tr>
      <w:tr w:rsidR="00A210B6"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Queijo ralado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F362D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F362D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173,00</w:t>
            </w:r>
          </w:p>
        </w:tc>
      </w:tr>
      <w:tr w:rsidR="00A210B6"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F362D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105,00</w:t>
            </w:r>
          </w:p>
        </w:tc>
      </w:tr>
      <w:tr w:rsidR="00A210B6"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F362D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F362D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114,00</w:t>
            </w:r>
          </w:p>
        </w:tc>
      </w:tr>
      <w:tr w:rsidR="00A210B6" w:rsidRPr="00592E6D" w:rsidTr="000F657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A210B6"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F362D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w:t>
            </w:r>
            <w:r w:rsidR="00A210B6">
              <w:rPr>
                <w:rFonts w:ascii="Times New Roman" w:eastAsia="Times New Roman" w:hAnsi="Times New Roman" w:cs="Times New Roman"/>
                <w:color w:val="333333"/>
                <w:sz w:val="24"/>
                <w:szCs w:val="24"/>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10B6" w:rsidRDefault="00F362D0"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48,00</w:t>
            </w:r>
          </w:p>
        </w:tc>
      </w:tr>
    </w:tbl>
    <w:p w:rsidR="008A50A1" w:rsidRPr="00A210B6" w:rsidRDefault="008A50A1" w:rsidP="008A50A1">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FF0000"/>
          <w:sz w:val="24"/>
          <w:szCs w:val="24"/>
        </w:rPr>
        <w:t> </w:t>
      </w:r>
      <w:r w:rsidRPr="003977F8">
        <w:rPr>
          <w:rFonts w:ascii="Times New Roman" w:eastAsia="Times New Roman" w:hAnsi="Times New Roman" w:cs="Times New Roman"/>
          <w:b/>
          <w:color w:val="000000"/>
          <w:sz w:val="24"/>
          <w:szCs w:val="24"/>
        </w:rPr>
        <w:t> </w:t>
      </w:r>
    </w:p>
    <w:p w:rsidR="008A50A1" w:rsidRPr="00592E6D" w:rsidRDefault="008A50A1" w:rsidP="008A50A1">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8A50A1" w:rsidRPr="00592E6D" w:rsidRDefault="008A50A1" w:rsidP="008A50A1">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Pr>
          <w:rFonts w:ascii="Times New Roman" w:eastAsia="Times New Roman" w:hAnsi="Times New Roman" w:cs="Times New Roman"/>
          <w:color w:val="000000"/>
          <w:sz w:val="24"/>
          <w:szCs w:val="24"/>
        </w:rPr>
        <w:t xml:space="preserve">4, de </w:t>
      </w:r>
      <w:proofErr w:type="gramStart"/>
      <w:r>
        <w:rPr>
          <w:rFonts w:ascii="Times New Roman" w:eastAsia="Times New Roman" w:hAnsi="Times New Roman" w:cs="Times New Roman"/>
          <w:color w:val="000000"/>
          <w:sz w:val="24"/>
          <w:szCs w:val="24"/>
        </w:rPr>
        <w:t>2</w:t>
      </w:r>
      <w:proofErr w:type="gramEnd"/>
      <w:r>
        <w:rPr>
          <w:rFonts w:ascii="Times New Roman" w:eastAsia="Times New Roman" w:hAnsi="Times New Roman" w:cs="Times New Roman"/>
          <w:color w:val="000000"/>
          <w:sz w:val="24"/>
          <w:szCs w:val="24"/>
        </w:rPr>
        <w:t xml:space="preserve"> de Abril de 2015.</w:t>
      </w:r>
    </w:p>
    <w:p w:rsidR="008A50A1" w:rsidRPr="00592E6D" w:rsidRDefault="008A50A1" w:rsidP="008A50A1">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do agricultor participante;</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8A50A1" w:rsidRPr="00592E6D" w:rsidRDefault="008A50A1" w:rsidP="008A50A1">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8A50A1" w:rsidRPr="00592E6D" w:rsidRDefault="008A50A1" w:rsidP="008A50A1">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8A50A1" w:rsidRPr="00592E6D" w:rsidRDefault="008A50A1" w:rsidP="008A50A1">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8A50A1" w:rsidRPr="007A7BF5" w:rsidRDefault="008A50A1" w:rsidP="008A50A1">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rPr>
        <w:t>Anexos</w:t>
      </w:r>
      <w:r w:rsidRPr="007A7BF5">
        <w:rPr>
          <w:rFonts w:ascii="Times New Roman" w:eastAsia="Times New Roman" w:hAnsi="Times New Roman" w:cs="Times New Roman"/>
          <w:b/>
          <w:sz w:val="24"/>
          <w:szCs w:val="24"/>
        </w:rPr>
        <w:t>(</w:t>
      </w:r>
      <w:proofErr w:type="gramEnd"/>
      <w:r w:rsidRPr="007A7BF5">
        <w:rPr>
          <w:rFonts w:ascii="Times New Roman" w:eastAsia="Times New Roman" w:hAnsi="Times New Roman" w:cs="Times New Roman"/>
          <w:b/>
          <w:sz w:val="24"/>
          <w:szCs w:val="24"/>
        </w:rPr>
        <w:t>Resolução nº 4, de 2 de Abril de 2015).</w:t>
      </w:r>
    </w:p>
    <w:p w:rsidR="008A50A1" w:rsidRPr="00592E6D" w:rsidRDefault="008A50A1" w:rsidP="008A50A1">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lastRenderedPageBreak/>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o(s) selecionado(s) será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8A50A1" w:rsidRPr="00592E6D" w:rsidRDefault="008A50A1" w:rsidP="008A50A1">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 (em) contratado(s) será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8A50A1" w:rsidRPr="00592E6D" w:rsidRDefault="008A50A1" w:rsidP="008A50A1">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A50A1" w:rsidRPr="00592E6D" w:rsidRDefault="008A50A1" w:rsidP="008A50A1">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8A50A1" w:rsidRPr="00592E6D" w:rsidRDefault="008A50A1" w:rsidP="008A50A1">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4B0A48">
          <w:rPr>
            <w:rFonts w:ascii="Times New Roman" w:eastAsia="Times New Roman" w:hAnsi="Times New Roman" w:cs="Times New Roman"/>
            <w:sz w:val="24"/>
            <w:szCs w:val="24"/>
          </w:rPr>
          <w:t>Lei nº 10.831, de 23 de dezembro de 2003</w:t>
        </w:r>
      </w:hyperlink>
      <w:r w:rsidRPr="00592E6D">
        <w:rPr>
          <w:rFonts w:ascii="Times New Roman" w:eastAsia="Times New Roman" w:hAnsi="Times New Roman" w:cs="Times New Roman"/>
          <w:color w:val="000000"/>
          <w:sz w:val="24"/>
          <w:szCs w:val="24"/>
        </w:rPr>
        <w:t>;</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5.5. Em caso de persistir o empate, será realizado sorteio ou, em havendo consenso entre as partes, poderá optar-se pela divisão no fornecimento dos produtos a serem adquiridos entre as organizações finalistas.</w:t>
      </w:r>
    </w:p>
    <w:p w:rsidR="008A50A1" w:rsidRPr="00592E6D" w:rsidRDefault="008A50A1" w:rsidP="008A50A1">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 deverão entregar as amostras indicadas no quadro abaixo na (o)</w:t>
      </w:r>
      <w:r w:rsidR="00FE0D8A">
        <w:rPr>
          <w:rFonts w:ascii="Times New Roman" w:eastAsia="Times New Roman" w:hAnsi="Times New Roman" w:cs="Times New Roman"/>
          <w:b/>
          <w:color w:val="000000"/>
          <w:sz w:val="24"/>
          <w:szCs w:val="24"/>
        </w:rPr>
        <w:t>COLÉGIO ESTADUAL ÂNGELO URZÊDA</w:t>
      </w:r>
      <w:r w:rsidR="00FE0D8A">
        <w:rPr>
          <w:rFonts w:ascii="Times New Roman" w:eastAsia="Times New Roman" w:hAnsi="Times New Roman" w:cs="Times New Roman"/>
          <w:color w:val="000000"/>
          <w:sz w:val="24"/>
          <w:szCs w:val="24"/>
        </w:rPr>
        <w:t xml:space="preserve">, com sede </w:t>
      </w:r>
      <w:proofErr w:type="spellStart"/>
      <w:r w:rsidR="00FE0D8A">
        <w:rPr>
          <w:rFonts w:ascii="Times New Roman" w:eastAsia="Times New Roman" w:hAnsi="Times New Roman" w:cs="Times New Roman"/>
          <w:color w:val="000000"/>
          <w:sz w:val="24"/>
          <w:szCs w:val="24"/>
        </w:rPr>
        <w:t>à</w:t>
      </w:r>
      <w:r w:rsidR="00FE0D8A">
        <w:rPr>
          <w:rFonts w:ascii="Times New Roman" w:eastAsia="Times New Roman" w:hAnsi="Times New Roman" w:cs="Times New Roman"/>
          <w:b/>
          <w:sz w:val="24"/>
          <w:szCs w:val="24"/>
        </w:rPr>
        <w:t>RUA</w:t>
      </w:r>
      <w:proofErr w:type="spellEnd"/>
      <w:r w:rsidR="00FE0D8A">
        <w:rPr>
          <w:rFonts w:ascii="Times New Roman" w:eastAsia="Times New Roman" w:hAnsi="Times New Roman" w:cs="Times New Roman"/>
          <w:b/>
          <w:sz w:val="24"/>
          <w:szCs w:val="24"/>
        </w:rPr>
        <w:t xml:space="preserve"> ANTONIO SILVA Nº 211 – CENTRO – MAIRIPOTABA-GO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8A50A1"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A50A1" w:rsidRPr="00592E6D" w:rsidRDefault="008A50A1" w:rsidP="000F6576">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A50A1" w:rsidRPr="00592E6D" w:rsidRDefault="008A50A1" w:rsidP="000F6576">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8A50A1"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50A1" w:rsidRPr="00592E6D"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008A50A1"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50A1" w:rsidRPr="00592E6D"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332E13"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verde</w:t>
            </w:r>
          </w:p>
        </w:tc>
      </w:tr>
      <w:tr w:rsidR="00332E13"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cabotiá</w:t>
            </w:r>
            <w:proofErr w:type="spellEnd"/>
          </w:p>
        </w:tc>
      </w:tr>
      <w:tr w:rsidR="00332E13"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332E13"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r>
      <w:tr w:rsidR="00332E13"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332E13"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332E13"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332E13"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332E13"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332E13"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332E13"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332E13"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332E13"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r>
      <w:tr w:rsidR="00332E13"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332E13"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332E13"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332E13"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332E13"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8770FB"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2E13" w:rsidRDefault="006D044B"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Milho verde </w:t>
            </w:r>
          </w:p>
        </w:tc>
      </w:tr>
      <w:tr w:rsidR="008770FB"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770FB" w:rsidRDefault="008770FB"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770FB" w:rsidRDefault="008770FB"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r>
      <w:tr w:rsidR="008770FB"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770FB" w:rsidRDefault="008770FB"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770FB" w:rsidRDefault="008770FB"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w:t>
            </w:r>
          </w:p>
        </w:tc>
      </w:tr>
      <w:tr w:rsidR="008770FB"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770FB" w:rsidRDefault="008770FB"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770FB" w:rsidRDefault="008770FB"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Queijo ralado</w:t>
            </w:r>
          </w:p>
        </w:tc>
      </w:tr>
      <w:tr w:rsidR="008770FB"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770FB" w:rsidRDefault="008770FB"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770FB" w:rsidRDefault="008770FB"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r>
      <w:tr w:rsidR="008770FB"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770FB" w:rsidRDefault="008770FB"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770FB" w:rsidRDefault="008770FB"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8770FB" w:rsidRPr="00592E6D" w:rsidTr="000F6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770FB" w:rsidRDefault="008770FB"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770FB" w:rsidRDefault="008770FB" w:rsidP="000F65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Vagem </w:t>
            </w:r>
          </w:p>
        </w:tc>
      </w:tr>
    </w:tbl>
    <w:p w:rsidR="008A50A1" w:rsidRPr="003977F8" w:rsidRDefault="008A50A1" w:rsidP="008A50A1">
      <w:pPr>
        <w:spacing w:after="150" w:line="240" w:lineRule="auto"/>
        <w:jc w:val="both"/>
        <w:rPr>
          <w:rFonts w:ascii="Times New Roman" w:eastAsia="Times New Roman" w:hAnsi="Times New Roman" w:cs="Times New Roman"/>
          <w:b/>
          <w:color w:val="000000"/>
          <w:sz w:val="24"/>
          <w:szCs w:val="24"/>
        </w:rPr>
      </w:pPr>
    </w:p>
    <w:p w:rsidR="008A50A1" w:rsidRPr="00592E6D" w:rsidRDefault="008A50A1" w:rsidP="008A50A1">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8A50A1" w:rsidRPr="00592E6D" w:rsidTr="000F65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A50A1" w:rsidRPr="00592E6D" w:rsidRDefault="008A50A1" w:rsidP="000F6576">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A50A1" w:rsidRPr="00592E6D" w:rsidRDefault="008A50A1" w:rsidP="000F6576">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A50A1" w:rsidRPr="00592E6D" w:rsidRDefault="008A50A1" w:rsidP="000F6576">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A50A1" w:rsidRPr="00592E6D" w:rsidRDefault="008A50A1" w:rsidP="000F6576">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6D044B" w:rsidRPr="00592E6D" w:rsidTr="006D044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044B" w:rsidRPr="00592E6D" w:rsidRDefault="006D044B" w:rsidP="000F657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044B" w:rsidRPr="00592E6D"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044B" w:rsidRPr="00592E6D"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D044B" w:rsidRPr="00592E6D" w:rsidTr="006D044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044B" w:rsidRPr="00592E6D"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6D044B">
            <w:pPr>
              <w:spacing w:after="0" w:line="240" w:lineRule="auto"/>
              <w:jc w:val="center"/>
              <w:rPr>
                <w:rFonts w:ascii="Times New Roman" w:eastAsia="Times New Roman" w:hAnsi="Times New Roman" w:cs="Times New Roman"/>
                <w:color w:val="333333"/>
                <w:sz w:val="24"/>
                <w:szCs w:val="24"/>
              </w:rPr>
            </w:pPr>
            <w:bookmarkStart w:id="0" w:name="_GoBack"/>
            <w:bookmarkEnd w:id="0"/>
            <w:r>
              <w:rPr>
                <w:rFonts w:ascii="Times New Roman" w:eastAsia="Times New Roman" w:hAnsi="Times New Roman" w:cs="Times New Roman"/>
                <w:color w:val="333333"/>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044B" w:rsidRPr="00592E6D"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D044B" w:rsidRPr="00592E6D" w:rsidTr="006D044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044B" w:rsidRPr="00592E6D"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044B" w:rsidRPr="00592E6D"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D044B" w:rsidRPr="00592E6D" w:rsidTr="006D044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044B" w:rsidRPr="00592E6D" w:rsidRDefault="006D044B" w:rsidP="000F657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044B" w:rsidRPr="00592E6D"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D044B" w:rsidRPr="00592E6D" w:rsidTr="000F65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D044B" w:rsidRPr="00592E6D" w:rsidTr="000F65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D044B" w:rsidRPr="00592E6D" w:rsidTr="000F65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D044B" w:rsidRPr="00592E6D" w:rsidTr="000F65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D044B" w:rsidRPr="00592E6D" w:rsidTr="000F65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D044B" w:rsidRPr="00592E6D" w:rsidTr="000F65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D044B" w:rsidRPr="00592E6D" w:rsidTr="000F65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D044B" w:rsidRPr="00592E6D" w:rsidTr="000F65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D044B" w:rsidRPr="00592E6D" w:rsidTr="000F65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D044B" w:rsidRPr="00592E6D" w:rsidTr="000F65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D044B" w:rsidRPr="00592E6D" w:rsidTr="000F65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D044B" w:rsidRPr="00592E6D" w:rsidTr="000F65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D044B" w:rsidRPr="00592E6D" w:rsidTr="000F65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D044B" w:rsidRPr="00592E6D" w:rsidTr="000F65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1454AE" w:rsidRDefault="006D044B" w:rsidP="006D04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Milho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D044B" w:rsidRPr="00592E6D" w:rsidTr="000F65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D044B" w:rsidRPr="00592E6D" w:rsidTr="000F65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D044B" w:rsidRPr="00592E6D" w:rsidTr="000F65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Queijo ralado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D044B" w:rsidRPr="00592E6D" w:rsidTr="000F65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D044B" w:rsidRPr="00592E6D" w:rsidTr="000F65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D044B" w:rsidRPr="00592E6D" w:rsidTr="000F65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6D0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Pr="00592E6D" w:rsidRDefault="006D044B" w:rsidP="0057137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Ângelo </w:t>
            </w:r>
            <w:proofErr w:type="spellStart"/>
            <w:r>
              <w:rPr>
                <w:rFonts w:ascii="Times New Roman" w:eastAsia="Times New Roman" w:hAnsi="Times New Roman" w:cs="Times New Roman"/>
                <w:color w:val="333333"/>
                <w:sz w:val="24"/>
                <w:szCs w:val="24"/>
              </w:rPr>
              <w:t>Urzêda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044B" w:rsidRDefault="006D044B" w:rsidP="000F65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bl>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p>
    <w:p w:rsidR="008A50A1" w:rsidRPr="00592E6D" w:rsidRDefault="008A50A1" w:rsidP="008A50A1">
      <w:pPr>
        <w:spacing w:after="150" w:line="240" w:lineRule="auto"/>
        <w:jc w:val="both"/>
        <w:rPr>
          <w:rFonts w:ascii="Times New Roman" w:eastAsia="Times New Roman" w:hAnsi="Times New Roman" w:cs="Times New Roman"/>
          <w:b/>
          <w:color w:val="000000"/>
          <w:sz w:val="24"/>
          <w:szCs w:val="24"/>
        </w:rPr>
      </w:pPr>
    </w:p>
    <w:p w:rsidR="008A50A1" w:rsidRPr="00592E6D" w:rsidRDefault="008A50A1" w:rsidP="008A50A1">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8A50A1" w:rsidRPr="00592E6D" w:rsidRDefault="008A50A1" w:rsidP="008A50A1">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8A50A1" w:rsidRPr="00FE0D8A" w:rsidRDefault="008A50A1" w:rsidP="008A50A1">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FE0D8A">
          <w:rPr>
            <w:rFonts w:ascii="Times New Roman" w:eastAsia="Times New Roman" w:hAnsi="Times New Roman" w:cs="Times New Roman"/>
            <w:sz w:val="24"/>
            <w:szCs w:val="24"/>
          </w:rPr>
          <w:t>Lei 8.666/1993</w:t>
        </w:r>
      </w:hyperlink>
      <w:r w:rsidRPr="00FE0D8A">
        <w:rPr>
          <w:rFonts w:ascii="Times New Roman" w:eastAsia="Times New Roman" w:hAnsi="Times New Roman" w:cs="Times New Roman"/>
          <w:sz w:val="24"/>
          <w:szCs w:val="24"/>
        </w:rPr>
        <w:t>.</w:t>
      </w:r>
    </w:p>
    <w:p w:rsidR="008A50A1" w:rsidRPr="00592E6D" w:rsidRDefault="008A50A1" w:rsidP="008A50A1">
      <w:pPr>
        <w:spacing w:after="150" w:line="240" w:lineRule="auto"/>
        <w:jc w:val="both"/>
        <w:rPr>
          <w:rFonts w:ascii="Times New Roman" w:eastAsia="Times New Roman" w:hAnsi="Times New Roman" w:cs="Times New Roman"/>
          <w:color w:val="000000"/>
          <w:sz w:val="24"/>
          <w:szCs w:val="24"/>
        </w:rPr>
      </w:pPr>
    </w:p>
    <w:p w:rsidR="008A50A1" w:rsidRPr="00E050C1" w:rsidRDefault="00CA1CB6" w:rsidP="00E050C1">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MAIRIPOTABA, aos1</w:t>
      </w:r>
      <w:r w:rsidR="00E050C1" w:rsidRPr="00E050C1">
        <w:rPr>
          <w:rFonts w:ascii="Times New Roman" w:eastAsia="Times New Roman" w:hAnsi="Times New Roman" w:cs="Times New Roman"/>
          <w:b/>
          <w:color w:val="000000"/>
          <w:sz w:val="24"/>
          <w:szCs w:val="24"/>
        </w:rPr>
        <w:t>6</w:t>
      </w:r>
      <w:r w:rsidR="00FE0D8A" w:rsidRPr="00E050C1">
        <w:rPr>
          <w:rFonts w:ascii="Times New Roman" w:eastAsia="Times New Roman" w:hAnsi="Times New Roman" w:cs="Times New Roman"/>
          <w:b/>
          <w:color w:val="000000"/>
          <w:sz w:val="24"/>
          <w:szCs w:val="24"/>
        </w:rPr>
        <w:t xml:space="preserve"> dias do mês de novembro de 2015</w:t>
      </w:r>
      <w:r w:rsidR="008A50A1" w:rsidRPr="00E050C1">
        <w:rPr>
          <w:rFonts w:ascii="Times New Roman" w:eastAsia="Times New Roman" w:hAnsi="Times New Roman" w:cs="Times New Roman"/>
          <w:b/>
          <w:color w:val="000000"/>
          <w:sz w:val="24"/>
          <w:szCs w:val="24"/>
        </w:rPr>
        <w:t>.</w:t>
      </w:r>
    </w:p>
    <w:p w:rsidR="00137BD6" w:rsidRPr="00592E6D" w:rsidRDefault="00137BD6" w:rsidP="008A50A1">
      <w:pPr>
        <w:spacing w:after="150" w:line="240" w:lineRule="auto"/>
        <w:jc w:val="both"/>
        <w:rPr>
          <w:rFonts w:ascii="Times New Roman" w:eastAsia="Times New Roman" w:hAnsi="Times New Roman" w:cs="Times New Roman"/>
          <w:color w:val="000000"/>
          <w:sz w:val="24"/>
          <w:szCs w:val="24"/>
        </w:rPr>
      </w:pPr>
    </w:p>
    <w:p w:rsidR="008A50A1" w:rsidRPr="00137BD6" w:rsidRDefault="00137BD6" w:rsidP="00137BD6">
      <w:pPr>
        <w:spacing w:after="150" w:line="240"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MARCIA ANTONIA DA SILVA GOMES</w:t>
      </w:r>
    </w:p>
    <w:p w:rsidR="008A50A1" w:rsidRPr="00CA1CB6" w:rsidRDefault="008A50A1" w:rsidP="00137BD6">
      <w:pPr>
        <w:spacing w:after="150" w:line="240" w:lineRule="auto"/>
        <w:contextualSpacing/>
        <w:jc w:val="center"/>
        <w:rPr>
          <w:rFonts w:ascii="Times New Roman" w:eastAsia="Times New Roman" w:hAnsi="Times New Roman" w:cs="Times New Roman"/>
          <w:b/>
          <w:color w:val="000000"/>
          <w:sz w:val="24"/>
          <w:szCs w:val="24"/>
        </w:rPr>
      </w:pPr>
      <w:r w:rsidRPr="00CA1CB6">
        <w:rPr>
          <w:rFonts w:ascii="Times New Roman" w:eastAsia="Times New Roman" w:hAnsi="Times New Roman" w:cs="Times New Roman"/>
          <w:b/>
          <w:color w:val="000000"/>
          <w:sz w:val="24"/>
          <w:szCs w:val="24"/>
        </w:rPr>
        <w:t>Presidente do Conselho da Unidade Escolar</w:t>
      </w:r>
    </w:p>
    <w:p w:rsidR="00137BD6" w:rsidRPr="00CA1CB6" w:rsidRDefault="00137BD6" w:rsidP="00137BD6">
      <w:pPr>
        <w:spacing w:after="150" w:line="240" w:lineRule="auto"/>
        <w:contextualSpacing/>
        <w:jc w:val="center"/>
        <w:rPr>
          <w:rFonts w:ascii="Times New Roman" w:eastAsia="Times New Roman" w:hAnsi="Times New Roman" w:cs="Times New Roman"/>
          <w:b/>
          <w:color w:val="000000"/>
          <w:sz w:val="24"/>
          <w:szCs w:val="24"/>
        </w:rPr>
      </w:pPr>
    </w:p>
    <w:p w:rsidR="00137BD6" w:rsidRPr="00CA1CB6" w:rsidRDefault="00137BD6" w:rsidP="008A50A1">
      <w:pPr>
        <w:spacing w:after="150" w:line="240" w:lineRule="auto"/>
        <w:jc w:val="center"/>
        <w:rPr>
          <w:rFonts w:ascii="Times New Roman" w:eastAsia="Times New Roman" w:hAnsi="Times New Roman" w:cs="Times New Roman"/>
          <w:b/>
          <w:color w:val="000000"/>
          <w:sz w:val="24"/>
          <w:szCs w:val="24"/>
        </w:rPr>
      </w:pPr>
      <w:r w:rsidRPr="00CA1CB6">
        <w:rPr>
          <w:rFonts w:ascii="Times New Roman" w:eastAsia="Times New Roman" w:hAnsi="Times New Roman" w:cs="Times New Roman"/>
          <w:b/>
          <w:color w:val="000000"/>
          <w:sz w:val="24"/>
          <w:szCs w:val="24"/>
        </w:rPr>
        <w:t>COLÉGIO ESTADUAL ÂNGELO URZÊDA</w:t>
      </w:r>
    </w:p>
    <w:p w:rsidR="00DC67C5" w:rsidRPr="00CA1CB6" w:rsidRDefault="008A50A1" w:rsidP="00231EA6">
      <w:pPr>
        <w:spacing w:after="150" w:line="240" w:lineRule="auto"/>
        <w:jc w:val="center"/>
        <w:rPr>
          <w:rFonts w:ascii="Times New Roman" w:eastAsia="Times New Roman" w:hAnsi="Times New Roman" w:cs="Times New Roman"/>
          <w:b/>
          <w:color w:val="000000"/>
          <w:sz w:val="24"/>
          <w:szCs w:val="24"/>
        </w:rPr>
      </w:pPr>
      <w:r w:rsidRPr="00CA1CB6">
        <w:rPr>
          <w:rFonts w:ascii="Times New Roman" w:eastAsia="Times New Roman" w:hAnsi="Times New Roman" w:cs="Times New Roman"/>
          <w:b/>
          <w:color w:val="000000"/>
          <w:sz w:val="24"/>
          <w:szCs w:val="24"/>
        </w:rPr>
        <w:t>SECRETARIA DE ESTADO DE EDUCAÇÃO, CULTURA E ESPORTE.</w:t>
      </w:r>
    </w:p>
    <w:sectPr w:rsidR="00DC67C5" w:rsidRPr="00CA1CB6"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4D3" w:rsidRDefault="00A304D3">
      <w:pPr>
        <w:spacing w:after="0" w:line="240" w:lineRule="auto"/>
      </w:pPr>
      <w:r>
        <w:separator/>
      </w:r>
    </w:p>
  </w:endnote>
  <w:endnote w:type="continuationSeparator" w:id="0">
    <w:p w:rsidR="00A304D3" w:rsidRDefault="00A304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8A50A1" w:rsidP="00590945">
    <w:pPr>
      <w:pStyle w:val="Rodap"/>
      <w:pBdr>
        <w:top w:val="single" w:sz="12" w:space="0" w:color="auto"/>
      </w:pBdr>
      <w:jc w:val="center"/>
      <w:rPr>
        <w:sz w:val="20"/>
        <w:szCs w:val="20"/>
      </w:rPr>
    </w:pPr>
    <w:r>
      <w:rPr>
        <w:sz w:val="20"/>
        <w:szCs w:val="20"/>
      </w:rPr>
      <w:t>Secretaria de Estado de Educação, Cultura e Esporte</w:t>
    </w:r>
  </w:p>
  <w:p w:rsidR="003977F8" w:rsidRDefault="008A50A1" w:rsidP="00590945">
    <w:pPr>
      <w:pStyle w:val="Rodap"/>
      <w:pBdr>
        <w:top w:val="single" w:sz="12" w:space="0" w:color="auto"/>
      </w:pBdr>
      <w:jc w:val="center"/>
      <w:rPr>
        <w:b/>
        <w:sz w:val="20"/>
        <w:szCs w:val="20"/>
      </w:rPr>
    </w:pPr>
    <w:r>
      <w:rPr>
        <w:b/>
        <w:sz w:val="20"/>
        <w:szCs w:val="20"/>
      </w:rPr>
      <w:t>Gerência da Merenda Escolar- gae@seduc.go.gov.br</w:t>
    </w:r>
  </w:p>
  <w:p w:rsidR="003977F8" w:rsidRDefault="008A50A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8A50A1" w:rsidP="00590945">
    <w:pPr>
      <w:pStyle w:val="Rodap"/>
      <w:jc w:val="center"/>
      <w:rPr>
        <w:sz w:val="20"/>
        <w:szCs w:val="20"/>
      </w:rPr>
    </w:pPr>
    <w:r>
      <w:rPr>
        <w:sz w:val="20"/>
        <w:szCs w:val="20"/>
      </w:rPr>
      <w:t>Fone: (062)3201 3129</w:t>
    </w:r>
  </w:p>
  <w:p w:rsidR="003977F8" w:rsidRDefault="008A50A1"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BD2642" w:rsidP="00590945">
    <w:pPr>
      <w:pStyle w:val="Rodap"/>
    </w:pPr>
  </w:p>
  <w:p w:rsidR="003977F8" w:rsidRPr="00581345" w:rsidRDefault="00BD2642" w:rsidP="00590945">
    <w:pPr>
      <w:pStyle w:val="Rodap"/>
    </w:pPr>
  </w:p>
  <w:p w:rsidR="003977F8" w:rsidRDefault="00BD264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4D3" w:rsidRDefault="00A304D3">
      <w:pPr>
        <w:spacing w:after="0" w:line="240" w:lineRule="auto"/>
      </w:pPr>
      <w:r>
        <w:separator/>
      </w:r>
    </w:p>
  </w:footnote>
  <w:footnote w:type="continuationSeparator" w:id="0">
    <w:p w:rsidR="00A304D3" w:rsidRDefault="00A304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8A50A1"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A50A1"/>
    <w:rsid w:val="00041357"/>
    <w:rsid w:val="0005109F"/>
    <w:rsid w:val="00080CD9"/>
    <w:rsid w:val="000B5B9C"/>
    <w:rsid w:val="000D09B0"/>
    <w:rsid w:val="00137BD6"/>
    <w:rsid w:val="002175C4"/>
    <w:rsid w:val="00231EA6"/>
    <w:rsid w:val="00332E13"/>
    <w:rsid w:val="003C0767"/>
    <w:rsid w:val="004B0A48"/>
    <w:rsid w:val="004C4721"/>
    <w:rsid w:val="004D5E2F"/>
    <w:rsid w:val="00515C51"/>
    <w:rsid w:val="005943F0"/>
    <w:rsid w:val="006028D5"/>
    <w:rsid w:val="006561A2"/>
    <w:rsid w:val="00694E56"/>
    <w:rsid w:val="006D044B"/>
    <w:rsid w:val="00742459"/>
    <w:rsid w:val="008770FB"/>
    <w:rsid w:val="008A50A1"/>
    <w:rsid w:val="008B3ABB"/>
    <w:rsid w:val="009C6D6F"/>
    <w:rsid w:val="00A210B6"/>
    <w:rsid w:val="00A2464F"/>
    <w:rsid w:val="00A304D3"/>
    <w:rsid w:val="00A32D3C"/>
    <w:rsid w:val="00AA21DE"/>
    <w:rsid w:val="00B626AA"/>
    <w:rsid w:val="00B74AC4"/>
    <w:rsid w:val="00B82464"/>
    <w:rsid w:val="00BD2642"/>
    <w:rsid w:val="00C52DF2"/>
    <w:rsid w:val="00C86B77"/>
    <w:rsid w:val="00CA1CB6"/>
    <w:rsid w:val="00CE1A2A"/>
    <w:rsid w:val="00D071F8"/>
    <w:rsid w:val="00D444BB"/>
    <w:rsid w:val="00DC5746"/>
    <w:rsid w:val="00DC67C5"/>
    <w:rsid w:val="00E050C1"/>
    <w:rsid w:val="00E157DD"/>
    <w:rsid w:val="00EE5FED"/>
    <w:rsid w:val="00F362D0"/>
    <w:rsid w:val="00FE0D8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A1"/>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8A50A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A50A1"/>
    <w:rPr>
      <w:rFonts w:eastAsiaTheme="minorEastAsia"/>
      <w:lang w:eastAsia="pt-BR"/>
    </w:rPr>
  </w:style>
  <w:style w:type="paragraph" w:styleId="Rodap">
    <w:name w:val="footer"/>
    <w:basedOn w:val="Normal"/>
    <w:link w:val="RodapChar"/>
    <w:uiPriority w:val="99"/>
    <w:unhideWhenUsed/>
    <w:rsid w:val="008A50A1"/>
    <w:pPr>
      <w:tabs>
        <w:tab w:val="center" w:pos="4252"/>
        <w:tab w:val="right" w:pos="8504"/>
      </w:tabs>
      <w:spacing w:after="0" w:line="240" w:lineRule="auto"/>
    </w:pPr>
  </w:style>
  <w:style w:type="character" w:customStyle="1" w:styleId="RodapChar">
    <w:name w:val="Rodapé Char"/>
    <w:basedOn w:val="Fontepargpadro"/>
    <w:link w:val="Rodap"/>
    <w:uiPriority w:val="99"/>
    <w:rsid w:val="008A50A1"/>
    <w:rPr>
      <w:rFonts w:eastAsiaTheme="minorEastAsia"/>
      <w:lang w:eastAsia="pt-BR"/>
    </w:rPr>
  </w:style>
  <w:style w:type="character" w:styleId="Hyperlink">
    <w:name w:val="Hyperlink"/>
    <w:basedOn w:val="Fontepargpadro"/>
    <w:uiPriority w:val="99"/>
    <w:unhideWhenUsed/>
    <w:rsid w:val="008A50A1"/>
    <w:rPr>
      <w:color w:val="0000FF" w:themeColor="hyperlink"/>
      <w:u w:val="single"/>
    </w:rPr>
  </w:style>
  <w:style w:type="paragraph" w:styleId="Textodebalo">
    <w:name w:val="Balloon Text"/>
    <w:basedOn w:val="Normal"/>
    <w:link w:val="TextodebaloChar"/>
    <w:uiPriority w:val="99"/>
    <w:semiHidden/>
    <w:unhideWhenUsed/>
    <w:rsid w:val="008A50A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A50A1"/>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A1"/>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8A50A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A50A1"/>
    <w:rPr>
      <w:rFonts w:eastAsiaTheme="minorEastAsia"/>
      <w:lang w:eastAsia="pt-BR"/>
    </w:rPr>
  </w:style>
  <w:style w:type="paragraph" w:styleId="Rodap">
    <w:name w:val="footer"/>
    <w:basedOn w:val="Normal"/>
    <w:link w:val="RodapChar"/>
    <w:uiPriority w:val="99"/>
    <w:unhideWhenUsed/>
    <w:rsid w:val="008A50A1"/>
    <w:pPr>
      <w:tabs>
        <w:tab w:val="center" w:pos="4252"/>
        <w:tab w:val="right" w:pos="8504"/>
      </w:tabs>
      <w:spacing w:after="0" w:line="240" w:lineRule="auto"/>
    </w:pPr>
  </w:style>
  <w:style w:type="character" w:customStyle="1" w:styleId="RodapChar">
    <w:name w:val="Rodapé Char"/>
    <w:basedOn w:val="Fontepargpadro"/>
    <w:link w:val="Rodap"/>
    <w:uiPriority w:val="99"/>
    <w:rsid w:val="008A50A1"/>
    <w:rPr>
      <w:rFonts w:eastAsiaTheme="minorEastAsia"/>
      <w:lang w:eastAsia="pt-BR"/>
    </w:rPr>
  </w:style>
  <w:style w:type="character" w:styleId="Hyperlink">
    <w:name w:val="Hyperlink"/>
    <w:basedOn w:val="Fontepargpadro"/>
    <w:uiPriority w:val="99"/>
    <w:unhideWhenUsed/>
    <w:rsid w:val="008A50A1"/>
    <w:rPr>
      <w:color w:val="0000FF" w:themeColor="hyperlink"/>
      <w:u w:val="single"/>
    </w:rPr>
  </w:style>
  <w:style w:type="paragraph" w:styleId="Textodebalo">
    <w:name w:val="Balloon Text"/>
    <w:basedOn w:val="Normal"/>
    <w:link w:val="TextodebaloChar"/>
    <w:uiPriority w:val="99"/>
    <w:semiHidden/>
    <w:unhideWhenUsed/>
    <w:rsid w:val="008A50A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A50A1"/>
    <w:rPr>
      <w:rFonts w:ascii="Tahoma" w:eastAsiaTheme="minorEastAsia"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4C9D4-202B-4F62-83BF-C2E0C7741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2125</Words>
  <Characters>11476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elisa.caixeta</cp:lastModifiedBy>
  <cp:revision>3</cp:revision>
  <dcterms:created xsi:type="dcterms:W3CDTF">2015-12-23T18:13:00Z</dcterms:created>
  <dcterms:modified xsi:type="dcterms:W3CDTF">2016-01-13T12:35:00Z</dcterms:modified>
</cp:coreProperties>
</file>