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A631B" w:rsidRPr="00592E6D" w:rsidRDefault="001A631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PRORROGAÇÃO </w:t>
      </w:r>
      <w:r w:rsidR="00FB35DE">
        <w:rPr>
          <w:rFonts w:ascii="Times New Roman" w:eastAsia="Times New Roman" w:hAnsi="Times New Roman" w:cs="Times New Roman"/>
          <w:b/>
          <w:color w:val="000000"/>
          <w:sz w:val="24"/>
          <w:szCs w:val="24"/>
        </w:rPr>
        <w:t>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1278BC">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223431" w:rsidRDefault="002A739F" w:rsidP="001278BC">
      <w:pPr>
        <w:jc w:val="both"/>
        <w:rPr>
          <w:rFonts w:ascii="Times New Roman" w:hAnsi="Times New Roman" w:cs="Times New Roman"/>
          <w:sz w:val="24"/>
          <w:szCs w:val="24"/>
        </w:rPr>
      </w:pPr>
      <w:r w:rsidRPr="00223431">
        <w:rPr>
          <w:rFonts w:ascii="Times New Roman" w:eastAsia="Times New Roman" w:hAnsi="Times New Roman" w:cs="Times New Roman"/>
          <w:color w:val="000000"/>
          <w:sz w:val="24"/>
          <w:szCs w:val="24"/>
        </w:rPr>
        <w:t xml:space="preserve">O </w:t>
      </w:r>
      <w:r w:rsidR="00DD599B" w:rsidRPr="00223431">
        <w:rPr>
          <w:rFonts w:ascii="Times New Roman" w:eastAsia="Times New Roman" w:hAnsi="Times New Roman" w:cs="Times New Roman"/>
          <w:color w:val="000000"/>
          <w:sz w:val="24"/>
          <w:szCs w:val="24"/>
        </w:rPr>
        <w:t xml:space="preserve">Conselho Escolar </w:t>
      </w:r>
      <w:r w:rsidR="008C5AD4" w:rsidRPr="00223431">
        <w:rPr>
          <w:rFonts w:ascii="Times New Roman" w:eastAsia="Times New Roman" w:hAnsi="Times New Roman" w:cs="Times New Roman"/>
          <w:b/>
          <w:color w:val="000000"/>
          <w:sz w:val="24"/>
          <w:szCs w:val="24"/>
        </w:rPr>
        <w:t>BOA NOVA</w:t>
      </w:r>
      <w:r w:rsidRPr="00223431">
        <w:rPr>
          <w:rFonts w:ascii="Times New Roman" w:eastAsia="Times New Roman" w:hAnsi="Times New Roman" w:cs="Times New Roman"/>
          <w:color w:val="000000"/>
          <w:sz w:val="24"/>
          <w:szCs w:val="24"/>
        </w:rPr>
        <w:t>,</w:t>
      </w:r>
      <w:r w:rsidR="00DD599B" w:rsidRPr="00223431">
        <w:rPr>
          <w:rFonts w:ascii="Times New Roman" w:eastAsia="Times New Roman" w:hAnsi="Times New Roman" w:cs="Times New Roman"/>
          <w:color w:val="000000"/>
          <w:sz w:val="24"/>
          <w:szCs w:val="24"/>
        </w:rPr>
        <w:t xml:space="preserve"> da </w:t>
      </w:r>
      <w:r w:rsidR="008C5AD4" w:rsidRPr="00223431">
        <w:rPr>
          <w:rFonts w:ascii="Times New Roman" w:eastAsia="Times New Roman" w:hAnsi="Times New Roman" w:cs="Times New Roman"/>
          <w:b/>
          <w:color w:val="000000"/>
          <w:sz w:val="24"/>
          <w:szCs w:val="24"/>
        </w:rPr>
        <w:t>ESCOLA ESTADUAL BOA NOVA</w:t>
      </w:r>
      <w:r w:rsidR="00DD599B" w:rsidRPr="00223431">
        <w:rPr>
          <w:rFonts w:ascii="Times New Roman" w:eastAsia="Times New Roman" w:hAnsi="Times New Roman" w:cs="Times New Roman"/>
          <w:color w:val="000000"/>
          <w:sz w:val="24"/>
          <w:szCs w:val="24"/>
        </w:rPr>
        <w:t xml:space="preserve">, município de </w:t>
      </w:r>
      <w:r w:rsidR="008C5AD4" w:rsidRPr="00223431">
        <w:rPr>
          <w:rFonts w:ascii="Times New Roman" w:eastAsia="Times New Roman" w:hAnsi="Times New Roman" w:cs="Times New Roman"/>
          <w:b/>
          <w:color w:val="000000"/>
          <w:sz w:val="24"/>
          <w:szCs w:val="24"/>
        </w:rPr>
        <w:t>PROFESSOR JAMIL</w:t>
      </w:r>
      <w:r w:rsidR="008C5AD4" w:rsidRPr="00223431">
        <w:rPr>
          <w:rFonts w:ascii="Times New Roman" w:eastAsia="Times New Roman" w:hAnsi="Times New Roman" w:cs="Times New Roman"/>
          <w:color w:val="000000"/>
          <w:sz w:val="24"/>
          <w:szCs w:val="24"/>
        </w:rPr>
        <w:t>,</w:t>
      </w:r>
      <w:r w:rsidR="004C0DC1" w:rsidRPr="00223431">
        <w:rPr>
          <w:rFonts w:ascii="Times New Roman" w:eastAsia="Times New Roman" w:hAnsi="Times New Roman" w:cs="Times New Roman"/>
          <w:color w:val="000000"/>
          <w:sz w:val="24"/>
          <w:szCs w:val="24"/>
        </w:rPr>
        <w:t xml:space="preserve"> S</w:t>
      </w:r>
      <w:r w:rsidRPr="00223431">
        <w:rPr>
          <w:rFonts w:ascii="Times New Roman" w:eastAsia="Times New Roman" w:hAnsi="Times New Roman" w:cs="Times New Roman"/>
          <w:color w:val="000000"/>
          <w:sz w:val="24"/>
          <w:szCs w:val="24"/>
        </w:rPr>
        <w:t>ubs</w:t>
      </w:r>
      <w:r w:rsidR="004C0DC1" w:rsidRPr="00223431">
        <w:rPr>
          <w:rFonts w:ascii="Times New Roman" w:eastAsia="Times New Roman" w:hAnsi="Times New Roman" w:cs="Times New Roman"/>
          <w:color w:val="000000"/>
          <w:sz w:val="24"/>
          <w:szCs w:val="24"/>
        </w:rPr>
        <w:t xml:space="preserve">ecretaria </w:t>
      </w:r>
      <w:r w:rsidRPr="00223431">
        <w:rPr>
          <w:rFonts w:ascii="Times New Roman" w:eastAsia="Times New Roman" w:hAnsi="Times New Roman" w:cs="Times New Roman"/>
          <w:color w:val="000000"/>
          <w:sz w:val="24"/>
          <w:szCs w:val="24"/>
        </w:rPr>
        <w:t xml:space="preserve">Regional de </w:t>
      </w:r>
      <w:r w:rsidR="008C5AD4" w:rsidRPr="00223431">
        <w:rPr>
          <w:rFonts w:ascii="Times New Roman" w:eastAsia="Times New Roman" w:hAnsi="Times New Roman" w:cs="Times New Roman"/>
          <w:b/>
          <w:color w:val="000000"/>
          <w:sz w:val="24"/>
          <w:szCs w:val="24"/>
        </w:rPr>
        <w:t>PIRACANJUBA</w:t>
      </w:r>
      <w:r w:rsidR="004C0DC1" w:rsidRPr="00223431">
        <w:rPr>
          <w:rFonts w:ascii="Times New Roman" w:eastAsia="Times New Roman" w:hAnsi="Times New Roman" w:cs="Times New Roman"/>
          <w:color w:val="000000"/>
          <w:sz w:val="24"/>
          <w:szCs w:val="24"/>
        </w:rPr>
        <w:t>, pessoa jurídica de di</w:t>
      </w:r>
      <w:r w:rsidR="00DD599B" w:rsidRPr="00223431">
        <w:rPr>
          <w:rFonts w:ascii="Times New Roman" w:eastAsia="Times New Roman" w:hAnsi="Times New Roman" w:cs="Times New Roman"/>
          <w:color w:val="000000"/>
          <w:sz w:val="24"/>
          <w:szCs w:val="24"/>
        </w:rPr>
        <w:t>reito público, com sede à</w:t>
      </w:r>
      <w:proofErr w:type="gramStart"/>
      <w:r w:rsidR="00DD599B" w:rsidRPr="00223431">
        <w:rPr>
          <w:rFonts w:ascii="Times New Roman" w:eastAsia="Times New Roman" w:hAnsi="Times New Roman" w:cs="Times New Roman"/>
          <w:color w:val="000000"/>
          <w:sz w:val="24"/>
          <w:szCs w:val="24"/>
        </w:rPr>
        <w:t xml:space="preserve"> </w:t>
      </w:r>
      <w:r w:rsidR="00BB3A67" w:rsidRPr="00223431">
        <w:rPr>
          <w:rFonts w:ascii="Times New Roman" w:hAnsi="Times New Roman" w:cs="Times New Roman"/>
          <w:sz w:val="24"/>
          <w:szCs w:val="24"/>
        </w:rPr>
        <w:t xml:space="preserve"> </w:t>
      </w:r>
      <w:proofErr w:type="gramEnd"/>
      <w:r w:rsidR="00BB3A67" w:rsidRPr="00223431">
        <w:rPr>
          <w:rFonts w:ascii="Times New Roman" w:hAnsi="Times New Roman" w:cs="Times New Roman"/>
          <w:b/>
          <w:caps/>
          <w:sz w:val="24"/>
          <w:szCs w:val="24"/>
        </w:rPr>
        <w:t>Rua Julia Carlos de Souza s/n°, Qd 54, Lt 01 -sETOR Boa Nova no município de Professor Jamil - Goiás – CEP nº 75.645-000</w:t>
      </w:r>
      <w:r w:rsidR="00BB3A67" w:rsidRPr="00223431">
        <w:rPr>
          <w:rFonts w:ascii="Times New Roman" w:hAnsi="Times New Roman" w:cs="Times New Roman"/>
          <w:caps/>
          <w:sz w:val="24"/>
          <w:szCs w:val="24"/>
        </w:rPr>
        <w:t>,</w:t>
      </w:r>
      <w:r w:rsidR="00BB3A67" w:rsidRPr="00223431">
        <w:rPr>
          <w:rFonts w:ascii="Times New Roman" w:hAnsi="Times New Roman" w:cs="Times New Roman"/>
          <w:sz w:val="24"/>
          <w:szCs w:val="24"/>
        </w:rPr>
        <w:t xml:space="preserve"> </w:t>
      </w:r>
      <w:r w:rsidR="00D44A9E" w:rsidRPr="00223431">
        <w:rPr>
          <w:rFonts w:ascii="Times New Roman" w:eastAsia="Times New Roman" w:hAnsi="Times New Roman" w:cs="Times New Roman"/>
          <w:color w:val="000000"/>
          <w:sz w:val="24"/>
          <w:szCs w:val="24"/>
        </w:rPr>
        <w:t xml:space="preserve">, </w:t>
      </w:r>
      <w:r w:rsidR="004C0DC1" w:rsidRPr="00223431">
        <w:rPr>
          <w:rFonts w:ascii="Times New Roman" w:eastAsia="Times New Roman" w:hAnsi="Times New Roman" w:cs="Times New Roman"/>
          <w:color w:val="000000"/>
          <w:sz w:val="24"/>
          <w:szCs w:val="24"/>
        </w:rPr>
        <w:t>inscrita no CNPJ</w:t>
      </w:r>
      <w:r w:rsidR="00CB03F4" w:rsidRPr="00223431">
        <w:rPr>
          <w:rFonts w:ascii="Times New Roman" w:eastAsia="Times New Roman" w:hAnsi="Times New Roman" w:cs="Times New Roman"/>
          <w:color w:val="000000"/>
          <w:sz w:val="24"/>
          <w:szCs w:val="24"/>
        </w:rPr>
        <w:t xml:space="preserve"> </w:t>
      </w:r>
      <w:r w:rsidR="004C0DC1" w:rsidRPr="00223431">
        <w:rPr>
          <w:rFonts w:ascii="Times New Roman" w:eastAsia="Times New Roman" w:hAnsi="Times New Roman" w:cs="Times New Roman"/>
          <w:color w:val="000000"/>
          <w:sz w:val="24"/>
          <w:szCs w:val="24"/>
        </w:rPr>
        <w:t xml:space="preserve"> sob n.</w:t>
      </w:r>
      <w:r w:rsidR="00DD599B" w:rsidRPr="00223431">
        <w:rPr>
          <w:rFonts w:ascii="Times New Roman" w:eastAsia="Times New Roman" w:hAnsi="Times New Roman" w:cs="Times New Roman"/>
          <w:color w:val="000000"/>
          <w:sz w:val="24"/>
          <w:szCs w:val="24"/>
        </w:rPr>
        <w:t>º</w:t>
      </w:r>
      <w:r w:rsidR="00CB03F4" w:rsidRPr="00223431">
        <w:rPr>
          <w:rFonts w:ascii="Times New Roman" w:hAnsi="Times New Roman" w:cs="Times New Roman"/>
          <w:sz w:val="24"/>
          <w:szCs w:val="24"/>
        </w:rPr>
        <w:t xml:space="preserve"> </w:t>
      </w:r>
      <w:r w:rsidR="00CB03F4" w:rsidRPr="00223431">
        <w:rPr>
          <w:rFonts w:ascii="Times New Roman" w:hAnsi="Times New Roman" w:cs="Times New Roman"/>
          <w:b/>
          <w:sz w:val="24"/>
          <w:szCs w:val="24"/>
        </w:rPr>
        <w:t>00658.265/0001-81</w:t>
      </w:r>
      <w:r w:rsidR="004C0DC1" w:rsidRPr="00223431">
        <w:rPr>
          <w:rFonts w:ascii="Times New Roman" w:eastAsia="Times New Roman" w:hAnsi="Times New Roman" w:cs="Times New Roman"/>
          <w:color w:val="000000"/>
          <w:sz w:val="24"/>
          <w:szCs w:val="24"/>
        </w:rPr>
        <w:t>, representada neste ato pel</w:t>
      </w:r>
      <w:r w:rsidR="00CB03F4" w:rsidRPr="00223431">
        <w:rPr>
          <w:rFonts w:ascii="Times New Roman" w:eastAsia="Times New Roman" w:hAnsi="Times New Roman" w:cs="Times New Roman"/>
          <w:color w:val="000000"/>
          <w:sz w:val="24"/>
          <w:szCs w:val="24"/>
        </w:rPr>
        <w:t>a</w:t>
      </w:r>
      <w:r w:rsidR="004C0DC1" w:rsidRPr="00223431">
        <w:rPr>
          <w:rFonts w:ascii="Times New Roman" w:eastAsia="Times New Roman" w:hAnsi="Times New Roman" w:cs="Times New Roman"/>
          <w:color w:val="000000"/>
          <w:sz w:val="24"/>
          <w:szCs w:val="24"/>
        </w:rPr>
        <w:t xml:space="preserve"> </w:t>
      </w:r>
      <w:r w:rsidR="00DD599B" w:rsidRPr="00223431">
        <w:rPr>
          <w:rFonts w:ascii="Times New Roman" w:eastAsia="Times New Roman" w:hAnsi="Times New Roman" w:cs="Times New Roman"/>
          <w:color w:val="000000"/>
          <w:sz w:val="24"/>
          <w:szCs w:val="24"/>
        </w:rPr>
        <w:t xml:space="preserve">Presidente do Conselho a Sr (a) </w:t>
      </w:r>
      <w:r w:rsidR="00CB03F4" w:rsidRPr="00223431">
        <w:rPr>
          <w:rFonts w:ascii="Times New Roman" w:hAnsi="Times New Roman" w:cs="Times New Roman"/>
          <w:b/>
          <w:caps/>
          <w:sz w:val="24"/>
          <w:szCs w:val="24"/>
        </w:rPr>
        <w:t>Simone Regis Teixeira Silva</w:t>
      </w:r>
      <w:r w:rsidR="00E561E7" w:rsidRPr="00223431">
        <w:rPr>
          <w:rFonts w:ascii="Times New Roman" w:eastAsia="Times New Roman" w:hAnsi="Times New Roman" w:cs="Times New Roman"/>
          <w:color w:val="000000"/>
          <w:sz w:val="24"/>
          <w:szCs w:val="24"/>
        </w:rPr>
        <w:t>,</w:t>
      </w:r>
      <w:r w:rsidR="00CB03F4" w:rsidRPr="00223431">
        <w:rPr>
          <w:rFonts w:ascii="Times New Roman" w:eastAsia="Times New Roman" w:hAnsi="Times New Roman" w:cs="Times New Roman"/>
          <w:color w:val="000000"/>
          <w:sz w:val="24"/>
          <w:szCs w:val="24"/>
        </w:rPr>
        <w:t xml:space="preserve"> </w:t>
      </w:r>
      <w:r w:rsidR="00E561E7" w:rsidRPr="00223431">
        <w:rPr>
          <w:rFonts w:ascii="Times New Roman" w:eastAsia="Times New Roman" w:hAnsi="Times New Roman" w:cs="Times New Roman"/>
          <w:color w:val="000000"/>
          <w:sz w:val="24"/>
          <w:szCs w:val="24"/>
        </w:rPr>
        <w:t xml:space="preserve"> inscrit</w:t>
      </w:r>
      <w:r w:rsidR="00CB03F4" w:rsidRPr="00223431">
        <w:rPr>
          <w:rFonts w:ascii="Times New Roman" w:eastAsia="Times New Roman" w:hAnsi="Times New Roman" w:cs="Times New Roman"/>
          <w:color w:val="000000"/>
          <w:sz w:val="24"/>
          <w:szCs w:val="24"/>
        </w:rPr>
        <w:t>a</w:t>
      </w:r>
      <w:r w:rsidR="00E561E7" w:rsidRPr="00223431">
        <w:rPr>
          <w:rFonts w:ascii="Times New Roman" w:eastAsia="Times New Roman" w:hAnsi="Times New Roman" w:cs="Times New Roman"/>
          <w:color w:val="000000"/>
          <w:sz w:val="24"/>
          <w:szCs w:val="24"/>
        </w:rPr>
        <w:t xml:space="preserve"> no CPF </w:t>
      </w:r>
      <w:r w:rsidR="00CB03F4" w:rsidRPr="00223431">
        <w:rPr>
          <w:rFonts w:ascii="Times New Roman" w:hAnsi="Times New Roman" w:cs="Times New Roman"/>
          <w:b/>
          <w:sz w:val="24"/>
          <w:szCs w:val="24"/>
        </w:rPr>
        <w:t>871.443.441-53</w:t>
      </w:r>
      <w:r w:rsidR="00197177" w:rsidRPr="00223431">
        <w:rPr>
          <w:rFonts w:ascii="Times New Roman" w:eastAsia="Times New Roman" w:hAnsi="Times New Roman" w:cs="Times New Roman"/>
          <w:b/>
          <w:color w:val="000000"/>
          <w:sz w:val="24"/>
          <w:szCs w:val="24"/>
        </w:rPr>
        <w:t>,</w:t>
      </w:r>
      <w:r w:rsidR="00197177" w:rsidRPr="00223431">
        <w:rPr>
          <w:rFonts w:ascii="Times New Roman" w:eastAsia="Times New Roman" w:hAnsi="Times New Roman" w:cs="Times New Roman"/>
          <w:color w:val="000000"/>
          <w:sz w:val="24"/>
          <w:szCs w:val="24"/>
        </w:rPr>
        <w:t xml:space="preserve"> Carteira de Identidade nº </w:t>
      </w:r>
      <w:r w:rsidR="00CD2E90" w:rsidRPr="00223431">
        <w:rPr>
          <w:rFonts w:ascii="Times New Roman" w:eastAsia="Times New Roman" w:hAnsi="Times New Roman" w:cs="Times New Roman"/>
          <w:b/>
          <w:color w:val="000000"/>
          <w:sz w:val="24"/>
          <w:szCs w:val="24"/>
        </w:rPr>
        <w:t>3567046 DGPC/GO</w:t>
      </w:r>
      <w:r w:rsidR="004C0DC1" w:rsidRPr="0022343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23431">
          <w:rPr>
            <w:rFonts w:ascii="Times New Roman" w:eastAsia="Times New Roman" w:hAnsi="Times New Roman" w:cs="Times New Roman"/>
            <w:color w:val="0000EE"/>
            <w:sz w:val="24"/>
            <w:szCs w:val="24"/>
          </w:rPr>
          <w:t>art.14, da Lei nº 11.947/2009</w:t>
        </w:r>
      </w:hyperlink>
      <w:r w:rsidR="004C0DC1" w:rsidRPr="00223431">
        <w:rPr>
          <w:rFonts w:ascii="Times New Roman" w:eastAsia="Times New Roman" w:hAnsi="Times New Roman" w:cs="Times New Roman"/>
          <w:color w:val="000000"/>
          <w:sz w:val="24"/>
          <w:szCs w:val="24"/>
        </w:rPr>
        <w:t xml:space="preserve"> e na Resolução FNDE nº </w:t>
      </w:r>
      <w:r w:rsidR="00197177" w:rsidRPr="00223431">
        <w:rPr>
          <w:rFonts w:ascii="Times New Roman" w:eastAsia="Times New Roman" w:hAnsi="Times New Roman" w:cs="Times New Roman"/>
          <w:color w:val="000000"/>
          <w:sz w:val="24"/>
          <w:szCs w:val="24"/>
        </w:rPr>
        <w:t>26/2013</w:t>
      </w:r>
      <w:r w:rsidR="004C0DC1" w:rsidRPr="00223431">
        <w:rPr>
          <w:rFonts w:ascii="Times New Roman" w:eastAsia="Times New Roman" w:hAnsi="Times New Roman" w:cs="Times New Roman"/>
          <w:color w:val="000000"/>
          <w:sz w:val="24"/>
          <w:szCs w:val="24"/>
        </w:rPr>
        <w:t xml:space="preserve">, através da Secretaria </w:t>
      </w:r>
      <w:r w:rsidR="00197177" w:rsidRPr="00223431">
        <w:rPr>
          <w:rFonts w:ascii="Times New Roman" w:eastAsia="Times New Roman" w:hAnsi="Times New Roman" w:cs="Times New Roman"/>
          <w:color w:val="000000"/>
          <w:sz w:val="24"/>
          <w:szCs w:val="24"/>
        </w:rPr>
        <w:t>de Estado de Educação, Cultura e Esporte do Estado de Goiás,</w:t>
      </w:r>
      <w:r w:rsidR="004C0DC1" w:rsidRPr="0022343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3431">
        <w:rPr>
          <w:rFonts w:ascii="Times New Roman" w:eastAsia="Times New Roman" w:hAnsi="Times New Roman" w:cs="Times New Roman"/>
          <w:color w:val="000000"/>
          <w:sz w:val="24"/>
          <w:szCs w:val="24"/>
        </w:rPr>
        <w:t>PNAE</w:t>
      </w:r>
      <w:r w:rsidR="004C0DC1" w:rsidRPr="00223431">
        <w:rPr>
          <w:rFonts w:ascii="Times New Roman" w:eastAsia="Times New Roman" w:hAnsi="Times New Roman" w:cs="Times New Roman"/>
          <w:color w:val="000000"/>
          <w:sz w:val="24"/>
          <w:szCs w:val="24"/>
        </w:rPr>
        <w:t xml:space="preserve">, durante o período de </w:t>
      </w:r>
      <w:r w:rsidR="00223431">
        <w:rPr>
          <w:rFonts w:ascii="Times New Roman" w:eastAsia="Times New Roman" w:hAnsi="Times New Roman" w:cs="Times New Roman"/>
          <w:b/>
          <w:color w:val="000000"/>
          <w:sz w:val="24"/>
          <w:szCs w:val="24"/>
        </w:rPr>
        <w:t>18</w:t>
      </w:r>
      <w:r w:rsidR="009A321C" w:rsidRPr="00223431">
        <w:rPr>
          <w:rFonts w:ascii="Times New Roman" w:eastAsia="Times New Roman" w:hAnsi="Times New Roman" w:cs="Times New Roman"/>
          <w:b/>
          <w:color w:val="000000"/>
          <w:sz w:val="24"/>
          <w:szCs w:val="24"/>
        </w:rPr>
        <w:t>/01</w:t>
      </w:r>
      <w:r w:rsidR="00223431">
        <w:rPr>
          <w:rFonts w:ascii="Times New Roman" w:eastAsia="Times New Roman" w:hAnsi="Times New Roman" w:cs="Times New Roman"/>
          <w:b/>
          <w:color w:val="000000"/>
          <w:sz w:val="24"/>
          <w:szCs w:val="24"/>
        </w:rPr>
        <w:t>/</w:t>
      </w:r>
      <w:r w:rsidR="00E92FF6">
        <w:rPr>
          <w:rFonts w:ascii="Times New Roman" w:eastAsia="Times New Roman" w:hAnsi="Times New Roman" w:cs="Times New Roman"/>
          <w:b/>
          <w:color w:val="000000"/>
          <w:sz w:val="24"/>
          <w:szCs w:val="24"/>
        </w:rPr>
        <w:t>20</w:t>
      </w:r>
      <w:r w:rsidR="00223431">
        <w:rPr>
          <w:rFonts w:ascii="Times New Roman" w:eastAsia="Times New Roman" w:hAnsi="Times New Roman" w:cs="Times New Roman"/>
          <w:b/>
          <w:color w:val="000000"/>
          <w:sz w:val="24"/>
          <w:szCs w:val="24"/>
        </w:rPr>
        <w:t>16</w:t>
      </w:r>
      <w:r w:rsidR="009A321C" w:rsidRPr="00223431">
        <w:rPr>
          <w:rFonts w:ascii="Times New Roman" w:eastAsia="Times New Roman" w:hAnsi="Times New Roman" w:cs="Times New Roman"/>
          <w:b/>
          <w:color w:val="000000"/>
          <w:sz w:val="24"/>
          <w:szCs w:val="24"/>
        </w:rPr>
        <w:t xml:space="preserve"> a 30/06/</w:t>
      </w:r>
      <w:r w:rsidR="00E92FF6">
        <w:rPr>
          <w:rFonts w:ascii="Times New Roman" w:eastAsia="Times New Roman" w:hAnsi="Times New Roman" w:cs="Times New Roman"/>
          <w:b/>
          <w:color w:val="000000"/>
          <w:sz w:val="24"/>
          <w:szCs w:val="24"/>
        </w:rPr>
        <w:t>20</w:t>
      </w:r>
      <w:r w:rsidR="009A321C" w:rsidRPr="00223431">
        <w:rPr>
          <w:rFonts w:ascii="Times New Roman" w:eastAsia="Times New Roman" w:hAnsi="Times New Roman" w:cs="Times New Roman"/>
          <w:b/>
          <w:color w:val="000000"/>
          <w:sz w:val="24"/>
          <w:szCs w:val="24"/>
        </w:rPr>
        <w:t>16</w:t>
      </w:r>
      <w:r w:rsidR="004C0DC1" w:rsidRPr="00223431">
        <w:rPr>
          <w:rFonts w:ascii="Times New Roman" w:eastAsia="Times New Roman" w:hAnsi="Times New Roman" w:cs="Times New Roman"/>
          <w:b/>
          <w:color w:val="000000"/>
          <w:sz w:val="24"/>
          <w:szCs w:val="24"/>
        </w:rPr>
        <w:t xml:space="preserve">. </w:t>
      </w:r>
      <w:r w:rsidR="004C0DC1" w:rsidRPr="00223431">
        <w:rPr>
          <w:rFonts w:ascii="Times New Roman" w:eastAsia="Times New Roman" w:hAnsi="Times New Roman" w:cs="Times New Roman"/>
          <w:color w:val="000000"/>
          <w:sz w:val="24"/>
          <w:szCs w:val="24"/>
        </w:rPr>
        <w:t>Os interessados (</w:t>
      </w:r>
      <w:r w:rsidR="004C0DC1" w:rsidRPr="00223431">
        <w:rPr>
          <w:rFonts w:ascii="Times New Roman" w:eastAsia="Times New Roman" w:hAnsi="Times New Roman" w:cs="Times New Roman"/>
          <w:b/>
          <w:color w:val="000000"/>
          <w:sz w:val="24"/>
          <w:szCs w:val="24"/>
        </w:rPr>
        <w:t>Grupos Formais, Informais ou Fornecedores Individuais</w:t>
      </w:r>
      <w:r w:rsidR="004C0DC1" w:rsidRPr="00223431">
        <w:rPr>
          <w:rFonts w:ascii="Times New Roman" w:eastAsia="Times New Roman" w:hAnsi="Times New Roman" w:cs="Times New Roman"/>
          <w:color w:val="000000"/>
          <w:sz w:val="24"/>
          <w:szCs w:val="24"/>
        </w:rPr>
        <w:t xml:space="preserve">) deverão apresentar a documentação para habilitação e Projeto de Venda </w:t>
      </w:r>
      <w:r w:rsidR="00197177" w:rsidRPr="00223431">
        <w:rPr>
          <w:rFonts w:ascii="Times New Roman" w:eastAsia="Times New Roman" w:hAnsi="Times New Roman" w:cs="Times New Roman"/>
          <w:color w:val="000000"/>
          <w:sz w:val="24"/>
          <w:szCs w:val="24"/>
        </w:rPr>
        <w:t xml:space="preserve">até o </w:t>
      </w:r>
      <w:r w:rsidR="00197177" w:rsidRPr="00E92FF6">
        <w:rPr>
          <w:rFonts w:ascii="Times New Roman" w:eastAsia="Times New Roman" w:hAnsi="Times New Roman" w:cs="Times New Roman"/>
          <w:sz w:val="24"/>
          <w:szCs w:val="24"/>
        </w:rPr>
        <w:t>dia</w:t>
      </w:r>
      <w:r w:rsidR="004C0DC1" w:rsidRPr="00E92FF6">
        <w:rPr>
          <w:rFonts w:ascii="Times New Roman" w:eastAsia="Times New Roman" w:hAnsi="Times New Roman" w:cs="Times New Roman"/>
          <w:sz w:val="24"/>
          <w:szCs w:val="24"/>
        </w:rPr>
        <w:t xml:space="preserve"> </w:t>
      </w:r>
      <w:r w:rsidR="00E92FF6" w:rsidRPr="00E92FF6">
        <w:rPr>
          <w:rFonts w:ascii="Times New Roman" w:eastAsia="Times New Roman" w:hAnsi="Times New Roman" w:cs="Times New Roman"/>
          <w:b/>
          <w:sz w:val="24"/>
          <w:szCs w:val="24"/>
        </w:rPr>
        <w:t>03/02/2016</w:t>
      </w:r>
      <w:r w:rsidR="00197177" w:rsidRPr="00E92FF6">
        <w:rPr>
          <w:rFonts w:ascii="Times New Roman" w:eastAsia="Times New Roman" w:hAnsi="Times New Roman" w:cs="Times New Roman"/>
          <w:sz w:val="24"/>
          <w:szCs w:val="24"/>
        </w:rPr>
        <w:t>, no horário</w:t>
      </w:r>
      <w:r w:rsidR="00197177" w:rsidRPr="00223431">
        <w:rPr>
          <w:rFonts w:ascii="Times New Roman" w:eastAsia="Times New Roman" w:hAnsi="Times New Roman" w:cs="Times New Roman"/>
          <w:color w:val="000000"/>
          <w:sz w:val="24"/>
          <w:szCs w:val="24"/>
        </w:rPr>
        <w:t xml:space="preserve"> das</w:t>
      </w:r>
      <w:r w:rsidR="004C0DC1" w:rsidRPr="00223431">
        <w:rPr>
          <w:rFonts w:ascii="Times New Roman" w:eastAsia="Times New Roman" w:hAnsi="Times New Roman" w:cs="Times New Roman"/>
          <w:color w:val="000000"/>
          <w:sz w:val="24"/>
          <w:szCs w:val="24"/>
        </w:rPr>
        <w:t xml:space="preserve"> </w:t>
      </w:r>
      <w:proofErr w:type="gramStart"/>
      <w:r w:rsidR="009A321C" w:rsidRPr="00223431">
        <w:rPr>
          <w:rFonts w:ascii="Times New Roman" w:eastAsia="Times New Roman" w:hAnsi="Times New Roman" w:cs="Times New Roman"/>
          <w:b/>
          <w:color w:val="000000"/>
          <w:sz w:val="24"/>
          <w:szCs w:val="24"/>
        </w:rPr>
        <w:t>7:00</w:t>
      </w:r>
      <w:proofErr w:type="gramEnd"/>
      <w:r w:rsidR="009A321C" w:rsidRPr="00223431">
        <w:rPr>
          <w:rFonts w:ascii="Times New Roman" w:eastAsia="Times New Roman" w:hAnsi="Times New Roman" w:cs="Times New Roman"/>
          <w:b/>
          <w:color w:val="000000"/>
          <w:sz w:val="24"/>
          <w:szCs w:val="24"/>
        </w:rPr>
        <w:t xml:space="preserve"> </w:t>
      </w:r>
      <w:r w:rsidR="009A321C" w:rsidRPr="00223431">
        <w:rPr>
          <w:rFonts w:ascii="Times New Roman" w:eastAsia="Times New Roman" w:hAnsi="Times New Roman" w:cs="Times New Roman"/>
          <w:b/>
          <w:caps/>
          <w:color w:val="000000"/>
          <w:sz w:val="24"/>
          <w:szCs w:val="24"/>
        </w:rPr>
        <w:t>ás</w:t>
      </w:r>
      <w:r w:rsidR="009A321C" w:rsidRPr="00223431">
        <w:rPr>
          <w:rFonts w:ascii="Times New Roman" w:eastAsia="Times New Roman" w:hAnsi="Times New Roman" w:cs="Times New Roman"/>
          <w:b/>
          <w:color w:val="000000"/>
          <w:sz w:val="24"/>
          <w:szCs w:val="24"/>
        </w:rPr>
        <w:t xml:space="preserve"> 11:00 </w:t>
      </w:r>
      <w:r w:rsidR="009A321C" w:rsidRPr="00223431">
        <w:rPr>
          <w:rFonts w:ascii="Times New Roman" w:eastAsia="Times New Roman" w:hAnsi="Times New Roman" w:cs="Times New Roman"/>
          <w:b/>
          <w:caps/>
          <w:color w:val="000000"/>
          <w:sz w:val="24"/>
          <w:szCs w:val="24"/>
        </w:rPr>
        <w:t>e das</w:t>
      </w:r>
      <w:r w:rsidR="009A321C" w:rsidRPr="00223431">
        <w:rPr>
          <w:rFonts w:ascii="Times New Roman" w:eastAsia="Times New Roman" w:hAnsi="Times New Roman" w:cs="Times New Roman"/>
          <w:b/>
          <w:color w:val="000000"/>
          <w:sz w:val="24"/>
          <w:szCs w:val="24"/>
        </w:rPr>
        <w:t xml:space="preserve"> 13:00 às 17:00</w:t>
      </w:r>
      <w:r w:rsidR="00197177" w:rsidRPr="00223431">
        <w:rPr>
          <w:rFonts w:ascii="Times New Roman" w:eastAsia="Times New Roman" w:hAnsi="Times New Roman" w:cs="Times New Roman"/>
          <w:color w:val="000000"/>
          <w:sz w:val="24"/>
          <w:szCs w:val="24"/>
        </w:rPr>
        <w:t xml:space="preserve"> horas, na sede do Conselho Escolar, situada à </w:t>
      </w:r>
      <w:proofErr w:type="spellStart"/>
      <w:r w:rsidR="000068F7" w:rsidRPr="00223431">
        <w:rPr>
          <w:rFonts w:ascii="Times New Roman" w:eastAsia="Times New Roman" w:hAnsi="Times New Roman" w:cs="Times New Roman"/>
          <w:color w:val="000000"/>
          <w:sz w:val="24"/>
          <w:szCs w:val="24"/>
        </w:rPr>
        <w:t>à</w:t>
      </w:r>
      <w:proofErr w:type="spellEnd"/>
      <w:r w:rsidR="000068F7" w:rsidRPr="00223431">
        <w:rPr>
          <w:rFonts w:ascii="Times New Roman" w:eastAsia="Times New Roman" w:hAnsi="Times New Roman" w:cs="Times New Roman"/>
          <w:color w:val="000000"/>
          <w:sz w:val="24"/>
          <w:szCs w:val="24"/>
        </w:rPr>
        <w:t xml:space="preserve"> </w:t>
      </w:r>
      <w:r w:rsidR="000068F7" w:rsidRPr="00223431">
        <w:rPr>
          <w:rFonts w:ascii="Times New Roman" w:hAnsi="Times New Roman" w:cs="Times New Roman"/>
          <w:sz w:val="24"/>
          <w:szCs w:val="24"/>
        </w:rPr>
        <w:t xml:space="preserve"> </w:t>
      </w:r>
      <w:r w:rsidR="000068F7" w:rsidRPr="00223431">
        <w:rPr>
          <w:rFonts w:ascii="Times New Roman" w:hAnsi="Times New Roman" w:cs="Times New Roman"/>
          <w:b/>
          <w:caps/>
          <w:sz w:val="24"/>
          <w:szCs w:val="24"/>
        </w:rPr>
        <w:t>Rua Julia Carlos de Souza s/n°, Qd 54, Lt 01 -sETOR Boa Nova no município de Professor Jamil - Goiás – CEP nº 75.645-000</w:t>
      </w:r>
      <w:r w:rsidR="000068F7" w:rsidRPr="00223431">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roofErr w:type="gramStart"/>
      <w:r w:rsidR="00EC6059" w:rsidRPr="00592E6D">
        <w:rPr>
          <w:rFonts w:ascii="Times New Roman" w:eastAsia="Times New Roman" w:hAnsi="Times New Roman" w:cs="Times New Roman"/>
          <w:b/>
          <w:sz w:val="24"/>
          <w:szCs w:val="24"/>
        </w:rPr>
        <w:t>.</w:t>
      </w:r>
      <w:r w:rsidR="00EC6059" w:rsidRPr="00592E6D">
        <w:rPr>
          <w:rFonts w:ascii="Times New Roman" w:eastAsia="Times New Roman" w:hAnsi="Times New Roman" w:cs="Times New Roman"/>
          <w:color w:val="FF0000"/>
          <w:sz w:val="24"/>
          <w:szCs w:val="24"/>
        </w:rPr>
        <w:t>.</w:t>
      </w:r>
      <w:proofErr w:type="gramEnd"/>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3F233C" w:rsidRPr="00592E6D" w:rsidTr="00CD2E90">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F233C" w:rsidRPr="00592E6D" w:rsidTr="00CD2E90">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r w:rsidRPr="00592E6D">
              <w:rPr>
                <w:rFonts w:ascii="Times New Roman" w:eastAsia="Times New Roman" w:hAnsi="Times New Roman" w:cs="Times New Roman"/>
                <w:color w:val="333333"/>
                <w:sz w:val="24"/>
                <w:szCs w:val="24"/>
              </w:rPr>
              <w:t> </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R$ 16,65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9,45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R$ 58,25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33,50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R$ 268,00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R$ 596,20 </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R$ 406,83</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388,80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R$ 39,20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R$ 196,60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519,58</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323,51</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R$ 81,92</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568,16</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271,36</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15,30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R$ 234,00</w:t>
            </w:r>
          </w:p>
        </w:tc>
      </w:tr>
    </w:tbl>
    <w:p w:rsidR="00E24C39" w:rsidRDefault="00E24C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0068F7" w:rsidRPr="008C5AD4">
        <w:rPr>
          <w:rFonts w:ascii="Times New Roman" w:eastAsia="Times New Roman" w:hAnsi="Times New Roman" w:cs="Times New Roman"/>
          <w:b/>
          <w:color w:val="000000"/>
          <w:sz w:val="24"/>
          <w:szCs w:val="24"/>
        </w:rPr>
        <w:t>ESCOLA ESTADUAL BOA NOVA</w:t>
      </w:r>
      <w:r w:rsidR="000068F7"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com sede à </w:t>
      </w:r>
      <w:proofErr w:type="spellStart"/>
      <w:r w:rsidR="000068F7" w:rsidRPr="00592E6D">
        <w:rPr>
          <w:rFonts w:ascii="Times New Roman" w:eastAsia="Times New Roman" w:hAnsi="Times New Roman" w:cs="Times New Roman"/>
          <w:color w:val="000000"/>
          <w:sz w:val="24"/>
          <w:szCs w:val="24"/>
        </w:rPr>
        <w:t>à</w:t>
      </w:r>
      <w:proofErr w:type="spellEnd"/>
      <w:r w:rsidR="000068F7" w:rsidRPr="00592E6D">
        <w:rPr>
          <w:rFonts w:ascii="Times New Roman" w:eastAsia="Times New Roman" w:hAnsi="Times New Roman" w:cs="Times New Roman"/>
          <w:color w:val="000000"/>
          <w:sz w:val="24"/>
          <w:szCs w:val="24"/>
        </w:rPr>
        <w:t xml:space="preserve"> </w:t>
      </w:r>
      <w:r w:rsidR="000068F7" w:rsidRPr="00A3155C">
        <w:rPr>
          <w:rFonts w:ascii="Arial Narrow" w:hAnsi="Arial Narrow"/>
        </w:rPr>
        <w:t xml:space="preserve"> </w:t>
      </w:r>
      <w:r w:rsidR="000068F7" w:rsidRPr="0097630E">
        <w:rPr>
          <w:rFonts w:ascii="Arial Narrow" w:hAnsi="Arial Narrow"/>
          <w:b/>
          <w:caps/>
          <w:sz w:val="24"/>
          <w:szCs w:val="24"/>
        </w:rPr>
        <w:t>Rua Julia Carlos de Souza s/n°, Qd 54, Lt 01 -sETOR Boa Nova no município de Professor Jamil - Goiás – CEP nº 75.645-000</w:t>
      </w:r>
      <w:r w:rsidR="000068F7"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Abacaxi </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Abóbora </w:t>
            </w:r>
            <w:proofErr w:type="spellStart"/>
            <w:r w:rsidRPr="00E24C39">
              <w:rPr>
                <w:rFonts w:ascii="Times New Roman" w:hAnsi="Times New Roman" w:cs="Times New Roman"/>
                <w:sz w:val="24"/>
                <w:szCs w:val="24"/>
              </w:rPr>
              <w:t>cabutiá</w:t>
            </w:r>
            <w:proofErr w:type="spellEnd"/>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Alface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Alho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Açafrão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Banana prata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Banana maçã</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Batata doce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Beterraba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Cebola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Cenoura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Couve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Cebolinha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Cheiro verde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Chuchu</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Farinha de mandioca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Laranja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Mamão formosa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Mandioca sem casca </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Melancia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Milho verde sem casca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Pimentão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Repolho branco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Salsinha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Tomate</w:t>
            </w:r>
          </w:p>
        </w:tc>
      </w:tr>
      <w:tr w:rsidR="00553D0D" w:rsidRPr="00592E6D" w:rsidTr="00257E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D0D" w:rsidRPr="00592E6D" w:rsidRDefault="00553D0D" w:rsidP="00CD2E90">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D0D" w:rsidRPr="00592E6D" w:rsidRDefault="00553D0D" w:rsidP="00CD2E90">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r>
    </w:tbl>
    <w:p w:rsidR="00553D0D" w:rsidRDefault="00553D0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F233C" w:rsidRPr="00592E6D" w:rsidTr="00CD2E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CD2E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CD2E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313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536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257E85" w:rsidRPr="00E24C3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w:t>
      </w:r>
      <w:r w:rsidRPr="002D6ABC">
        <w:rPr>
          <w:rFonts w:ascii="Times New Roman" w:eastAsia="Times New Roman" w:hAnsi="Times New Roman" w:cs="Times New Roman"/>
          <w:b/>
          <w:color w:val="000000"/>
          <w:sz w:val="24"/>
          <w:szCs w:val="24"/>
        </w:rPr>
        <w:t>R$</w:t>
      </w:r>
      <w:r w:rsidR="00CD2E90" w:rsidRPr="002D6ABC">
        <w:rPr>
          <w:rFonts w:ascii="Times New Roman" w:eastAsia="Times New Roman" w:hAnsi="Times New Roman" w:cs="Times New Roman"/>
          <w:b/>
          <w:color w:val="000000"/>
          <w:sz w:val="24"/>
          <w:szCs w:val="24"/>
        </w:rPr>
        <w:t xml:space="preserve"> </w:t>
      </w:r>
      <w:r w:rsidR="00CD2E90" w:rsidRPr="002D6ABC">
        <w:rPr>
          <w:rFonts w:ascii="Times New Roman" w:eastAsia="Times New Roman" w:hAnsi="Times New Roman" w:cs="Times New Roman"/>
          <w:b/>
          <w:color w:val="333333"/>
          <w:sz w:val="24"/>
          <w:szCs w:val="24"/>
        </w:rPr>
        <w:t>4.311,37</w:t>
      </w:r>
      <w:r w:rsidRPr="002D6ABC">
        <w:rPr>
          <w:rFonts w:ascii="Times New Roman" w:eastAsia="Times New Roman" w:hAnsi="Times New Roman" w:cs="Times New Roman"/>
          <w:b/>
          <w:color w:val="000000"/>
          <w:sz w:val="24"/>
          <w:szCs w:val="24"/>
        </w:rPr>
        <w:t xml:space="preserve"> (</w:t>
      </w:r>
      <w:r w:rsidR="002D6ABC" w:rsidRPr="002D6ABC">
        <w:rPr>
          <w:rFonts w:ascii="Times New Roman" w:eastAsia="Times New Roman" w:hAnsi="Times New Roman" w:cs="Times New Roman"/>
          <w:b/>
          <w:color w:val="000000"/>
          <w:sz w:val="24"/>
          <w:szCs w:val="24"/>
        </w:rPr>
        <w:t>q</w:t>
      </w:r>
      <w:r w:rsidR="00CD2E90" w:rsidRPr="002D6ABC">
        <w:rPr>
          <w:rFonts w:ascii="Times New Roman" w:eastAsia="Times New Roman" w:hAnsi="Times New Roman" w:cs="Times New Roman"/>
          <w:b/>
          <w:color w:val="000000"/>
          <w:sz w:val="24"/>
          <w:szCs w:val="24"/>
        </w:rPr>
        <w:t xml:space="preserve">uatro </w:t>
      </w:r>
      <w:r w:rsidRPr="002D6ABC">
        <w:rPr>
          <w:rFonts w:ascii="Times New Roman" w:eastAsia="Times New Roman" w:hAnsi="Times New Roman" w:cs="Times New Roman"/>
          <w:b/>
          <w:color w:val="000000"/>
          <w:sz w:val="24"/>
          <w:szCs w:val="24"/>
        </w:rPr>
        <w:t>mil</w:t>
      </w:r>
      <w:r w:rsidR="00CD2E90" w:rsidRPr="002D6ABC">
        <w:rPr>
          <w:rFonts w:ascii="Times New Roman" w:eastAsia="Times New Roman" w:hAnsi="Times New Roman" w:cs="Times New Roman"/>
          <w:b/>
          <w:color w:val="000000"/>
          <w:sz w:val="24"/>
          <w:szCs w:val="24"/>
        </w:rPr>
        <w:t>, trezentos e onze e trinta e sete centavos</w:t>
      </w:r>
      <w:r w:rsidRPr="002D6ABC">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Para a comercialização com fornecedores individuais e grupos informais, os contratos individuais firmados deverão respeitar o valor máximo de </w:t>
      </w:r>
      <w:r w:rsidRPr="002D6ABC">
        <w:rPr>
          <w:rFonts w:ascii="Times New Roman" w:eastAsia="Times New Roman" w:hAnsi="Times New Roman" w:cs="Times New Roman"/>
          <w:b/>
          <w:color w:val="000000"/>
          <w:sz w:val="24"/>
          <w:szCs w:val="24"/>
        </w:rPr>
        <w:t>R$</w:t>
      </w:r>
      <w:r w:rsidR="00CD2E90" w:rsidRPr="002D6ABC">
        <w:rPr>
          <w:rFonts w:ascii="Times New Roman" w:eastAsia="Times New Roman" w:hAnsi="Times New Roman" w:cs="Times New Roman"/>
          <w:b/>
          <w:color w:val="000000"/>
          <w:sz w:val="24"/>
          <w:szCs w:val="24"/>
        </w:rPr>
        <w:t xml:space="preserve"> </w:t>
      </w:r>
      <w:r w:rsidR="00CD2E90" w:rsidRPr="002D6ABC">
        <w:rPr>
          <w:rFonts w:ascii="Times New Roman" w:eastAsia="Times New Roman" w:hAnsi="Times New Roman" w:cs="Times New Roman"/>
          <w:b/>
          <w:color w:val="333333"/>
          <w:sz w:val="24"/>
          <w:szCs w:val="24"/>
        </w:rPr>
        <w:t>4.311,37</w:t>
      </w:r>
      <w:r w:rsidRPr="002D6ABC">
        <w:rPr>
          <w:rFonts w:ascii="Times New Roman" w:eastAsia="Times New Roman" w:hAnsi="Times New Roman" w:cs="Times New Roman"/>
          <w:b/>
          <w:color w:val="000000"/>
          <w:sz w:val="24"/>
          <w:szCs w:val="24"/>
        </w:rPr>
        <w:t xml:space="preserve"> (</w:t>
      </w:r>
      <w:r w:rsidR="002D6ABC" w:rsidRPr="002D6ABC">
        <w:rPr>
          <w:rFonts w:ascii="Times New Roman" w:eastAsia="Times New Roman" w:hAnsi="Times New Roman" w:cs="Times New Roman"/>
          <w:b/>
          <w:color w:val="000000"/>
          <w:sz w:val="24"/>
          <w:szCs w:val="24"/>
        </w:rPr>
        <w:t>quatro mil, trezentos e onze e trinta e sete centavos</w:t>
      </w:r>
      <w:r w:rsidR="002D6ABC">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Valor máximo a ser contratado = nº de agricultores familiares inscritos na DAP jurídica x R$ </w:t>
      </w:r>
      <w:r w:rsidR="00CD2E90">
        <w:rPr>
          <w:rFonts w:ascii="Times New Roman" w:eastAsia="Times New Roman" w:hAnsi="Times New Roman" w:cs="Times New Roman"/>
          <w:color w:val="333333"/>
          <w:sz w:val="24"/>
          <w:szCs w:val="24"/>
        </w:rPr>
        <w:t>4.311,37.</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Pr="00592E6D" w:rsidRDefault="00223431" w:rsidP="008615D7">
      <w:pPr>
        <w:spacing w:after="150" w:line="240" w:lineRule="auto"/>
        <w:jc w:val="both"/>
        <w:rPr>
          <w:rFonts w:ascii="Times New Roman" w:eastAsia="Times New Roman" w:hAnsi="Times New Roman" w:cs="Times New Roman"/>
          <w:color w:val="000000"/>
          <w:sz w:val="24"/>
          <w:szCs w:val="24"/>
        </w:rPr>
      </w:pPr>
    </w:p>
    <w:p w:rsidR="005364D2" w:rsidRPr="008866A1" w:rsidRDefault="005364D2" w:rsidP="008866A1">
      <w:pPr>
        <w:spacing w:after="150" w:line="240" w:lineRule="auto"/>
        <w:jc w:val="center"/>
        <w:rPr>
          <w:rFonts w:ascii="Times New Roman" w:eastAsia="Times New Roman" w:hAnsi="Times New Roman" w:cs="Times New Roman"/>
          <w:b/>
          <w:color w:val="000000"/>
          <w:sz w:val="24"/>
          <w:szCs w:val="24"/>
        </w:rPr>
      </w:pPr>
      <w:r w:rsidRPr="008866A1">
        <w:rPr>
          <w:rFonts w:ascii="Times New Roman" w:eastAsia="Times New Roman" w:hAnsi="Times New Roman" w:cs="Times New Roman"/>
          <w:b/>
          <w:color w:val="000000"/>
          <w:sz w:val="24"/>
          <w:szCs w:val="24"/>
        </w:rPr>
        <w:t>PROFESSOR JAMIL/GOIÁS</w:t>
      </w:r>
      <w:r w:rsidR="004C0DC1" w:rsidRPr="008866A1">
        <w:rPr>
          <w:rFonts w:ascii="Times New Roman" w:eastAsia="Times New Roman" w:hAnsi="Times New Roman" w:cs="Times New Roman"/>
          <w:b/>
          <w:color w:val="000000"/>
          <w:sz w:val="24"/>
          <w:szCs w:val="24"/>
        </w:rPr>
        <w:t xml:space="preserve">, aos </w:t>
      </w:r>
      <w:r w:rsidR="008866A1" w:rsidRPr="008866A1">
        <w:rPr>
          <w:rFonts w:ascii="Times New Roman" w:eastAsia="Times New Roman" w:hAnsi="Times New Roman" w:cs="Times New Roman"/>
          <w:b/>
          <w:color w:val="000000"/>
          <w:sz w:val="24"/>
          <w:szCs w:val="24"/>
        </w:rPr>
        <w:t>16</w:t>
      </w:r>
      <w:r w:rsidRPr="008866A1">
        <w:rPr>
          <w:rFonts w:ascii="Times New Roman" w:eastAsia="Times New Roman" w:hAnsi="Times New Roman" w:cs="Times New Roman"/>
          <w:b/>
          <w:color w:val="000000"/>
          <w:sz w:val="24"/>
          <w:szCs w:val="24"/>
        </w:rPr>
        <w:t xml:space="preserve"> </w:t>
      </w:r>
      <w:r w:rsidR="004C0DC1" w:rsidRPr="008866A1">
        <w:rPr>
          <w:rFonts w:ascii="Times New Roman" w:eastAsia="Times New Roman" w:hAnsi="Times New Roman" w:cs="Times New Roman"/>
          <w:b/>
          <w:color w:val="000000"/>
          <w:sz w:val="24"/>
          <w:szCs w:val="24"/>
        </w:rPr>
        <w:t xml:space="preserve">dias do mês de </w:t>
      </w:r>
      <w:r w:rsidR="00CD2E90" w:rsidRPr="008866A1">
        <w:rPr>
          <w:rFonts w:ascii="Times New Roman" w:eastAsia="Times New Roman" w:hAnsi="Times New Roman" w:cs="Times New Roman"/>
          <w:b/>
          <w:color w:val="000000"/>
          <w:sz w:val="24"/>
          <w:szCs w:val="24"/>
        </w:rPr>
        <w:t>novembro</w:t>
      </w:r>
      <w:r w:rsidR="004C0DC1" w:rsidRPr="008866A1">
        <w:rPr>
          <w:rFonts w:ascii="Times New Roman" w:eastAsia="Times New Roman" w:hAnsi="Times New Roman" w:cs="Times New Roman"/>
          <w:b/>
          <w:color w:val="000000"/>
          <w:sz w:val="24"/>
          <w:szCs w:val="24"/>
        </w:rPr>
        <w:t xml:space="preserve"> de</w:t>
      </w:r>
      <w:proofErr w:type="gramStart"/>
      <w:r w:rsidRPr="008866A1">
        <w:rPr>
          <w:rFonts w:ascii="Times New Roman" w:eastAsia="Times New Roman" w:hAnsi="Times New Roman" w:cs="Times New Roman"/>
          <w:b/>
          <w:color w:val="000000"/>
          <w:sz w:val="24"/>
          <w:szCs w:val="24"/>
        </w:rPr>
        <w:t xml:space="preserve"> </w:t>
      </w:r>
      <w:r w:rsidR="004C0DC1" w:rsidRPr="008866A1">
        <w:rPr>
          <w:rFonts w:ascii="Times New Roman" w:eastAsia="Times New Roman" w:hAnsi="Times New Roman" w:cs="Times New Roman"/>
          <w:b/>
          <w:color w:val="000000"/>
          <w:sz w:val="24"/>
          <w:szCs w:val="24"/>
        </w:rPr>
        <w:t xml:space="preserve"> </w:t>
      </w:r>
      <w:proofErr w:type="gramEnd"/>
      <w:r w:rsidRPr="008866A1">
        <w:rPr>
          <w:rFonts w:ascii="Times New Roman" w:eastAsia="Times New Roman" w:hAnsi="Times New Roman" w:cs="Times New Roman"/>
          <w:b/>
          <w:color w:val="000000"/>
          <w:sz w:val="24"/>
          <w:szCs w:val="24"/>
        </w:rPr>
        <w:t>2015.</w:t>
      </w:r>
    </w:p>
    <w:p w:rsidR="000202FF" w:rsidRPr="00592E6D" w:rsidRDefault="000C6CB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br/>
      </w:r>
      <w:r w:rsidRPr="00592E6D">
        <w:rPr>
          <w:rFonts w:ascii="Times New Roman" w:eastAsia="Times New Roman" w:hAnsi="Times New Roman" w:cs="Times New Roman"/>
          <w:color w:val="FF0000"/>
          <w:sz w:val="24"/>
          <w:szCs w:val="24"/>
        </w:rPr>
        <w:t xml:space="preserve">                 </w:t>
      </w:r>
      <w:r w:rsidR="002409F1">
        <w:rPr>
          <w:rFonts w:ascii="Times New Roman" w:eastAsia="Times New Roman" w:hAnsi="Times New Roman" w:cs="Times New Roman"/>
          <w:color w:val="FF0000"/>
          <w:sz w:val="24"/>
          <w:szCs w:val="24"/>
        </w:rPr>
        <w:t xml:space="preserve">                            </w:t>
      </w:r>
      <w:r w:rsidR="005364D2" w:rsidRPr="00CB03F4">
        <w:rPr>
          <w:rFonts w:ascii="Times New Roman" w:hAnsi="Times New Roman" w:cs="Times New Roman"/>
          <w:b/>
          <w:caps/>
          <w:sz w:val="24"/>
          <w:szCs w:val="24"/>
        </w:rPr>
        <w:t>Simone Regis Teixeira Silva</w:t>
      </w:r>
    </w:p>
    <w:p w:rsidR="002409F1" w:rsidRPr="008866A1" w:rsidRDefault="000202FF" w:rsidP="002409F1">
      <w:pPr>
        <w:spacing w:after="150" w:line="240" w:lineRule="auto"/>
        <w:jc w:val="center"/>
        <w:rPr>
          <w:rFonts w:ascii="Times New Roman" w:eastAsia="Times New Roman" w:hAnsi="Times New Roman" w:cs="Times New Roman"/>
          <w:b/>
          <w:color w:val="000000"/>
          <w:sz w:val="24"/>
          <w:szCs w:val="24"/>
        </w:rPr>
      </w:pPr>
      <w:r w:rsidRPr="008866A1">
        <w:rPr>
          <w:rFonts w:ascii="Times New Roman" w:eastAsia="Times New Roman" w:hAnsi="Times New Roman" w:cs="Times New Roman"/>
          <w:b/>
          <w:color w:val="000000"/>
          <w:sz w:val="24"/>
          <w:szCs w:val="24"/>
        </w:rPr>
        <w:t>Presidente do Conselho da Unidade Escolar</w:t>
      </w:r>
    </w:p>
    <w:p w:rsidR="000202FF" w:rsidRPr="00592E6D" w:rsidRDefault="002409F1" w:rsidP="008615D7">
      <w:pPr>
        <w:spacing w:after="150" w:line="240" w:lineRule="auto"/>
        <w:jc w:val="center"/>
        <w:rPr>
          <w:rFonts w:ascii="Times New Roman" w:eastAsia="Times New Roman" w:hAnsi="Times New Roman" w:cs="Times New Roman"/>
          <w:color w:val="FF0000"/>
          <w:sz w:val="24"/>
          <w:szCs w:val="24"/>
        </w:rPr>
      </w:pPr>
      <w:r w:rsidRPr="008C5AD4">
        <w:rPr>
          <w:rFonts w:ascii="Times New Roman" w:eastAsia="Times New Roman" w:hAnsi="Times New Roman" w:cs="Times New Roman"/>
          <w:b/>
          <w:color w:val="000000"/>
          <w:sz w:val="24"/>
          <w:szCs w:val="24"/>
        </w:rPr>
        <w:t>ESCOLA ESTADUAL BOA NOVA</w:t>
      </w:r>
      <w:r w:rsidRPr="00592E6D">
        <w:rPr>
          <w:rFonts w:ascii="Times New Roman" w:eastAsia="Times New Roman" w:hAnsi="Times New Roman" w:cs="Times New Roman"/>
          <w:color w:val="FF0000"/>
          <w:sz w:val="24"/>
          <w:szCs w:val="24"/>
        </w:rPr>
        <w:t xml:space="preserve"> </w:t>
      </w:r>
    </w:p>
    <w:p w:rsidR="004C0DC1" w:rsidRPr="00592E6D" w:rsidRDefault="000202FF" w:rsidP="00E24C39">
      <w:pPr>
        <w:spacing w:after="150" w:line="240" w:lineRule="auto"/>
        <w:jc w:val="center"/>
        <w:rPr>
          <w:rFonts w:ascii="Times New Roman" w:eastAsia="Times New Roman" w:hAnsi="Times New Roman" w:cs="Times New Roman"/>
          <w:color w:val="000000"/>
          <w:sz w:val="24"/>
          <w:szCs w:val="24"/>
        </w:rPr>
      </w:pPr>
      <w:r w:rsidRPr="008866A1">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bookmarkStart w:id="0" w:name="_GoBack"/>
      <w:bookmarkEnd w:id="0"/>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73" w:rsidRDefault="000A3773" w:rsidP="004C0DC1">
      <w:pPr>
        <w:spacing w:after="0" w:line="240" w:lineRule="auto"/>
      </w:pPr>
      <w:r>
        <w:separator/>
      </w:r>
    </w:p>
  </w:endnote>
  <w:endnote w:type="continuationSeparator" w:id="0">
    <w:p w:rsidR="000A3773" w:rsidRDefault="000A37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0" w:rsidRDefault="00CD2E9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2E90" w:rsidRDefault="00CD2E90" w:rsidP="00590945">
    <w:pPr>
      <w:pStyle w:val="Rodap"/>
      <w:pBdr>
        <w:top w:val="single" w:sz="12" w:space="0" w:color="auto"/>
      </w:pBdr>
      <w:jc w:val="center"/>
      <w:rPr>
        <w:b/>
        <w:sz w:val="20"/>
        <w:szCs w:val="20"/>
      </w:rPr>
    </w:pPr>
    <w:r>
      <w:rPr>
        <w:b/>
        <w:sz w:val="20"/>
        <w:szCs w:val="20"/>
      </w:rPr>
      <w:t>Gerência da Merenda Escolar- gae@seduc.go.gov.br</w:t>
    </w:r>
  </w:p>
  <w:p w:rsidR="00CD2E90" w:rsidRDefault="00CD2E9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2E90" w:rsidRDefault="00CD2E90" w:rsidP="00590945">
    <w:pPr>
      <w:pStyle w:val="Rodap"/>
      <w:jc w:val="center"/>
      <w:rPr>
        <w:sz w:val="20"/>
        <w:szCs w:val="20"/>
      </w:rPr>
    </w:pPr>
    <w:r>
      <w:rPr>
        <w:sz w:val="20"/>
        <w:szCs w:val="20"/>
      </w:rPr>
      <w:t>Fone: (062)3201 3129</w:t>
    </w:r>
  </w:p>
  <w:p w:rsidR="00CD2E90" w:rsidRDefault="00CD2E9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2E90" w:rsidRDefault="00CD2E90" w:rsidP="00590945">
    <w:pPr>
      <w:pStyle w:val="Rodap"/>
    </w:pPr>
  </w:p>
  <w:p w:rsidR="00CD2E90" w:rsidRPr="00581345" w:rsidRDefault="00CD2E90" w:rsidP="00590945">
    <w:pPr>
      <w:pStyle w:val="Rodap"/>
    </w:pPr>
  </w:p>
  <w:p w:rsidR="00CD2E90" w:rsidRDefault="00CD2E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73" w:rsidRDefault="000A3773" w:rsidP="004C0DC1">
      <w:pPr>
        <w:spacing w:after="0" w:line="240" w:lineRule="auto"/>
      </w:pPr>
      <w:r>
        <w:separator/>
      </w:r>
    </w:p>
  </w:footnote>
  <w:footnote w:type="continuationSeparator" w:id="0">
    <w:p w:rsidR="000A3773" w:rsidRDefault="000A37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0" w:rsidRDefault="00CD2E9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8F7"/>
    <w:rsid w:val="00012DBA"/>
    <w:rsid w:val="000202FF"/>
    <w:rsid w:val="000221F3"/>
    <w:rsid w:val="000224C4"/>
    <w:rsid w:val="00040B78"/>
    <w:rsid w:val="00075CF2"/>
    <w:rsid w:val="000A3773"/>
    <w:rsid w:val="000C6CB2"/>
    <w:rsid w:val="000E1A9D"/>
    <w:rsid w:val="000E68F9"/>
    <w:rsid w:val="001278BC"/>
    <w:rsid w:val="001606E2"/>
    <w:rsid w:val="00197177"/>
    <w:rsid w:val="001A631B"/>
    <w:rsid w:val="001A6DEB"/>
    <w:rsid w:val="001D2CB4"/>
    <w:rsid w:val="001E247F"/>
    <w:rsid w:val="00223431"/>
    <w:rsid w:val="002409F1"/>
    <w:rsid w:val="00245873"/>
    <w:rsid w:val="00257E85"/>
    <w:rsid w:val="00267746"/>
    <w:rsid w:val="00276344"/>
    <w:rsid w:val="00297C3D"/>
    <w:rsid w:val="002A739F"/>
    <w:rsid w:val="002B1996"/>
    <w:rsid w:val="002B600D"/>
    <w:rsid w:val="002C25D7"/>
    <w:rsid w:val="002D6ABC"/>
    <w:rsid w:val="003977F8"/>
    <w:rsid w:val="003A52A2"/>
    <w:rsid w:val="003B7F7F"/>
    <w:rsid w:val="003C07A6"/>
    <w:rsid w:val="003D0634"/>
    <w:rsid w:val="003D579C"/>
    <w:rsid w:val="003F233C"/>
    <w:rsid w:val="004061B0"/>
    <w:rsid w:val="00413CD9"/>
    <w:rsid w:val="0044290E"/>
    <w:rsid w:val="0046426E"/>
    <w:rsid w:val="004C0DC1"/>
    <w:rsid w:val="005364D2"/>
    <w:rsid w:val="00545C39"/>
    <w:rsid w:val="00553D0D"/>
    <w:rsid w:val="00590945"/>
    <w:rsid w:val="00592E6D"/>
    <w:rsid w:val="005A1A2D"/>
    <w:rsid w:val="005D60A3"/>
    <w:rsid w:val="005F343C"/>
    <w:rsid w:val="00602939"/>
    <w:rsid w:val="00612ABC"/>
    <w:rsid w:val="006165CC"/>
    <w:rsid w:val="00620C0F"/>
    <w:rsid w:val="00637D72"/>
    <w:rsid w:val="006B0C11"/>
    <w:rsid w:val="006D1930"/>
    <w:rsid w:val="006F709F"/>
    <w:rsid w:val="00756584"/>
    <w:rsid w:val="007807F2"/>
    <w:rsid w:val="00794B37"/>
    <w:rsid w:val="007A1C1E"/>
    <w:rsid w:val="007A7BF5"/>
    <w:rsid w:val="007B2900"/>
    <w:rsid w:val="007D264D"/>
    <w:rsid w:val="00811698"/>
    <w:rsid w:val="00813D1C"/>
    <w:rsid w:val="00825944"/>
    <w:rsid w:val="00850575"/>
    <w:rsid w:val="008528EC"/>
    <w:rsid w:val="008615D7"/>
    <w:rsid w:val="00884D87"/>
    <w:rsid w:val="008866A1"/>
    <w:rsid w:val="008C5AD4"/>
    <w:rsid w:val="00933831"/>
    <w:rsid w:val="00944287"/>
    <w:rsid w:val="0097630E"/>
    <w:rsid w:val="00990156"/>
    <w:rsid w:val="009A321C"/>
    <w:rsid w:val="009D79C9"/>
    <w:rsid w:val="009E4C65"/>
    <w:rsid w:val="00A02383"/>
    <w:rsid w:val="00A260CB"/>
    <w:rsid w:val="00A43820"/>
    <w:rsid w:val="00A610ED"/>
    <w:rsid w:val="00AF7B9E"/>
    <w:rsid w:val="00B77BD8"/>
    <w:rsid w:val="00B83E0F"/>
    <w:rsid w:val="00B90148"/>
    <w:rsid w:val="00BB3A67"/>
    <w:rsid w:val="00BE7610"/>
    <w:rsid w:val="00C01130"/>
    <w:rsid w:val="00C01F11"/>
    <w:rsid w:val="00C52B9B"/>
    <w:rsid w:val="00C52F53"/>
    <w:rsid w:val="00C5582D"/>
    <w:rsid w:val="00C56E74"/>
    <w:rsid w:val="00CB03F4"/>
    <w:rsid w:val="00CD2E90"/>
    <w:rsid w:val="00CF04A0"/>
    <w:rsid w:val="00D15292"/>
    <w:rsid w:val="00D16803"/>
    <w:rsid w:val="00D30AA4"/>
    <w:rsid w:val="00D44A9E"/>
    <w:rsid w:val="00D63FA3"/>
    <w:rsid w:val="00D70BBD"/>
    <w:rsid w:val="00D93C22"/>
    <w:rsid w:val="00DB4D2C"/>
    <w:rsid w:val="00DC0EAE"/>
    <w:rsid w:val="00DD599B"/>
    <w:rsid w:val="00DF0E04"/>
    <w:rsid w:val="00E24C39"/>
    <w:rsid w:val="00E374F9"/>
    <w:rsid w:val="00E52D24"/>
    <w:rsid w:val="00E561E7"/>
    <w:rsid w:val="00E92FF6"/>
    <w:rsid w:val="00EA32B6"/>
    <w:rsid w:val="00EA73A0"/>
    <w:rsid w:val="00EA7952"/>
    <w:rsid w:val="00EB536E"/>
    <w:rsid w:val="00EC6059"/>
    <w:rsid w:val="00F34C7D"/>
    <w:rsid w:val="00F371C2"/>
    <w:rsid w:val="00F52F58"/>
    <w:rsid w:val="00F678C6"/>
    <w:rsid w:val="00F979E7"/>
    <w:rsid w:val="00FB35DE"/>
    <w:rsid w:val="00FB7E3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76539">
      <w:bodyDiv w:val="1"/>
      <w:marLeft w:val="0"/>
      <w:marRight w:val="0"/>
      <w:marTop w:val="0"/>
      <w:marBottom w:val="0"/>
      <w:divBdr>
        <w:top w:val="none" w:sz="0" w:space="0" w:color="auto"/>
        <w:left w:val="none" w:sz="0" w:space="0" w:color="auto"/>
        <w:bottom w:val="none" w:sz="0" w:space="0" w:color="auto"/>
        <w:right w:val="none" w:sz="0" w:space="0" w:color="auto"/>
      </w:divBdr>
    </w:div>
    <w:div w:id="646469672">
      <w:bodyDiv w:val="1"/>
      <w:marLeft w:val="0"/>
      <w:marRight w:val="0"/>
      <w:marTop w:val="0"/>
      <w:marBottom w:val="0"/>
      <w:divBdr>
        <w:top w:val="none" w:sz="0" w:space="0" w:color="auto"/>
        <w:left w:val="none" w:sz="0" w:space="0" w:color="auto"/>
        <w:bottom w:val="none" w:sz="0" w:space="0" w:color="auto"/>
        <w:right w:val="none" w:sz="0" w:space="0" w:color="auto"/>
      </w:divBdr>
    </w:div>
    <w:div w:id="847525144">
      <w:bodyDiv w:val="1"/>
      <w:marLeft w:val="0"/>
      <w:marRight w:val="0"/>
      <w:marTop w:val="0"/>
      <w:marBottom w:val="0"/>
      <w:divBdr>
        <w:top w:val="none" w:sz="0" w:space="0" w:color="auto"/>
        <w:left w:val="none" w:sz="0" w:space="0" w:color="auto"/>
        <w:bottom w:val="none" w:sz="0" w:space="0" w:color="auto"/>
        <w:right w:val="none" w:sz="0" w:space="0" w:color="auto"/>
      </w:divBdr>
    </w:div>
    <w:div w:id="1787456359">
      <w:bodyDiv w:val="1"/>
      <w:marLeft w:val="0"/>
      <w:marRight w:val="0"/>
      <w:marTop w:val="0"/>
      <w:marBottom w:val="0"/>
      <w:divBdr>
        <w:top w:val="none" w:sz="0" w:space="0" w:color="auto"/>
        <w:left w:val="none" w:sz="0" w:space="0" w:color="auto"/>
        <w:bottom w:val="none" w:sz="0" w:space="0" w:color="auto"/>
        <w:right w:val="none" w:sz="0" w:space="0" w:color="auto"/>
      </w:divBdr>
    </w:div>
    <w:div w:id="191754912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EF9FF-D48B-4D1C-953A-E80C3C08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2015-12-23T18:23:00Z</dcterms:created>
  <dcterms:modified xsi:type="dcterms:W3CDTF">2016-01-13T13:05:00Z</dcterms:modified>
</cp:coreProperties>
</file>