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5" w:rsidRPr="00592E6D" w:rsidRDefault="007C0545" w:rsidP="004C0DC1">
      <w:pPr>
        <w:spacing w:after="150" w:line="240" w:lineRule="auto"/>
        <w:jc w:val="center"/>
        <w:rPr>
          <w:rFonts w:ascii="Times New Roman" w:hAnsi="Times New Roman" w:cs="Times New Roman"/>
          <w:color w:val="000000"/>
          <w:sz w:val="24"/>
          <w:szCs w:val="24"/>
          <w:lang w:eastAsia="pt-BR"/>
        </w:rPr>
      </w:pPr>
    </w:p>
    <w:p w:rsidR="007C0545" w:rsidRDefault="007C0545"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F24DCA" w:rsidRPr="00592E6D" w:rsidRDefault="00CB42D8" w:rsidP="008615D7">
      <w:pPr>
        <w:spacing w:after="150" w:line="240" w:lineRule="auto"/>
        <w:jc w:val="center"/>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PRORROGAÇÃO 02</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r>
        <w:rPr>
          <w:rFonts w:ascii="Times New Roman" w:hAnsi="Times New Roman" w:cs="Times New Roman"/>
          <w:color w:val="000000"/>
          <w:sz w:val="24"/>
          <w:szCs w:val="24"/>
          <w:lang w:eastAsia="pt-BR"/>
        </w:rPr>
        <w:t xml:space="preserve"> </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Conselho Escolar (</w:t>
      </w:r>
      <w:r>
        <w:rPr>
          <w:rFonts w:ascii="Times New Roman" w:hAnsi="Times New Roman" w:cs="Times New Roman"/>
          <w:sz w:val="24"/>
          <w:szCs w:val="24"/>
          <w:lang w:eastAsia="pt-BR"/>
        </w:rPr>
        <w:t>CONSELHO ESCOLAR ARMINDO GOMES</w:t>
      </w:r>
      <w:r w:rsidRPr="00592E6D">
        <w:rPr>
          <w:rFonts w:ascii="Times New Roman" w:hAnsi="Times New Roman" w:cs="Times New Roman"/>
          <w:color w:val="000000"/>
          <w:sz w:val="24"/>
          <w:szCs w:val="24"/>
          <w:lang w:eastAsia="pt-BR"/>
        </w:rPr>
        <w:t>), da Unidade Escolar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município de (</w:t>
      </w:r>
      <w:r w:rsidRPr="003B1E27">
        <w:rPr>
          <w:rFonts w:ascii="Times New Roman" w:hAnsi="Times New Roman" w:cs="Times New Roman"/>
          <w:b/>
          <w:bCs/>
          <w:sz w:val="24"/>
          <w:szCs w:val="24"/>
          <w:lang w:eastAsia="pt-BR"/>
        </w:rPr>
        <w:t>VIANÓPOLIS-GO</w:t>
      </w:r>
      <w:r w:rsidRPr="00592E6D">
        <w:rPr>
          <w:rFonts w:ascii="Times New Roman" w:hAnsi="Times New Roman" w:cs="Times New Roman"/>
          <w:color w:val="000000"/>
          <w:sz w:val="24"/>
          <w:szCs w:val="24"/>
          <w:lang w:eastAsia="pt-BR"/>
        </w:rPr>
        <w:t xml:space="preserve">) Subsecretaria Regional de </w:t>
      </w:r>
      <w:r>
        <w:rPr>
          <w:rFonts w:ascii="Times New Roman" w:hAnsi="Times New Roman" w:cs="Times New Roman"/>
          <w:color w:val="000000"/>
          <w:sz w:val="24"/>
          <w:szCs w:val="24"/>
          <w:lang w:eastAsia="pt-BR"/>
        </w:rPr>
        <w:t>SILVÂNIA</w:t>
      </w:r>
      <w:r w:rsidRPr="00592E6D">
        <w:rPr>
          <w:rFonts w:ascii="Times New Roman" w:hAnsi="Times New Roman" w:cs="Times New Roman"/>
          <w:color w:val="000000"/>
          <w:sz w:val="24"/>
          <w:szCs w:val="24"/>
          <w:lang w:eastAsia="pt-BR"/>
        </w:rPr>
        <w:t xml:space="preserve">, pessoa jurídica de direito público,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inscrita no CNPJ sob n.º</w:t>
      </w:r>
      <w:r>
        <w:rPr>
          <w:rFonts w:ascii="Times New Roman" w:hAnsi="Times New Roman" w:cs="Times New Roman"/>
          <w:color w:val="000000"/>
          <w:sz w:val="24"/>
          <w:szCs w:val="24"/>
          <w:lang w:eastAsia="pt-BR"/>
        </w:rPr>
        <w:t xml:space="preserve"> </w:t>
      </w:r>
      <w:r w:rsidRPr="003E20A4">
        <w:rPr>
          <w:rFonts w:ascii="Times New Roman" w:hAnsi="Times New Roman" w:cs="Times New Roman"/>
          <w:b/>
          <w:bCs/>
          <w:color w:val="000000"/>
          <w:sz w:val="24"/>
          <w:szCs w:val="24"/>
          <w:lang w:eastAsia="pt-BR"/>
        </w:rPr>
        <w:t>00.725.134/0001-70</w:t>
      </w:r>
      <w:r w:rsidRPr="00592E6D">
        <w:rPr>
          <w:rFonts w:ascii="Times New Roman" w:hAnsi="Times New Roman" w:cs="Times New Roman"/>
          <w:color w:val="000000"/>
          <w:sz w:val="24"/>
          <w:szCs w:val="24"/>
          <w:lang w:eastAsia="pt-BR"/>
        </w:rPr>
        <w:t>, representada neste ato pelo Presidente do Conselho o (a) Sr (a)</w:t>
      </w:r>
      <w:r>
        <w:rPr>
          <w:rFonts w:ascii="Times New Roman" w:hAnsi="Times New Roman" w:cs="Times New Roman"/>
          <w:color w:val="000000"/>
          <w:sz w:val="24"/>
          <w:szCs w:val="24"/>
          <w:lang w:eastAsia="pt-BR"/>
        </w:rPr>
        <w:t xml:space="preserve"> </w:t>
      </w:r>
      <w:r>
        <w:rPr>
          <w:rFonts w:ascii="Times New Roman" w:hAnsi="Times New Roman" w:cs="Times New Roman"/>
          <w:b/>
          <w:bCs/>
          <w:color w:val="000000"/>
          <w:sz w:val="24"/>
          <w:szCs w:val="24"/>
          <w:lang w:eastAsia="pt-BR"/>
        </w:rPr>
        <w:t>MARILÚCIA DAS GRAÇAS BERNARDES NASCIMENTO</w:t>
      </w:r>
      <w:r w:rsidRPr="00592E6D">
        <w:rPr>
          <w:rFonts w:ascii="Times New Roman" w:hAnsi="Times New Roman" w:cs="Times New Roman"/>
          <w:color w:val="000000"/>
          <w:sz w:val="24"/>
          <w:szCs w:val="24"/>
          <w:lang w:eastAsia="pt-BR"/>
        </w:rPr>
        <w:t xml:space="preserve">, inscrito (a) no CPF </w:t>
      </w:r>
      <w:proofErr w:type="gramStart"/>
      <w:r w:rsidRPr="003E20A4">
        <w:rPr>
          <w:rFonts w:ascii="Times New Roman" w:hAnsi="Times New Roman" w:cs="Times New Roman"/>
          <w:b/>
          <w:bCs/>
          <w:color w:val="000000"/>
          <w:sz w:val="24"/>
          <w:szCs w:val="24"/>
          <w:lang w:val="pt-PT" w:eastAsia="pt-BR"/>
        </w:rPr>
        <w:t>nº822.</w:t>
      </w:r>
      <w:proofErr w:type="gramEnd"/>
      <w:r w:rsidRPr="003E20A4">
        <w:rPr>
          <w:rFonts w:ascii="Times New Roman" w:hAnsi="Times New Roman" w:cs="Times New Roman"/>
          <w:b/>
          <w:bCs/>
          <w:color w:val="000000"/>
          <w:sz w:val="24"/>
          <w:szCs w:val="24"/>
          <w:lang w:val="pt-PT" w:eastAsia="pt-BR"/>
        </w:rPr>
        <w:t>145.571-72</w:t>
      </w:r>
      <w:r w:rsidRPr="00592E6D">
        <w:rPr>
          <w:rFonts w:ascii="Times New Roman" w:hAnsi="Times New Roman" w:cs="Times New Roman"/>
          <w:color w:val="000000"/>
          <w:sz w:val="24"/>
          <w:szCs w:val="24"/>
          <w:lang w:eastAsia="pt-BR"/>
        </w:rPr>
        <w:t xml:space="preserve">, Carteira de Identidade nº </w:t>
      </w:r>
      <w:r w:rsidRPr="003E20A4">
        <w:rPr>
          <w:rFonts w:ascii="Times New Roman" w:hAnsi="Times New Roman" w:cs="Times New Roman"/>
          <w:b/>
          <w:bCs/>
          <w:color w:val="000000"/>
          <w:sz w:val="24"/>
          <w:szCs w:val="24"/>
          <w:lang w:val="pt-PT" w:eastAsia="pt-BR"/>
        </w:rPr>
        <w:t>nº36357654-2ª Via- SSP-GO</w:t>
      </w:r>
      <w:r w:rsidRPr="00592E6D">
        <w:rPr>
          <w:rFonts w:ascii="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C343B">
        <w:rPr>
          <w:rFonts w:ascii="Times New Roman" w:hAnsi="Times New Roman" w:cs="Times New Roman"/>
          <w:b/>
          <w:bCs/>
          <w:color w:val="000000"/>
          <w:sz w:val="24"/>
          <w:szCs w:val="24"/>
          <w:lang w:eastAsia="pt-BR"/>
        </w:rPr>
        <w:t>18</w:t>
      </w:r>
      <w:r w:rsidRPr="00BF082B">
        <w:rPr>
          <w:rFonts w:ascii="Times New Roman" w:hAnsi="Times New Roman" w:cs="Times New Roman"/>
          <w:b/>
          <w:bCs/>
          <w:color w:val="000000"/>
          <w:sz w:val="24"/>
          <w:szCs w:val="24"/>
          <w:lang w:eastAsia="pt-BR"/>
        </w:rPr>
        <w:t>/01/2016 A 30/06/2016</w:t>
      </w:r>
      <w:r w:rsidRPr="00592E6D">
        <w:rPr>
          <w:rFonts w:ascii="Times New Roman" w:hAnsi="Times New Roman" w:cs="Times New Roman"/>
          <w:color w:val="000000"/>
          <w:sz w:val="24"/>
          <w:szCs w:val="24"/>
          <w:lang w:eastAsia="pt-BR"/>
        </w:rPr>
        <w:t>. Os interessados (</w:t>
      </w:r>
      <w:r w:rsidRPr="00592E6D">
        <w:rPr>
          <w:rFonts w:ascii="Times New Roman" w:hAnsi="Times New Roman" w:cs="Times New Roman"/>
          <w:b/>
          <w:bCs/>
          <w:color w:val="000000"/>
          <w:sz w:val="24"/>
          <w:szCs w:val="24"/>
          <w:lang w:eastAsia="pt-BR"/>
        </w:rPr>
        <w:t>Grupos Formais, Informais ou Fornecedores Individuais</w:t>
      </w:r>
      <w:r w:rsidRPr="00592E6D">
        <w:rPr>
          <w:rFonts w:ascii="Times New Roman" w:hAnsi="Times New Roman" w:cs="Times New Roman"/>
          <w:color w:val="000000"/>
          <w:sz w:val="24"/>
          <w:szCs w:val="24"/>
          <w:lang w:eastAsia="pt-BR"/>
        </w:rPr>
        <w:t xml:space="preserve">) deverão apresentar a documentação para habilitação e Projeto de Venda até o dia </w:t>
      </w:r>
      <w:r w:rsidR="00C621B5" w:rsidRPr="00C621B5">
        <w:rPr>
          <w:rFonts w:ascii="Times New Roman" w:hAnsi="Times New Roman" w:cs="Times New Roman"/>
          <w:b/>
          <w:bCs/>
          <w:sz w:val="24"/>
          <w:szCs w:val="24"/>
          <w:lang w:eastAsia="pt-BR"/>
        </w:rPr>
        <w:t>01/02/2016</w:t>
      </w:r>
      <w:r w:rsidRPr="00592E6D">
        <w:rPr>
          <w:rFonts w:ascii="Times New Roman" w:hAnsi="Times New Roman" w:cs="Times New Roman"/>
          <w:color w:val="000000"/>
          <w:sz w:val="24"/>
          <w:szCs w:val="24"/>
          <w:lang w:eastAsia="pt-BR"/>
        </w:rPr>
        <w:t>, no horário das (</w:t>
      </w:r>
      <w:r w:rsidRPr="003B1E27">
        <w:rPr>
          <w:rFonts w:ascii="Times New Roman" w:hAnsi="Times New Roman" w:cs="Times New Roman"/>
          <w:b/>
          <w:bCs/>
          <w:sz w:val="24"/>
          <w:szCs w:val="24"/>
          <w:lang w:eastAsia="pt-BR"/>
        </w:rPr>
        <w:t>07 HORAS ÀS 17 HORAS</w:t>
      </w:r>
      <w:r w:rsidRPr="00592E6D">
        <w:rPr>
          <w:rFonts w:ascii="Times New Roman" w:hAnsi="Times New Roman" w:cs="Times New Roman"/>
          <w:color w:val="000000"/>
          <w:sz w:val="24"/>
          <w:szCs w:val="24"/>
          <w:lang w:eastAsia="pt-BR"/>
        </w:rPr>
        <w:t>), na sede do Conselho Escolar, situada à (</w:t>
      </w:r>
      <w:r w:rsidRPr="003B1E27">
        <w:rPr>
          <w:rFonts w:ascii="Times New Roman" w:hAnsi="Times New Roman" w:cs="Times New Roman"/>
          <w:b/>
          <w:bCs/>
          <w:sz w:val="24"/>
          <w:szCs w:val="24"/>
          <w:lang w:eastAsia="pt-BR"/>
        </w:rPr>
        <w:t>RUA ENGENHEIRO BALDUÍNO, Nº360, CENTRO, VIANÓPOLIS-GO).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0C343B">
        <w:rPr>
          <w:rFonts w:ascii="Times New Roman" w:hAnsi="Times New Roman" w:cs="Times New Roman"/>
          <w:color w:val="000000"/>
          <w:sz w:val="24"/>
          <w:szCs w:val="24"/>
          <w:lang w:eastAsia="pt-BR"/>
        </w:rPr>
        <w:t>ros alimentícios abaixo (Tabela</w:t>
      </w:r>
      <w:r w:rsidRPr="00592E6D">
        <w:rPr>
          <w:rFonts w:ascii="Times New Roman" w:hAnsi="Times New Roman" w:cs="Times New Roman"/>
          <w:color w:val="000000"/>
          <w:sz w:val="24"/>
          <w:szCs w:val="24"/>
          <w:lang w:eastAsia="pt-BR"/>
        </w:rPr>
        <w:t>1).</w:t>
      </w: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7C0545" w:rsidRPr="00277A3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0C343B">
              <w:rPr>
                <w:rFonts w:ascii="Times New Roman" w:hAnsi="Times New Roman" w:cs="Times New Roman"/>
                <w:color w:val="FFFFFF"/>
                <w:sz w:val="24"/>
                <w:szCs w:val="24"/>
                <w:lang w:eastAsia="pt-BR"/>
              </w:rPr>
              <w:t>g</w:t>
            </w:r>
            <w:r w:rsidRPr="00592E6D">
              <w:rPr>
                <w:rFonts w:ascii="Times New Roman" w:hAnsi="Times New Roman" w:cs="Times New Roman"/>
                <w:color w:val="FFFFFF"/>
                <w:sz w:val="24"/>
                <w:szCs w:val="24"/>
                <w:lang w:eastAsia="pt-BR"/>
              </w:rPr>
              <w:t xml:space="preserve"> ou </w:t>
            </w:r>
            <w:proofErr w:type="gramStart"/>
            <w:r w:rsidRPr="00592E6D">
              <w:rPr>
                <w:rFonts w:ascii="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7C0545" w:rsidRPr="00277A3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98</w:t>
            </w:r>
          </w:p>
        </w:tc>
        <w:tc>
          <w:tcPr>
            <w:tcW w:w="690" w:type="pct"/>
            <w:tcBorders>
              <w:top w:val="outset" w:sz="6" w:space="0" w:color="auto"/>
              <w:left w:val="outset" w:sz="6" w:space="0" w:color="auto"/>
              <w:bottom w:val="outset" w:sz="6" w:space="0" w:color="auto"/>
              <w:right w:val="outset" w:sz="6" w:space="0" w:color="auto"/>
            </w:tcBorders>
          </w:tcPr>
          <w:p w:rsidR="003A1C22" w:rsidRPr="003A1C22" w:rsidRDefault="003A1C22" w:rsidP="00F71122">
            <w:pPr>
              <w:rPr>
                <w:rStyle w:val="Forte"/>
              </w:rPr>
            </w:pPr>
            <w:r w:rsidRPr="003A1C22">
              <w:rPr>
                <w:rStyle w:val="Forte"/>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r>
              <w:t>343,00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Alface </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Alho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17,50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1120,00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prata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2730,00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marmelo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220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770,00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Batata inglesa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548</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2740,00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Cebola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160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800,00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Cenoura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153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535,50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Cheiro verde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2,00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128,00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Chuchu</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84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546,00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Couve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255,50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Melancia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1,80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1224,00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Milho verde-in natura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255</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1147,50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Tomate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6,75</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81,00</w:t>
            </w:r>
          </w:p>
        </w:tc>
      </w:tr>
    </w:tbl>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7C0545" w:rsidRPr="000C343B" w:rsidRDefault="007C0545" w:rsidP="008615D7">
      <w:pPr>
        <w:spacing w:after="150" w:line="240" w:lineRule="auto"/>
        <w:jc w:val="both"/>
        <w:rPr>
          <w:rFonts w:ascii="Times New Roman" w:hAnsi="Times New Roman" w:cs="Times New Roman"/>
          <w:b/>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343B">
        <w:rPr>
          <w:rFonts w:ascii="Times New Roman" w:hAnsi="Times New Roman" w:cs="Times New Roman"/>
          <w:b/>
          <w:color w:val="000000"/>
          <w:sz w:val="24"/>
          <w:szCs w:val="24"/>
          <w:lang w:eastAsia="pt-BR"/>
        </w:rPr>
        <w:t xml:space="preserve">Resolução FNDE nº 4, de </w:t>
      </w:r>
      <w:proofErr w:type="gramStart"/>
      <w:r w:rsidRPr="000C343B">
        <w:rPr>
          <w:rFonts w:ascii="Times New Roman" w:hAnsi="Times New Roman" w:cs="Times New Roman"/>
          <w:b/>
          <w:color w:val="000000"/>
          <w:sz w:val="24"/>
          <w:szCs w:val="24"/>
          <w:lang w:eastAsia="pt-BR"/>
        </w:rPr>
        <w:t>2</w:t>
      </w:r>
      <w:proofErr w:type="gramEnd"/>
      <w:r w:rsidRPr="000C343B">
        <w:rPr>
          <w:rFonts w:ascii="Times New Roman" w:hAnsi="Times New Roman" w:cs="Times New Roman"/>
          <w:b/>
          <w:color w:val="000000"/>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7C0545" w:rsidRPr="007A7BF5" w:rsidRDefault="007C0545" w:rsidP="008615D7">
      <w:pPr>
        <w:spacing w:after="150" w:line="240" w:lineRule="auto"/>
        <w:jc w:val="both"/>
        <w:rPr>
          <w:rFonts w:ascii="Times New Roman" w:hAnsi="Times New Roman" w:cs="Times New Roman"/>
          <w:b/>
          <w:bCs/>
          <w:sz w:val="24"/>
          <w:szCs w:val="24"/>
          <w:lang w:eastAsia="pt-BR"/>
        </w:rPr>
      </w:pPr>
      <w:r w:rsidRPr="00592E6D">
        <w:rPr>
          <w:rFonts w:ascii="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lang w:eastAsia="pt-BR"/>
        </w:rPr>
        <w:t xml:space="preserve"> </w:t>
      </w:r>
      <w:r w:rsidRPr="007A7BF5">
        <w:rPr>
          <w:rFonts w:ascii="Times New Roman" w:hAnsi="Times New Roman" w:cs="Times New Roman"/>
          <w:b/>
          <w:bCs/>
          <w:sz w:val="24"/>
          <w:szCs w:val="24"/>
          <w:lang w:eastAsia="pt-BR"/>
        </w:rPr>
        <w:t xml:space="preserve">(Resolução nº 4, de </w:t>
      </w:r>
      <w:proofErr w:type="gramStart"/>
      <w:r w:rsidRPr="007A7BF5">
        <w:rPr>
          <w:rFonts w:ascii="Times New Roman" w:hAnsi="Times New Roman" w:cs="Times New Roman"/>
          <w:b/>
          <w:bCs/>
          <w:sz w:val="24"/>
          <w:szCs w:val="24"/>
          <w:lang w:eastAsia="pt-BR"/>
        </w:rPr>
        <w:t>2</w:t>
      </w:r>
      <w:proofErr w:type="gramEnd"/>
      <w:r w:rsidRPr="007A7BF5">
        <w:rPr>
          <w:rFonts w:ascii="Times New Roman" w:hAnsi="Times New Roman" w:cs="Times New Roman"/>
          <w:b/>
          <w:bCs/>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hAnsi="Times New Roman" w:cs="Times New Roman"/>
          <w:color w:val="000000"/>
          <w:sz w:val="24"/>
          <w:szCs w:val="24"/>
          <w:lang w:eastAsia="pt-BR"/>
        </w:rPr>
        <w:lastRenderedPageBreak/>
        <w:t>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6. DAS AMOSTRAS DOS PRODUTOS</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classificado(s) em primeiro lugar, deverão entregar as amostras indicadas no quadro abaixo na (o)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em (</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7C0545" w:rsidRPr="00277A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r>
    </w:tbl>
    <w:p w:rsidR="00753EBD" w:rsidRDefault="007C0545" w:rsidP="008615D7">
      <w:pPr>
        <w:spacing w:after="150" w:line="240" w:lineRule="auto"/>
        <w:jc w:val="both"/>
        <w:rPr>
          <w:rFonts w:ascii="Times New Roman" w:hAnsi="Times New Roman" w:cs="Times New Roman"/>
          <w:b/>
          <w:bCs/>
          <w:color w:val="000000"/>
          <w:sz w:val="24"/>
          <w:szCs w:val="24"/>
          <w:lang w:eastAsia="pt-BR"/>
        </w:rPr>
      </w:pPr>
      <w:r w:rsidRPr="003977F8">
        <w:rPr>
          <w:rFonts w:ascii="Times New Roman" w:hAnsi="Times New Roman" w:cs="Times New Roman"/>
          <w:b/>
          <w:bCs/>
          <w:color w:val="000000"/>
          <w:sz w:val="24"/>
          <w:szCs w:val="24"/>
          <w:lang w:eastAsia="pt-BR"/>
        </w:rPr>
        <w:t> </w:t>
      </w: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7. LOCAL E PERIODICIDADE DE ENTREGA DOS PRODUTOS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7C0545" w:rsidRPr="00277A3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7C0545" w:rsidRPr="00277A3A" w:rsidTr="003E099A">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98</w:t>
            </w:r>
          </w:p>
        </w:tc>
        <w:tc>
          <w:tcPr>
            <w:tcW w:w="2565" w:type="dxa"/>
            <w:tcBorders>
              <w:top w:val="outset" w:sz="6" w:space="0" w:color="auto"/>
              <w:left w:val="outset" w:sz="6" w:space="0" w:color="auto"/>
              <w:bottom w:val="outset" w:sz="6" w:space="0" w:color="auto"/>
              <w:right w:val="outset" w:sz="6" w:space="0" w:color="auto"/>
            </w:tcBorders>
            <w:vAlign w:val="center"/>
          </w:tcPr>
          <w:p w:rsidR="007C0545" w:rsidRPr="001A7029" w:rsidRDefault="007C0545" w:rsidP="008615D7">
            <w:pPr>
              <w:spacing w:after="0" w:line="240" w:lineRule="auto"/>
              <w:jc w:val="both"/>
              <w:rPr>
                <w:rFonts w:ascii="Times New Roman" w:hAnsi="Times New Roman" w:cs="Times New Roman"/>
                <w:color w:val="000000"/>
                <w:lang w:eastAsia="pt-BR"/>
              </w:rPr>
            </w:pPr>
            <w:r w:rsidRPr="001A7029">
              <w:rPr>
                <w:rFonts w:ascii="Times New Roman" w:hAnsi="Times New Roman" w:cs="Times New Roman"/>
                <w:color w:val="FF0000"/>
                <w:lang w:eastAsia="pt-BR"/>
              </w:rPr>
              <w:t> </w:t>
            </w:r>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vAlign w:val="center"/>
          </w:tcPr>
          <w:p w:rsidR="007C0545" w:rsidRPr="00250FC3" w:rsidRDefault="007C0545" w:rsidP="00250FC3">
            <w:pPr>
              <w:spacing w:after="0" w:line="240" w:lineRule="auto"/>
              <w:jc w:val="center"/>
              <w:rPr>
                <w:rFonts w:ascii="Times New Roman" w:hAnsi="Times New Roman" w:cs="Times New Roman"/>
                <w:color w:val="000000"/>
                <w:sz w:val="24"/>
                <w:szCs w:val="24"/>
                <w:lang w:eastAsia="pt-BR"/>
              </w:rPr>
            </w:pPr>
            <w:r w:rsidRPr="00250FC3">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220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548</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160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153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84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255</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bl>
    <w:p w:rsidR="00753EBD" w:rsidRDefault="00753EBD"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9. DISPOSIÇÕES GERAIS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Valor máximo a ser contratado = nº de agricultores familiares inscritos na DAP jurídica x R$ 20.000,00.</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bCs/>
          <w:sz w:val="24"/>
          <w:szCs w:val="24"/>
          <w:lang w:eastAsia="pt-BR"/>
        </w:rPr>
        <w:t>VIANÓPOLIS-GO</w:t>
      </w:r>
      <w:r w:rsidRPr="000C343B">
        <w:rPr>
          <w:rFonts w:ascii="Times New Roman" w:hAnsi="Times New Roman" w:cs="Times New Roman"/>
          <w:b/>
          <w:color w:val="000000"/>
          <w:sz w:val="24"/>
          <w:szCs w:val="24"/>
          <w:lang w:eastAsia="pt-BR"/>
        </w:rPr>
        <w:t xml:space="preserve">, AOS </w:t>
      </w:r>
      <w:r w:rsidRPr="000C343B">
        <w:rPr>
          <w:rFonts w:ascii="Times New Roman" w:hAnsi="Times New Roman" w:cs="Times New Roman"/>
          <w:b/>
          <w:bCs/>
          <w:color w:val="000000"/>
          <w:sz w:val="24"/>
          <w:szCs w:val="24"/>
          <w:lang w:eastAsia="pt-BR"/>
        </w:rPr>
        <w:t>30</w:t>
      </w:r>
      <w:r w:rsidRPr="000C343B">
        <w:rPr>
          <w:rFonts w:ascii="Times New Roman" w:hAnsi="Times New Roman" w:cs="Times New Roman"/>
          <w:b/>
          <w:color w:val="000000"/>
          <w:sz w:val="24"/>
          <w:szCs w:val="24"/>
          <w:lang w:eastAsia="pt-BR"/>
        </w:rPr>
        <w:t xml:space="preserve"> DIAS DO MÊS DE </w:t>
      </w:r>
      <w:r w:rsidRPr="000C343B">
        <w:rPr>
          <w:rFonts w:ascii="Times New Roman" w:hAnsi="Times New Roman" w:cs="Times New Roman"/>
          <w:b/>
          <w:bCs/>
          <w:sz w:val="24"/>
          <w:szCs w:val="24"/>
          <w:lang w:eastAsia="pt-BR"/>
        </w:rPr>
        <w:t>NOVEMBRO</w:t>
      </w:r>
      <w:r w:rsidRPr="000C343B">
        <w:rPr>
          <w:rFonts w:ascii="Times New Roman" w:hAnsi="Times New Roman" w:cs="Times New Roman"/>
          <w:b/>
          <w:color w:val="000000"/>
          <w:sz w:val="24"/>
          <w:szCs w:val="24"/>
          <w:lang w:eastAsia="pt-BR"/>
        </w:rPr>
        <w:t xml:space="preserve"> DE </w:t>
      </w:r>
      <w:r w:rsidRPr="000C343B">
        <w:rPr>
          <w:rFonts w:ascii="Times New Roman" w:hAnsi="Times New Roman" w:cs="Times New Roman"/>
          <w:b/>
          <w:bCs/>
          <w:color w:val="000000"/>
          <w:sz w:val="24"/>
          <w:szCs w:val="24"/>
          <w:lang w:eastAsia="pt-BR"/>
        </w:rPr>
        <w:t>2015.</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color w:val="000000"/>
          <w:sz w:val="24"/>
          <w:szCs w:val="24"/>
          <w:lang w:eastAsia="pt-BR"/>
        </w:rPr>
        <w:br/>
      </w:r>
      <w:r w:rsidRPr="000C343B">
        <w:rPr>
          <w:rFonts w:ascii="Times New Roman" w:hAnsi="Times New Roman" w:cs="Times New Roman"/>
          <w:b/>
          <w:color w:val="FF0000"/>
          <w:sz w:val="24"/>
          <w:szCs w:val="24"/>
          <w:lang w:eastAsia="pt-BR"/>
        </w:rPr>
        <w:t xml:space="preserve">                  </w:t>
      </w:r>
      <w:r w:rsidRPr="000C343B">
        <w:rPr>
          <w:rFonts w:ascii="Times New Roman" w:hAnsi="Times New Roman" w:cs="Times New Roman"/>
          <w:b/>
          <w:bCs/>
          <w:sz w:val="24"/>
          <w:szCs w:val="24"/>
          <w:lang w:eastAsia="pt-BR"/>
        </w:rPr>
        <w:t>MARILÚCIA DAS GRAÇAS BERNARDES NASCIMENTO</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PRESIDENTE DO CONSELHO DA UNIDADE ESCOLAR</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bCs/>
          <w:sz w:val="24"/>
          <w:szCs w:val="24"/>
          <w:lang w:eastAsia="pt-BR"/>
        </w:rPr>
        <w:t>COLÉGIO ESTADUAL ARMINDO GOMES</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SECRETARIA DE ESTADO DE EDUCAÇÃO, CULTURA E ESPORTE.</w:t>
      </w:r>
    </w:p>
    <w:p w:rsidR="007C0545" w:rsidRPr="00592E6D" w:rsidRDefault="007C0545" w:rsidP="008615D7">
      <w:pPr>
        <w:spacing w:after="150" w:line="240" w:lineRule="auto"/>
        <w:jc w:val="center"/>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br/>
      </w:r>
    </w:p>
    <w:p w:rsidR="007C0545" w:rsidRPr="00592E6D" w:rsidRDefault="007C0545" w:rsidP="008615D7">
      <w:pPr>
        <w:spacing w:line="240" w:lineRule="auto"/>
        <w:jc w:val="both"/>
        <w:rPr>
          <w:rFonts w:ascii="Times New Roman" w:hAnsi="Times New Roman" w:cs="Times New Roman"/>
          <w:sz w:val="24"/>
          <w:szCs w:val="24"/>
        </w:rPr>
      </w:pPr>
    </w:p>
    <w:sectPr w:rsidR="007C0545"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BA" w:rsidRDefault="00D75CBA" w:rsidP="004C0DC1">
      <w:pPr>
        <w:spacing w:after="0" w:line="240" w:lineRule="auto"/>
      </w:pPr>
      <w:r>
        <w:separator/>
      </w:r>
    </w:p>
  </w:endnote>
  <w:endnote w:type="continuationSeparator" w:id="0">
    <w:p w:rsidR="00D75CBA" w:rsidRDefault="00D75C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7C05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C0545" w:rsidRDefault="007C0545" w:rsidP="00590945">
    <w:pPr>
      <w:pStyle w:val="Rodap"/>
      <w:pBdr>
        <w:top w:val="single" w:sz="12" w:space="0" w:color="auto"/>
      </w:pBdr>
      <w:jc w:val="center"/>
      <w:rPr>
        <w:b/>
        <w:bCs/>
        <w:sz w:val="20"/>
        <w:szCs w:val="20"/>
      </w:rPr>
    </w:pPr>
    <w:r>
      <w:rPr>
        <w:b/>
        <w:bCs/>
        <w:sz w:val="20"/>
        <w:szCs w:val="20"/>
      </w:rPr>
      <w:t>Gerência da Merenda Escolar- gae@seduc.go.gov.br</w:t>
    </w:r>
  </w:p>
  <w:p w:rsidR="007C0545" w:rsidRDefault="007C05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C0545" w:rsidRDefault="007C0545" w:rsidP="00590945">
    <w:pPr>
      <w:pStyle w:val="Rodap"/>
      <w:jc w:val="center"/>
      <w:rPr>
        <w:sz w:val="20"/>
        <w:szCs w:val="20"/>
      </w:rPr>
    </w:pPr>
    <w:r>
      <w:rPr>
        <w:sz w:val="20"/>
        <w:szCs w:val="20"/>
      </w:rPr>
      <w:t>Fone: (062)3201 3129</w:t>
    </w:r>
  </w:p>
  <w:p w:rsidR="007C0545" w:rsidRDefault="000C343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C0545" w:rsidRDefault="007C0545" w:rsidP="00590945">
    <w:pPr>
      <w:pStyle w:val="Rodap"/>
    </w:pPr>
  </w:p>
  <w:p w:rsidR="007C0545" w:rsidRPr="00581345" w:rsidRDefault="007C0545" w:rsidP="00590945">
    <w:pPr>
      <w:pStyle w:val="Rodap"/>
    </w:pPr>
  </w:p>
  <w:p w:rsidR="007C0545" w:rsidRDefault="007C05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BA" w:rsidRDefault="00D75CBA" w:rsidP="004C0DC1">
      <w:pPr>
        <w:spacing w:after="0" w:line="240" w:lineRule="auto"/>
      </w:pPr>
      <w:r>
        <w:separator/>
      </w:r>
    </w:p>
  </w:footnote>
  <w:footnote w:type="continuationSeparator" w:id="0">
    <w:p w:rsidR="00D75CBA" w:rsidRDefault="00D75C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0C343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4C0DC1"/>
    <w:rsid w:val="00012DBA"/>
    <w:rsid w:val="000202FF"/>
    <w:rsid w:val="000221F3"/>
    <w:rsid w:val="000224C4"/>
    <w:rsid w:val="00040B78"/>
    <w:rsid w:val="000C343B"/>
    <w:rsid w:val="000C6CB2"/>
    <w:rsid w:val="00197177"/>
    <w:rsid w:val="001A6DEB"/>
    <w:rsid w:val="001A7029"/>
    <w:rsid w:val="001E247F"/>
    <w:rsid w:val="00245873"/>
    <w:rsid w:val="00250FC3"/>
    <w:rsid w:val="00267746"/>
    <w:rsid w:val="00277A3A"/>
    <w:rsid w:val="00297C3D"/>
    <w:rsid w:val="002A739F"/>
    <w:rsid w:val="002B1996"/>
    <w:rsid w:val="002C25D7"/>
    <w:rsid w:val="00350E7E"/>
    <w:rsid w:val="003554C2"/>
    <w:rsid w:val="003977F8"/>
    <w:rsid w:val="003A1C22"/>
    <w:rsid w:val="003A52A2"/>
    <w:rsid w:val="003B1E27"/>
    <w:rsid w:val="003C07A6"/>
    <w:rsid w:val="003D0634"/>
    <w:rsid w:val="003D579C"/>
    <w:rsid w:val="003E099A"/>
    <w:rsid w:val="003E20A4"/>
    <w:rsid w:val="00406388"/>
    <w:rsid w:val="00413CD9"/>
    <w:rsid w:val="00413FEB"/>
    <w:rsid w:val="00417E9E"/>
    <w:rsid w:val="0043178D"/>
    <w:rsid w:val="0044290E"/>
    <w:rsid w:val="00444DB8"/>
    <w:rsid w:val="00450B3F"/>
    <w:rsid w:val="00453210"/>
    <w:rsid w:val="004C0DC1"/>
    <w:rsid w:val="004E5579"/>
    <w:rsid w:val="00545C39"/>
    <w:rsid w:val="0055109B"/>
    <w:rsid w:val="00581345"/>
    <w:rsid w:val="00587D65"/>
    <w:rsid w:val="00590945"/>
    <w:rsid w:val="00592E6D"/>
    <w:rsid w:val="005A1A2D"/>
    <w:rsid w:val="005D60A3"/>
    <w:rsid w:val="005F343C"/>
    <w:rsid w:val="00602939"/>
    <w:rsid w:val="00612ABC"/>
    <w:rsid w:val="006165CC"/>
    <w:rsid w:val="00620C0F"/>
    <w:rsid w:val="00640751"/>
    <w:rsid w:val="006536F5"/>
    <w:rsid w:val="00664613"/>
    <w:rsid w:val="006B6868"/>
    <w:rsid w:val="006D1930"/>
    <w:rsid w:val="006E07BA"/>
    <w:rsid w:val="006F709F"/>
    <w:rsid w:val="00753EBD"/>
    <w:rsid w:val="00756584"/>
    <w:rsid w:val="007807F2"/>
    <w:rsid w:val="00794B37"/>
    <w:rsid w:val="007A1C1E"/>
    <w:rsid w:val="007A7BF5"/>
    <w:rsid w:val="007B2900"/>
    <w:rsid w:val="007C0545"/>
    <w:rsid w:val="007C320C"/>
    <w:rsid w:val="007D264D"/>
    <w:rsid w:val="00811698"/>
    <w:rsid w:val="00813D1C"/>
    <w:rsid w:val="008428D6"/>
    <w:rsid w:val="008615D7"/>
    <w:rsid w:val="00884D87"/>
    <w:rsid w:val="00933831"/>
    <w:rsid w:val="00944287"/>
    <w:rsid w:val="009D79C9"/>
    <w:rsid w:val="009E4C65"/>
    <w:rsid w:val="009F2C27"/>
    <w:rsid w:val="00A260CB"/>
    <w:rsid w:val="00A43820"/>
    <w:rsid w:val="00A610ED"/>
    <w:rsid w:val="00A866ED"/>
    <w:rsid w:val="00AA33C6"/>
    <w:rsid w:val="00AE6F56"/>
    <w:rsid w:val="00B77BD8"/>
    <w:rsid w:val="00B83E0F"/>
    <w:rsid w:val="00B90148"/>
    <w:rsid w:val="00B91044"/>
    <w:rsid w:val="00BF082B"/>
    <w:rsid w:val="00C01130"/>
    <w:rsid w:val="00C01F11"/>
    <w:rsid w:val="00C52B9B"/>
    <w:rsid w:val="00C52F53"/>
    <w:rsid w:val="00C5582D"/>
    <w:rsid w:val="00C56E74"/>
    <w:rsid w:val="00C621B5"/>
    <w:rsid w:val="00C774D8"/>
    <w:rsid w:val="00CA7ABC"/>
    <w:rsid w:val="00CB42D8"/>
    <w:rsid w:val="00CF04A0"/>
    <w:rsid w:val="00D15292"/>
    <w:rsid w:val="00D16803"/>
    <w:rsid w:val="00D3067E"/>
    <w:rsid w:val="00D30AA4"/>
    <w:rsid w:val="00D44A9E"/>
    <w:rsid w:val="00D5793F"/>
    <w:rsid w:val="00D70BBD"/>
    <w:rsid w:val="00D75CBA"/>
    <w:rsid w:val="00DC0EAE"/>
    <w:rsid w:val="00DD599B"/>
    <w:rsid w:val="00E374F9"/>
    <w:rsid w:val="00E561E7"/>
    <w:rsid w:val="00EA32B6"/>
    <w:rsid w:val="00EA73A0"/>
    <w:rsid w:val="00EB48FC"/>
    <w:rsid w:val="00EB536E"/>
    <w:rsid w:val="00EC6059"/>
    <w:rsid w:val="00F24DCA"/>
    <w:rsid w:val="00F277EF"/>
    <w:rsid w:val="00F34C7D"/>
    <w:rsid w:val="00F52F58"/>
    <w:rsid w:val="00F65004"/>
    <w:rsid w:val="00F678C6"/>
    <w:rsid w:val="00F979E7"/>
    <w:rsid w:val="00FD38C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 w:type="character" w:styleId="Forte">
    <w:name w:val="Strong"/>
    <w:basedOn w:val="Fontepargpadro"/>
    <w:qFormat/>
    <w:locked/>
    <w:rsid w:val="003A1C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10923</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2015-12-04T16:59:00Z</dcterms:created>
  <dcterms:modified xsi:type="dcterms:W3CDTF">2016-01-11T17:11:00Z</dcterms:modified>
</cp:coreProperties>
</file>