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09" w:rsidRPr="00592E6D" w:rsidRDefault="00924409" w:rsidP="004C0DC1">
      <w:pPr>
        <w:spacing w:after="150" w:line="240" w:lineRule="auto"/>
        <w:jc w:val="center"/>
        <w:rPr>
          <w:rFonts w:ascii="Times New Roman" w:eastAsia="Times New Roman" w:hAnsi="Times New Roman" w:cs="Times New Roman"/>
          <w:color w:val="000000"/>
          <w:sz w:val="24"/>
          <w:szCs w:val="24"/>
        </w:rPr>
      </w:pPr>
    </w:p>
    <w:p w:rsidR="00924409" w:rsidRDefault="00924409"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863A34" w:rsidRPr="00592E6D" w:rsidRDefault="00863A3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LUIZ PERILLO</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COLÉGIO ESTADUAL LUÍS PERILLO</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HUMBERTO DIAS S/N ESQ. RUA CARLOS DIAS, BAIRRO GOIÁ</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05.608.749/0001-30</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HELENILMA PEREIRA MIRANDA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830.880.911-15</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2133301</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33D4E">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FB40CA" w:rsidRPr="00FB40CA">
        <w:rPr>
          <w:rFonts w:ascii="Times New Roman" w:eastAsia="Times New Roman" w:hAnsi="Times New Roman" w:cs="Times New Roman"/>
          <w:b/>
          <w:noProof/>
          <w:sz w:val="24"/>
          <w:szCs w:val="24"/>
        </w:rPr>
        <w:t>19/01/2016</w:t>
      </w:r>
      <w:r w:rsidRPr="00FB40CA">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HUMBERTO DIAS S/N ESQ. RUA CARLOS DIAS, BAIRRO GOIÁ</w:t>
      </w:r>
      <w:r w:rsidRPr="00592E6D">
        <w:rPr>
          <w:rFonts w:ascii="Times New Roman" w:eastAsia="Times New Roman" w:hAnsi="Times New Roman" w:cs="Times New Roman"/>
          <w:color w:val="000000"/>
          <w:sz w:val="24"/>
          <w:szCs w:val="24"/>
        </w:rPr>
        <w:t>.</w:t>
      </w:r>
    </w:p>
    <w:p w:rsidR="00924409" w:rsidRPr="00592E6D" w:rsidRDefault="0092440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924409" w:rsidRPr="00592E6D" w:rsidRDefault="0092440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924409"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D33D4E" w:rsidP="00807897">
            <w:pPr>
              <w:spacing w:after="0" w:line="240"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Unidade, Maço, Kg </w:t>
            </w:r>
            <w:r w:rsidR="00924409" w:rsidRPr="00592E6D">
              <w:rPr>
                <w:rFonts w:ascii="Times New Roman" w:eastAsia="Times New Roman" w:hAnsi="Times New Roman" w:cs="Times New Roman"/>
                <w:color w:val="FFFFFF"/>
                <w:sz w:val="24"/>
                <w:szCs w:val="24"/>
              </w:rPr>
              <w:t xml:space="preserve">ou </w:t>
            </w:r>
            <w:proofErr w:type="gramStart"/>
            <w:r w:rsidR="00924409"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924409" w:rsidRPr="00592E6D" w:rsidRDefault="00924409"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924409"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592E6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Pr>
                <w:rFonts w:ascii="Times New Roman" w:hAnsi="Times New Roman" w:cs="Times New Roman"/>
                <w:color w:val="000000"/>
                <w:sz w:val="24"/>
                <w:szCs w:val="24"/>
              </w:rPr>
              <w:t>A</w:t>
            </w:r>
            <w:r w:rsidRPr="004139E1">
              <w:rPr>
                <w:rFonts w:ascii="Times New Roman" w:hAnsi="Times New Roman" w:cs="Times New Roman"/>
                <w:color w:val="000000"/>
                <w:sz w:val="24"/>
                <w:szCs w:val="24"/>
              </w:rPr>
              <w:t>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R$ 3,07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R$ 460,00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592E6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sidRPr="004139E1">
              <w:rPr>
                <w:rFonts w:ascii="Times New Roman" w:hAnsi="Times New Roman" w:cs="Times New Roman"/>
                <w:color w:val="000000"/>
                <w:sz w:val="24"/>
                <w:szCs w:val="24"/>
              </w:rPr>
              <w:t>Abobrinha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R$ 2,78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R$ 194,83</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592E6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Pr>
                <w:rFonts w:ascii="Times New Roman" w:hAnsi="Times New Roman" w:cs="Times New Roman"/>
                <w:color w:val="000000"/>
                <w:sz w:val="24"/>
                <w:szCs w:val="24"/>
              </w:rPr>
              <w:t>A</w:t>
            </w:r>
            <w:r w:rsidRPr="004139E1">
              <w:rPr>
                <w:rFonts w:ascii="Times New Roman" w:hAnsi="Times New Roman" w:cs="Times New Roman"/>
                <w:color w:val="000000"/>
                <w:sz w:val="24"/>
                <w:szCs w:val="24"/>
              </w:rPr>
              <w:t>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proofErr w:type="gramStart"/>
            <w:r w:rsidRPr="000A504D">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R$ 11,93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R$ 35,80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592E6D" w:rsidRDefault="000A50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Pr>
                <w:rFonts w:ascii="Times New Roman" w:hAnsi="Times New Roman" w:cs="Times New Roman"/>
                <w:color w:val="000000"/>
                <w:sz w:val="24"/>
                <w:szCs w:val="24"/>
              </w:rPr>
              <w:t>A</w:t>
            </w:r>
            <w:r w:rsidRPr="004139E1">
              <w:rPr>
                <w:rFonts w:ascii="Times New Roman" w:hAnsi="Times New Roman" w:cs="Times New Roman"/>
                <w:color w:val="000000"/>
                <w:sz w:val="24"/>
                <w:szCs w:val="24"/>
              </w:rPr>
              <w:t>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R$ 450,00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592E6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Pr>
                <w:rFonts w:ascii="Times New Roman" w:hAnsi="Times New Roman" w:cs="Times New Roman"/>
                <w:color w:val="000000"/>
                <w:sz w:val="24"/>
                <w:szCs w:val="24"/>
              </w:rPr>
              <w:t>A</w:t>
            </w:r>
            <w:r w:rsidRPr="004139E1">
              <w:rPr>
                <w:rFonts w:ascii="Times New Roman" w:hAnsi="Times New Roman" w:cs="Times New Roman"/>
                <w:color w:val="000000"/>
                <w:sz w:val="24"/>
                <w:szCs w:val="24"/>
              </w:rPr>
              <w:t>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R$ 11,87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R$ 237,33</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592E6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sidRPr="004139E1">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R$ 1.027,50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592E6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Pr>
                <w:rFonts w:ascii="Times New Roman" w:hAnsi="Times New Roman" w:cs="Times New Roman"/>
                <w:color w:val="000000"/>
                <w:sz w:val="24"/>
                <w:szCs w:val="24"/>
              </w:rPr>
              <w:t>B</w:t>
            </w:r>
            <w:r w:rsidRPr="004139E1">
              <w:rPr>
                <w:rFonts w:ascii="Times New Roman" w:hAnsi="Times New Roman" w:cs="Times New Roman"/>
                <w:color w:val="000000"/>
                <w:sz w:val="24"/>
                <w:szCs w:val="24"/>
              </w:rPr>
              <w:t>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R$ 2,58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R$ 645,83</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592E6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Pr>
                <w:rFonts w:ascii="Times New Roman" w:hAnsi="Times New Roman" w:cs="Times New Roman"/>
                <w:color w:val="000000"/>
                <w:sz w:val="24"/>
                <w:szCs w:val="24"/>
              </w:rPr>
              <w:t>B</w:t>
            </w:r>
            <w:r w:rsidRPr="004139E1">
              <w:rPr>
                <w:rFonts w:ascii="Times New Roman" w:hAnsi="Times New Roman" w:cs="Times New Roman"/>
                <w:color w:val="000000"/>
                <w:sz w:val="24"/>
                <w:szCs w:val="24"/>
              </w:rPr>
              <w:t>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39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R$ 93,60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592E6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Pr>
                <w:rFonts w:ascii="Times New Roman" w:hAnsi="Times New Roman" w:cs="Times New Roman"/>
                <w:color w:val="000000"/>
                <w:sz w:val="24"/>
                <w:szCs w:val="24"/>
              </w:rPr>
              <w:t>C</w:t>
            </w:r>
            <w:r w:rsidRPr="004139E1">
              <w:rPr>
                <w:rFonts w:ascii="Times New Roman" w:hAnsi="Times New Roman" w:cs="Times New Roman"/>
                <w:color w:val="000000"/>
                <w:sz w:val="24"/>
                <w:szCs w:val="24"/>
              </w:rPr>
              <w:t>arne bovina fresca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310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R$ 3.751,00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592E6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Pr>
                <w:rFonts w:ascii="Times New Roman" w:hAnsi="Times New Roman" w:cs="Times New Roman"/>
                <w:color w:val="000000"/>
                <w:sz w:val="24"/>
                <w:szCs w:val="24"/>
              </w:rPr>
              <w:t>C</w:t>
            </w:r>
            <w:r w:rsidRPr="004139E1">
              <w:rPr>
                <w:rFonts w:ascii="Times New Roman" w:hAnsi="Times New Roman" w:cs="Times New Roman"/>
                <w:color w:val="000000"/>
                <w:sz w:val="24"/>
                <w:szCs w:val="24"/>
              </w:rPr>
              <w:t>arne bovina moída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R$ 11,87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R$ 1.898,67</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sidRPr="004139E1">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R$ 330,33</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Pr>
                <w:rFonts w:ascii="Times New Roman" w:hAnsi="Times New Roman" w:cs="Times New Roman"/>
                <w:color w:val="000000"/>
                <w:sz w:val="24"/>
                <w:szCs w:val="24"/>
              </w:rPr>
              <w:t>C</w:t>
            </w:r>
            <w:r w:rsidRPr="004139E1">
              <w:rPr>
                <w:rFonts w:ascii="Times New Roman" w:hAnsi="Times New Roman" w:cs="Times New Roman"/>
                <w:color w:val="000000"/>
                <w:sz w:val="24"/>
                <w:szCs w:val="24"/>
              </w:rPr>
              <w:t>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R$ 312,00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D33D4E">
            <w:pPr>
              <w:rPr>
                <w:rFonts w:ascii="Times New Roman" w:hAnsi="Times New Roman" w:cs="Times New Roman"/>
                <w:color w:val="000000"/>
                <w:sz w:val="24"/>
                <w:szCs w:val="24"/>
              </w:rPr>
            </w:pPr>
            <w:r>
              <w:rPr>
                <w:rFonts w:ascii="Times New Roman" w:hAnsi="Times New Roman" w:cs="Times New Roman"/>
                <w:color w:val="000000"/>
                <w:sz w:val="24"/>
                <w:szCs w:val="24"/>
              </w:rPr>
              <w:t>C</w:t>
            </w:r>
            <w:r w:rsidR="000A504D" w:rsidRPr="004139E1">
              <w:rPr>
                <w:rFonts w:ascii="Times New Roman" w:hAnsi="Times New Roman" w:cs="Times New Roman"/>
                <w:color w:val="000000"/>
                <w:sz w:val="24"/>
                <w:szCs w:val="24"/>
              </w:rPr>
              <w:t>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R$ 360,00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sidRPr="004139E1">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R$ 9,00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R$ 405,00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sidRPr="004139E1">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800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R$ 1,11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R$ 890,67</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proofErr w:type="spellStart"/>
            <w:r w:rsidRPr="004139E1">
              <w:rPr>
                <w:rFonts w:ascii="Times New Roman" w:hAnsi="Times New Roman" w:cs="Times New Roman"/>
                <w:color w:val="000000"/>
                <w:sz w:val="24"/>
                <w:szCs w:val="24"/>
              </w:rPr>
              <w:t>Lingüiça</w:t>
            </w:r>
            <w:proofErr w:type="spellEnd"/>
            <w:r w:rsidRPr="004139E1">
              <w:rPr>
                <w:rFonts w:ascii="Times New Roman" w:hAnsi="Times New Roman" w:cs="Times New Roman"/>
                <w:color w:val="000000"/>
                <w:sz w:val="24"/>
                <w:szCs w:val="24"/>
              </w:rPr>
              <w:t xml:space="preserve"> de frango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R$ 984,00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w:t>
            </w:r>
            <w:r w:rsidRPr="004139E1">
              <w:rPr>
                <w:rFonts w:ascii="Times New Roman" w:hAnsi="Times New Roman" w:cs="Times New Roman"/>
                <w:color w:val="000000"/>
                <w:sz w:val="24"/>
                <w:szCs w:val="24"/>
              </w:rPr>
              <w:t>ingüiça</w:t>
            </w:r>
            <w:proofErr w:type="spellEnd"/>
            <w:r w:rsidRPr="004139E1">
              <w:rPr>
                <w:rFonts w:ascii="Times New Roman" w:hAnsi="Times New Roman" w:cs="Times New Roman"/>
                <w:color w:val="000000"/>
                <w:sz w:val="24"/>
                <w:szCs w:val="24"/>
              </w:rPr>
              <w:t xml:space="preserve"> suína fresca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R$ 12,30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R$ 1.353,00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sidRPr="004139E1">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R$ 684,83</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Pr>
                <w:rFonts w:ascii="Times New Roman" w:hAnsi="Times New Roman" w:cs="Times New Roman"/>
                <w:color w:val="000000"/>
                <w:sz w:val="24"/>
                <w:szCs w:val="24"/>
              </w:rPr>
              <w:t>M</w:t>
            </w:r>
            <w:r w:rsidRPr="004139E1">
              <w:rPr>
                <w:rFonts w:ascii="Times New Roman" w:hAnsi="Times New Roman" w:cs="Times New Roman"/>
                <w:color w:val="000000"/>
                <w:sz w:val="24"/>
                <w:szCs w:val="24"/>
              </w:rPr>
              <w:t>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R$ 1.144,00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sidRPr="004139E1">
              <w:rPr>
                <w:rFonts w:ascii="Times New Roman" w:hAnsi="Times New Roman" w:cs="Times New Roman"/>
                <w:color w:val="000000"/>
                <w:sz w:val="24"/>
                <w:szCs w:val="24"/>
              </w:rPr>
              <w:t>Massa de pão de queijo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R$ 11,97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R$ 2.513,00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sidRPr="004139E1">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R$ 498,33</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sidRPr="004139E1">
              <w:rPr>
                <w:rFonts w:ascii="Times New Roman" w:hAnsi="Times New Roman" w:cs="Times New Roman"/>
                <w:color w:val="000000"/>
                <w:sz w:val="24"/>
                <w:szCs w:val="24"/>
              </w:rPr>
              <w:t xml:space="preserve">Milho verde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R$ 4,87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R$ 730,00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sidRPr="004139E1">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R$ 42,00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sidRPr="004139E1">
              <w:rPr>
                <w:rFonts w:ascii="Times New Roman" w:hAnsi="Times New Roman" w:cs="Times New Roman"/>
                <w:color w:val="000000"/>
                <w:sz w:val="24"/>
                <w:szCs w:val="24"/>
              </w:rPr>
              <w:t>Polpas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420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R$ 8,49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R$ 3.567,20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sidRPr="004139E1">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R$ 787,00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sidRPr="004139E1">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R$ 1.000,00</w:t>
            </w:r>
          </w:p>
        </w:tc>
      </w:tr>
      <w:tr w:rsidR="000A504D" w:rsidRPr="00592E6D" w:rsidTr="005212B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Default="000A50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4139E1" w:rsidRDefault="000A504D">
            <w:pPr>
              <w:rPr>
                <w:rFonts w:ascii="Times New Roman" w:hAnsi="Times New Roman" w:cs="Times New Roman"/>
                <w:color w:val="000000"/>
                <w:sz w:val="24"/>
                <w:szCs w:val="24"/>
              </w:rPr>
            </w:pPr>
            <w:r>
              <w:rPr>
                <w:rFonts w:ascii="Times New Roman" w:hAnsi="Times New Roman" w:cs="Times New Roman"/>
                <w:color w:val="000000"/>
                <w:sz w:val="24"/>
                <w:szCs w:val="24"/>
              </w:rPr>
              <w:t>Toucinho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R$ 5,77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0A504D" w:rsidRPr="000A504D" w:rsidRDefault="000A504D">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R$ 346,00</w:t>
            </w:r>
          </w:p>
        </w:tc>
      </w:tr>
    </w:tbl>
    <w:p w:rsidR="00924409" w:rsidRPr="00592E6D" w:rsidRDefault="0092440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924409" w:rsidRPr="00592E6D" w:rsidRDefault="0092440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924409" w:rsidRPr="00592E6D" w:rsidRDefault="0092440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D33D4E">
        <w:rPr>
          <w:rFonts w:ascii="Times New Roman" w:eastAsia="Times New Roman" w:hAnsi="Times New Roman" w:cs="Times New Roman"/>
          <w:color w:val="000000"/>
          <w:sz w:val="24"/>
          <w:szCs w:val="24"/>
        </w:rPr>
        <w:t xml:space="preserve">4, DE </w:t>
      </w:r>
      <w:proofErr w:type="gramStart"/>
      <w:r w:rsidR="00D33D4E">
        <w:rPr>
          <w:rFonts w:ascii="Times New Roman" w:eastAsia="Times New Roman" w:hAnsi="Times New Roman" w:cs="Times New Roman"/>
          <w:color w:val="000000"/>
          <w:sz w:val="24"/>
          <w:szCs w:val="24"/>
        </w:rPr>
        <w:t>2</w:t>
      </w:r>
      <w:proofErr w:type="gramEnd"/>
      <w:r w:rsidR="00D33D4E">
        <w:rPr>
          <w:rFonts w:ascii="Times New Roman" w:eastAsia="Times New Roman" w:hAnsi="Times New Roman" w:cs="Times New Roman"/>
          <w:color w:val="000000"/>
          <w:sz w:val="24"/>
          <w:szCs w:val="24"/>
        </w:rPr>
        <w:t xml:space="preserve"> DE ABRIL DE 2015.</w:t>
      </w:r>
    </w:p>
    <w:p w:rsidR="00924409" w:rsidRPr="00592E6D" w:rsidRDefault="0092440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924409" w:rsidRPr="00592E6D" w:rsidRDefault="0092440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924409" w:rsidRPr="00592E6D" w:rsidRDefault="0092440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3.3. ENVELOPE Nº 01 - HABILITAÇÃO DO GRUPO FORMAL</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924409" w:rsidRPr="00EA5ADF" w:rsidRDefault="00924409"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924409" w:rsidRPr="00EA5ADF" w:rsidRDefault="0092440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D33D4E">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D33D4E">
        <w:rPr>
          <w:rFonts w:ascii="Times New Roman" w:eastAsia="Times New Roman" w:hAnsi="Times New Roman" w:cs="Times New Roman"/>
          <w:sz w:val="24"/>
          <w:szCs w:val="24"/>
        </w:rPr>
        <w:t xml:space="preserve">4, de </w:t>
      </w:r>
      <w:proofErr w:type="gramStart"/>
      <w:r w:rsidR="00D33D4E">
        <w:rPr>
          <w:rFonts w:ascii="Times New Roman" w:eastAsia="Times New Roman" w:hAnsi="Times New Roman" w:cs="Times New Roman"/>
          <w:sz w:val="24"/>
          <w:szCs w:val="24"/>
        </w:rPr>
        <w:t>2</w:t>
      </w:r>
      <w:proofErr w:type="gramEnd"/>
      <w:r w:rsidR="00D33D4E">
        <w:rPr>
          <w:rFonts w:ascii="Times New Roman" w:eastAsia="Times New Roman" w:hAnsi="Times New Roman" w:cs="Times New Roman"/>
          <w:sz w:val="24"/>
          <w:szCs w:val="24"/>
        </w:rPr>
        <w:t xml:space="preserve"> de abril de 2015.</w:t>
      </w:r>
    </w:p>
    <w:p w:rsidR="00924409" w:rsidRPr="00592E6D" w:rsidRDefault="00924409"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924409" w:rsidRPr="00592E6D" w:rsidRDefault="0092440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924409" w:rsidRPr="00592E6D" w:rsidRDefault="0092440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24409" w:rsidRPr="00592E6D" w:rsidRDefault="00924409"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924409" w:rsidRPr="00592E6D" w:rsidRDefault="0092440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o grupo de projetos de fornecedores locais terá prioridade sobre os demais grupos.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924409" w:rsidRPr="00592E6D" w:rsidRDefault="00924409"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924409" w:rsidRPr="00592E6D" w:rsidRDefault="0092440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COLÉGIO ESTADUAL LUÍS PERILLO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HUMBERTO DIAS S/N ESQ. RUA CARLOS DIAS, BAIRRO GOIÁ</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924409" w:rsidRPr="00592E6D" w:rsidRDefault="00924409"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92440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592E6D"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Pr>
                <w:rFonts w:ascii="Times New Roman" w:hAnsi="Times New Roman" w:cs="Times New Roman"/>
                <w:color w:val="000000"/>
                <w:sz w:val="24"/>
                <w:szCs w:val="24"/>
              </w:rPr>
              <w:t>A</w:t>
            </w:r>
            <w:r w:rsidRPr="004139E1">
              <w:rPr>
                <w:rFonts w:ascii="Times New Roman" w:hAnsi="Times New Roman" w:cs="Times New Roman"/>
                <w:color w:val="000000"/>
                <w:sz w:val="24"/>
                <w:szCs w:val="24"/>
              </w:rPr>
              <w:t>bacaxi</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Abobrinha</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Pr>
                <w:rFonts w:ascii="Times New Roman" w:hAnsi="Times New Roman" w:cs="Times New Roman"/>
                <w:color w:val="000000"/>
                <w:sz w:val="24"/>
                <w:szCs w:val="24"/>
              </w:rPr>
              <w:t>A</w:t>
            </w:r>
            <w:r w:rsidRPr="004139E1">
              <w:rPr>
                <w:rFonts w:ascii="Times New Roman" w:hAnsi="Times New Roman" w:cs="Times New Roman"/>
                <w:color w:val="000000"/>
                <w:sz w:val="24"/>
                <w:szCs w:val="24"/>
              </w:rPr>
              <w:t>çafrão</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Pr>
                <w:rFonts w:ascii="Times New Roman" w:hAnsi="Times New Roman" w:cs="Times New Roman"/>
                <w:color w:val="000000"/>
                <w:sz w:val="24"/>
                <w:szCs w:val="24"/>
              </w:rPr>
              <w:t>A</w:t>
            </w:r>
            <w:r w:rsidRPr="004139E1">
              <w:rPr>
                <w:rFonts w:ascii="Times New Roman" w:hAnsi="Times New Roman" w:cs="Times New Roman"/>
                <w:color w:val="000000"/>
                <w:sz w:val="24"/>
                <w:szCs w:val="24"/>
              </w:rPr>
              <w:t>lface</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Pr>
                <w:rFonts w:ascii="Times New Roman" w:hAnsi="Times New Roman" w:cs="Times New Roman"/>
                <w:color w:val="000000"/>
                <w:sz w:val="24"/>
                <w:szCs w:val="24"/>
              </w:rPr>
              <w:t>A</w:t>
            </w:r>
            <w:r w:rsidRPr="004139E1">
              <w:rPr>
                <w:rFonts w:ascii="Times New Roman" w:hAnsi="Times New Roman" w:cs="Times New Roman"/>
                <w:color w:val="000000"/>
                <w:sz w:val="24"/>
                <w:szCs w:val="24"/>
              </w:rPr>
              <w:t>lho</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Banana prata</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Pr>
                <w:rFonts w:ascii="Times New Roman" w:hAnsi="Times New Roman" w:cs="Times New Roman"/>
                <w:color w:val="000000"/>
                <w:sz w:val="24"/>
                <w:szCs w:val="24"/>
              </w:rPr>
              <w:t>B</w:t>
            </w:r>
            <w:r w:rsidRPr="004139E1">
              <w:rPr>
                <w:rFonts w:ascii="Times New Roman" w:hAnsi="Times New Roman" w:cs="Times New Roman"/>
                <w:color w:val="000000"/>
                <w:sz w:val="24"/>
                <w:szCs w:val="24"/>
              </w:rPr>
              <w:t>atata inglesa</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Pr>
                <w:rFonts w:ascii="Times New Roman" w:hAnsi="Times New Roman" w:cs="Times New Roman"/>
                <w:color w:val="000000"/>
                <w:sz w:val="24"/>
                <w:szCs w:val="24"/>
              </w:rPr>
              <w:t>B</w:t>
            </w:r>
            <w:r w:rsidRPr="004139E1">
              <w:rPr>
                <w:rFonts w:ascii="Times New Roman" w:hAnsi="Times New Roman" w:cs="Times New Roman"/>
                <w:color w:val="000000"/>
                <w:sz w:val="24"/>
                <w:szCs w:val="24"/>
              </w:rPr>
              <w:t>eterraba</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Pr>
                <w:rFonts w:ascii="Times New Roman" w:hAnsi="Times New Roman" w:cs="Times New Roman"/>
                <w:color w:val="000000"/>
                <w:sz w:val="24"/>
                <w:szCs w:val="24"/>
              </w:rPr>
              <w:t>C</w:t>
            </w:r>
            <w:r w:rsidRPr="004139E1">
              <w:rPr>
                <w:rFonts w:ascii="Times New Roman" w:hAnsi="Times New Roman" w:cs="Times New Roman"/>
                <w:color w:val="000000"/>
                <w:sz w:val="24"/>
                <w:szCs w:val="24"/>
              </w:rPr>
              <w:t>arne bovina fresca</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Pr>
                <w:rFonts w:ascii="Times New Roman" w:hAnsi="Times New Roman" w:cs="Times New Roman"/>
                <w:color w:val="000000"/>
                <w:sz w:val="24"/>
                <w:szCs w:val="24"/>
              </w:rPr>
              <w:t>C</w:t>
            </w:r>
            <w:r w:rsidRPr="004139E1">
              <w:rPr>
                <w:rFonts w:ascii="Times New Roman" w:hAnsi="Times New Roman" w:cs="Times New Roman"/>
                <w:color w:val="000000"/>
                <w:sz w:val="24"/>
                <w:szCs w:val="24"/>
              </w:rPr>
              <w:t>arne bovina moída</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Cebola</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Pr>
                <w:rFonts w:ascii="Times New Roman" w:hAnsi="Times New Roman" w:cs="Times New Roman"/>
                <w:color w:val="000000"/>
                <w:sz w:val="24"/>
                <w:szCs w:val="24"/>
              </w:rPr>
              <w:t>C</w:t>
            </w:r>
            <w:r w:rsidRPr="004139E1">
              <w:rPr>
                <w:rFonts w:ascii="Times New Roman" w:hAnsi="Times New Roman" w:cs="Times New Roman"/>
                <w:color w:val="000000"/>
                <w:sz w:val="24"/>
                <w:szCs w:val="24"/>
              </w:rPr>
              <w:t>enoura</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D33D4E" w:rsidP="00E42A02">
            <w:pPr>
              <w:rPr>
                <w:rFonts w:ascii="Times New Roman" w:hAnsi="Times New Roman" w:cs="Times New Roman"/>
                <w:color w:val="000000"/>
                <w:sz w:val="24"/>
                <w:szCs w:val="24"/>
              </w:rPr>
            </w:pPr>
            <w:r>
              <w:rPr>
                <w:rFonts w:ascii="Times New Roman" w:hAnsi="Times New Roman" w:cs="Times New Roman"/>
                <w:color w:val="000000"/>
                <w:sz w:val="24"/>
                <w:szCs w:val="24"/>
              </w:rPr>
              <w:t>C</w:t>
            </w:r>
            <w:r w:rsidR="006854BE" w:rsidRPr="004139E1">
              <w:rPr>
                <w:rFonts w:ascii="Times New Roman" w:hAnsi="Times New Roman" w:cs="Times New Roman"/>
                <w:color w:val="000000"/>
                <w:sz w:val="24"/>
                <w:szCs w:val="24"/>
              </w:rPr>
              <w:t>heiro verde</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Couve</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Laranja</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proofErr w:type="spellStart"/>
            <w:r w:rsidRPr="004139E1">
              <w:rPr>
                <w:rFonts w:ascii="Times New Roman" w:hAnsi="Times New Roman" w:cs="Times New Roman"/>
                <w:color w:val="000000"/>
                <w:sz w:val="24"/>
                <w:szCs w:val="24"/>
              </w:rPr>
              <w:t>Lingüiça</w:t>
            </w:r>
            <w:proofErr w:type="spellEnd"/>
            <w:r w:rsidRPr="004139E1">
              <w:rPr>
                <w:rFonts w:ascii="Times New Roman" w:hAnsi="Times New Roman" w:cs="Times New Roman"/>
                <w:color w:val="000000"/>
                <w:sz w:val="24"/>
                <w:szCs w:val="24"/>
              </w:rPr>
              <w:t xml:space="preserve"> de frango</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w:t>
            </w:r>
            <w:r w:rsidRPr="004139E1">
              <w:rPr>
                <w:rFonts w:ascii="Times New Roman" w:hAnsi="Times New Roman" w:cs="Times New Roman"/>
                <w:color w:val="000000"/>
                <w:sz w:val="24"/>
                <w:szCs w:val="24"/>
              </w:rPr>
              <w:t>ingüiça</w:t>
            </w:r>
            <w:proofErr w:type="spellEnd"/>
            <w:r w:rsidRPr="004139E1">
              <w:rPr>
                <w:rFonts w:ascii="Times New Roman" w:hAnsi="Times New Roman" w:cs="Times New Roman"/>
                <w:color w:val="000000"/>
                <w:sz w:val="24"/>
                <w:szCs w:val="24"/>
              </w:rPr>
              <w:t xml:space="preserve"> suína fresca</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Mamão formosa</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Pr>
                <w:rFonts w:ascii="Times New Roman" w:hAnsi="Times New Roman" w:cs="Times New Roman"/>
                <w:color w:val="000000"/>
                <w:sz w:val="24"/>
                <w:szCs w:val="24"/>
              </w:rPr>
              <w:t>M</w:t>
            </w:r>
            <w:r w:rsidRPr="004139E1">
              <w:rPr>
                <w:rFonts w:ascii="Times New Roman" w:hAnsi="Times New Roman" w:cs="Times New Roman"/>
                <w:color w:val="000000"/>
                <w:sz w:val="24"/>
                <w:szCs w:val="24"/>
              </w:rPr>
              <w:t>andioca descascada</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Massa de pão de queijo</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Melancia</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 xml:space="preserve">Milho verde </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Pimentão</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Polpas de frutas</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Repolho</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Tomate</w:t>
            </w:r>
          </w:p>
        </w:tc>
      </w:tr>
      <w:tr w:rsidR="006854B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Default="006854B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4BE" w:rsidRPr="004139E1" w:rsidRDefault="006854BE" w:rsidP="00E42A02">
            <w:pPr>
              <w:rPr>
                <w:rFonts w:ascii="Times New Roman" w:hAnsi="Times New Roman" w:cs="Times New Roman"/>
                <w:color w:val="000000"/>
                <w:sz w:val="24"/>
                <w:szCs w:val="24"/>
              </w:rPr>
            </w:pPr>
            <w:r>
              <w:rPr>
                <w:rFonts w:ascii="Times New Roman" w:hAnsi="Times New Roman" w:cs="Times New Roman"/>
                <w:color w:val="000000"/>
                <w:sz w:val="24"/>
                <w:szCs w:val="24"/>
              </w:rPr>
              <w:t>Toucinho</w:t>
            </w:r>
          </w:p>
        </w:tc>
      </w:tr>
    </w:tbl>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24409" w:rsidRPr="00592E6D" w:rsidRDefault="0092440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924409"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924409" w:rsidRPr="00592E6D" w:rsidRDefault="00924409"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92440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924409" w:rsidRPr="00592E6D" w:rsidRDefault="00924409"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A17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Pr>
                <w:rFonts w:ascii="Times New Roman" w:hAnsi="Times New Roman" w:cs="Times New Roman"/>
                <w:color w:val="000000"/>
                <w:sz w:val="24"/>
                <w:szCs w:val="24"/>
              </w:rPr>
              <w:t>A</w:t>
            </w:r>
            <w:r w:rsidRPr="004139E1">
              <w:rPr>
                <w:rFonts w:ascii="Times New Roman" w:hAnsi="Times New Roman" w:cs="Times New Roman"/>
                <w:color w:val="000000"/>
                <w:sz w:val="24"/>
                <w:szCs w:val="24"/>
              </w:rPr>
              <w:t>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33F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Abobrinha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33F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Pr>
                <w:rFonts w:ascii="Times New Roman" w:hAnsi="Times New Roman" w:cs="Times New Roman"/>
                <w:color w:val="000000"/>
                <w:sz w:val="24"/>
                <w:szCs w:val="24"/>
              </w:rPr>
              <w:t>A</w:t>
            </w:r>
            <w:r w:rsidRPr="004139E1">
              <w:rPr>
                <w:rFonts w:ascii="Times New Roman" w:hAnsi="Times New Roman" w:cs="Times New Roman"/>
                <w:color w:val="000000"/>
                <w:sz w:val="24"/>
                <w:szCs w:val="24"/>
              </w:rPr>
              <w:t>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0A504D" w:rsidRDefault="001A1757" w:rsidP="00E244A7">
            <w:pPr>
              <w:jc w:val="center"/>
              <w:rPr>
                <w:rFonts w:ascii="Times New Roman" w:hAnsi="Times New Roman" w:cs="Times New Roman"/>
                <w:color w:val="000000"/>
                <w:sz w:val="24"/>
                <w:szCs w:val="24"/>
              </w:rPr>
            </w:pPr>
            <w:proofErr w:type="gramStart"/>
            <w:r w:rsidRPr="000A504D">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33426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Pr>
                <w:rFonts w:ascii="Times New Roman" w:hAnsi="Times New Roman" w:cs="Times New Roman"/>
                <w:color w:val="000000"/>
                <w:sz w:val="24"/>
                <w:szCs w:val="24"/>
              </w:rPr>
              <w:t>A</w:t>
            </w:r>
            <w:r w:rsidRPr="004139E1">
              <w:rPr>
                <w:rFonts w:ascii="Times New Roman" w:hAnsi="Times New Roman" w:cs="Times New Roman"/>
                <w:color w:val="000000"/>
                <w:sz w:val="24"/>
                <w:szCs w:val="24"/>
              </w:rPr>
              <w:t>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33426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Pr>
                <w:rFonts w:ascii="Times New Roman" w:hAnsi="Times New Roman" w:cs="Times New Roman"/>
                <w:color w:val="000000"/>
                <w:sz w:val="24"/>
                <w:szCs w:val="24"/>
              </w:rPr>
              <w:t>A</w:t>
            </w:r>
            <w:r w:rsidRPr="004139E1">
              <w:rPr>
                <w:rFonts w:ascii="Times New Roman" w:hAnsi="Times New Roman" w:cs="Times New Roman"/>
                <w:color w:val="000000"/>
                <w:sz w:val="24"/>
                <w:szCs w:val="24"/>
              </w:rPr>
              <w:t>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33426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33F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Pr>
                <w:rFonts w:ascii="Times New Roman" w:hAnsi="Times New Roman" w:cs="Times New Roman"/>
                <w:color w:val="000000"/>
                <w:sz w:val="24"/>
                <w:szCs w:val="24"/>
              </w:rPr>
              <w:t>B</w:t>
            </w:r>
            <w:r w:rsidRPr="004139E1">
              <w:rPr>
                <w:rFonts w:ascii="Times New Roman" w:hAnsi="Times New Roman" w:cs="Times New Roman"/>
                <w:color w:val="000000"/>
                <w:sz w:val="24"/>
                <w:szCs w:val="24"/>
              </w:rPr>
              <w:t>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33F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Pr>
                <w:rFonts w:ascii="Times New Roman" w:hAnsi="Times New Roman" w:cs="Times New Roman"/>
                <w:color w:val="000000"/>
                <w:sz w:val="24"/>
                <w:szCs w:val="24"/>
              </w:rPr>
              <w:t>B</w:t>
            </w:r>
            <w:r w:rsidRPr="004139E1">
              <w:rPr>
                <w:rFonts w:ascii="Times New Roman" w:hAnsi="Times New Roman" w:cs="Times New Roman"/>
                <w:color w:val="000000"/>
                <w:sz w:val="24"/>
                <w:szCs w:val="24"/>
              </w:rPr>
              <w:t>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39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33F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Pr>
                <w:rFonts w:ascii="Times New Roman" w:hAnsi="Times New Roman" w:cs="Times New Roman"/>
                <w:color w:val="000000"/>
                <w:sz w:val="24"/>
                <w:szCs w:val="24"/>
              </w:rPr>
              <w:t>C</w:t>
            </w:r>
            <w:r w:rsidRPr="004139E1">
              <w:rPr>
                <w:rFonts w:ascii="Times New Roman" w:hAnsi="Times New Roman" w:cs="Times New Roman"/>
                <w:color w:val="000000"/>
                <w:sz w:val="24"/>
                <w:szCs w:val="24"/>
              </w:rPr>
              <w:t>arne bovina fresca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310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Pr>
                <w:rFonts w:ascii="Times New Roman" w:hAnsi="Times New Roman" w:cs="Times New Roman"/>
                <w:color w:val="000000"/>
                <w:sz w:val="24"/>
                <w:szCs w:val="24"/>
              </w:rPr>
              <w:t>C</w:t>
            </w:r>
            <w:r w:rsidRPr="004139E1">
              <w:rPr>
                <w:rFonts w:ascii="Times New Roman" w:hAnsi="Times New Roman" w:cs="Times New Roman"/>
                <w:color w:val="000000"/>
                <w:sz w:val="24"/>
                <w:szCs w:val="24"/>
              </w:rPr>
              <w:t>arne bovina moída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33F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121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Pr>
                <w:rFonts w:ascii="Times New Roman" w:hAnsi="Times New Roman" w:cs="Times New Roman"/>
                <w:color w:val="000000"/>
                <w:sz w:val="24"/>
                <w:szCs w:val="24"/>
              </w:rPr>
              <w:t>C</w:t>
            </w:r>
            <w:r w:rsidRPr="004139E1">
              <w:rPr>
                <w:rFonts w:ascii="Times New Roman" w:hAnsi="Times New Roman" w:cs="Times New Roman"/>
                <w:color w:val="000000"/>
                <w:sz w:val="24"/>
                <w:szCs w:val="24"/>
              </w:rPr>
              <w:t>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33F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proofErr w:type="gramStart"/>
            <w:r w:rsidRPr="004139E1">
              <w:rPr>
                <w:rFonts w:ascii="Times New Roman" w:hAnsi="Times New Roman" w:cs="Times New Roman"/>
                <w:color w:val="000000"/>
                <w:sz w:val="24"/>
                <w:szCs w:val="24"/>
              </w:rPr>
              <w:lastRenderedPageBreak/>
              <w:t>cheiro</w:t>
            </w:r>
            <w:proofErr w:type="gramEnd"/>
            <w:r w:rsidRPr="004139E1">
              <w:rPr>
                <w:rFonts w:ascii="Times New Roman" w:hAnsi="Times New Roman" w:cs="Times New Roman"/>
                <w:color w:val="000000"/>
                <w:sz w:val="24"/>
                <w:szCs w:val="24"/>
              </w:rPr>
              <w:t xml:space="preserve">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33F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33426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800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33F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proofErr w:type="spellStart"/>
            <w:r w:rsidRPr="004139E1">
              <w:rPr>
                <w:rFonts w:ascii="Times New Roman" w:hAnsi="Times New Roman" w:cs="Times New Roman"/>
                <w:color w:val="000000"/>
                <w:sz w:val="24"/>
                <w:szCs w:val="24"/>
              </w:rPr>
              <w:t>Lingüiça</w:t>
            </w:r>
            <w:proofErr w:type="spellEnd"/>
            <w:r w:rsidRPr="004139E1">
              <w:rPr>
                <w:rFonts w:ascii="Times New Roman" w:hAnsi="Times New Roman" w:cs="Times New Roman"/>
                <w:color w:val="000000"/>
                <w:sz w:val="24"/>
                <w:szCs w:val="24"/>
              </w:rPr>
              <w:t xml:space="preserve"> de frango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33426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w:t>
            </w:r>
            <w:r w:rsidRPr="004139E1">
              <w:rPr>
                <w:rFonts w:ascii="Times New Roman" w:hAnsi="Times New Roman" w:cs="Times New Roman"/>
                <w:color w:val="000000"/>
                <w:sz w:val="24"/>
                <w:szCs w:val="24"/>
              </w:rPr>
              <w:t>ingüiça</w:t>
            </w:r>
            <w:proofErr w:type="spellEnd"/>
            <w:r w:rsidRPr="004139E1">
              <w:rPr>
                <w:rFonts w:ascii="Times New Roman" w:hAnsi="Times New Roman" w:cs="Times New Roman"/>
                <w:color w:val="000000"/>
                <w:sz w:val="24"/>
                <w:szCs w:val="24"/>
              </w:rPr>
              <w:t xml:space="preserve"> suína fresca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33426E">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Pr>
                <w:rFonts w:ascii="Times New Roman" w:hAnsi="Times New Roman" w:cs="Times New Roman"/>
                <w:color w:val="000000"/>
                <w:sz w:val="24"/>
                <w:szCs w:val="24"/>
              </w:rPr>
              <w:t>M</w:t>
            </w:r>
            <w:r w:rsidRPr="004139E1">
              <w:rPr>
                <w:rFonts w:ascii="Times New Roman" w:hAnsi="Times New Roman" w:cs="Times New Roman"/>
                <w:color w:val="000000"/>
                <w:sz w:val="24"/>
                <w:szCs w:val="24"/>
              </w:rPr>
              <w:t>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Massa de 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210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33F30">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 xml:space="preserve">Milho verde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Polpas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420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sidRPr="004139E1">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A175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4139E1" w:rsidRDefault="001A1757" w:rsidP="00E42A02">
            <w:pPr>
              <w:rPr>
                <w:rFonts w:ascii="Times New Roman" w:hAnsi="Times New Roman" w:cs="Times New Roman"/>
                <w:color w:val="000000"/>
                <w:sz w:val="24"/>
                <w:szCs w:val="24"/>
              </w:rPr>
            </w:pPr>
            <w:r>
              <w:rPr>
                <w:rFonts w:ascii="Times New Roman" w:hAnsi="Times New Roman" w:cs="Times New Roman"/>
                <w:color w:val="000000"/>
                <w:sz w:val="24"/>
                <w:szCs w:val="24"/>
              </w:rPr>
              <w:t>Toucinho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0A504D" w:rsidRDefault="001A1757" w:rsidP="00E244A7">
            <w:pPr>
              <w:jc w:val="center"/>
              <w:rPr>
                <w:rFonts w:ascii="Times New Roman" w:hAnsi="Times New Roman" w:cs="Times New Roman"/>
                <w:color w:val="000000"/>
                <w:sz w:val="24"/>
                <w:szCs w:val="24"/>
              </w:rPr>
            </w:pPr>
            <w:r w:rsidRPr="000A50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1757" w:rsidRPr="00592E6D" w:rsidRDefault="001A1757" w:rsidP="00E42A02">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A1757" w:rsidRPr="00C5108E" w:rsidRDefault="001A1757" w:rsidP="00E42A02">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924409" w:rsidRPr="00592E6D" w:rsidRDefault="00924409"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924409" w:rsidRPr="00592E6D" w:rsidRDefault="0092440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24409" w:rsidRPr="00592E6D" w:rsidRDefault="00924409"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9.1. Os produtos alimentícios deverão atender ao disposto na legislação sanitária (federal, estadual ou municipal) específica para os alimentos de origem animal e vegetal.</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924409" w:rsidRPr="00592E6D" w:rsidRDefault="00924409" w:rsidP="008615D7">
      <w:pPr>
        <w:spacing w:after="150" w:line="240" w:lineRule="auto"/>
        <w:jc w:val="both"/>
        <w:rPr>
          <w:rFonts w:ascii="Times New Roman" w:eastAsia="Times New Roman" w:hAnsi="Times New Roman" w:cs="Times New Roman"/>
          <w:color w:val="000000"/>
          <w:sz w:val="24"/>
          <w:szCs w:val="24"/>
        </w:rPr>
      </w:pPr>
    </w:p>
    <w:p w:rsidR="00924409" w:rsidRPr="00592E6D" w:rsidRDefault="00924409"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924409" w:rsidRPr="004860B5" w:rsidRDefault="00924409"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HELENILMA PEREIRA MIRANDA</w:t>
      </w:r>
    </w:p>
    <w:p w:rsidR="00924409" w:rsidRPr="00592E6D" w:rsidRDefault="0092440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924409" w:rsidRPr="00DB0EA7" w:rsidRDefault="00924409"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COLÉGIO ESTADUAL LUÍS PERILLO</w:t>
      </w:r>
    </w:p>
    <w:p w:rsidR="00924409" w:rsidRPr="00592E6D" w:rsidRDefault="0092440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924409" w:rsidRPr="00592E6D" w:rsidRDefault="00924409"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924409" w:rsidRDefault="00924409" w:rsidP="008615D7">
      <w:pPr>
        <w:spacing w:line="240" w:lineRule="auto"/>
        <w:jc w:val="both"/>
        <w:rPr>
          <w:rFonts w:ascii="Times New Roman" w:hAnsi="Times New Roman" w:cs="Times New Roman"/>
          <w:sz w:val="24"/>
          <w:szCs w:val="24"/>
        </w:rPr>
        <w:sectPr w:rsidR="00924409" w:rsidSect="00924409">
          <w:headerReference w:type="default" r:id="rId12"/>
          <w:footerReference w:type="default" r:id="rId13"/>
          <w:pgSz w:w="11906" w:h="16838"/>
          <w:pgMar w:top="1417" w:right="1274" w:bottom="1417" w:left="1276" w:header="708" w:footer="0" w:gutter="0"/>
          <w:pgNumType w:start="1"/>
          <w:cols w:space="708"/>
          <w:docGrid w:linePitch="360"/>
        </w:sectPr>
      </w:pPr>
    </w:p>
    <w:p w:rsidR="00924409" w:rsidRPr="00592E6D" w:rsidRDefault="00924409" w:rsidP="008615D7">
      <w:pPr>
        <w:spacing w:line="240" w:lineRule="auto"/>
        <w:jc w:val="both"/>
        <w:rPr>
          <w:rFonts w:ascii="Times New Roman" w:hAnsi="Times New Roman" w:cs="Times New Roman"/>
          <w:sz w:val="24"/>
          <w:szCs w:val="24"/>
        </w:rPr>
      </w:pPr>
    </w:p>
    <w:sectPr w:rsidR="00924409" w:rsidRPr="00592E6D" w:rsidSect="00924409">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447" w:rsidRDefault="00D23447" w:rsidP="004C0DC1">
      <w:pPr>
        <w:spacing w:after="0" w:line="240" w:lineRule="auto"/>
      </w:pPr>
      <w:r>
        <w:separator/>
      </w:r>
    </w:p>
  </w:endnote>
  <w:endnote w:type="continuationSeparator" w:id="0">
    <w:p w:rsidR="00D23447" w:rsidRDefault="00D23447"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09" w:rsidRDefault="0092440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24409" w:rsidRDefault="00924409" w:rsidP="00590945">
    <w:pPr>
      <w:pStyle w:val="Rodap"/>
      <w:pBdr>
        <w:top w:val="single" w:sz="12" w:space="0" w:color="auto"/>
      </w:pBdr>
      <w:jc w:val="center"/>
      <w:rPr>
        <w:b/>
        <w:sz w:val="20"/>
        <w:szCs w:val="20"/>
      </w:rPr>
    </w:pPr>
    <w:r>
      <w:rPr>
        <w:b/>
        <w:sz w:val="20"/>
        <w:szCs w:val="20"/>
      </w:rPr>
      <w:t>Gerência da Merenda Escolar- gae@seduc.go.gov.br</w:t>
    </w:r>
  </w:p>
  <w:p w:rsidR="00924409" w:rsidRDefault="0092440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24409" w:rsidRDefault="00924409" w:rsidP="00590945">
    <w:pPr>
      <w:pStyle w:val="Rodap"/>
      <w:jc w:val="center"/>
      <w:rPr>
        <w:sz w:val="20"/>
        <w:szCs w:val="20"/>
      </w:rPr>
    </w:pPr>
    <w:r>
      <w:rPr>
        <w:sz w:val="20"/>
        <w:szCs w:val="20"/>
      </w:rPr>
      <w:t>Fone: (062)3201 3129</w:t>
    </w:r>
  </w:p>
  <w:p w:rsidR="00924409" w:rsidRDefault="00924409"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24409" w:rsidRDefault="00924409" w:rsidP="00590945">
    <w:pPr>
      <w:pStyle w:val="Rodap"/>
    </w:pPr>
  </w:p>
  <w:p w:rsidR="00924409" w:rsidRPr="00581345" w:rsidRDefault="00924409" w:rsidP="00590945">
    <w:pPr>
      <w:pStyle w:val="Rodap"/>
    </w:pPr>
  </w:p>
  <w:p w:rsidR="00924409" w:rsidRDefault="0092440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EF" w:rsidRDefault="002367EF"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2367EF" w:rsidRDefault="002367EF" w:rsidP="00590945">
    <w:pPr>
      <w:pStyle w:val="Rodap"/>
      <w:pBdr>
        <w:top w:val="single" w:sz="12" w:space="0" w:color="auto"/>
      </w:pBdr>
      <w:jc w:val="center"/>
      <w:rPr>
        <w:b/>
        <w:sz w:val="20"/>
        <w:szCs w:val="20"/>
      </w:rPr>
    </w:pPr>
    <w:r>
      <w:rPr>
        <w:b/>
        <w:sz w:val="20"/>
        <w:szCs w:val="20"/>
      </w:rPr>
      <w:t>Gerência da Merenda Escolar- gae@seduc.go.gov.br</w:t>
    </w:r>
  </w:p>
  <w:p w:rsidR="002367EF" w:rsidRDefault="002367EF"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2367EF" w:rsidRDefault="002367EF" w:rsidP="00590945">
    <w:pPr>
      <w:pStyle w:val="Rodap"/>
      <w:jc w:val="center"/>
      <w:rPr>
        <w:sz w:val="20"/>
        <w:szCs w:val="20"/>
      </w:rPr>
    </w:pPr>
    <w:r>
      <w:rPr>
        <w:sz w:val="20"/>
        <w:szCs w:val="20"/>
      </w:rPr>
      <w:t>Fone: (062)3201 3129</w:t>
    </w:r>
  </w:p>
  <w:p w:rsidR="002367EF" w:rsidRDefault="002367EF"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2367EF" w:rsidRDefault="002367EF" w:rsidP="00590945">
    <w:pPr>
      <w:pStyle w:val="Rodap"/>
    </w:pPr>
  </w:p>
  <w:p w:rsidR="002367EF" w:rsidRPr="00581345" w:rsidRDefault="002367EF" w:rsidP="00590945">
    <w:pPr>
      <w:pStyle w:val="Rodap"/>
    </w:pPr>
  </w:p>
  <w:p w:rsidR="002367EF" w:rsidRDefault="002367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447" w:rsidRDefault="00D23447" w:rsidP="004C0DC1">
      <w:pPr>
        <w:spacing w:after="0" w:line="240" w:lineRule="auto"/>
      </w:pPr>
      <w:r>
        <w:separator/>
      </w:r>
    </w:p>
  </w:footnote>
  <w:footnote w:type="continuationSeparator" w:id="0">
    <w:p w:rsidR="00D23447" w:rsidRDefault="00D23447"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09" w:rsidRDefault="00924409"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EF" w:rsidRDefault="002367EF"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5E92"/>
    <w:rsid w:val="000A504D"/>
    <w:rsid w:val="000B61CE"/>
    <w:rsid w:val="000C6CB2"/>
    <w:rsid w:val="000F0067"/>
    <w:rsid w:val="00197177"/>
    <w:rsid w:val="001A1757"/>
    <w:rsid w:val="001A6DEB"/>
    <w:rsid w:val="001B00E6"/>
    <w:rsid w:val="001C1210"/>
    <w:rsid w:val="001E247F"/>
    <w:rsid w:val="001F1FD0"/>
    <w:rsid w:val="001F36D3"/>
    <w:rsid w:val="001F70EB"/>
    <w:rsid w:val="002367EF"/>
    <w:rsid w:val="00245873"/>
    <w:rsid w:val="00267746"/>
    <w:rsid w:val="00297C3D"/>
    <w:rsid w:val="002A739F"/>
    <w:rsid w:val="002B1996"/>
    <w:rsid w:val="002C25D7"/>
    <w:rsid w:val="002E318F"/>
    <w:rsid w:val="00370485"/>
    <w:rsid w:val="0038416D"/>
    <w:rsid w:val="00392AEF"/>
    <w:rsid w:val="003A2FEE"/>
    <w:rsid w:val="003A52A2"/>
    <w:rsid w:val="003C07A6"/>
    <w:rsid w:val="003D0634"/>
    <w:rsid w:val="003D579C"/>
    <w:rsid w:val="004067E4"/>
    <w:rsid w:val="004139E1"/>
    <w:rsid w:val="00413CD9"/>
    <w:rsid w:val="0044290E"/>
    <w:rsid w:val="004611D7"/>
    <w:rsid w:val="004860B5"/>
    <w:rsid w:val="004A0839"/>
    <w:rsid w:val="004C0DC1"/>
    <w:rsid w:val="004C6A04"/>
    <w:rsid w:val="00533C0F"/>
    <w:rsid w:val="00545C39"/>
    <w:rsid w:val="00590945"/>
    <w:rsid w:val="00592E6D"/>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854BE"/>
    <w:rsid w:val="006A6FCC"/>
    <w:rsid w:val="006B2D3B"/>
    <w:rsid w:val="006D03EC"/>
    <w:rsid w:val="006D1930"/>
    <w:rsid w:val="006F2A22"/>
    <w:rsid w:val="006F709F"/>
    <w:rsid w:val="007003B5"/>
    <w:rsid w:val="007214A4"/>
    <w:rsid w:val="00756584"/>
    <w:rsid w:val="0076420E"/>
    <w:rsid w:val="00775A72"/>
    <w:rsid w:val="007807F2"/>
    <w:rsid w:val="00794B37"/>
    <w:rsid w:val="007A0607"/>
    <w:rsid w:val="007A1053"/>
    <w:rsid w:val="007A1C1E"/>
    <w:rsid w:val="007A4B30"/>
    <w:rsid w:val="007B2900"/>
    <w:rsid w:val="007D264D"/>
    <w:rsid w:val="007D4430"/>
    <w:rsid w:val="007F18F2"/>
    <w:rsid w:val="00807897"/>
    <w:rsid w:val="00811698"/>
    <w:rsid w:val="00813D1C"/>
    <w:rsid w:val="008401AF"/>
    <w:rsid w:val="00844911"/>
    <w:rsid w:val="00852684"/>
    <w:rsid w:val="0086006A"/>
    <w:rsid w:val="008615D7"/>
    <w:rsid w:val="00863A34"/>
    <w:rsid w:val="00884D87"/>
    <w:rsid w:val="008E339A"/>
    <w:rsid w:val="00900DB8"/>
    <w:rsid w:val="00924409"/>
    <w:rsid w:val="00925221"/>
    <w:rsid w:val="00933831"/>
    <w:rsid w:val="00944287"/>
    <w:rsid w:val="0099043C"/>
    <w:rsid w:val="009A3DBB"/>
    <w:rsid w:val="009D79C9"/>
    <w:rsid w:val="009E4C65"/>
    <w:rsid w:val="00A21FD0"/>
    <w:rsid w:val="00A56046"/>
    <w:rsid w:val="00A610ED"/>
    <w:rsid w:val="00A7367E"/>
    <w:rsid w:val="00AE2BED"/>
    <w:rsid w:val="00B4316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CF5E2B"/>
    <w:rsid w:val="00D139FC"/>
    <w:rsid w:val="00D15292"/>
    <w:rsid w:val="00D16803"/>
    <w:rsid w:val="00D23447"/>
    <w:rsid w:val="00D30AA4"/>
    <w:rsid w:val="00D33D4E"/>
    <w:rsid w:val="00D44A9E"/>
    <w:rsid w:val="00D70BBD"/>
    <w:rsid w:val="00D9666C"/>
    <w:rsid w:val="00DB0EA7"/>
    <w:rsid w:val="00DC0EAE"/>
    <w:rsid w:val="00DD599B"/>
    <w:rsid w:val="00E05452"/>
    <w:rsid w:val="00E22981"/>
    <w:rsid w:val="00E3208E"/>
    <w:rsid w:val="00E374F9"/>
    <w:rsid w:val="00E4792B"/>
    <w:rsid w:val="00E561E7"/>
    <w:rsid w:val="00EA32B6"/>
    <w:rsid w:val="00EA5ADF"/>
    <w:rsid w:val="00EA6FD6"/>
    <w:rsid w:val="00EA73A0"/>
    <w:rsid w:val="00EB294F"/>
    <w:rsid w:val="00EB536E"/>
    <w:rsid w:val="00EC6059"/>
    <w:rsid w:val="00F00C1D"/>
    <w:rsid w:val="00F059D5"/>
    <w:rsid w:val="00F22918"/>
    <w:rsid w:val="00F23677"/>
    <w:rsid w:val="00F34C7D"/>
    <w:rsid w:val="00F446D3"/>
    <w:rsid w:val="00F52F58"/>
    <w:rsid w:val="00F5786C"/>
    <w:rsid w:val="00F647C2"/>
    <w:rsid w:val="00F678C6"/>
    <w:rsid w:val="00F979E7"/>
    <w:rsid w:val="00FA1DF0"/>
    <w:rsid w:val="00FB40CA"/>
    <w:rsid w:val="00FD4CC2"/>
    <w:rsid w:val="00FD7C76"/>
    <w:rsid w:val="00FF649D"/>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D8B39-091B-44A5-BAF0-6F44AFB0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2210</Words>
  <Characters>11936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2015-12-03T13:14:00Z</dcterms:created>
  <dcterms:modified xsi:type="dcterms:W3CDTF">2016-01-05T13:32:00Z</dcterms:modified>
</cp:coreProperties>
</file>