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09" w:rsidRPr="00592E6D" w:rsidRDefault="00924409" w:rsidP="004C0DC1">
      <w:pPr>
        <w:spacing w:after="150" w:line="240" w:lineRule="auto"/>
        <w:jc w:val="center"/>
        <w:rPr>
          <w:rFonts w:ascii="Times New Roman" w:eastAsia="Times New Roman" w:hAnsi="Times New Roman" w:cs="Times New Roman"/>
          <w:color w:val="000000"/>
          <w:sz w:val="24"/>
          <w:szCs w:val="24"/>
        </w:rPr>
      </w:pPr>
    </w:p>
    <w:p w:rsidR="00924409" w:rsidRPr="00592E6D" w:rsidRDefault="0092440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LUIZ PERILLO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LUÍS PERILLO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HUMBERTO DIAS S/N ESQ. RUA CARLOS DIAS, BAIRRO GOIÁ</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05.608.749/0001-30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HELENILMA PEREIRA MIRANDA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830.880.911-15</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2133301</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33D4E">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103D98">
        <w:rPr>
          <w:rFonts w:ascii="Times New Roman" w:eastAsia="Times New Roman" w:hAnsi="Times New Roman" w:cs="Times New Roman"/>
          <w:sz w:val="24"/>
          <w:szCs w:val="24"/>
        </w:rPr>
        <w:t xml:space="preserve">dia </w:t>
      </w:r>
      <w:r w:rsidR="00103D98" w:rsidRPr="00103D98">
        <w:rPr>
          <w:rFonts w:ascii="Times New Roman" w:eastAsia="Times New Roman" w:hAnsi="Times New Roman" w:cs="Times New Roman"/>
          <w:b/>
          <w:noProof/>
          <w:sz w:val="24"/>
          <w:szCs w:val="24"/>
        </w:rPr>
        <w:t>12/01/2016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HUMBERTO DIAS S/N ESQ. RUA CARLOS DIAS, BAIRRO GOIÁ</w:t>
      </w:r>
      <w:r w:rsidRPr="00592E6D">
        <w:rPr>
          <w:rFonts w:ascii="Times New Roman" w:eastAsia="Times New Roman" w:hAnsi="Times New Roman" w:cs="Times New Roman"/>
          <w:color w:val="000000"/>
          <w:sz w:val="24"/>
          <w:szCs w:val="24"/>
        </w:rPr>
        <w:t>.</w:t>
      </w:r>
    </w:p>
    <w:p w:rsidR="00924409" w:rsidRPr="00592E6D" w:rsidRDefault="0092440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24409" w:rsidRPr="00592E6D" w:rsidRDefault="0092440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2440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D33D4E" w:rsidP="0080789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Kg </w:t>
            </w:r>
            <w:r w:rsidR="00924409" w:rsidRPr="00592E6D">
              <w:rPr>
                <w:rFonts w:ascii="Times New Roman" w:eastAsia="Times New Roman" w:hAnsi="Times New Roman" w:cs="Times New Roman"/>
                <w:color w:val="FFFFFF"/>
                <w:sz w:val="24"/>
                <w:szCs w:val="24"/>
              </w:rPr>
              <w:t xml:space="preserve">ou </w:t>
            </w:r>
            <w:proofErr w:type="gramStart"/>
            <w:r w:rsidR="00924409"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2440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592E6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R$ 460,00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592E6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R$ 194,83</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592E6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proofErr w:type="gramStart"/>
            <w:r w:rsidRPr="000A504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R$ 35,80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592E6D" w:rsidRDefault="000A50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R$ 450,00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592E6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R$ 237,33</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592E6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R$ 1.027,50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592E6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B</w:t>
            </w:r>
            <w:r w:rsidRPr="004139E1">
              <w:rPr>
                <w:rFonts w:ascii="Times New Roman" w:hAnsi="Times New Roman" w:cs="Times New Roman"/>
                <w:color w:val="000000"/>
                <w:sz w:val="24"/>
                <w:szCs w:val="24"/>
              </w:rPr>
              <w:t>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R$ 645,83</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592E6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B</w:t>
            </w:r>
            <w:r w:rsidRPr="004139E1">
              <w:rPr>
                <w:rFonts w:ascii="Times New Roman" w:hAnsi="Times New Roman" w:cs="Times New Roman"/>
                <w:color w:val="000000"/>
                <w:sz w:val="24"/>
                <w:szCs w:val="24"/>
              </w:rPr>
              <w:t>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R$ 93,60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592E6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C</w:t>
            </w:r>
            <w:r w:rsidRPr="004139E1">
              <w:rPr>
                <w:rFonts w:ascii="Times New Roman" w:hAnsi="Times New Roman" w:cs="Times New Roman"/>
                <w:color w:val="000000"/>
                <w:sz w:val="24"/>
                <w:szCs w:val="24"/>
              </w:rPr>
              <w:t>arne bovina fresca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310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R$ 3.751,00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592E6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C</w:t>
            </w:r>
            <w:r w:rsidRPr="004139E1">
              <w:rPr>
                <w:rFonts w:ascii="Times New Roman" w:hAnsi="Times New Roman" w:cs="Times New Roman"/>
                <w:color w:val="000000"/>
                <w:sz w:val="24"/>
                <w:szCs w:val="24"/>
              </w:rPr>
              <w:t>arne bovina moída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R$ 1.898,67</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R$ 330,33</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C</w:t>
            </w:r>
            <w:r w:rsidRPr="004139E1">
              <w:rPr>
                <w:rFonts w:ascii="Times New Roman" w:hAnsi="Times New Roman" w:cs="Times New Roman"/>
                <w:color w:val="000000"/>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R$ 312,00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D33D4E">
            <w:pPr>
              <w:rPr>
                <w:rFonts w:ascii="Times New Roman" w:hAnsi="Times New Roman" w:cs="Times New Roman"/>
                <w:color w:val="000000"/>
                <w:sz w:val="24"/>
                <w:szCs w:val="24"/>
              </w:rPr>
            </w:pPr>
            <w:r>
              <w:rPr>
                <w:rFonts w:ascii="Times New Roman" w:hAnsi="Times New Roman" w:cs="Times New Roman"/>
                <w:color w:val="000000"/>
                <w:sz w:val="24"/>
                <w:szCs w:val="24"/>
              </w:rPr>
              <w:t>C</w:t>
            </w:r>
            <w:r w:rsidR="000A504D" w:rsidRPr="004139E1">
              <w:rPr>
                <w:rFonts w:ascii="Times New Roman" w:hAnsi="Times New Roman" w:cs="Times New Roman"/>
                <w:color w:val="000000"/>
                <w:sz w:val="24"/>
                <w:szCs w:val="24"/>
              </w:rPr>
              <w:t>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R$ 360,00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R$ 405,00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R$ 890,67</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proofErr w:type="spellStart"/>
            <w:r w:rsidRPr="004139E1">
              <w:rPr>
                <w:rFonts w:ascii="Times New Roman" w:hAnsi="Times New Roman" w:cs="Times New Roman"/>
                <w:color w:val="000000"/>
                <w:sz w:val="24"/>
                <w:szCs w:val="24"/>
              </w:rPr>
              <w:t>Lingüiça</w:t>
            </w:r>
            <w:proofErr w:type="spellEnd"/>
            <w:r w:rsidRPr="004139E1">
              <w:rPr>
                <w:rFonts w:ascii="Times New Roman" w:hAnsi="Times New Roman" w:cs="Times New Roman"/>
                <w:color w:val="000000"/>
                <w:sz w:val="24"/>
                <w:szCs w:val="24"/>
              </w:rPr>
              <w:t xml:space="preserve"> de 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R$ 984,00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w:t>
            </w:r>
            <w:r w:rsidRPr="004139E1">
              <w:rPr>
                <w:rFonts w:ascii="Times New Roman" w:hAnsi="Times New Roman" w:cs="Times New Roman"/>
                <w:color w:val="000000"/>
                <w:sz w:val="24"/>
                <w:szCs w:val="24"/>
              </w:rPr>
              <w:t>ingüiça</w:t>
            </w:r>
            <w:proofErr w:type="spellEnd"/>
            <w:r w:rsidRPr="004139E1">
              <w:rPr>
                <w:rFonts w:ascii="Times New Roman" w:hAnsi="Times New Roman" w:cs="Times New Roman"/>
                <w:color w:val="000000"/>
                <w:sz w:val="24"/>
                <w:szCs w:val="24"/>
              </w:rPr>
              <w:t xml:space="preserve"> suína fresca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R$ 1.353,00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R$ 684,83</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4139E1">
              <w:rPr>
                <w:rFonts w:ascii="Times New Roman" w:hAnsi="Times New Roman" w:cs="Times New Roman"/>
                <w:color w:val="000000"/>
                <w:sz w:val="24"/>
                <w:szCs w:val="24"/>
              </w:rPr>
              <w:t>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R$ 1.144,00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Massa de 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R$ 2.513,00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R$ 498,33</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R$ 4,87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R$ 730,00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R$ 42,00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Polpas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R$ 8,49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R$ 3.567,20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R$ 787,00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sidRPr="004139E1">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R$ 1.000,00</w:t>
            </w:r>
          </w:p>
        </w:tc>
      </w:tr>
      <w:tr w:rsidR="000A504D" w:rsidRPr="00592E6D" w:rsidTr="005212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Default="000A50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4139E1" w:rsidRDefault="000A504D">
            <w:pPr>
              <w:rPr>
                <w:rFonts w:ascii="Times New Roman" w:hAnsi="Times New Roman" w:cs="Times New Roman"/>
                <w:color w:val="000000"/>
                <w:sz w:val="24"/>
                <w:szCs w:val="24"/>
              </w:rPr>
            </w:pPr>
            <w:r>
              <w:rPr>
                <w:rFonts w:ascii="Times New Roman" w:hAnsi="Times New Roman" w:cs="Times New Roman"/>
                <w:color w:val="000000"/>
                <w:sz w:val="24"/>
                <w:szCs w:val="24"/>
              </w:rPr>
              <w:t>Toucinho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R$ 5,77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A504D" w:rsidRPr="000A504D" w:rsidRDefault="000A504D">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R$ 346,00</w:t>
            </w:r>
          </w:p>
        </w:tc>
      </w:tr>
    </w:tbl>
    <w:p w:rsidR="00924409" w:rsidRPr="00592E6D" w:rsidRDefault="0092440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24409" w:rsidRPr="00592E6D" w:rsidRDefault="0092440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24409" w:rsidRPr="00592E6D" w:rsidRDefault="0092440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33D4E">
        <w:rPr>
          <w:rFonts w:ascii="Times New Roman" w:eastAsia="Times New Roman" w:hAnsi="Times New Roman" w:cs="Times New Roman"/>
          <w:color w:val="000000"/>
          <w:sz w:val="24"/>
          <w:szCs w:val="24"/>
        </w:rPr>
        <w:t xml:space="preserve">4, DE </w:t>
      </w:r>
      <w:proofErr w:type="gramStart"/>
      <w:r w:rsidR="00D33D4E">
        <w:rPr>
          <w:rFonts w:ascii="Times New Roman" w:eastAsia="Times New Roman" w:hAnsi="Times New Roman" w:cs="Times New Roman"/>
          <w:color w:val="000000"/>
          <w:sz w:val="24"/>
          <w:szCs w:val="24"/>
        </w:rPr>
        <w:t>2</w:t>
      </w:r>
      <w:proofErr w:type="gramEnd"/>
      <w:r w:rsidR="00D33D4E">
        <w:rPr>
          <w:rFonts w:ascii="Times New Roman" w:eastAsia="Times New Roman" w:hAnsi="Times New Roman" w:cs="Times New Roman"/>
          <w:color w:val="000000"/>
          <w:sz w:val="24"/>
          <w:szCs w:val="24"/>
        </w:rPr>
        <w:t xml:space="preserve"> DE ABRIL DE 2015.</w:t>
      </w:r>
    </w:p>
    <w:p w:rsidR="00924409" w:rsidRPr="00592E6D" w:rsidRDefault="0092440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24409" w:rsidRPr="00592E6D" w:rsidRDefault="0092440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24409" w:rsidRPr="00592E6D" w:rsidRDefault="0092440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24409" w:rsidRPr="00EA5ADF" w:rsidRDefault="0092440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24409" w:rsidRPr="00EA5ADF" w:rsidRDefault="0092440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D33D4E">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D33D4E">
        <w:rPr>
          <w:rFonts w:ascii="Times New Roman" w:eastAsia="Times New Roman" w:hAnsi="Times New Roman" w:cs="Times New Roman"/>
          <w:sz w:val="24"/>
          <w:szCs w:val="24"/>
        </w:rPr>
        <w:t xml:space="preserve">4, de </w:t>
      </w:r>
      <w:proofErr w:type="gramStart"/>
      <w:r w:rsidR="00D33D4E">
        <w:rPr>
          <w:rFonts w:ascii="Times New Roman" w:eastAsia="Times New Roman" w:hAnsi="Times New Roman" w:cs="Times New Roman"/>
          <w:sz w:val="24"/>
          <w:szCs w:val="24"/>
        </w:rPr>
        <w:t>2</w:t>
      </w:r>
      <w:proofErr w:type="gramEnd"/>
      <w:r w:rsidR="00D33D4E">
        <w:rPr>
          <w:rFonts w:ascii="Times New Roman" w:eastAsia="Times New Roman" w:hAnsi="Times New Roman" w:cs="Times New Roman"/>
          <w:sz w:val="24"/>
          <w:szCs w:val="24"/>
        </w:rPr>
        <w:t xml:space="preserve"> de abril de 2015.</w:t>
      </w:r>
    </w:p>
    <w:p w:rsidR="00924409" w:rsidRPr="00592E6D" w:rsidRDefault="0092440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24409" w:rsidRPr="00592E6D" w:rsidRDefault="0092440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24409" w:rsidRPr="00592E6D" w:rsidRDefault="0092440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24409" w:rsidRPr="00592E6D" w:rsidRDefault="0092440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24409" w:rsidRPr="00592E6D" w:rsidRDefault="0092440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24409" w:rsidRPr="00592E6D" w:rsidRDefault="0092440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24409" w:rsidRPr="00592E6D" w:rsidRDefault="0092440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LUÍS PERILLO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HUMBERTO DIAS S/N ESQ. RUA CARLOS DIAS, BAIRRO GOIÁ</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24409" w:rsidRPr="00592E6D" w:rsidRDefault="0092440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244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592E6D"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bacaxi</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Abobrinha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çafrão</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lface</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lho</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Banana prata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B</w:t>
            </w:r>
            <w:r w:rsidRPr="004139E1">
              <w:rPr>
                <w:rFonts w:ascii="Times New Roman" w:hAnsi="Times New Roman" w:cs="Times New Roman"/>
                <w:color w:val="000000"/>
                <w:sz w:val="24"/>
                <w:szCs w:val="24"/>
              </w:rPr>
              <w:t>atata inglesa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B</w:t>
            </w:r>
            <w:r w:rsidRPr="004139E1">
              <w:rPr>
                <w:rFonts w:ascii="Times New Roman" w:hAnsi="Times New Roman" w:cs="Times New Roman"/>
                <w:color w:val="000000"/>
                <w:sz w:val="24"/>
                <w:szCs w:val="24"/>
              </w:rPr>
              <w:t>eterraba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C</w:t>
            </w:r>
            <w:r w:rsidRPr="004139E1">
              <w:rPr>
                <w:rFonts w:ascii="Times New Roman" w:hAnsi="Times New Roman" w:cs="Times New Roman"/>
                <w:color w:val="000000"/>
                <w:sz w:val="24"/>
                <w:szCs w:val="24"/>
              </w:rPr>
              <w:t>arne bovina fresca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C</w:t>
            </w:r>
            <w:r w:rsidRPr="004139E1">
              <w:rPr>
                <w:rFonts w:ascii="Times New Roman" w:hAnsi="Times New Roman" w:cs="Times New Roman"/>
                <w:color w:val="000000"/>
                <w:sz w:val="24"/>
                <w:szCs w:val="24"/>
              </w:rPr>
              <w:t>arne bovina moída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Cebola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C</w:t>
            </w:r>
            <w:r w:rsidRPr="004139E1">
              <w:rPr>
                <w:rFonts w:ascii="Times New Roman" w:hAnsi="Times New Roman" w:cs="Times New Roman"/>
                <w:color w:val="000000"/>
                <w:sz w:val="24"/>
                <w:szCs w:val="24"/>
              </w:rPr>
              <w:t>enoura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D33D4E" w:rsidP="00E42A02">
            <w:pPr>
              <w:rPr>
                <w:rFonts w:ascii="Times New Roman" w:hAnsi="Times New Roman" w:cs="Times New Roman"/>
                <w:color w:val="000000"/>
                <w:sz w:val="24"/>
                <w:szCs w:val="24"/>
              </w:rPr>
            </w:pPr>
            <w:r>
              <w:rPr>
                <w:rFonts w:ascii="Times New Roman" w:hAnsi="Times New Roman" w:cs="Times New Roman"/>
                <w:color w:val="000000"/>
                <w:sz w:val="24"/>
                <w:szCs w:val="24"/>
              </w:rPr>
              <w:t>C</w:t>
            </w:r>
            <w:r w:rsidR="006854BE" w:rsidRPr="004139E1">
              <w:rPr>
                <w:rFonts w:ascii="Times New Roman" w:hAnsi="Times New Roman" w:cs="Times New Roman"/>
                <w:color w:val="000000"/>
                <w:sz w:val="24"/>
                <w:szCs w:val="24"/>
              </w:rPr>
              <w:t>heiro verde</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Couve</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Laranja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proofErr w:type="spellStart"/>
            <w:r w:rsidRPr="004139E1">
              <w:rPr>
                <w:rFonts w:ascii="Times New Roman" w:hAnsi="Times New Roman" w:cs="Times New Roman"/>
                <w:color w:val="000000"/>
                <w:sz w:val="24"/>
                <w:szCs w:val="24"/>
              </w:rPr>
              <w:t>Lingüiça</w:t>
            </w:r>
            <w:proofErr w:type="spellEnd"/>
            <w:r w:rsidRPr="004139E1">
              <w:rPr>
                <w:rFonts w:ascii="Times New Roman" w:hAnsi="Times New Roman" w:cs="Times New Roman"/>
                <w:color w:val="000000"/>
                <w:sz w:val="24"/>
                <w:szCs w:val="24"/>
              </w:rPr>
              <w:t xml:space="preserve"> de frango</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w:t>
            </w:r>
            <w:r w:rsidRPr="004139E1">
              <w:rPr>
                <w:rFonts w:ascii="Times New Roman" w:hAnsi="Times New Roman" w:cs="Times New Roman"/>
                <w:color w:val="000000"/>
                <w:sz w:val="24"/>
                <w:szCs w:val="24"/>
              </w:rPr>
              <w:t>ingüiça</w:t>
            </w:r>
            <w:proofErr w:type="spellEnd"/>
            <w:r w:rsidRPr="004139E1">
              <w:rPr>
                <w:rFonts w:ascii="Times New Roman" w:hAnsi="Times New Roman" w:cs="Times New Roman"/>
                <w:color w:val="000000"/>
                <w:sz w:val="24"/>
                <w:szCs w:val="24"/>
              </w:rPr>
              <w:t xml:space="preserve"> suína fresca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Mamão formosa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4139E1">
              <w:rPr>
                <w:rFonts w:ascii="Times New Roman" w:hAnsi="Times New Roman" w:cs="Times New Roman"/>
                <w:color w:val="000000"/>
                <w:sz w:val="24"/>
                <w:szCs w:val="24"/>
              </w:rPr>
              <w:t>andioca descascada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Massa de pão de queijo</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Melancia</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 xml:space="preserve">Milho verde </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Pimentão</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Polpas de frutas</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Repolho</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Tomate</w:t>
            </w:r>
          </w:p>
        </w:tc>
      </w:tr>
      <w:tr w:rsidR="006854B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Default="006854B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54BE" w:rsidRPr="004139E1" w:rsidRDefault="006854BE" w:rsidP="00E42A02">
            <w:pPr>
              <w:rPr>
                <w:rFonts w:ascii="Times New Roman" w:hAnsi="Times New Roman" w:cs="Times New Roman"/>
                <w:color w:val="000000"/>
                <w:sz w:val="24"/>
                <w:szCs w:val="24"/>
              </w:rPr>
            </w:pPr>
            <w:r>
              <w:rPr>
                <w:rFonts w:ascii="Times New Roman" w:hAnsi="Times New Roman" w:cs="Times New Roman"/>
                <w:color w:val="000000"/>
                <w:sz w:val="24"/>
                <w:szCs w:val="24"/>
              </w:rPr>
              <w:t>Toucinho</w:t>
            </w:r>
          </w:p>
        </w:tc>
      </w:tr>
    </w:tbl>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24409" w:rsidRPr="00592E6D" w:rsidRDefault="0092440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24409"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24409" w:rsidRPr="00592E6D" w:rsidRDefault="0092440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244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24409" w:rsidRPr="00592E6D" w:rsidRDefault="0092440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33F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33F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proofErr w:type="gramStart"/>
            <w:r w:rsidRPr="000A504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3342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3342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A</w:t>
            </w:r>
            <w:r w:rsidRPr="004139E1">
              <w:rPr>
                <w:rFonts w:ascii="Times New Roman" w:hAnsi="Times New Roman" w:cs="Times New Roman"/>
                <w:color w:val="000000"/>
                <w:sz w:val="24"/>
                <w:szCs w:val="24"/>
              </w:rPr>
              <w:t>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3342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33F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B</w:t>
            </w:r>
            <w:r w:rsidRPr="004139E1">
              <w:rPr>
                <w:rFonts w:ascii="Times New Roman" w:hAnsi="Times New Roman" w:cs="Times New Roman"/>
                <w:color w:val="000000"/>
                <w:sz w:val="24"/>
                <w:szCs w:val="24"/>
              </w:rPr>
              <w:t>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33F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B</w:t>
            </w:r>
            <w:r w:rsidRPr="004139E1">
              <w:rPr>
                <w:rFonts w:ascii="Times New Roman" w:hAnsi="Times New Roman" w:cs="Times New Roman"/>
                <w:color w:val="000000"/>
                <w:sz w:val="24"/>
                <w:szCs w:val="24"/>
              </w:rPr>
              <w:t>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33F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C</w:t>
            </w:r>
            <w:r w:rsidRPr="004139E1">
              <w:rPr>
                <w:rFonts w:ascii="Times New Roman" w:hAnsi="Times New Roman" w:cs="Times New Roman"/>
                <w:color w:val="000000"/>
                <w:sz w:val="24"/>
                <w:szCs w:val="24"/>
              </w:rPr>
              <w:t>arne bovina fresca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310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C</w:t>
            </w:r>
            <w:r w:rsidRPr="004139E1">
              <w:rPr>
                <w:rFonts w:ascii="Times New Roman" w:hAnsi="Times New Roman" w:cs="Times New Roman"/>
                <w:color w:val="000000"/>
                <w:sz w:val="24"/>
                <w:szCs w:val="24"/>
              </w:rPr>
              <w:t>arne bovina moída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33F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C</w:t>
            </w:r>
            <w:r w:rsidRPr="004139E1">
              <w:rPr>
                <w:rFonts w:ascii="Times New Roman" w:hAnsi="Times New Roman" w:cs="Times New Roman"/>
                <w:color w:val="000000"/>
                <w:sz w:val="24"/>
                <w:szCs w:val="24"/>
              </w:rPr>
              <w:t>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33F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proofErr w:type="gramStart"/>
            <w:r w:rsidRPr="004139E1">
              <w:rPr>
                <w:rFonts w:ascii="Times New Roman" w:hAnsi="Times New Roman" w:cs="Times New Roman"/>
                <w:color w:val="000000"/>
                <w:sz w:val="24"/>
                <w:szCs w:val="24"/>
              </w:rPr>
              <w:lastRenderedPageBreak/>
              <w:t>cheiro</w:t>
            </w:r>
            <w:proofErr w:type="gramEnd"/>
            <w:r w:rsidRPr="004139E1">
              <w:rPr>
                <w:rFonts w:ascii="Times New Roman" w:hAnsi="Times New Roman" w:cs="Times New Roman"/>
                <w:color w:val="000000"/>
                <w:sz w:val="24"/>
                <w:szCs w:val="24"/>
              </w:rPr>
              <w:t xml:space="preserve">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33F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3342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33F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proofErr w:type="spellStart"/>
            <w:r w:rsidRPr="004139E1">
              <w:rPr>
                <w:rFonts w:ascii="Times New Roman" w:hAnsi="Times New Roman" w:cs="Times New Roman"/>
                <w:color w:val="000000"/>
                <w:sz w:val="24"/>
                <w:szCs w:val="24"/>
              </w:rPr>
              <w:t>Lingüiça</w:t>
            </w:r>
            <w:proofErr w:type="spellEnd"/>
            <w:r w:rsidRPr="004139E1">
              <w:rPr>
                <w:rFonts w:ascii="Times New Roman" w:hAnsi="Times New Roman" w:cs="Times New Roman"/>
                <w:color w:val="000000"/>
                <w:sz w:val="24"/>
                <w:szCs w:val="24"/>
              </w:rPr>
              <w:t xml:space="preserve"> de 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3342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w:t>
            </w:r>
            <w:r w:rsidRPr="004139E1">
              <w:rPr>
                <w:rFonts w:ascii="Times New Roman" w:hAnsi="Times New Roman" w:cs="Times New Roman"/>
                <w:color w:val="000000"/>
                <w:sz w:val="24"/>
                <w:szCs w:val="24"/>
              </w:rPr>
              <w:t>ingüiça</w:t>
            </w:r>
            <w:proofErr w:type="spellEnd"/>
            <w:r w:rsidRPr="004139E1">
              <w:rPr>
                <w:rFonts w:ascii="Times New Roman" w:hAnsi="Times New Roman" w:cs="Times New Roman"/>
                <w:color w:val="000000"/>
                <w:sz w:val="24"/>
                <w:szCs w:val="24"/>
              </w:rPr>
              <w:t xml:space="preserve"> suína fresca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3342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4139E1">
              <w:rPr>
                <w:rFonts w:ascii="Times New Roman" w:hAnsi="Times New Roman" w:cs="Times New Roman"/>
                <w:color w:val="000000"/>
                <w:sz w:val="24"/>
                <w:szCs w:val="24"/>
              </w:rPr>
              <w:t>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Massa de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33F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Polpas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sidRPr="004139E1">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17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4139E1" w:rsidRDefault="001A1757" w:rsidP="00E42A02">
            <w:pPr>
              <w:rPr>
                <w:rFonts w:ascii="Times New Roman" w:hAnsi="Times New Roman" w:cs="Times New Roman"/>
                <w:color w:val="000000"/>
                <w:sz w:val="24"/>
                <w:szCs w:val="24"/>
              </w:rPr>
            </w:pPr>
            <w:r>
              <w:rPr>
                <w:rFonts w:ascii="Times New Roman" w:hAnsi="Times New Roman" w:cs="Times New Roman"/>
                <w:color w:val="000000"/>
                <w:sz w:val="24"/>
                <w:szCs w:val="24"/>
              </w:rPr>
              <w:t>Toucinho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0A504D" w:rsidRDefault="001A1757" w:rsidP="00E244A7">
            <w:pPr>
              <w:jc w:val="center"/>
              <w:rPr>
                <w:rFonts w:ascii="Times New Roman" w:hAnsi="Times New Roman" w:cs="Times New Roman"/>
                <w:color w:val="000000"/>
                <w:sz w:val="24"/>
                <w:szCs w:val="24"/>
              </w:rPr>
            </w:pPr>
            <w:r w:rsidRPr="000A504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1757" w:rsidRPr="00592E6D" w:rsidRDefault="001A1757"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1757" w:rsidRPr="00C5108E" w:rsidRDefault="001A1757"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24409" w:rsidRPr="00592E6D" w:rsidRDefault="0092440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24409" w:rsidRPr="00592E6D" w:rsidRDefault="0092440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24409" w:rsidRPr="00592E6D" w:rsidRDefault="0092440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24409" w:rsidRPr="00592E6D" w:rsidRDefault="00924409" w:rsidP="008615D7">
      <w:pPr>
        <w:spacing w:after="150" w:line="240" w:lineRule="auto"/>
        <w:jc w:val="both"/>
        <w:rPr>
          <w:rFonts w:ascii="Times New Roman" w:eastAsia="Times New Roman" w:hAnsi="Times New Roman" w:cs="Times New Roman"/>
          <w:color w:val="000000"/>
          <w:sz w:val="24"/>
          <w:szCs w:val="24"/>
        </w:rPr>
      </w:pPr>
    </w:p>
    <w:p w:rsidR="00924409" w:rsidRPr="00592E6D" w:rsidRDefault="00924409"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24409" w:rsidRPr="004860B5" w:rsidRDefault="0092440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HELENILMA PEREIRA MIRANDA</w:t>
      </w:r>
    </w:p>
    <w:p w:rsidR="00924409" w:rsidRPr="00592E6D" w:rsidRDefault="0092440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24409" w:rsidRPr="00DB0EA7" w:rsidRDefault="00924409"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LUÍS PERILLO</w:t>
      </w:r>
    </w:p>
    <w:p w:rsidR="00924409" w:rsidRPr="00592E6D" w:rsidRDefault="0092440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24409" w:rsidRPr="00592E6D" w:rsidRDefault="0092440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24409" w:rsidRDefault="00924409" w:rsidP="008615D7">
      <w:pPr>
        <w:spacing w:line="240" w:lineRule="auto"/>
        <w:jc w:val="both"/>
        <w:rPr>
          <w:rFonts w:ascii="Times New Roman" w:hAnsi="Times New Roman" w:cs="Times New Roman"/>
          <w:sz w:val="24"/>
          <w:szCs w:val="24"/>
        </w:rPr>
        <w:sectPr w:rsidR="00924409" w:rsidSect="00924409">
          <w:headerReference w:type="default" r:id="rId12"/>
          <w:footerReference w:type="default" r:id="rId13"/>
          <w:pgSz w:w="11906" w:h="16838"/>
          <w:pgMar w:top="1417" w:right="1274" w:bottom="1417" w:left="1276" w:header="708" w:footer="0" w:gutter="0"/>
          <w:pgNumType w:start="1"/>
          <w:cols w:space="708"/>
          <w:docGrid w:linePitch="360"/>
        </w:sectPr>
      </w:pPr>
    </w:p>
    <w:p w:rsidR="00924409" w:rsidRPr="00592E6D" w:rsidRDefault="00924409" w:rsidP="008615D7">
      <w:pPr>
        <w:spacing w:line="240" w:lineRule="auto"/>
        <w:jc w:val="both"/>
        <w:rPr>
          <w:rFonts w:ascii="Times New Roman" w:hAnsi="Times New Roman" w:cs="Times New Roman"/>
          <w:sz w:val="24"/>
          <w:szCs w:val="24"/>
        </w:rPr>
      </w:pPr>
    </w:p>
    <w:sectPr w:rsidR="00924409" w:rsidRPr="00592E6D" w:rsidSect="0092440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28A" w:rsidRDefault="00F5528A" w:rsidP="004C0DC1">
      <w:pPr>
        <w:spacing w:after="0" w:line="240" w:lineRule="auto"/>
      </w:pPr>
      <w:r>
        <w:separator/>
      </w:r>
    </w:p>
  </w:endnote>
  <w:endnote w:type="continuationSeparator" w:id="0">
    <w:p w:rsidR="00F5528A" w:rsidRDefault="00F5528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09" w:rsidRDefault="0092440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24409" w:rsidRDefault="00924409" w:rsidP="00590945">
    <w:pPr>
      <w:pStyle w:val="Rodap"/>
      <w:pBdr>
        <w:top w:val="single" w:sz="12" w:space="0" w:color="auto"/>
      </w:pBdr>
      <w:jc w:val="center"/>
      <w:rPr>
        <w:b/>
        <w:sz w:val="20"/>
        <w:szCs w:val="20"/>
      </w:rPr>
    </w:pPr>
    <w:r>
      <w:rPr>
        <w:b/>
        <w:sz w:val="20"/>
        <w:szCs w:val="20"/>
      </w:rPr>
      <w:t>Gerência da Merenda Escolar- gae@seduc.go.gov.br</w:t>
    </w:r>
  </w:p>
  <w:p w:rsidR="00924409" w:rsidRDefault="0092440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24409" w:rsidRDefault="00924409" w:rsidP="00590945">
    <w:pPr>
      <w:pStyle w:val="Rodap"/>
      <w:jc w:val="center"/>
      <w:rPr>
        <w:sz w:val="20"/>
        <w:szCs w:val="20"/>
      </w:rPr>
    </w:pPr>
    <w:r>
      <w:rPr>
        <w:sz w:val="20"/>
        <w:szCs w:val="20"/>
      </w:rPr>
      <w:t>Fone: (062)3201 3129</w:t>
    </w:r>
  </w:p>
  <w:p w:rsidR="00924409" w:rsidRDefault="0092440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24409" w:rsidRDefault="00924409" w:rsidP="00590945">
    <w:pPr>
      <w:pStyle w:val="Rodap"/>
    </w:pPr>
  </w:p>
  <w:p w:rsidR="00924409" w:rsidRPr="00581345" w:rsidRDefault="00924409" w:rsidP="00590945">
    <w:pPr>
      <w:pStyle w:val="Rodap"/>
    </w:pPr>
  </w:p>
  <w:p w:rsidR="00924409" w:rsidRDefault="0092440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EF" w:rsidRDefault="002367E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367EF" w:rsidRDefault="002367EF" w:rsidP="00590945">
    <w:pPr>
      <w:pStyle w:val="Rodap"/>
      <w:pBdr>
        <w:top w:val="single" w:sz="12" w:space="0" w:color="auto"/>
      </w:pBdr>
      <w:jc w:val="center"/>
      <w:rPr>
        <w:b/>
        <w:sz w:val="20"/>
        <w:szCs w:val="20"/>
      </w:rPr>
    </w:pPr>
    <w:r>
      <w:rPr>
        <w:b/>
        <w:sz w:val="20"/>
        <w:szCs w:val="20"/>
      </w:rPr>
      <w:t>Gerência da Merenda Escolar- gae@seduc.go.gov.br</w:t>
    </w:r>
  </w:p>
  <w:p w:rsidR="002367EF" w:rsidRDefault="002367E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367EF" w:rsidRDefault="002367EF" w:rsidP="00590945">
    <w:pPr>
      <w:pStyle w:val="Rodap"/>
      <w:jc w:val="center"/>
      <w:rPr>
        <w:sz w:val="20"/>
        <w:szCs w:val="20"/>
      </w:rPr>
    </w:pPr>
    <w:r>
      <w:rPr>
        <w:sz w:val="20"/>
        <w:szCs w:val="20"/>
      </w:rPr>
      <w:t>Fone: (062)3201 3129</w:t>
    </w:r>
  </w:p>
  <w:p w:rsidR="002367EF" w:rsidRDefault="002367E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367EF" w:rsidRDefault="002367EF" w:rsidP="00590945">
    <w:pPr>
      <w:pStyle w:val="Rodap"/>
    </w:pPr>
  </w:p>
  <w:p w:rsidR="002367EF" w:rsidRPr="00581345" w:rsidRDefault="002367EF" w:rsidP="00590945">
    <w:pPr>
      <w:pStyle w:val="Rodap"/>
    </w:pPr>
  </w:p>
  <w:p w:rsidR="002367EF" w:rsidRDefault="002367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28A" w:rsidRDefault="00F5528A" w:rsidP="004C0DC1">
      <w:pPr>
        <w:spacing w:after="0" w:line="240" w:lineRule="auto"/>
      </w:pPr>
      <w:r>
        <w:separator/>
      </w:r>
    </w:p>
  </w:footnote>
  <w:footnote w:type="continuationSeparator" w:id="0">
    <w:p w:rsidR="00F5528A" w:rsidRDefault="00F5528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09" w:rsidRDefault="0092440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EF" w:rsidRDefault="002367E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A504D"/>
    <w:rsid w:val="000B61CE"/>
    <w:rsid w:val="000C6CB2"/>
    <w:rsid w:val="000F0067"/>
    <w:rsid w:val="00103D98"/>
    <w:rsid w:val="00197177"/>
    <w:rsid w:val="001A1757"/>
    <w:rsid w:val="001A6DEB"/>
    <w:rsid w:val="001B00E6"/>
    <w:rsid w:val="001C1210"/>
    <w:rsid w:val="001E0062"/>
    <w:rsid w:val="001E247F"/>
    <w:rsid w:val="001F1FD0"/>
    <w:rsid w:val="001F36D3"/>
    <w:rsid w:val="001F70EB"/>
    <w:rsid w:val="002367EF"/>
    <w:rsid w:val="00245873"/>
    <w:rsid w:val="00267746"/>
    <w:rsid w:val="00297C3D"/>
    <w:rsid w:val="002A739F"/>
    <w:rsid w:val="002B1996"/>
    <w:rsid w:val="002C25D7"/>
    <w:rsid w:val="002E318F"/>
    <w:rsid w:val="00370485"/>
    <w:rsid w:val="0038416D"/>
    <w:rsid w:val="00392AEF"/>
    <w:rsid w:val="003A2FEE"/>
    <w:rsid w:val="003A52A2"/>
    <w:rsid w:val="003C07A6"/>
    <w:rsid w:val="003D0634"/>
    <w:rsid w:val="003D579C"/>
    <w:rsid w:val="004139E1"/>
    <w:rsid w:val="00413CD9"/>
    <w:rsid w:val="0044290E"/>
    <w:rsid w:val="004611D7"/>
    <w:rsid w:val="004860B5"/>
    <w:rsid w:val="004A0839"/>
    <w:rsid w:val="004C0DC1"/>
    <w:rsid w:val="004C6A04"/>
    <w:rsid w:val="00533C0F"/>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854BE"/>
    <w:rsid w:val="006A6FCC"/>
    <w:rsid w:val="006B2D3B"/>
    <w:rsid w:val="006D03EC"/>
    <w:rsid w:val="006D1930"/>
    <w:rsid w:val="006F2A22"/>
    <w:rsid w:val="006F709F"/>
    <w:rsid w:val="007003B5"/>
    <w:rsid w:val="007214A4"/>
    <w:rsid w:val="00756584"/>
    <w:rsid w:val="0076420E"/>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401AF"/>
    <w:rsid w:val="00844911"/>
    <w:rsid w:val="00852684"/>
    <w:rsid w:val="0086006A"/>
    <w:rsid w:val="008615D7"/>
    <w:rsid w:val="00884D87"/>
    <w:rsid w:val="008E339A"/>
    <w:rsid w:val="00900DB8"/>
    <w:rsid w:val="00924409"/>
    <w:rsid w:val="00925221"/>
    <w:rsid w:val="00933831"/>
    <w:rsid w:val="00944287"/>
    <w:rsid w:val="0099043C"/>
    <w:rsid w:val="009A3DBB"/>
    <w:rsid w:val="009D79C9"/>
    <w:rsid w:val="009E4C65"/>
    <w:rsid w:val="00A21FD0"/>
    <w:rsid w:val="00A56046"/>
    <w:rsid w:val="00A610ED"/>
    <w:rsid w:val="00A7367E"/>
    <w:rsid w:val="00AE2BED"/>
    <w:rsid w:val="00B4316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CF5E2B"/>
    <w:rsid w:val="00D139FC"/>
    <w:rsid w:val="00D15292"/>
    <w:rsid w:val="00D16803"/>
    <w:rsid w:val="00D30AA4"/>
    <w:rsid w:val="00D33D4E"/>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446D3"/>
    <w:rsid w:val="00F52F58"/>
    <w:rsid w:val="00F5528A"/>
    <w:rsid w:val="00F5786C"/>
    <w:rsid w:val="00F647C2"/>
    <w:rsid w:val="00F678C6"/>
    <w:rsid w:val="00F979E7"/>
    <w:rsid w:val="00FA1DF0"/>
    <w:rsid w:val="00FD4CC2"/>
    <w:rsid w:val="00FD7C76"/>
    <w:rsid w:val="00FF649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618D3-F8DC-4F00-B50E-BDB90C3B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2207</Words>
  <Characters>11924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2015-12-03T13:14:00Z</dcterms:created>
  <dcterms:modified xsi:type="dcterms:W3CDTF">2016-01-05T13:32:00Z</dcterms:modified>
</cp:coreProperties>
</file>