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0E" w:rsidRDefault="003C29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C290E" w:rsidRPr="002142BC" w:rsidRDefault="003C29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C290E" w:rsidRPr="002142BC" w:rsidRDefault="003C290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290E" w:rsidRPr="002142BC" w:rsidRDefault="003C29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C290E" w:rsidRPr="002142BC" w:rsidRDefault="003C29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290E" w:rsidRPr="006A668A" w:rsidRDefault="003C290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PEDRO LUDOVICO TEIXEIRA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00.711.712/0001-19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863BF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LUDOVÍCO TEIXERA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SÃO GABRIEL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863B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DAYANA APARECIDA DE SOUZA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959.172.411-04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2314254 SSP/DF</w:t>
      </w:r>
      <w:r w:rsidRPr="006A66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>destinado ao atendimento do Programa Nacional de Alimentação Escolar -</w:t>
      </w:r>
      <w:r w:rsidRPr="00AE4A88">
        <w:rPr>
          <w:rFonts w:ascii="Times New Roman" w:hAnsi="Times New Roman" w:cs="Times New Roman"/>
          <w:sz w:val="24"/>
          <w:szCs w:val="24"/>
        </w:rPr>
        <w:t xml:space="preserve"> para o período de </w:t>
      </w:r>
      <w:r w:rsidR="00AE4A88" w:rsidRPr="00AE4A88">
        <w:rPr>
          <w:rFonts w:ascii="Times New Roman" w:hAnsi="Times New Roman" w:cs="Times New Roman"/>
          <w:b/>
          <w:sz w:val="24"/>
          <w:szCs w:val="24"/>
        </w:rPr>
        <w:t>23</w:t>
      </w:r>
      <w:r w:rsidRPr="00AE4A8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E4A88" w:rsidRPr="00AE4A88">
        <w:rPr>
          <w:rFonts w:ascii="Times New Roman" w:hAnsi="Times New Roman" w:cs="Times New Roman"/>
          <w:b/>
          <w:sz w:val="24"/>
          <w:szCs w:val="24"/>
        </w:rPr>
        <w:t>30</w:t>
      </w:r>
      <w:r w:rsidRPr="00AE4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A88">
        <w:rPr>
          <w:rFonts w:ascii="Times New Roman" w:hAnsi="Times New Roman" w:cs="Times New Roman"/>
          <w:sz w:val="24"/>
          <w:szCs w:val="24"/>
        </w:rPr>
        <w:t>de</w:t>
      </w:r>
      <w:r w:rsidRPr="00AE4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A8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E4A8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E4A88" w:rsidRPr="00AE4A88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AE4A8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E4A88" w:rsidRPr="00AE4A8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E4A8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E4A8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E4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4A88">
        <w:rPr>
          <w:rFonts w:ascii="Times New Roman" w:hAnsi="Times New Roman" w:cs="Times New Roman"/>
          <w:b/>
          <w:bCs/>
          <w:noProof/>
          <w:sz w:val="24"/>
          <w:szCs w:val="24"/>
        </w:rPr>
        <w:t>RUA 11, S/N, CENTRO</w:t>
      </w:r>
      <w:r w:rsidRPr="00AE4A8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E4A88">
        <w:rPr>
          <w:rFonts w:ascii="Times New Roman" w:hAnsi="Times New Roman" w:cs="Times New Roman"/>
          <w:b/>
          <w:bCs/>
          <w:noProof/>
          <w:sz w:val="24"/>
          <w:szCs w:val="24"/>
        </w:rPr>
        <w:t>SÃO GABRIEL</w:t>
      </w:r>
      <w:r w:rsidRPr="00AE4A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63BF" w:rsidRDefault="00486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C290E" w:rsidRPr="003F13EE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C290E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76F" w:rsidRPr="00E504D4" w:rsidRDefault="00EA476F" w:rsidP="00E12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76F" w:rsidRPr="00E504D4" w:rsidRDefault="00EA476F" w:rsidP="00E12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76F" w:rsidRPr="00E504D4" w:rsidRDefault="00EA476F" w:rsidP="00E12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76F" w:rsidRPr="00E504D4" w:rsidRDefault="00EA476F" w:rsidP="00E12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76F" w:rsidRPr="00E504D4" w:rsidRDefault="00EA476F" w:rsidP="00E12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76F" w:rsidRPr="008B5745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5">
              <w:rPr>
                <w:rFonts w:ascii="Times New Roman" w:hAnsi="Times New Roman" w:cs="Times New Roman"/>
                <w:sz w:val="24"/>
                <w:szCs w:val="24"/>
              </w:rPr>
              <w:t>ABACAXÍ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76F" w:rsidRPr="008B5745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533,00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76F" w:rsidRPr="008B5745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5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76F" w:rsidRPr="008B5745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76F" w:rsidRPr="008B5745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274,40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8B5745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5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</w:t>
            </w: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1.593,63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8B5745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5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709,80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8B5745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5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234,60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8B5745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5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577,20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8B5745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5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202,00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8B5745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313,60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8B5745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5">
              <w:rPr>
                <w:rFonts w:ascii="Times New Roman" w:hAnsi="Times New Roman" w:cs="Times New Roman"/>
                <w:sz w:val="24"/>
                <w:szCs w:val="24"/>
              </w:rPr>
              <w:t>CHEIRO-VERDE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43,52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8B5745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5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352,80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8B5745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5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281,00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8B5745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45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8B5745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57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516,80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E504D4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907,40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E504D4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413,40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E504D4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303,60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E504D4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Á 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533,00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E504D4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65,70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E504D4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236,80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E504D4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532,00</w:t>
            </w:r>
          </w:p>
        </w:tc>
      </w:tr>
      <w:tr w:rsidR="00EA476F" w:rsidRPr="00E504D4" w:rsidTr="00E12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D536BE" w:rsidRDefault="00EA476F" w:rsidP="00E1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36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76F" w:rsidRPr="00E504D4" w:rsidRDefault="00EA476F" w:rsidP="00E125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76F" w:rsidRPr="00E504D4" w:rsidRDefault="00EA476F" w:rsidP="00E1258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87,75</w:t>
            </w:r>
          </w:p>
        </w:tc>
      </w:tr>
    </w:tbl>
    <w:p w:rsidR="003C290E" w:rsidRPr="002142BC" w:rsidRDefault="003C29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C290E" w:rsidRPr="002142BC" w:rsidRDefault="003C29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C290E" w:rsidRPr="00A23C18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290E" w:rsidRDefault="003C29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C290E" w:rsidRDefault="003C290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C290E" w:rsidRDefault="003C29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C290E" w:rsidRPr="002142BC" w:rsidRDefault="003C29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C290E" w:rsidRPr="002142BC" w:rsidRDefault="003C29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C290E" w:rsidRPr="002142BC" w:rsidRDefault="003C29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C290E" w:rsidRPr="00D35EFE" w:rsidRDefault="003C290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290E" w:rsidRDefault="003C290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C290E" w:rsidRPr="00D35EFE" w:rsidRDefault="003C29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C290E" w:rsidRPr="00C661C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C290E" w:rsidRPr="002142BC" w:rsidRDefault="003C29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C290E" w:rsidRPr="00212348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C290E" w:rsidRDefault="003C29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C290E" w:rsidRPr="002142BC" w:rsidRDefault="003C29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C290E" w:rsidRPr="002142BC" w:rsidRDefault="003C290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C290E" w:rsidRPr="002142BC" w:rsidRDefault="003C290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C290E" w:rsidRPr="002142BC" w:rsidRDefault="003C29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C290E" w:rsidRDefault="003C29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C290E" w:rsidRPr="00067E0B" w:rsidRDefault="003C29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C290E" w:rsidRPr="002142BC" w:rsidRDefault="003C290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C290E" w:rsidRPr="002142BC" w:rsidRDefault="003C29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C290E" w:rsidRPr="002142BC" w:rsidRDefault="003C29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C290E" w:rsidRPr="002142BC" w:rsidRDefault="003C29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C290E" w:rsidRPr="002142BC" w:rsidRDefault="003C29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C290E" w:rsidRPr="00796030" w:rsidRDefault="003C29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290E" w:rsidRPr="002142BC" w:rsidRDefault="003C29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C290E" w:rsidRPr="002142BC" w:rsidRDefault="003C29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290E" w:rsidRPr="002142BC" w:rsidRDefault="003C29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290E" w:rsidRPr="002142BC" w:rsidRDefault="003C29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C290E" w:rsidRPr="002142BC" w:rsidRDefault="003C29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C290E" w:rsidRPr="00796030" w:rsidRDefault="003C290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290E" w:rsidRPr="002142BC" w:rsidRDefault="003C29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C290E" w:rsidRPr="002142BC" w:rsidRDefault="003C290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290E" w:rsidRPr="002142BC" w:rsidRDefault="003C290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C290E" w:rsidRPr="00A94824" w:rsidRDefault="003C290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C290E" w:rsidRPr="0067742C" w:rsidRDefault="003C290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C290E" w:rsidRPr="00A94824" w:rsidRDefault="003C290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COLÉGIO ESTADUAL PEDRO LUDOVÍCO TEIXERA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RUA 11,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SÃO GABRIEL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C290E" w:rsidRPr="0067742C" w:rsidRDefault="003C290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C290E" w:rsidRPr="0067742C" w:rsidRDefault="003C290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PEDRO LUDOVÍCO TEIXERA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RUA 11,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SÃO GABRIEL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C290E" w:rsidRPr="002142BC" w:rsidRDefault="003C290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C290E" w:rsidRPr="002142BC" w:rsidRDefault="003C290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C290E" w:rsidRPr="002142BC" w:rsidRDefault="003C29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C290E" w:rsidRPr="002142BC" w:rsidRDefault="003C29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C290E" w:rsidRPr="00202E28" w:rsidRDefault="003C290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C290E" w:rsidRDefault="003C290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C290E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C290E" w:rsidRPr="002C2B84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C290E" w:rsidRPr="002C2B84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C290E" w:rsidRPr="002C2B84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C290E" w:rsidRPr="002C2B84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C290E" w:rsidRPr="002142BC" w:rsidRDefault="003C2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C290E" w:rsidRPr="002142BC" w:rsidRDefault="003C29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C290E" w:rsidRPr="009B2B37" w:rsidRDefault="003C29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C290E" w:rsidRPr="002142BC" w:rsidRDefault="003C290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C290E" w:rsidRDefault="003C29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C290E" w:rsidRPr="006A668A" w:rsidRDefault="003C29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C290E" w:rsidRPr="006A668A" w:rsidRDefault="003C29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GABRIEL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E4A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E4A8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E4A8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C290E" w:rsidRDefault="003C29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63BF" w:rsidRDefault="004863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63BF" w:rsidRPr="006A668A" w:rsidRDefault="004863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290E" w:rsidRPr="006A668A" w:rsidRDefault="003C29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DAYANA APARECIDA DE SOUZA</w:t>
      </w:r>
    </w:p>
    <w:p w:rsidR="003C290E" w:rsidRPr="006A668A" w:rsidRDefault="003C29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C290E" w:rsidRPr="006A668A" w:rsidRDefault="003C29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PEDRO LUDOVÍCO TEIXERA</w:t>
      </w:r>
    </w:p>
    <w:p w:rsidR="003C290E" w:rsidRDefault="003C29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C290E" w:rsidSect="003C290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C290E" w:rsidRPr="006A668A" w:rsidRDefault="003C29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C290E" w:rsidRPr="006A668A" w:rsidSect="003C290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0E" w:rsidRDefault="003C290E" w:rsidP="004C0DC1">
      <w:pPr>
        <w:spacing w:after="0" w:line="240" w:lineRule="auto"/>
      </w:pPr>
      <w:r>
        <w:separator/>
      </w:r>
    </w:p>
  </w:endnote>
  <w:endnote w:type="continuationSeparator" w:id="0">
    <w:p w:rsidR="003C290E" w:rsidRDefault="003C29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E" w:rsidRPr="00283531" w:rsidRDefault="003C290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C290E" w:rsidRPr="00283531" w:rsidRDefault="003C290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C290E" w:rsidRPr="003D5724" w:rsidRDefault="003C290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C290E" w:rsidRPr="00283531" w:rsidRDefault="003C290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C290E" w:rsidRDefault="003C290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C290E" w:rsidRPr="00581345" w:rsidRDefault="003C290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0E" w:rsidRDefault="003C290E" w:rsidP="004C0DC1">
      <w:pPr>
        <w:spacing w:after="0" w:line="240" w:lineRule="auto"/>
      </w:pPr>
      <w:r>
        <w:separator/>
      </w:r>
    </w:p>
  </w:footnote>
  <w:footnote w:type="continuationSeparator" w:id="0">
    <w:p w:rsidR="003C290E" w:rsidRDefault="003C29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E" w:rsidRDefault="003C290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290E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63BF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668A"/>
    <w:rsid w:val="006C3C94"/>
    <w:rsid w:val="006D02B8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4A8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476F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E0C3"/>
  <w15:docId w15:val="{643585F8-3A78-429C-B9C4-794EE262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61445-74AB-43EE-8AE4-EEE23D92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2489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2016-11-30T14:40:00Z</dcterms:created>
  <dcterms:modified xsi:type="dcterms:W3CDTF">2017-01-06T11:58:00Z</dcterms:modified>
</cp:coreProperties>
</file>