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373" w:rsidRDefault="0074537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45373" w:rsidRPr="002142BC" w:rsidRDefault="0074537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45373" w:rsidRPr="002142BC" w:rsidRDefault="0074537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5373" w:rsidRPr="002142BC" w:rsidRDefault="0074537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45373" w:rsidRPr="002142BC" w:rsidRDefault="0074537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5373" w:rsidRPr="00D57AED" w:rsidRDefault="0074537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3788A">
        <w:rPr>
          <w:rFonts w:ascii="Times New Roman" w:hAnsi="Times New Roman" w:cs="Times New Roman"/>
          <w:sz w:val="24"/>
          <w:szCs w:val="24"/>
        </w:rPr>
        <w:t xml:space="preserve">O 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PEDRO LUDOVICO </w:t>
      </w:r>
      <w:r w:rsidR="00553478"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TEIXEIRA</w:t>
      </w:r>
      <w:r w:rsidR="00553478" w:rsidRPr="0023788A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01.080.812/0001-57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sz w:val="24"/>
          <w:szCs w:val="24"/>
        </w:rPr>
        <w:t>pessoa jurídic</w:t>
      </w:r>
      <w:r w:rsidR="00553478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PEDRO LUDOVÍCO TEIXEIRA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FAZENDA NOVA</w:t>
      </w:r>
      <w:r w:rsidRPr="0023788A">
        <w:rPr>
          <w:rFonts w:ascii="Times New Roman" w:hAnsi="Times New Roman" w:cs="Times New Roman"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55347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23788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TCHÉLIA VENERANDA LÚCIA DOS SANTOS SOUZA</w:t>
      </w:r>
      <w:r w:rsidRPr="0023788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885.889.981-49</w:t>
      </w:r>
      <w:r w:rsidRPr="0023788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4149813 2ªV. SSP/GO</w:t>
      </w:r>
      <w:r w:rsidRPr="0023788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EAB" w:rsidRPr="00D57AED">
        <w:rPr>
          <w:rFonts w:ascii="Times New Roman" w:hAnsi="Times New Roman" w:cs="Times New Roman"/>
          <w:b/>
          <w:sz w:val="24"/>
          <w:szCs w:val="24"/>
        </w:rPr>
        <w:t>23</w:t>
      </w:r>
      <w:r w:rsidRPr="00D57AE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24EAB" w:rsidRPr="00D57AED">
        <w:rPr>
          <w:rFonts w:ascii="Times New Roman" w:hAnsi="Times New Roman" w:cs="Times New Roman"/>
          <w:b/>
          <w:sz w:val="24"/>
          <w:szCs w:val="24"/>
        </w:rPr>
        <w:t>30</w:t>
      </w:r>
      <w:r w:rsidRPr="00D57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7AED">
        <w:rPr>
          <w:rFonts w:ascii="Times New Roman" w:hAnsi="Times New Roman" w:cs="Times New Roman"/>
          <w:sz w:val="24"/>
          <w:szCs w:val="24"/>
        </w:rPr>
        <w:t>de</w:t>
      </w:r>
      <w:r w:rsidRPr="00D57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7AE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57AE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24EAB" w:rsidRPr="00D57AED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D57AE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24EAB" w:rsidRPr="00D57A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7AED" w:rsidRPr="00D57AED">
        <w:rPr>
          <w:rFonts w:ascii="Times New Roman" w:hAnsi="Times New Roman" w:cs="Times New Roman"/>
          <w:b/>
          <w:bCs/>
          <w:sz w:val="24"/>
          <w:szCs w:val="24"/>
        </w:rPr>
        <w:t xml:space="preserve">fevereiro </w:t>
      </w:r>
      <w:r w:rsidRPr="00D57AED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D57AE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57A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7AED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110, CENTRO</w:t>
      </w:r>
      <w:r w:rsidRPr="00D57AE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57AED">
        <w:rPr>
          <w:rFonts w:ascii="Times New Roman" w:hAnsi="Times New Roman" w:cs="Times New Roman"/>
          <w:b/>
          <w:bCs/>
          <w:noProof/>
          <w:sz w:val="24"/>
          <w:szCs w:val="24"/>
        </w:rPr>
        <w:t>FAZENDA NOVA</w:t>
      </w:r>
      <w:r w:rsidRPr="00D57A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53478" w:rsidRPr="00D57AED" w:rsidRDefault="00553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45373" w:rsidRPr="002142BC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45373" w:rsidRPr="003F13EE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45373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45373" w:rsidRPr="002142BC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"/>
        <w:gridCol w:w="3231"/>
        <w:gridCol w:w="1934"/>
        <w:gridCol w:w="1561"/>
        <w:gridCol w:w="1131"/>
        <w:gridCol w:w="1506"/>
      </w:tblGrid>
      <w:tr w:rsidR="00BA3047" w:rsidTr="00EE474E">
        <w:trPr>
          <w:tblCellSpacing w:w="0" w:type="dxa"/>
          <w:jc w:val="center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3047" w:rsidRDefault="00BA3047" w:rsidP="00EE47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3047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 erem adquiridos no período)</w:t>
            </w:r>
          </w:p>
        </w:tc>
        <w:tc>
          <w:tcPr>
            <w:tcW w:w="9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3047" w:rsidRDefault="00BA3047" w:rsidP="00EE47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3047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3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3047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A3047" w:rsidTr="00EE474E">
        <w:trPr>
          <w:tblCellSpacing w:w="0" w:type="dxa"/>
          <w:jc w:val="center"/>
        </w:trPr>
        <w:tc>
          <w:tcPr>
            <w:tcW w:w="2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3047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3047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A3047" w:rsidTr="00EE474E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3,74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11,22</w:t>
            </w:r>
          </w:p>
        </w:tc>
      </w:tr>
      <w:tr w:rsidR="00BA3047" w:rsidTr="00EE474E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ABÓBORA MADURA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3,00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15,00</w:t>
            </w:r>
          </w:p>
        </w:tc>
      </w:tr>
      <w:tr w:rsidR="00BA3047" w:rsidTr="00EE474E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19,50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19,50</w:t>
            </w:r>
          </w:p>
        </w:tc>
      </w:tr>
      <w:tr w:rsidR="00BA3047" w:rsidTr="00EE474E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Mc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4,75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14,25</w:t>
            </w:r>
          </w:p>
        </w:tc>
      </w:tr>
      <w:tr w:rsidR="00BA3047" w:rsidTr="00EE474E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22,23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111,15</w:t>
            </w:r>
          </w:p>
        </w:tc>
      </w:tr>
      <w:tr w:rsidR="00BA3047" w:rsidTr="00EE474E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(MAÇÃ, PRATA, PACOVAN)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3,73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7,46</w:t>
            </w:r>
          </w:p>
        </w:tc>
      </w:tr>
      <w:tr w:rsidR="00BA3047" w:rsidTr="00EE474E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01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4,40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4,40</w:t>
            </w:r>
          </w:p>
        </w:tc>
      </w:tr>
      <w:tr w:rsidR="00BA3047" w:rsidTr="00EE474E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BATATINHA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12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4,70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56,40</w:t>
            </w:r>
          </w:p>
        </w:tc>
      </w:tr>
      <w:tr w:rsidR="00BA3047" w:rsidTr="00EE474E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03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4,00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12,00</w:t>
            </w:r>
          </w:p>
        </w:tc>
      </w:tr>
      <w:tr w:rsidR="00BA3047" w:rsidTr="00EE474E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BISCOITO TIPO PETA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37,00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74,00</w:t>
            </w:r>
          </w:p>
        </w:tc>
      </w:tr>
      <w:tr w:rsidR="00BA3047" w:rsidTr="00EE474E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4,20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84,00</w:t>
            </w:r>
          </w:p>
        </w:tc>
      </w:tr>
      <w:tr w:rsidR="00BA3047" w:rsidTr="00EE474E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Mc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4,50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9,00</w:t>
            </w:r>
          </w:p>
        </w:tc>
      </w:tr>
      <w:tr w:rsidR="00BA3047" w:rsidTr="00EE474E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COLORAU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01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20,00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20,00</w:t>
            </w:r>
          </w:p>
        </w:tc>
      </w:tr>
      <w:tr w:rsidR="00BA3047" w:rsidTr="00EE474E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Mc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5,00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10,00</w:t>
            </w:r>
          </w:p>
        </w:tc>
      </w:tr>
      <w:tr w:rsidR="00BA3047" w:rsidTr="00EE474E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6,65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266,00</w:t>
            </w:r>
          </w:p>
        </w:tc>
      </w:tr>
      <w:tr w:rsidR="00BA3047" w:rsidTr="00EE474E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2,00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2,00</w:t>
            </w:r>
          </w:p>
        </w:tc>
      </w:tr>
      <w:tr w:rsidR="00BA3047" w:rsidTr="00EE474E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3,20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64,00</w:t>
            </w:r>
          </w:p>
        </w:tc>
      </w:tr>
      <w:tr w:rsidR="00BA3047" w:rsidTr="00EE474E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3,76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7,52</w:t>
            </w:r>
          </w:p>
        </w:tc>
      </w:tr>
      <w:tr w:rsidR="00BA3047" w:rsidTr="00EE474E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3,96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39,60</w:t>
            </w:r>
          </w:p>
        </w:tc>
      </w:tr>
      <w:tr w:rsidR="00BA3047" w:rsidTr="00EE474E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2,20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24,20</w:t>
            </w:r>
          </w:p>
        </w:tc>
      </w:tr>
      <w:tr w:rsidR="00BA3047" w:rsidTr="00EE474E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MILHOVERDE DEGRANADO/CONGELADO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14,80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222,00</w:t>
            </w:r>
          </w:p>
        </w:tc>
      </w:tr>
      <w:tr w:rsidR="00BA3047" w:rsidTr="00EE474E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 DE ABACAXI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14,80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74,00</w:t>
            </w:r>
          </w:p>
        </w:tc>
      </w:tr>
      <w:tr w:rsidR="00BA3047" w:rsidTr="00EE474E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 DE MARACUJÁ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14,80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74,00</w:t>
            </w:r>
          </w:p>
        </w:tc>
      </w:tr>
      <w:tr w:rsidR="00BA3047" w:rsidTr="00EE474E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6,50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325,00</w:t>
            </w:r>
          </w:p>
        </w:tc>
      </w:tr>
      <w:tr w:rsidR="00BA3047" w:rsidTr="00EE474E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10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4,70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47,00</w:t>
            </w:r>
          </w:p>
        </w:tc>
      </w:tr>
      <w:tr w:rsidR="00BA3047" w:rsidTr="00EE474E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10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4,96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49,60</w:t>
            </w:r>
          </w:p>
        </w:tc>
      </w:tr>
      <w:tr w:rsidR="00BA3047" w:rsidTr="00EE474E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05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9,96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49,80</w:t>
            </w:r>
          </w:p>
        </w:tc>
      </w:tr>
      <w:tr w:rsidR="00BA3047" w:rsidTr="00EE474E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proofErr w:type="spellStart"/>
            <w:r w:rsidRPr="00CF535E">
              <w:rPr>
                <w:rFonts w:ascii="Times New Roman" w:eastAsia="Times New Roman" w:hAnsi="Times New Roman"/>
                <w:lang w:eastAsia="pt-BR"/>
              </w:rPr>
              <w:t>Dz</w:t>
            </w:r>
            <w:proofErr w:type="spellEnd"/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20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5,93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47" w:rsidRPr="00CF535E" w:rsidRDefault="00BA3047" w:rsidP="00EE474E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CF535E">
              <w:rPr>
                <w:rFonts w:ascii="Times New Roman" w:eastAsia="Times New Roman" w:hAnsi="Times New Roman"/>
                <w:lang w:eastAsia="pt-BR"/>
              </w:rPr>
              <w:t>118,60</w:t>
            </w:r>
          </w:p>
        </w:tc>
      </w:tr>
    </w:tbl>
    <w:p w:rsidR="00745373" w:rsidRPr="002142BC" w:rsidRDefault="0074537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45373" w:rsidRPr="002142BC" w:rsidRDefault="0074537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45373" w:rsidRPr="002142BC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45373" w:rsidRPr="002142BC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45373" w:rsidRPr="002142BC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45373" w:rsidRPr="002142BC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45373" w:rsidRPr="002142BC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45373" w:rsidRPr="002142BC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45373" w:rsidRPr="002142BC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45373" w:rsidRPr="002142BC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45373" w:rsidRPr="00A23C18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5373" w:rsidRDefault="0074537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45373" w:rsidRPr="002142BC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45373" w:rsidRPr="002142BC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45373" w:rsidRPr="002142BC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45373" w:rsidRPr="002142BC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45373" w:rsidRDefault="0074537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45373" w:rsidRDefault="0074537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45373" w:rsidRPr="002142BC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45373" w:rsidRPr="002142BC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45373" w:rsidRPr="002142BC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45373" w:rsidRPr="002142BC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45373" w:rsidRPr="002142BC" w:rsidRDefault="0074537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45373" w:rsidRPr="002142BC" w:rsidRDefault="0074537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45373" w:rsidRPr="002142BC" w:rsidRDefault="0074537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45373" w:rsidRPr="00D35EFE" w:rsidRDefault="0074537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5373" w:rsidRDefault="0074537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45373" w:rsidRPr="00D35EFE" w:rsidRDefault="0074537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5373" w:rsidRPr="002142BC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45373" w:rsidRPr="002142BC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45373" w:rsidRPr="00C661CC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45373" w:rsidRPr="002142BC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45373" w:rsidRPr="002142BC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745373" w:rsidRPr="002142BC" w:rsidRDefault="0074537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45373" w:rsidRPr="002142BC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45373" w:rsidRPr="002142BC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45373" w:rsidRPr="002142BC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45373" w:rsidRPr="002142BC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45373" w:rsidRPr="002142BC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45373" w:rsidRPr="002142BC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45373" w:rsidRPr="002142BC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45373" w:rsidRPr="002142BC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45373" w:rsidRPr="002142BC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45373" w:rsidRPr="002142BC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45373" w:rsidRPr="00212348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45373" w:rsidRPr="002142BC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45373" w:rsidRDefault="0074537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45373" w:rsidRPr="002142BC" w:rsidRDefault="0074537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45373" w:rsidRPr="002142BC" w:rsidRDefault="0074537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45373" w:rsidRPr="002142BC" w:rsidRDefault="0074537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45373" w:rsidRPr="002142BC" w:rsidRDefault="0074537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45373" w:rsidRDefault="0074537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45373" w:rsidRPr="00067E0B" w:rsidRDefault="0074537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45373" w:rsidRPr="002142BC" w:rsidRDefault="0074537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45373" w:rsidRPr="002142BC" w:rsidRDefault="0074537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45373" w:rsidRPr="002142BC" w:rsidRDefault="0074537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45373" w:rsidRPr="002142BC" w:rsidRDefault="007453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45373" w:rsidRPr="002142BC" w:rsidRDefault="007453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45373" w:rsidRPr="00796030" w:rsidRDefault="007453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45373" w:rsidRPr="002142BC" w:rsidRDefault="007453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45373" w:rsidRPr="002142BC" w:rsidRDefault="0074537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45373" w:rsidRPr="002142BC" w:rsidRDefault="0074537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45373" w:rsidRPr="002142BC" w:rsidRDefault="007453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45373" w:rsidRPr="002142BC" w:rsidRDefault="007453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45373" w:rsidRPr="00796030" w:rsidRDefault="0074537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45373" w:rsidRPr="002142BC" w:rsidRDefault="007453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745373" w:rsidRPr="002142BC" w:rsidRDefault="0074537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5373" w:rsidRPr="002142BC" w:rsidRDefault="0074537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45373" w:rsidRPr="00A94824" w:rsidRDefault="0074537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45373" w:rsidRPr="0067742C" w:rsidRDefault="0074537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45373" w:rsidRPr="00A94824" w:rsidRDefault="0074537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COLÉGIO ESTADUAL PEDRO LUDOVÍCO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110,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FAZENDA NOVA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45373" w:rsidRPr="0067742C" w:rsidRDefault="0074537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45373" w:rsidRPr="0067742C" w:rsidRDefault="0074537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80D1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PEDRO LUDOVÍCO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110,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FAZENDA NOVA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45373" w:rsidRPr="002142BC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45373" w:rsidRPr="002142BC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45373" w:rsidRPr="002142BC" w:rsidRDefault="0074537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45373" w:rsidRPr="002142BC" w:rsidRDefault="0074537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45373" w:rsidRPr="002142BC" w:rsidRDefault="0074537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45373" w:rsidRPr="002142BC" w:rsidRDefault="0074537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45373" w:rsidRPr="00202E28" w:rsidRDefault="0074537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45373" w:rsidRDefault="0074537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45373" w:rsidRPr="002142BC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45373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45373" w:rsidRPr="002C2B84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45373" w:rsidRPr="002C2B84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45373" w:rsidRPr="002C2B84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45373" w:rsidRPr="002C2B84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45373" w:rsidRPr="002142BC" w:rsidRDefault="0074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45373" w:rsidRPr="002142BC" w:rsidRDefault="0074537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45373" w:rsidRPr="009B2B37" w:rsidRDefault="0074537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45373" w:rsidRPr="002142BC" w:rsidRDefault="0074537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45373" w:rsidRDefault="0074537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45373" w:rsidRPr="001049CB" w:rsidRDefault="0074537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45373" w:rsidRPr="0023788A" w:rsidRDefault="0074537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FAZENDA NOVA</w:t>
      </w:r>
      <w:r w:rsidRPr="002378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57A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57AE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45373" w:rsidRDefault="007453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3478" w:rsidRDefault="005534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3478" w:rsidRPr="0023788A" w:rsidRDefault="005534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5373" w:rsidRPr="0023788A" w:rsidRDefault="007453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TCHÉLIA VENERANDA LÚCIA DOS SANTOS SOUZA</w:t>
      </w:r>
    </w:p>
    <w:p w:rsidR="00745373" w:rsidRPr="0023788A" w:rsidRDefault="007453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45373" w:rsidRPr="0023788A" w:rsidRDefault="007453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PEDRO LUDOVÍCO TEIXEIRA</w:t>
      </w:r>
    </w:p>
    <w:p w:rsidR="00745373" w:rsidRDefault="007453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45373" w:rsidSect="0074537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45373" w:rsidRPr="0023788A" w:rsidRDefault="007453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45373" w:rsidRPr="0023788A" w:rsidSect="0074537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373" w:rsidRDefault="00745373" w:rsidP="004C0DC1">
      <w:pPr>
        <w:spacing w:after="0" w:line="240" w:lineRule="auto"/>
      </w:pPr>
      <w:r>
        <w:separator/>
      </w:r>
    </w:p>
  </w:endnote>
  <w:endnote w:type="continuationSeparator" w:id="0">
    <w:p w:rsidR="00745373" w:rsidRDefault="0074537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373" w:rsidRPr="00283531" w:rsidRDefault="0074537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45373" w:rsidRPr="00283531" w:rsidRDefault="007453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45373" w:rsidRPr="003D5724" w:rsidRDefault="0074537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45373" w:rsidRPr="00283531" w:rsidRDefault="007453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45373" w:rsidRDefault="007453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45373" w:rsidRPr="00581345" w:rsidRDefault="0074537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373" w:rsidRDefault="00745373" w:rsidP="004C0DC1">
      <w:pPr>
        <w:spacing w:after="0" w:line="240" w:lineRule="auto"/>
      </w:pPr>
      <w:r>
        <w:separator/>
      </w:r>
    </w:p>
  </w:footnote>
  <w:footnote w:type="continuationSeparator" w:id="0">
    <w:p w:rsidR="00745373" w:rsidRDefault="0074537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373" w:rsidRDefault="0074537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4EAB"/>
    <w:rsid w:val="00227471"/>
    <w:rsid w:val="0023788A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C7E74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3478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4537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3047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7AED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354E"/>
  <w15:docId w15:val="{33213119-D192-4E8A-9156-99C2AB3D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73034-64A2-44D2-BAAB-8143FD21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2548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2016-11-30T12:34:00Z</dcterms:created>
  <dcterms:modified xsi:type="dcterms:W3CDTF">2017-01-09T11:12:00Z</dcterms:modified>
</cp:coreProperties>
</file>