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584D" w:rsidRDefault="008C584D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8C584D" w:rsidRPr="002142BC" w:rsidRDefault="008C584D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8C584D" w:rsidRPr="002142BC" w:rsidRDefault="008C584D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C584D" w:rsidRPr="002142BC" w:rsidRDefault="008C584D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8C584D" w:rsidRPr="002142BC" w:rsidRDefault="008C584D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C584D" w:rsidRPr="006F7518" w:rsidRDefault="008C584D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6F7518">
        <w:rPr>
          <w:rFonts w:ascii="Times New Roman" w:hAnsi="Times New Roman" w:cs="Times New Roman"/>
          <w:sz w:val="24"/>
          <w:szCs w:val="24"/>
        </w:rPr>
        <w:t xml:space="preserve">O </w:t>
      </w:r>
      <w:r w:rsidRPr="006F7518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251CC8">
        <w:rPr>
          <w:rFonts w:ascii="Times New Roman" w:hAnsi="Times New Roman" w:cs="Times New Roman"/>
          <w:b/>
          <w:bCs/>
          <w:noProof/>
          <w:sz w:val="24"/>
          <w:szCs w:val="24"/>
        </w:rPr>
        <w:t>SANTA RITA DE CÁSSIA</w:t>
      </w:r>
      <w:r w:rsidRPr="006F7518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251CC8">
        <w:rPr>
          <w:rFonts w:ascii="Times New Roman" w:hAnsi="Times New Roman" w:cs="Times New Roman"/>
          <w:b/>
          <w:bCs/>
          <w:noProof/>
          <w:sz w:val="24"/>
          <w:szCs w:val="24"/>
        </w:rPr>
        <w:t>00.658.655/0001-51</w:t>
      </w:r>
      <w:r w:rsidRPr="006F751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F7518">
        <w:rPr>
          <w:rFonts w:ascii="Times New Roman" w:hAnsi="Times New Roman" w:cs="Times New Roman"/>
          <w:sz w:val="24"/>
          <w:szCs w:val="24"/>
        </w:rPr>
        <w:t>pessoa jurídic</w:t>
      </w:r>
      <w:r w:rsidR="001F2F30">
        <w:rPr>
          <w:rFonts w:ascii="Times New Roman" w:hAnsi="Times New Roman" w:cs="Times New Roman"/>
          <w:sz w:val="24"/>
          <w:szCs w:val="24"/>
        </w:rPr>
        <w:t>a de direito público interno, do</w:t>
      </w:r>
      <w:r w:rsidRPr="006F75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51CC8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SANTA RITA DE CÁSSIA</w:t>
      </w:r>
      <w:r w:rsidRPr="006F751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F7518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251CC8">
        <w:rPr>
          <w:rFonts w:ascii="Times New Roman" w:hAnsi="Times New Roman" w:cs="Times New Roman"/>
          <w:b/>
          <w:noProof/>
          <w:sz w:val="24"/>
          <w:szCs w:val="24"/>
        </w:rPr>
        <w:t>PONTALINA</w:t>
      </w:r>
      <w:r w:rsidRPr="006F7518">
        <w:rPr>
          <w:rFonts w:ascii="Times New Roman" w:hAnsi="Times New Roman" w:cs="Times New Roman"/>
          <w:sz w:val="24"/>
          <w:szCs w:val="24"/>
        </w:rPr>
        <w:t xml:space="preserve">, </w:t>
      </w:r>
      <w:r w:rsidRPr="006F7518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6F7518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1F2F30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Pr="006F75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51CC8">
        <w:rPr>
          <w:rFonts w:ascii="Times New Roman" w:hAnsi="Times New Roman" w:cs="Times New Roman"/>
          <w:b/>
          <w:bCs/>
          <w:noProof/>
          <w:sz w:val="24"/>
          <w:szCs w:val="24"/>
        </w:rPr>
        <w:t>MORRINHOS</w:t>
      </w:r>
      <w:r w:rsidRPr="006F7518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1F2F30">
        <w:rPr>
          <w:rFonts w:ascii="Times New Roman" w:hAnsi="Times New Roman" w:cs="Times New Roman"/>
          <w:sz w:val="24"/>
          <w:szCs w:val="24"/>
        </w:rPr>
        <w:t xml:space="preserve"> </w:t>
      </w:r>
      <w:r w:rsidRPr="00251CC8">
        <w:rPr>
          <w:rFonts w:ascii="Times New Roman" w:hAnsi="Times New Roman" w:cs="Times New Roman"/>
          <w:b/>
          <w:noProof/>
          <w:sz w:val="24"/>
          <w:szCs w:val="24"/>
        </w:rPr>
        <w:t>ROSINEI RODRIGUES DA SILVA</w:t>
      </w:r>
      <w:r w:rsidRPr="006F7518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251CC8">
        <w:rPr>
          <w:rFonts w:ascii="Times New Roman" w:hAnsi="Times New Roman" w:cs="Times New Roman"/>
          <w:b/>
          <w:noProof/>
          <w:sz w:val="24"/>
          <w:szCs w:val="24"/>
        </w:rPr>
        <w:t>520.178.931-53</w:t>
      </w:r>
      <w:r w:rsidRPr="006F7518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251CC8">
        <w:rPr>
          <w:rFonts w:ascii="Times New Roman" w:hAnsi="Times New Roman" w:cs="Times New Roman"/>
          <w:b/>
          <w:noProof/>
          <w:sz w:val="24"/>
          <w:szCs w:val="24"/>
        </w:rPr>
        <w:t>2014081 SSP/GO</w:t>
      </w:r>
      <w:r w:rsidRPr="006F7518">
        <w:rPr>
          <w:rFonts w:ascii="Times New Roman" w:hAnsi="Times New Roman" w:cs="Times New Roman"/>
          <w:sz w:val="24"/>
          <w:szCs w:val="24"/>
        </w:rPr>
        <w:t>, no uso de suas atribuições legais, e, considerando o disposto no art. 21, da Lei Federal nº 11.947/2009 e na Resolução FNDE/CD nº 26/2013, vem realizar Chamada Pública para aquisição de gêneros alimentícios da Agricultura Familiar e do Empreendedor Familiar Rural</w:t>
      </w:r>
      <w:r w:rsidRPr="002142BC">
        <w:rPr>
          <w:rFonts w:ascii="Times New Roman" w:hAnsi="Times New Roman" w:cs="Times New Roman"/>
          <w:sz w:val="24"/>
          <w:szCs w:val="24"/>
        </w:rPr>
        <w:t>, destinado ao atendi</w:t>
      </w:r>
      <w:r w:rsidRPr="00E16DDF">
        <w:rPr>
          <w:rFonts w:ascii="Times New Roman" w:hAnsi="Times New Roman" w:cs="Times New Roman"/>
          <w:sz w:val="24"/>
          <w:szCs w:val="24"/>
        </w:rPr>
        <w:t xml:space="preserve">mento do Programa Nacional de Alimentação Escolar - para o período de </w:t>
      </w:r>
      <w:r w:rsidR="00E16DDF" w:rsidRPr="00E16DDF">
        <w:rPr>
          <w:rFonts w:ascii="Times New Roman" w:hAnsi="Times New Roman" w:cs="Times New Roman"/>
          <w:b/>
          <w:sz w:val="24"/>
          <w:szCs w:val="24"/>
        </w:rPr>
        <w:t>23</w:t>
      </w:r>
      <w:r w:rsidRPr="00E16DDF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E16DDF" w:rsidRPr="00E16DDF">
        <w:rPr>
          <w:rFonts w:ascii="Times New Roman" w:hAnsi="Times New Roman" w:cs="Times New Roman"/>
          <w:b/>
          <w:sz w:val="24"/>
          <w:szCs w:val="24"/>
        </w:rPr>
        <w:t>30</w:t>
      </w:r>
      <w:r w:rsidRPr="00E16D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16DDF">
        <w:rPr>
          <w:rFonts w:ascii="Times New Roman" w:hAnsi="Times New Roman" w:cs="Times New Roman"/>
          <w:sz w:val="24"/>
          <w:szCs w:val="24"/>
        </w:rPr>
        <w:t>de</w:t>
      </w:r>
      <w:r w:rsidRPr="00E16D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16DDF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E16DDF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E16DDF" w:rsidRPr="00E16DDF">
        <w:rPr>
          <w:rFonts w:ascii="Times New Roman" w:hAnsi="Times New Roman" w:cs="Times New Roman"/>
          <w:b/>
          <w:bCs/>
          <w:sz w:val="24"/>
          <w:szCs w:val="24"/>
        </w:rPr>
        <w:t xml:space="preserve"> 27</w:t>
      </w:r>
      <w:r w:rsidRPr="00E16DDF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E16DDF" w:rsidRPr="00E16DDF">
        <w:rPr>
          <w:rFonts w:ascii="Times New Roman" w:hAnsi="Times New Roman" w:cs="Times New Roman"/>
          <w:b/>
          <w:bCs/>
          <w:sz w:val="24"/>
          <w:szCs w:val="24"/>
        </w:rPr>
        <w:t xml:space="preserve"> janeiro</w:t>
      </w:r>
      <w:r w:rsidRPr="00E16DDF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E16DDF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E16DD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16DDF">
        <w:rPr>
          <w:rFonts w:ascii="Times New Roman" w:hAnsi="Times New Roman" w:cs="Times New Roman"/>
          <w:b/>
          <w:bCs/>
          <w:noProof/>
          <w:sz w:val="24"/>
          <w:szCs w:val="24"/>
        </w:rPr>
        <w:t>RUA DOMINGOS DA SILVA NOLASCO, Nº 240</w:t>
      </w:r>
      <w:r w:rsidRPr="00E16DDF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E16DDF">
        <w:rPr>
          <w:rFonts w:ascii="Times New Roman" w:hAnsi="Times New Roman" w:cs="Times New Roman"/>
          <w:b/>
          <w:bCs/>
          <w:noProof/>
          <w:sz w:val="24"/>
          <w:szCs w:val="24"/>
        </w:rPr>
        <w:t>PONTALINA</w:t>
      </w:r>
      <w:r w:rsidRPr="00E16DD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1F2F30" w:rsidRDefault="001F2F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C584D" w:rsidRPr="002142BC" w:rsidRDefault="008C58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8C584D" w:rsidRPr="003F13EE" w:rsidRDefault="008C58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8C584D" w:rsidRDefault="008C58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8C584D" w:rsidRPr="002142BC" w:rsidRDefault="008C58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5"/>
        <w:gridCol w:w="1416"/>
        <w:gridCol w:w="1702"/>
        <w:gridCol w:w="1417"/>
        <w:gridCol w:w="2126"/>
      </w:tblGrid>
      <w:tr w:rsidR="00AC6EC3" w:rsidRPr="00DF6E35" w:rsidTr="00F31BF1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C6EC3" w:rsidRDefault="00AC6EC3" w:rsidP="00F31BF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C6EC3" w:rsidRDefault="00AC6EC3" w:rsidP="00F31BF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C6EC3" w:rsidRDefault="00AC6EC3" w:rsidP="00F31BF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C6EC3" w:rsidRDefault="00AC6EC3" w:rsidP="00F31BF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C6EC3" w:rsidRDefault="00AC6EC3" w:rsidP="00F31BF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AC6EC3" w:rsidRPr="00DF6E35" w:rsidTr="00F31BF1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6EC3" w:rsidRDefault="00AC6EC3" w:rsidP="00F31BF1">
            <w:pPr>
              <w:spacing w:after="0" w:line="240" w:lineRule="auto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6EC3" w:rsidRDefault="00AC6EC3" w:rsidP="00F31BF1">
            <w:pPr>
              <w:spacing w:after="0" w:line="240" w:lineRule="auto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6EC3" w:rsidRDefault="00AC6EC3" w:rsidP="00F31BF1">
            <w:pPr>
              <w:spacing w:after="0" w:line="240" w:lineRule="auto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6EC3" w:rsidRDefault="00AC6EC3" w:rsidP="00F31BF1">
            <w:pPr>
              <w:spacing w:after="0" w:line="240" w:lineRule="auto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C6EC3" w:rsidRDefault="00AC6EC3" w:rsidP="00F31BF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C6EC3" w:rsidRDefault="00AC6EC3" w:rsidP="00F31BF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AC6EC3" w:rsidRPr="00DF6E35" w:rsidTr="00F31BF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6EC3" w:rsidRDefault="00AC6EC3" w:rsidP="00F31BF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6EC3" w:rsidRDefault="00AC6EC3" w:rsidP="00F31BF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6EC3" w:rsidRDefault="00AC6EC3" w:rsidP="00F31BF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6EC3" w:rsidRDefault="00AC6EC3" w:rsidP="00F31BF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6EC3" w:rsidRDefault="00AC6EC3" w:rsidP="00F31BF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5,49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6EC3" w:rsidRPr="000D29A6" w:rsidRDefault="00AC6EC3" w:rsidP="00F31B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9A6">
              <w:rPr>
                <w:rFonts w:ascii="Times New Roman" w:hAnsi="Times New Roman"/>
                <w:sz w:val="24"/>
                <w:szCs w:val="24"/>
              </w:rPr>
              <w:t>274,50</w:t>
            </w:r>
          </w:p>
        </w:tc>
      </w:tr>
      <w:tr w:rsidR="00AC6EC3" w:rsidRPr="00DF6E35" w:rsidTr="00F31BF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6EC3" w:rsidRDefault="00AC6EC3" w:rsidP="00F31BF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6EC3" w:rsidRDefault="00AC6EC3" w:rsidP="00F31BF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BANANA MAÇÃ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6EC3" w:rsidRDefault="00AC6EC3" w:rsidP="00F31BF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6EC3" w:rsidRDefault="00AC6EC3" w:rsidP="00F31BF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6EC3" w:rsidRDefault="00AC6EC3" w:rsidP="00F31BF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6,06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6EC3" w:rsidRDefault="00AC6EC3" w:rsidP="00F31BF1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606,00</w:t>
            </w:r>
          </w:p>
        </w:tc>
      </w:tr>
      <w:tr w:rsidR="00AC6EC3" w:rsidRPr="00DF6E35" w:rsidTr="00F31BF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6EC3" w:rsidRDefault="00AC6EC3" w:rsidP="00F31BF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6EC3" w:rsidRDefault="00AC6EC3" w:rsidP="00F31BF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6EC3" w:rsidRDefault="00AC6EC3" w:rsidP="00F31BF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6EC3" w:rsidRDefault="00AC6EC3" w:rsidP="00F31BF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6EC3" w:rsidRDefault="00AC6EC3" w:rsidP="00F31BF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3,57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6EC3" w:rsidRDefault="00AC6EC3" w:rsidP="00F31BF1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357,00</w:t>
            </w:r>
          </w:p>
        </w:tc>
      </w:tr>
      <w:tr w:rsidR="00AC6EC3" w:rsidRPr="00DF6E35" w:rsidTr="00F31BF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6EC3" w:rsidRDefault="00AC6EC3" w:rsidP="00F31BF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6EC3" w:rsidRDefault="00AC6EC3" w:rsidP="001F2F30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6EC3" w:rsidRDefault="00AC6EC3" w:rsidP="00F31BF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6EC3" w:rsidRDefault="00AC6EC3" w:rsidP="00F31BF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6EC3" w:rsidRDefault="00AC6EC3" w:rsidP="00F31BF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8,18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6EC3" w:rsidRDefault="00AC6EC3" w:rsidP="00F31BF1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409,00</w:t>
            </w:r>
          </w:p>
        </w:tc>
      </w:tr>
      <w:tr w:rsidR="00AC6EC3" w:rsidRPr="00DF6E35" w:rsidTr="00F31BF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6EC3" w:rsidRDefault="00AC6EC3" w:rsidP="00F31BF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6EC3" w:rsidRDefault="00AC6EC3" w:rsidP="00F31BF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6EC3" w:rsidRDefault="00AC6EC3" w:rsidP="00F31BF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6EC3" w:rsidRDefault="00AC6EC3" w:rsidP="00F31BF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6EC3" w:rsidRDefault="00AC6EC3" w:rsidP="00F31BF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2,47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6EC3" w:rsidRDefault="00AC6EC3" w:rsidP="00F31BF1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247,00</w:t>
            </w:r>
          </w:p>
        </w:tc>
      </w:tr>
      <w:tr w:rsidR="00AC6EC3" w:rsidRPr="00DF6E35" w:rsidTr="00F31BF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6EC3" w:rsidRDefault="00AC6EC3" w:rsidP="00F31BF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6EC3" w:rsidRDefault="00AC6EC3" w:rsidP="00F31BF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LEITE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6EC3" w:rsidRDefault="00AC6EC3" w:rsidP="00F31BF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L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6EC3" w:rsidRDefault="00AC6EC3" w:rsidP="00F31BF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6EC3" w:rsidRDefault="00AC6EC3" w:rsidP="00F31BF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6EC3" w:rsidRDefault="00AC6EC3" w:rsidP="00F31BF1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209,30</w:t>
            </w:r>
          </w:p>
        </w:tc>
      </w:tr>
      <w:tr w:rsidR="00AC6EC3" w:rsidRPr="00DF6E35" w:rsidTr="00F31BF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6EC3" w:rsidRDefault="00AC6EC3" w:rsidP="00F31BF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6EC3" w:rsidRDefault="00AC6EC3" w:rsidP="00F31BF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6EC3" w:rsidRDefault="00AC6EC3" w:rsidP="00F31BF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6EC3" w:rsidRDefault="00AC6EC3" w:rsidP="00F31BF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6EC3" w:rsidRDefault="00AC6EC3" w:rsidP="00F31BF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4,46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6EC3" w:rsidRDefault="00AC6EC3" w:rsidP="00F31BF1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312,20</w:t>
            </w:r>
          </w:p>
        </w:tc>
      </w:tr>
      <w:tr w:rsidR="00AC6EC3" w:rsidRPr="00DF6E35" w:rsidTr="00F31BF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6EC3" w:rsidRDefault="00AC6EC3" w:rsidP="00F31BF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6EC3" w:rsidRDefault="00AC6EC3" w:rsidP="00F31BF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6EC3" w:rsidRDefault="00AC6EC3" w:rsidP="00F31BF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6EC3" w:rsidRDefault="00AC6EC3" w:rsidP="00F31BF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6EC3" w:rsidRDefault="00AC6EC3" w:rsidP="00F31BF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1,42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6EC3" w:rsidRDefault="00AC6EC3" w:rsidP="00F31BF1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213,00</w:t>
            </w:r>
          </w:p>
        </w:tc>
      </w:tr>
      <w:tr w:rsidR="00AC6EC3" w:rsidRPr="00DF6E35" w:rsidTr="00F31BF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6EC3" w:rsidRDefault="00AC6EC3" w:rsidP="00F31BF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6EC3" w:rsidRDefault="00AC6EC3" w:rsidP="00F31BF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OVO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6EC3" w:rsidRDefault="001F2F30" w:rsidP="00F31BF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DZ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6EC3" w:rsidRDefault="00AC6EC3" w:rsidP="00F31BF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6EC3" w:rsidRDefault="00AC6EC3" w:rsidP="00F31BF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5,31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6EC3" w:rsidRDefault="00AC6EC3" w:rsidP="00F31BF1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106,20</w:t>
            </w:r>
          </w:p>
        </w:tc>
      </w:tr>
      <w:tr w:rsidR="00AC6EC3" w:rsidRPr="00DF6E35" w:rsidTr="00F31BF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6EC3" w:rsidRDefault="00AC6EC3" w:rsidP="00F31BF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6EC3" w:rsidRDefault="00AC6EC3" w:rsidP="00F31BF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POLPA DE FRUTA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6EC3" w:rsidRDefault="00AC6EC3" w:rsidP="00F31BF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6EC3" w:rsidRDefault="00AC6EC3" w:rsidP="00F31BF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6EC3" w:rsidRDefault="00AC6EC3" w:rsidP="00F31BF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14,52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6EC3" w:rsidRDefault="00AC6EC3" w:rsidP="00F31BF1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1.016,40</w:t>
            </w:r>
          </w:p>
        </w:tc>
      </w:tr>
      <w:tr w:rsidR="00AC6EC3" w:rsidRPr="00DF6E35" w:rsidTr="00F31BF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6EC3" w:rsidRDefault="00AC6EC3" w:rsidP="00F31BF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6EC3" w:rsidRDefault="00AC6EC3" w:rsidP="00F31BF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6EC3" w:rsidRDefault="00AC6EC3" w:rsidP="00F31BF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6EC3" w:rsidRDefault="00AC6EC3" w:rsidP="00F31BF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6EC3" w:rsidRDefault="00AC6EC3" w:rsidP="00F31BF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6EC3" w:rsidRDefault="00AC6EC3" w:rsidP="00F31BF1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133,00</w:t>
            </w:r>
          </w:p>
        </w:tc>
      </w:tr>
      <w:tr w:rsidR="00AC6EC3" w:rsidRPr="00DF6E35" w:rsidTr="00F31BF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6EC3" w:rsidRDefault="00AC6EC3" w:rsidP="00F31BF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6EC3" w:rsidRDefault="00AC6EC3" w:rsidP="00F31BF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6EC3" w:rsidRDefault="00AC6EC3" w:rsidP="00F31BF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6EC3" w:rsidRDefault="00AC6EC3" w:rsidP="00F31BF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6EC3" w:rsidRDefault="00AC6EC3" w:rsidP="00F31BF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3,64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6EC3" w:rsidRDefault="00AC6EC3" w:rsidP="00F31BF1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182,00</w:t>
            </w:r>
          </w:p>
        </w:tc>
      </w:tr>
    </w:tbl>
    <w:p w:rsidR="008C584D" w:rsidRPr="002142BC" w:rsidRDefault="008C584D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8C584D" w:rsidRPr="002142BC" w:rsidRDefault="008C584D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F2F30" w:rsidRDefault="001F2F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C584D" w:rsidRPr="002142BC" w:rsidRDefault="008C58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3. FONTE DE RECURSO</w:t>
      </w:r>
    </w:p>
    <w:p w:rsidR="008C584D" w:rsidRPr="002142BC" w:rsidRDefault="008C58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8C584D" w:rsidRPr="002142BC" w:rsidRDefault="008C58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8C584D" w:rsidRPr="002142BC" w:rsidRDefault="008C58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8C584D" w:rsidRPr="002142BC" w:rsidRDefault="008C58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8C584D" w:rsidRPr="002142BC" w:rsidRDefault="008C58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8C584D" w:rsidRPr="002142BC" w:rsidRDefault="008C58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8C584D" w:rsidRPr="002142BC" w:rsidRDefault="008C58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8C584D" w:rsidRPr="00A23C18" w:rsidRDefault="008C58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C584D" w:rsidRDefault="008C584D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8C584D" w:rsidRPr="002142BC" w:rsidRDefault="008C58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8C584D" w:rsidRPr="002142BC" w:rsidRDefault="008C58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8C584D" w:rsidRPr="002142BC" w:rsidRDefault="008C58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8C584D" w:rsidRPr="002142BC" w:rsidRDefault="008C58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8C584D" w:rsidRDefault="008C584D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8C584D" w:rsidRDefault="008C584D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8C584D" w:rsidRPr="002142BC" w:rsidRDefault="008C58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8C584D" w:rsidRPr="002142BC" w:rsidRDefault="008C58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8C584D" w:rsidRPr="002142BC" w:rsidRDefault="008C58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8C584D" w:rsidRPr="002142BC" w:rsidRDefault="008C58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8C584D" w:rsidRPr="002142BC" w:rsidRDefault="008C584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8C584D" w:rsidRPr="002142BC" w:rsidRDefault="008C584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8C584D" w:rsidRPr="002142BC" w:rsidRDefault="008C584D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8C584D" w:rsidRPr="00D35EFE" w:rsidRDefault="008C584D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C584D" w:rsidRDefault="008C584D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8C584D" w:rsidRPr="00D35EFE" w:rsidRDefault="008C584D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C584D" w:rsidRPr="002142BC" w:rsidRDefault="008C58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8C584D" w:rsidRPr="002142BC" w:rsidRDefault="008C58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8C584D" w:rsidRPr="00C661CC" w:rsidRDefault="008C58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8C584D" w:rsidRPr="002142BC" w:rsidRDefault="008C58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art. 25 da Resolução;</w:t>
      </w:r>
    </w:p>
    <w:p w:rsidR="008C584D" w:rsidRPr="002142BC" w:rsidRDefault="008C58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8C584D" w:rsidRPr="002142BC" w:rsidRDefault="008C584D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8C584D" w:rsidRPr="002142BC" w:rsidRDefault="008C58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8C584D" w:rsidRPr="002142BC" w:rsidRDefault="008C58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8C584D" w:rsidRPr="002142BC" w:rsidRDefault="008C58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8C584D" w:rsidRPr="002142BC" w:rsidRDefault="008C58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8C584D" w:rsidRPr="002142BC" w:rsidRDefault="008C58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8C584D" w:rsidRPr="002142BC" w:rsidRDefault="008C58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8C584D" w:rsidRPr="002142BC" w:rsidRDefault="008C58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8C584D" w:rsidRPr="002142BC" w:rsidRDefault="008C58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 - os assentamentos de reforma agrária, as comunidades tradicionais indígenas e as comunidades quilombolas, não havendo prioridade entre estes;</w:t>
      </w:r>
    </w:p>
    <w:p w:rsidR="008C584D" w:rsidRPr="002142BC" w:rsidRDefault="008C58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8C584D" w:rsidRPr="002142BC" w:rsidRDefault="008C58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8C584D" w:rsidRPr="00212348" w:rsidRDefault="008C58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8C584D" w:rsidRPr="002142BC" w:rsidRDefault="008C58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8C584D" w:rsidRDefault="008C584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8C584D" w:rsidRPr="002142BC" w:rsidRDefault="008C584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8C584D" w:rsidRPr="002142BC" w:rsidRDefault="008C584D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8C584D" w:rsidRPr="002142BC" w:rsidRDefault="008C584D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8C584D" w:rsidRPr="002142BC" w:rsidRDefault="008C584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8C584D" w:rsidRDefault="008C584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8C584D" w:rsidRPr="00067E0B" w:rsidRDefault="008C584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8C584D" w:rsidRPr="002142BC" w:rsidRDefault="008C584D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8C584D" w:rsidRPr="002142BC" w:rsidRDefault="008C584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8C584D" w:rsidRPr="002142BC" w:rsidRDefault="008C584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8C584D" w:rsidRPr="002142BC" w:rsidRDefault="008C584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8C584D" w:rsidRPr="002142BC" w:rsidRDefault="008C584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8C584D" w:rsidRPr="00796030" w:rsidRDefault="008C584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8C584D" w:rsidRPr="002142BC" w:rsidRDefault="008C584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8C584D" w:rsidRPr="002142BC" w:rsidRDefault="008C584D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8C584D" w:rsidRPr="002142BC" w:rsidRDefault="008C584D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8C584D" w:rsidRPr="002142BC" w:rsidRDefault="008C584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8C584D" w:rsidRPr="002142BC" w:rsidRDefault="008C584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8C584D" w:rsidRPr="00796030" w:rsidRDefault="008C584D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8C584D" w:rsidRPr="002142BC" w:rsidRDefault="008C584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8C584D" w:rsidRPr="002142BC" w:rsidRDefault="008C584D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C584D" w:rsidRPr="002142BC" w:rsidRDefault="008C584D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8C584D" w:rsidRPr="00A94824" w:rsidRDefault="008C584D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8C584D" w:rsidRPr="0067742C" w:rsidRDefault="008C584D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8C584D" w:rsidRPr="00A94824" w:rsidRDefault="008C584D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251CC8">
        <w:rPr>
          <w:rFonts w:ascii="Times New Roman" w:hAnsi="Times New Roman" w:cs="Times New Roman"/>
          <w:b/>
          <w:noProof/>
          <w:sz w:val="24"/>
          <w:szCs w:val="24"/>
        </w:rPr>
        <w:t>COLÉGIO ESTADUAL SANTA RITA DE CÁSSIA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251CC8">
        <w:rPr>
          <w:rFonts w:ascii="Times New Roman" w:hAnsi="Times New Roman" w:cs="Times New Roman"/>
          <w:b/>
          <w:bCs/>
          <w:noProof/>
          <w:sz w:val="24"/>
          <w:szCs w:val="24"/>
        </w:rPr>
        <w:t>RUA DOMINGOS DA SILVA NOLASCO, Nº 240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251CC8">
        <w:rPr>
          <w:rFonts w:ascii="Times New Roman" w:hAnsi="Times New Roman" w:cs="Times New Roman"/>
          <w:b/>
          <w:bCs/>
          <w:noProof/>
          <w:sz w:val="24"/>
          <w:szCs w:val="24"/>
        </w:rPr>
        <w:t>PONTALINA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8C584D" w:rsidRPr="0067742C" w:rsidRDefault="008C584D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8C584D" w:rsidRPr="0067742C" w:rsidRDefault="008C584D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251CC8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SANTA RITA DE CÁSSIA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251CC8">
        <w:rPr>
          <w:rFonts w:ascii="Times New Roman" w:hAnsi="Times New Roman" w:cs="Times New Roman"/>
          <w:b/>
          <w:bCs/>
          <w:noProof/>
          <w:sz w:val="24"/>
          <w:szCs w:val="24"/>
        </w:rPr>
        <w:t>RUA DOMINGOS DA SILVA NOLASCO, Nº 240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251CC8">
        <w:rPr>
          <w:rFonts w:ascii="Times New Roman" w:hAnsi="Times New Roman" w:cs="Times New Roman"/>
          <w:b/>
          <w:bCs/>
          <w:noProof/>
          <w:sz w:val="24"/>
          <w:szCs w:val="24"/>
        </w:rPr>
        <w:t>PONTALINA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8C584D" w:rsidRPr="002142BC" w:rsidRDefault="008C58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11. PAGAMENTO</w:t>
      </w:r>
    </w:p>
    <w:p w:rsidR="008C584D" w:rsidRPr="002142BC" w:rsidRDefault="008C58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8C584D" w:rsidRPr="002142BC" w:rsidRDefault="008C584D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8C584D" w:rsidRPr="002142BC" w:rsidRDefault="008C584D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8C584D" w:rsidRPr="002142BC" w:rsidRDefault="008C584D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8C584D" w:rsidRPr="002142BC" w:rsidRDefault="008C584D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8C584D" w:rsidRPr="00202E28" w:rsidRDefault="008C584D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8C584D" w:rsidRDefault="008C584D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8C584D" w:rsidRPr="002142BC" w:rsidRDefault="008C58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8C584D" w:rsidRDefault="008C58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8C584D" w:rsidRPr="002C2B84" w:rsidRDefault="008C58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8C584D" w:rsidRPr="002C2B84" w:rsidRDefault="008C58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8C584D" w:rsidRPr="002C2B84" w:rsidRDefault="008C58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8C584D" w:rsidRPr="002C2B84" w:rsidRDefault="008C58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Valor máximo a ser contratado = nº de agricultores familiares inscritos na DAP jurídica x R$ 20.000,00.</w:t>
      </w:r>
    </w:p>
    <w:p w:rsidR="008C584D" w:rsidRPr="002142BC" w:rsidRDefault="008C58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8C584D" w:rsidRPr="002142BC" w:rsidRDefault="008C584D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8C584D" w:rsidRPr="009B2B37" w:rsidRDefault="008C584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8C584D" w:rsidRPr="002142BC" w:rsidRDefault="008C584D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8C584D" w:rsidRDefault="008C584D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8C584D" w:rsidRPr="001049CB" w:rsidRDefault="008C584D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8C584D" w:rsidRPr="006F7518" w:rsidRDefault="008C584D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F751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251CC8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PONTALINA</w:t>
      </w:r>
      <w:r w:rsidRPr="006F751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6F751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E16DD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05 </w:t>
      </w:r>
      <w:r w:rsidRPr="006F751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E16DDF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6F751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E16DDF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6F7518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8C584D" w:rsidRPr="006F7518" w:rsidRDefault="008C584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F2F30" w:rsidRDefault="001F2F3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</w:pPr>
    </w:p>
    <w:p w:rsidR="008C584D" w:rsidRPr="006F7518" w:rsidRDefault="008C584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51CC8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ROSINEI RODRIGUES DA SILVA</w:t>
      </w:r>
    </w:p>
    <w:p w:rsidR="008C584D" w:rsidRPr="006F7518" w:rsidRDefault="008C584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F7518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8C584D" w:rsidRPr="006F7518" w:rsidRDefault="008C584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51CC8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SANTA RITA DE CÁSSIA</w:t>
      </w:r>
    </w:p>
    <w:p w:rsidR="008C584D" w:rsidRDefault="008C584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8C584D" w:rsidSect="008C584D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6F7518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8C584D" w:rsidRPr="006F7518" w:rsidRDefault="008C584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8C584D" w:rsidRPr="006F7518" w:rsidSect="008C584D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584D" w:rsidRDefault="008C584D" w:rsidP="004C0DC1">
      <w:pPr>
        <w:spacing w:after="0" w:line="240" w:lineRule="auto"/>
      </w:pPr>
      <w:r>
        <w:separator/>
      </w:r>
    </w:p>
  </w:endnote>
  <w:endnote w:type="continuationSeparator" w:id="0">
    <w:p w:rsidR="008C584D" w:rsidRDefault="008C584D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584D" w:rsidRPr="00283531" w:rsidRDefault="008C584D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8C584D" w:rsidRPr="00283531" w:rsidRDefault="008C584D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8C584D" w:rsidRPr="003D5724" w:rsidRDefault="008C584D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8C584D" w:rsidRPr="00283531" w:rsidRDefault="008C584D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8C584D" w:rsidRDefault="008C584D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8C584D" w:rsidRPr="00581345" w:rsidRDefault="008C584D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5A46" w:rsidRPr="00283531" w:rsidRDefault="006C5A46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6C5A46" w:rsidRPr="00283531" w:rsidRDefault="006C5A46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6C5A46" w:rsidRPr="003D5724" w:rsidRDefault="006C5A46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6C5A46" w:rsidRPr="00283531" w:rsidRDefault="006C5A46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6C5A46" w:rsidRDefault="006C5A46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6C5A46" w:rsidRPr="00581345" w:rsidRDefault="006C5A46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584D" w:rsidRDefault="008C584D" w:rsidP="004C0DC1">
      <w:pPr>
        <w:spacing w:after="0" w:line="240" w:lineRule="auto"/>
      </w:pPr>
      <w:r>
        <w:separator/>
      </w:r>
    </w:p>
  </w:footnote>
  <w:footnote w:type="continuationSeparator" w:id="0">
    <w:p w:rsidR="008C584D" w:rsidRDefault="008C584D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584D" w:rsidRDefault="008C584D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5A46" w:rsidRDefault="006C5A46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2F30"/>
    <w:rsid w:val="001F4CC6"/>
    <w:rsid w:val="001F5E93"/>
    <w:rsid w:val="00202E28"/>
    <w:rsid w:val="00203745"/>
    <w:rsid w:val="00205A12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C5A46"/>
    <w:rsid w:val="006D1930"/>
    <w:rsid w:val="006E38E5"/>
    <w:rsid w:val="006F3358"/>
    <w:rsid w:val="006F6CA8"/>
    <w:rsid w:val="006F709F"/>
    <w:rsid w:val="006F7518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C584D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7779E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C6EC3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1E36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16DDF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9779B"/>
  <w15:docId w15:val="{FCBB3764-B065-4090-B231-DCBF2226B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F422C5-BEA7-4136-8BB9-90D2C1679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2458</Words>
  <Characters>13279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Sandra Regina Chaves Ferreira</cp:lastModifiedBy>
  <cp:revision>4</cp:revision>
  <cp:lastPrinted>2016-05-12T13:00:00Z</cp:lastPrinted>
  <dcterms:created xsi:type="dcterms:W3CDTF">2016-11-29T19:10:00Z</dcterms:created>
  <dcterms:modified xsi:type="dcterms:W3CDTF">2017-01-05T16:17:00Z</dcterms:modified>
</cp:coreProperties>
</file>