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1C" w:rsidRDefault="002A23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A231C" w:rsidRPr="002142BC" w:rsidRDefault="002A23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A231C" w:rsidRPr="002142BC" w:rsidRDefault="002A23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A231C" w:rsidRPr="002142BC" w:rsidRDefault="002A23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A231C" w:rsidRPr="002142BC" w:rsidRDefault="002A23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31C" w:rsidRPr="000D22AC" w:rsidRDefault="002A231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ALBERICO DE ARAÚJO RORIZ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01.425.649/0001-17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B60FF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ALBERICO DE ARAÚJO RORIZ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60FF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SIMONE DE CÁSSIA MOURA MARQUES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640.462.146-00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4280148 SSP/MG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5D3D80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5D3D80" w:rsidRPr="005D3D80">
        <w:rPr>
          <w:rFonts w:ascii="Times New Roman" w:hAnsi="Times New Roman" w:cs="Times New Roman"/>
          <w:b/>
          <w:sz w:val="24"/>
          <w:szCs w:val="24"/>
        </w:rPr>
        <w:t>23</w:t>
      </w:r>
      <w:r w:rsidRPr="005D3D8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D3D80" w:rsidRPr="005D3D80">
        <w:rPr>
          <w:rFonts w:ascii="Times New Roman" w:hAnsi="Times New Roman" w:cs="Times New Roman"/>
          <w:b/>
          <w:sz w:val="24"/>
          <w:szCs w:val="24"/>
        </w:rPr>
        <w:t>30</w:t>
      </w:r>
      <w:r w:rsidRPr="005D3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D80">
        <w:rPr>
          <w:rFonts w:ascii="Times New Roman" w:hAnsi="Times New Roman" w:cs="Times New Roman"/>
          <w:sz w:val="24"/>
          <w:szCs w:val="24"/>
        </w:rPr>
        <w:t>de</w:t>
      </w:r>
      <w:r w:rsidRPr="005D3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D8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D3D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D3D80" w:rsidRPr="005D3D8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D3D8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D3D80" w:rsidRPr="005D3D8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D3D8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D3D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D3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D80">
        <w:rPr>
          <w:rFonts w:ascii="Times New Roman" w:hAnsi="Times New Roman" w:cs="Times New Roman"/>
          <w:b/>
          <w:bCs/>
          <w:noProof/>
          <w:sz w:val="24"/>
          <w:szCs w:val="24"/>
        </w:rPr>
        <w:t>RUA ENTRE TAPUIAS E SÃO PAULO GLEBA “B” – SETOR DE CHÁCARAS ANHANGUERA</w:t>
      </w:r>
      <w:r w:rsidRPr="005D3D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D3D80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5D3D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0FF6" w:rsidRDefault="00B60F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A231C" w:rsidRPr="003F13EE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231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A596E" w:rsidRPr="002142BC" w:rsidTr="009845D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A596E" w:rsidRPr="002142BC" w:rsidRDefault="00DA596E" w:rsidP="009845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596E" w:rsidRPr="002142BC" w:rsidTr="009845D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596E" w:rsidRPr="002142BC" w:rsidTr="009845D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B60FF6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DA596E"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29,92</w:t>
            </w:r>
          </w:p>
        </w:tc>
      </w:tr>
      <w:tr w:rsidR="00DA596E" w:rsidRPr="002142BC" w:rsidTr="009845D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64,46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142BC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B60FF6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DA596E"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78,25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120,90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60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B60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60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B60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86,28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48,30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97,80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57,20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33,80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48,60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65,80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78,90</w:t>
            </w:r>
          </w:p>
        </w:tc>
      </w:tr>
      <w:tr w:rsidR="00DA596E" w:rsidRPr="002142BC" w:rsidTr="009845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Default="00DA596E" w:rsidP="00984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9D3BB1" w:rsidRDefault="00DA596E" w:rsidP="0098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3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596E" w:rsidRPr="002921AF" w:rsidRDefault="00DA596E" w:rsidP="0098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2921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92,20</w:t>
            </w:r>
          </w:p>
        </w:tc>
      </w:tr>
    </w:tbl>
    <w:p w:rsidR="002A231C" w:rsidRPr="002142BC" w:rsidRDefault="002A23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A231C" w:rsidRPr="002142BC" w:rsidRDefault="002A23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A231C" w:rsidRPr="00A23C18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231C" w:rsidRDefault="002A23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A231C" w:rsidRDefault="002A23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A231C" w:rsidRDefault="002A23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A231C" w:rsidRPr="002142BC" w:rsidRDefault="002A23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A231C" w:rsidRPr="002142BC" w:rsidRDefault="002A23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A231C" w:rsidRPr="002142BC" w:rsidRDefault="002A23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A231C" w:rsidRPr="00D35EFE" w:rsidRDefault="002A23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231C" w:rsidRDefault="002A23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A231C" w:rsidRPr="00D35EFE" w:rsidRDefault="002A23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A231C" w:rsidRPr="00C661C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A231C" w:rsidRPr="002142BC" w:rsidRDefault="002A23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A231C" w:rsidRPr="00212348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A231C" w:rsidRDefault="002A23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A231C" w:rsidRPr="002142BC" w:rsidRDefault="002A23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A231C" w:rsidRPr="002142BC" w:rsidRDefault="002A231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A231C" w:rsidRPr="002142BC" w:rsidRDefault="002A231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A231C" w:rsidRPr="002142BC" w:rsidRDefault="002A23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A231C" w:rsidRDefault="002A23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231C" w:rsidRPr="00067E0B" w:rsidRDefault="002A23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A231C" w:rsidRPr="002142BC" w:rsidRDefault="002A23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A231C" w:rsidRPr="002142BC" w:rsidRDefault="002A23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A231C" w:rsidRPr="002142BC" w:rsidRDefault="002A23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A231C" w:rsidRPr="002142BC" w:rsidRDefault="002A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231C" w:rsidRPr="002142BC" w:rsidRDefault="002A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A231C" w:rsidRPr="00796030" w:rsidRDefault="002A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231C" w:rsidRPr="002142BC" w:rsidRDefault="002A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231C" w:rsidRPr="002142BC" w:rsidRDefault="002A23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231C" w:rsidRPr="002142BC" w:rsidRDefault="002A23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A231C" w:rsidRPr="002142BC" w:rsidRDefault="002A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A231C" w:rsidRPr="002142BC" w:rsidRDefault="002A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A231C" w:rsidRPr="00796030" w:rsidRDefault="002A23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A231C" w:rsidRPr="002142BC" w:rsidRDefault="002A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A231C" w:rsidRPr="002142BC" w:rsidRDefault="002A23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A231C" w:rsidRPr="002142BC" w:rsidRDefault="002A23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A231C" w:rsidRPr="00A94824" w:rsidRDefault="002A23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231C" w:rsidRPr="0067742C" w:rsidRDefault="002A23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A231C" w:rsidRPr="00A94824" w:rsidRDefault="002A23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ALBERICO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ENTRE TAPUIAS E SÃO PAULO GLEBA “B” – SETOR DE CHÁCARAS ANHANGUERA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A231C" w:rsidRPr="0067742C" w:rsidRDefault="002A23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A231C" w:rsidRPr="0067742C" w:rsidRDefault="002A23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ALBERICO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ENTRE TAPUIAS E SÃO PAULO GLEBA “B” – SETOR DE CHÁCARAS ANHANGUERA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231C" w:rsidRPr="002142BC" w:rsidRDefault="002A231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A231C" w:rsidRPr="002142BC" w:rsidRDefault="002A23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A231C" w:rsidRPr="002142BC" w:rsidRDefault="002A23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A231C" w:rsidRPr="002142BC" w:rsidRDefault="002A23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A231C" w:rsidRPr="00202E28" w:rsidRDefault="002A23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A231C" w:rsidRDefault="002A23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A231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A231C" w:rsidRPr="002C2B84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A231C" w:rsidRPr="002C2B84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A231C" w:rsidRPr="002C2B84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A231C" w:rsidRPr="002C2B84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A231C" w:rsidRPr="002142BC" w:rsidRDefault="002A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A231C" w:rsidRPr="002142BC" w:rsidRDefault="002A23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A231C" w:rsidRPr="009B2B37" w:rsidRDefault="002A23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A231C" w:rsidRPr="002142BC" w:rsidRDefault="002A23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A231C" w:rsidRDefault="002A23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A231C" w:rsidRPr="001049CB" w:rsidRDefault="002A23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A231C" w:rsidRPr="000D22AC" w:rsidRDefault="002A23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3D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3D8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D3D8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A231C" w:rsidRPr="000D22AC" w:rsidRDefault="002A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0FF6" w:rsidRDefault="00B60F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A231C" w:rsidRPr="000D22AC" w:rsidRDefault="002A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DE CÁSSIA MOURA MARQUES</w:t>
      </w:r>
    </w:p>
    <w:p w:rsidR="002A231C" w:rsidRPr="000D22AC" w:rsidRDefault="002A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A231C" w:rsidRPr="000D22AC" w:rsidRDefault="002A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ALBERICO DE ARAÚJO RORIZ</w:t>
      </w:r>
    </w:p>
    <w:p w:rsidR="002A231C" w:rsidRDefault="002A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231C" w:rsidSect="002A231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A231C" w:rsidRPr="000D22AC" w:rsidRDefault="002A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A231C" w:rsidRPr="000D22AC" w:rsidSect="002A231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1C" w:rsidRDefault="002A231C" w:rsidP="004C0DC1">
      <w:pPr>
        <w:spacing w:after="0" w:line="240" w:lineRule="auto"/>
      </w:pPr>
      <w:r>
        <w:separator/>
      </w:r>
    </w:p>
  </w:endnote>
  <w:endnote w:type="continuationSeparator" w:id="0">
    <w:p w:rsidR="002A231C" w:rsidRDefault="002A23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1C" w:rsidRPr="00283531" w:rsidRDefault="002A231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231C" w:rsidRPr="00283531" w:rsidRDefault="002A23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A231C" w:rsidRPr="003D5724" w:rsidRDefault="002A231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231C" w:rsidRPr="00283531" w:rsidRDefault="002A23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231C" w:rsidRDefault="002A23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231C" w:rsidRPr="00581345" w:rsidRDefault="002A231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1C" w:rsidRDefault="002A231C" w:rsidP="004C0DC1">
      <w:pPr>
        <w:spacing w:after="0" w:line="240" w:lineRule="auto"/>
      </w:pPr>
      <w:r>
        <w:separator/>
      </w:r>
    </w:p>
  </w:footnote>
  <w:footnote w:type="continuationSeparator" w:id="0">
    <w:p w:rsidR="002A231C" w:rsidRDefault="002A23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1C" w:rsidRDefault="002A23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231C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5C46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D80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0FF6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596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01A6"/>
  <w15:docId w15:val="{38E0E603-FBEA-4820-AC76-18FC7CB2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D6B2-4709-4736-B1A3-88709563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2543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2016-11-30T12:47:00Z</dcterms:created>
  <dcterms:modified xsi:type="dcterms:W3CDTF">2017-01-05T16:35:00Z</dcterms:modified>
</cp:coreProperties>
</file>