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A1" w:rsidRPr="00477577" w:rsidRDefault="00421AA1" w:rsidP="008615D7">
      <w:pPr>
        <w:spacing w:after="150" w:line="240" w:lineRule="auto"/>
        <w:jc w:val="center"/>
        <w:rPr>
          <w:rFonts w:ascii="Arial" w:eastAsia="Times New Roman" w:hAnsi="Arial" w:cs="Arial"/>
          <w:b/>
          <w:color w:val="000000"/>
          <w:u w:val="single"/>
          <w:lang w:eastAsia="pt-BR"/>
        </w:rPr>
      </w:pPr>
    </w:p>
    <w:p w:rsidR="00421AA1" w:rsidRPr="00477577" w:rsidRDefault="00421AA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421AA1" w:rsidRPr="00FA5025" w:rsidRDefault="00421AA1" w:rsidP="008615D7">
      <w:pPr>
        <w:spacing w:after="150" w:line="240" w:lineRule="auto"/>
        <w:jc w:val="both"/>
        <w:rPr>
          <w:rFonts w:ascii="Arial" w:eastAsia="Times New Roman" w:hAnsi="Arial" w:cs="Arial"/>
          <w:color w:val="000000"/>
          <w:sz w:val="20"/>
          <w:szCs w:val="20"/>
          <w:lang w:eastAsia="pt-BR"/>
        </w:rPr>
      </w:pPr>
    </w:p>
    <w:p w:rsidR="00421AA1" w:rsidRPr="00FA5025" w:rsidRDefault="00421AA1"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421AA1" w:rsidRPr="00FA5025" w:rsidRDefault="00421AA1" w:rsidP="008918E4">
      <w:pPr>
        <w:autoSpaceDE w:val="0"/>
        <w:autoSpaceDN w:val="0"/>
        <w:adjustRightInd w:val="0"/>
        <w:spacing w:after="0" w:line="240" w:lineRule="auto"/>
        <w:rPr>
          <w:rFonts w:ascii="Arial" w:hAnsi="Arial" w:cs="Arial"/>
          <w:b/>
          <w:bCs/>
          <w:color w:val="000000" w:themeColor="text1"/>
          <w:sz w:val="20"/>
          <w:szCs w:val="20"/>
        </w:rPr>
      </w:pPr>
    </w:p>
    <w:p w:rsidR="00421AA1" w:rsidRPr="0030348E" w:rsidRDefault="00421AA1"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MAURÍCIO FERREIRA GOMES</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00.658.850/0001-04</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POLIVALENTE DR. SEBASTIÃO GONÇALVES DE ALMEIDA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URUAÇU</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EDIVANIA CAROZO</w:t>
      </w:r>
      <w:r w:rsidRPr="0030348E">
        <w:rPr>
          <w:rFonts w:ascii="Arial" w:hAnsi="Arial" w:cs="Arial"/>
          <w:sz w:val="20"/>
          <w:szCs w:val="20"/>
        </w:rPr>
        <w:t xml:space="preserve">, inscrito (a) no CPF nº </w:t>
      </w:r>
      <w:r w:rsidRPr="008D3E4F">
        <w:rPr>
          <w:rFonts w:ascii="Arial" w:hAnsi="Arial" w:cs="Arial"/>
          <w:b/>
          <w:noProof/>
          <w:sz w:val="20"/>
          <w:szCs w:val="20"/>
        </w:rPr>
        <w:t>590.129.861-68</w:t>
      </w:r>
      <w:r w:rsidRPr="0030348E">
        <w:rPr>
          <w:rFonts w:ascii="Arial" w:hAnsi="Arial" w:cs="Arial"/>
          <w:sz w:val="20"/>
          <w:szCs w:val="20"/>
        </w:rPr>
        <w:t xml:space="preserve">, Carteira de Identidade nº </w:t>
      </w:r>
      <w:r w:rsidRPr="008D3E4F">
        <w:rPr>
          <w:rFonts w:ascii="Arial" w:hAnsi="Arial" w:cs="Arial"/>
          <w:b/>
          <w:noProof/>
          <w:sz w:val="20"/>
          <w:szCs w:val="20"/>
        </w:rPr>
        <w:t>2568079 2ªV.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RUA PROF. DOMINGOS VICENTE, QD. 04 LT. 01, BAIRRO JK</w:t>
      </w:r>
      <w:r w:rsidRPr="0030348E">
        <w:rPr>
          <w:rFonts w:ascii="Arial" w:hAnsi="Arial" w:cs="Arial"/>
          <w:b/>
          <w:bCs/>
          <w:sz w:val="20"/>
          <w:szCs w:val="20"/>
        </w:rPr>
        <w:t xml:space="preserve">/ </w:t>
      </w:r>
      <w:r w:rsidRPr="008D3E4F">
        <w:rPr>
          <w:rFonts w:ascii="Arial" w:hAnsi="Arial" w:cs="Arial"/>
          <w:b/>
          <w:bCs/>
          <w:noProof/>
          <w:sz w:val="20"/>
          <w:szCs w:val="20"/>
        </w:rPr>
        <w:t>URUAÇU</w:t>
      </w:r>
      <w:r w:rsidRPr="0030348E">
        <w:rPr>
          <w:rFonts w:ascii="Arial" w:hAnsi="Arial" w:cs="Arial"/>
          <w:b/>
          <w:bCs/>
          <w:sz w:val="20"/>
          <w:szCs w:val="20"/>
        </w:rPr>
        <w:t xml:space="preserve">. </w:t>
      </w:r>
    </w:p>
    <w:p w:rsidR="00421AA1" w:rsidRPr="00FA5025" w:rsidRDefault="00421AA1" w:rsidP="002D6245">
      <w:pPr>
        <w:autoSpaceDE w:val="0"/>
        <w:autoSpaceDN w:val="0"/>
        <w:adjustRightInd w:val="0"/>
        <w:spacing w:after="0" w:line="360" w:lineRule="auto"/>
        <w:jc w:val="both"/>
        <w:rPr>
          <w:rFonts w:ascii="Arial" w:hAnsi="Arial" w:cs="Arial"/>
          <w:b/>
          <w:bCs/>
          <w:color w:val="FF0000"/>
          <w:sz w:val="20"/>
          <w:szCs w:val="20"/>
        </w:rPr>
      </w:pPr>
    </w:p>
    <w:p w:rsidR="00421AA1" w:rsidRPr="00FA5025" w:rsidRDefault="00421A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421AA1" w:rsidRPr="00FA5025" w:rsidRDefault="00421AA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 xml:space="preserve">quisição de gêneros alimentícios da Agricultura Familiar e do Empreendedor Familiar Rural, para o </w:t>
      </w:r>
      <w:proofErr w:type="gramStart"/>
      <w:r w:rsidRPr="00FA5025">
        <w:rPr>
          <w:rFonts w:ascii="Arial" w:eastAsia="Times New Roman" w:hAnsi="Arial" w:cs="Arial"/>
          <w:color w:val="000000"/>
          <w:sz w:val="20"/>
          <w:szCs w:val="20"/>
          <w:lang w:eastAsia="pt-BR"/>
        </w:rPr>
        <w:t>atendimento</w:t>
      </w:r>
      <w:proofErr w:type="gramEnd"/>
      <w:r w:rsidRPr="00FA5025">
        <w:rPr>
          <w:rFonts w:ascii="Arial" w:eastAsia="Times New Roman" w:hAnsi="Arial" w:cs="Arial"/>
          <w:color w:val="000000"/>
          <w:sz w:val="20"/>
          <w:szCs w:val="20"/>
          <w:lang w:eastAsia="pt-BR"/>
        </w:rPr>
        <w:t xml:space="preserve">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p>
    <w:p w:rsidR="00421AA1" w:rsidRPr="00FA5025" w:rsidRDefault="00421AA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103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7"/>
        <w:gridCol w:w="3141"/>
        <w:gridCol w:w="1481"/>
        <w:gridCol w:w="1913"/>
        <w:gridCol w:w="1593"/>
        <w:gridCol w:w="2390"/>
      </w:tblGrid>
      <w:tr w:rsidR="00A8460F" w:rsidRPr="002142BC" w:rsidTr="00F42F96">
        <w:trPr>
          <w:trHeight w:val="415"/>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460F" w:rsidRPr="002142BC" w:rsidRDefault="00A8460F" w:rsidP="00F42F9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460F" w:rsidRPr="002142BC" w:rsidRDefault="00A8460F" w:rsidP="00F42F9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67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460F" w:rsidRPr="002142BC" w:rsidRDefault="00A8460F" w:rsidP="00F42F96">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8460F" w:rsidRPr="002142BC" w:rsidRDefault="00A8460F" w:rsidP="00F42F9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A8460F" w:rsidRPr="002142BC" w:rsidRDefault="00A8460F" w:rsidP="00F42F96">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8460F" w:rsidRPr="002142BC" w:rsidRDefault="00A8460F" w:rsidP="00F42F9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A8460F" w:rsidRPr="002142BC" w:rsidTr="00F42F96">
        <w:trPr>
          <w:trHeight w:val="124"/>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460F" w:rsidRPr="002142BC" w:rsidRDefault="00A8460F" w:rsidP="00F42F96">
            <w:pPr>
              <w:spacing w:after="0" w:line="360" w:lineRule="auto"/>
              <w:jc w:val="both"/>
              <w:rPr>
                <w:rFonts w:ascii="Times New Roman" w:eastAsia="Times New Roman" w:hAnsi="Times New Roman" w:cs="Times New Roman"/>
                <w:color w:val="FFFFFF"/>
                <w:sz w:val="24"/>
                <w:szCs w:val="24"/>
              </w:rPr>
            </w:pPr>
          </w:p>
        </w:tc>
        <w:tc>
          <w:tcPr>
            <w:tcW w:w="14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460F" w:rsidRPr="002142BC" w:rsidRDefault="00A8460F" w:rsidP="00F42F96">
            <w:pPr>
              <w:spacing w:after="0" w:line="360" w:lineRule="auto"/>
              <w:jc w:val="both"/>
              <w:rPr>
                <w:rFonts w:ascii="Times New Roman" w:eastAsia="Times New Roman" w:hAnsi="Times New Roman" w:cs="Times New Roman"/>
                <w:color w:val="FFFFFF"/>
                <w:sz w:val="24"/>
                <w:szCs w:val="24"/>
              </w:rPr>
            </w:pPr>
          </w:p>
        </w:tc>
        <w:tc>
          <w:tcPr>
            <w:tcW w:w="67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460F" w:rsidRPr="002142BC" w:rsidRDefault="00A8460F" w:rsidP="00F42F96">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8460F" w:rsidRPr="002142BC" w:rsidRDefault="00A8460F" w:rsidP="00F42F96">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460F" w:rsidRPr="002142BC" w:rsidRDefault="00A8460F" w:rsidP="00F42F9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8460F" w:rsidRPr="002142BC" w:rsidRDefault="00A8460F" w:rsidP="00F42F96">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A8460F" w:rsidRPr="002142BC" w:rsidTr="00F42F96">
        <w:trPr>
          <w:trHeight w:val="33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 01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rPr>
                <w:rFonts w:ascii="Calibri" w:hAnsi="Calibri" w:cs="Calibri"/>
                <w:color w:val="333333"/>
              </w:rPr>
            </w:pPr>
            <w:r>
              <w:rPr>
                <w:rFonts w:ascii="Calibri" w:hAnsi="Calibri" w:cs="Calibri"/>
                <w:color w:val="333333"/>
              </w:rPr>
              <w:t>ABACAXI</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3.372,00</w:t>
            </w:r>
          </w:p>
        </w:tc>
      </w:tr>
      <w:tr w:rsidR="00A8460F" w:rsidRPr="002142BC" w:rsidTr="00F42F96">
        <w:trPr>
          <w:trHeight w:val="345"/>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 02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ABÓBORA MADURA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1100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4.378,00</w:t>
            </w:r>
          </w:p>
        </w:tc>
      </w:tr>
      <w:tr w:rsidR="00A8460F" w:rsidRPr="002142BC" w:rsidTr="00F42F96">
        <w:trPr>
          <w:trHeight w:val="42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lastRenderedPageBreak/>
              <w:t>03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ABOBRINHA VERDE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1.876,00</w:t>
            </w:r>
          </w:p>
        </w:tc>
      </w:tr>
      <w:tr w:rsidR="00A8460F" w:rsidRPr="002142BC" w:rsidTr="00F42F96">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ALFACE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PT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819,00</w:t>
            </w:r>
          </w:p>
        </w:tc>
      </w:tr>
      <w:tr w:rsidR="00A8460F" w:rsidRPr="002142BC" w:rsidTr="00F42F96">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BANANA MAÇÃ</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2.460,00</w:t>
            </w:r>
          </w:p>
        </w:tc>
      </w:tr>
      <w:tr w:rsidR="00A8460F" w:rsidRPr="002142BC" w:rsidTr="00F42F96">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BANANA MARMELO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rFonts w:ascii="Calibri" w:hAnsi="Calibri" w:cs="Calibri"/>
                <w:color w:val="000000"/>
              </w:rPr>
            </w:pPr>
            <w:r>
              <w:rPr>
                <w:rFonts w:ascii="Calibri" w:hAnsi="Calibri" w:cs="Calibri"/>
                <w:color w:val="000000"/>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1.764,00</w:t>
            </w:r>
          </w:p>
        </w:tc>
      </w:tr>
      <w:tr w:rsidR="00A8460F" w:rsidRPr="002142BC" w:rsidTr="00F42F96">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BANANA DA TERRA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rFonts w:ascii="Calibri" w:hAnsi="Calibri" w:cs="Calibri"/>
                <w:color w:val="000000"/>
              </w:rPr>
            </w:pPr>
            <w:r>
              <w:rPr>
                <w:rFonts w:ascii="Calibri" w:hAnsi="Calibri" w:cs="Calibri"/>
                <w:color w:val="000000"/>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2.227,50</w:t>
            </w:r>
          </w:p>
        </w:tc>
      </w:tr>
      <w:tr w:rsidR="00A8460F" w:rsidRPr="002142BC" w:rsidTr="00F42F96">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BATATA DOCE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rFonts w:ascii="Calibri" w:hAnsi="Calibri" w:cs="Calibri"/>
                <w:color w:val="000000"/>
              </w:rPr>
            </w:pPr>
            <w:r>
              <w:rPr>
                <w:rFonts w:ascii="Calibri" w:hAnsi="Calibri" w:cs="Calibri"/>
                <w:color w:val="000000"/>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1.764,00</w:t>
            </w:r>
          </w:p>
        </w:tc>
      </w:tr>
      <w:tr w:rsidR="00A8460F" w:rsidRPr="002142BC" w:rsidTr="00F42F96">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09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CHEIRO VERDE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PT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rFonts w:ascii="Calibri" w:hAnsi="Calibri" w:cs="Calibri"/>
                <w:color w:val="000000"/>
              </w:rPr>
            </w:pPr>
            <w:r>
              <w:rPr>
                <w:rFonts w:ascii="Calibri" w:hAnsi="Calibri" w:cs="Calibri"/>
                <w:color w:val="000000"/>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2.248,50</w:t>
            </w:r>
          </w:p>
        </w:tc>
      </w:tr>
      <w:tr w:rsidR="00A8460F" w:rsidRPr="002142BC" w:rsidTr="00F42F96">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10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COUVE</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PT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rFonts w:ascii="Calibri" w:hAnsi="Calibri" w:cs="Calibri"/>
                <w:color w:val="000000"/>
              </w:rPr>
            </w:pPr>
            <w:r>
              <w:rPr>
                <w:rFonts w:ascii="Calibri" w:hAnsi="Calibri" w:cs="Calibri"/>
                <w:color w:val="000000"/>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2.347,50</w:t>
            </w:r>
          </w:p>
        </w:tc>
      </w:tr>
      <w:tr w:rsidR="00A8460F" w:rsidRPr="002142BC" w:rsidTr="00F42F96">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11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MAMÃO</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3.690,00</w:t>
            </w:r>
          </w:p>
        </w:tc>
      </w:tr>
      <w:tr w:rsidR="00A8460F" w:rsidRPr="002142BC" w:rsidTr="00F42F96">
        <w:trPr>
          <w:trHeight w:val="467"/>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Pr="00CC2C30" w:rsidRDefault="00A8460F" w:rsidP="00F42F96">
            <w:pPr>
              <w:spacing w:after="0" w:line="360" w:lineRule="auto"/>
              <w:jc w:val="both"/>
              <w:rPr>
                <w:rFonts w:ascii="Times New Roman" w:eastAsia="Times New Roman" w:hAnsi="Times New Roman" w:cs="Times New Roman"/>
                <w:b/>
                <w:szCs w:val="24"/>
              </w:rPr>
            </w:pPr>
            <w:r w:rsidRPr="00CC2C30">
              <w:rPr>
                <w:rFonts w:ascii="Times New Roman" w:eastAsia="Times New Roman" w:hAnsi="Times New Roman" w:cs="Times New Roman"/>
                <w:b/>
                <w:szCs w:val="24"/>
              </w:rPr>
              <w:t>13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MANDIOCA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rFonts w:ascii="Calibri" w:hAnsi="Calibri" w:cs="Calibri"/>
                <w:color w:val="000000"/>
              </w:rPr>
            </w:pPr>
            <w:r>
              <w:rPr>
                <w:rFonts w:ascii="Calibri" w:hAnsi="Calibri" w:cs="Calibri"/>
                <w:color w:val="000000"/>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7.680,00</w:t>
            </w:r>
          </w:p>
        </w:tc>
      </w:tr>
      <w:tr w:rsidR="00A8460F" w:rsidRPr="002142BC" w:rsidTr="00F42F96">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sidRPr="00CC2C30">
              <w:rPr>
                <w:rFonts w:ascii="Times New Roman" w:eastAsia="Times New Roman" w:hAnsi="Times New Roman" w:cs="Times New Roman"/>
                <w:b/>
                <w:color w:val="333333"/>
                <w:szCs w:val="24"/>
              </w:rPr>
              <w:t>14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MELANCIA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rFonts w:ascii="Calibri" w:hAnsi="Calibri" w:cs="Calibri"/>
                <w:color w:val="000000"/>
              </w:rPr>
            </w:pPr>
            <w:r>
              <w:rPr>
                <w:rFonts w:ascii="Calibri" w:hAnsi="Calibri" w:cs="Calibri"/>
                <w:color w:val="000000"/>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1.350,00</w:t>
            </w:r>
          </w:p>
        </w:tc>
      </w:tr>
      <w:tr w:rsidR="00A8460F" w:rsidRPr="002142BC" w:rsidTr="00F42F96">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15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MEXERICA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rFonts w:ascii="Calibri" w:hAnsi="Calibri" w:cs="Calibri"/>
                <w:color w:val="000000"/>
              </w:rPr>
            </w:pPr>
            <w:r>
              <w:rPr>
                <w:rFonts w:ascii="Calibri" w:hAnsi="Calibri" w:cs="Calibri"/>
                <w:color w:val="000000"/>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2.952,00</w:t>
            </w:r>
          </w:p>
        </w:tc>
      </w:tr>
      <w:tr w:rsidR="00A8460F" w:rsidRPr="002142BC" w:rsidTr="00F42F96">
        <w:trPr>
          <w:trHeight w:val="454"/>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Pr="00CC2C30" w:rsidRDefault="00A8460F" w:rsidP="00F42F96">
            <w:pPr>
              <w:spacing w:after="0" w:line="360" w:lineRule="auto"/>
              <w:jc w:val="both"/>
              <w:rPr>
                <w:rFonts w:ascii="Times New Roman" w:eastAsia="Times New Roman" w:hAnsi="Times New Roman" w:cs="Times New Roman"/>
                <w:b/>
                <w:color w:val="333333"/>
                <w:szCs w:val="24"/>
              </w:rPr>
            </w:pPr>
            <w:r>
              <w:rPr>
                <w:rFonts w:ascii="Times New Roman" w:eastAsia="Times New Roman" w:hAnsi="Times New Roman" w:cs="Times New Roman"/>
                <w:b/>
                <w:color w:val="333333"/>
                <w:szCs w:val="24"/>
              </w:rPr>
              <w:t>16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both"/>
              <w:rPr>
                <w:rFonts w:ascii="Calibri" w:hAnsi="Calibri" w:cs="Calibri"/>
                <w:color w:val="333333"/>
              </w:rPr>
            </w:pPr>
            <w:r>
              <w:rPr>
                <w:rFonts w:ascii="Calibri" w:hAnsi="Calibri" w:cs="Calibri"/>
                <w:color w:val="333333"/>
              </w:rPr>
              <w:t>MILHO IN NATURA</w:t>
            </w:r>
          </w:p>
        </w:tc>
        <w:tc>
          <w:tcPr>
            <w:tcW w:w="671"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rFonts w:ascii="Calibri" w:hAnsi="Calibri" w:cs="Calibri"/>
                <w:color w:val="000000"/>
              </w:rPr>
            </w:pPr>
            <w:r>
              <w:rPr>
                <w:rFonts w:ascii="Calibri" w:hAnsi="Calibri" w:cs="Calibri"/>
                <w:color w:val="000000"/>
              </w:rPr>
              <w:t>1500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center"/>
              <w:rPr>
                <w:color w:val="000000"/>
              </w:rPr>
            </w:pPr>
            <w:r>
              <w:rPr>
                <w:color w:val="000000"/>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8460F" w:rsidRDefault="00A8460F" w:rsidP="00F42F96">
            <w:pPr>
              <w:jc w:val="right"/>
              <w:rPr>
                <w:color w:val="000000"/>
              </w:rPr>
            </w:pPr>
            <w:r>
              <w:rPr>
                <w:color w:val="000000"/>
              </w:rPr>
              <w:t>6.090,00</w:t>
            </w:r>
          </w:p>
        </w:tc>
      </w:tr>
    </w:tbl>
    <w:p w:rsidR="00421AA1" w:rsidRPr="00FA5025" w:rsidRDefault="00421AA1"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421AA1" w:rsidRPr="00FA5025" w:rsidRDefault="00421AA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421AA1" w:rsidRPr="00FA5025" w:rsidRDefault="00421AA1" w:rsidP="00362A83">
      <w:pPr>
        <w:spacing w:after="150" w:line="240" w:lineRule="auto"/>
        <w:jc w:val="both"/>
        <w:rPr>
          <w:rFonts w:ascii="Arial" w:hAnsi="Arial" w:cs="Arial"/>
          <w:b/>
          <w:sz w:val="20"/>
          <w:szCs w:val="20"/>
        </w:rPr>
      </w:pPr>
    </w:p>
    <w:p w:rsidR="00421AA1" w:rsidRPr="00FA5025" w:rsidRDefault="00421AA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421AA1" w:rsidRPr="00FA5025" w:rsidRDefault="00421A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421AA1" w:rsidRPr="00FA5025" w:rsidRDefault="00421AA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421AA1" w:rsidRPr="00FA5025" w:rsidRDefault="00421A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421AA1" w:rsidRPr="00FA5025" w:rsidRDefault="00421A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1AA1" w:rsidRPr="00FA5025" w:rsidRDefault="00421AA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21AA1" w:rsidRPr="00FA5025" w:rsidRDefault="00421A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21AA1" w:rsidRPr="00FA5025" w:rsidRDefault="00421AA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421AA1" w:rsidRPr="00FA5025" w:rsidRDefault="00421AA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421AA1" w:rsidRPr="00FA5025" w:rsidRDefault="00421A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421AA1" w:rsidRPr="00FA5025" w:rsidRDefault="00421AA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421AA1" w:rsidRPr="00FA5025" w:rsidRDefault="00421AA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421AA1" w:rsidRPr="00FA5025" w:rsidRDefault="00421AA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421AA1" w:rsidRPr="00FA5025" w:rsidRDefault="00421AA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1AA1" w:rsidRPr="00FA5025" w:rsidRDefault="00421AA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421AA1" w:rsidRPr="00FA5025" w:rsidRDefault="00421AA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421AA1" w:rsidRPr="00FA5025" w:rsidRDefault="00421AA1"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421AA1" w:rsidRPr="00FA5025" w:rsidRDefault="00421A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421AA1" w:rsidRPr="00FA5025" w:rsidRDefault="00421AA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421AA1" w:rsidRPr="009E14C3" w:rsidRDefault="00421AA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421AA1" w:rsidRPr="00D05AF7" w:rsidRDefault="00421A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421AA1" w:rsidRPr="00D05AF7" w:rsidRDefault="00421A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421AA1" w:rsidRPr="00FA5025" w:rsidRDefault="00421A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421AA1" w:rsidRPr="00FA5025" w:rsidRDefault="00421A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21AA1" w:rsidRPr="00FA5025" w:rsidRDefault="00421AA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21AA1" w:rsidRPr="00FA5025" w:rsidRDefault="00421A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421AA1" w:rsidRPr="00FA5025" w:rsidRDefault="00421A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421AA1" w:rsidRPr="00FA5025" w:rsidRDefault="00421AA1"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421AA1" w:rsidRPr="00FA5025" w:rsidRDefault="00421AA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21AA1" w:rsidRPr="00FA5025" w:rsidRDefault="00421A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421AA1" w:rsidRPr="00FA5025" w:rsidRDefault="00421AA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421AA1" w:rsidRPr="00FA5025" w:rsidRDefault="00421A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421AA1" w:rsidRPr="00FA5025" w:rsidRDefault="00421A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421AA1" w:rsidRPr="00FA5025" w:rsidRDefault="00421AA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421AA1" w:rsidRPr="00FA5025" w:rsidRDefault="00421AA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421AA1" w:rsidRPr="00FA5025" w:rsidRDefault="00421AA1"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421AA1" w:rsidRPr="00FA5025" w:rsidRDefault="00421AA1" w:rsidP="00450B5E">
      <w:pPr>
        <w:pStyle w:val="Default"/>
        <w:spacing w:line="360" w:lineRule="auto"/>
        <w:jc w:val="both"/>
        <w:rPr>
          <w:color w:val="auto"/>
          <w:sz w:val="20"/>
          <w:szCs w:val="20"/>
        </w:rPr>
      </w:pPr>
    </w:p>
    <w:p w:rsidR="00421AA1" w:rsidRPr="00FA5025" w:rsidRDefault="00421AA1"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421AA1" w:rsidRPr="00FA5025" w:rsidRDefault="00421AA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421AA1" w:rsidRPr="00FA5025" w:rsidRDefault="00421AA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21AA1" w:rsidRPr="00FA5025" w:rsidRDefault="00421AA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421AA1" w:rsidRPr="00FA5025" w:rsidRDefault="00421AA1" w:rsidP="00450B5E">
      <w:pPr>
        <w:autoSpaceDE w:val="0"/>
        <w:autoSpaceDN w:val="0"/>
        <w:adjustRightInd w:val="0"/>
        <w:spacing w:after="0" w:line="360" w:lineRule="auto"/>
        <w:ind w:right="-285"/>
        <w:rPr>
          <w:rFonts w:ascii="Arial" w:hAnsi="Arial" w:cs="Arial"/>
          <w:sz w:val="20"/>
          <w:szCs w:val="20"/>
        </w:rPr>
      </w:pPr>
    </w:p>
    <w:p w:rsidR="00421AA1" w:rsidRPr="00FA5025" w:rsidRDefault="00421AA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421AA1" w:rsidRPr="00FA5025" w:rsidRDefault="00421AA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421AA1" w:rsidRPr="00FA5025" w:rsidRDefault="00421AA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421AA1" w:rsidRDefault="00421AA1" w:rsidP="0031768B">
      <w:pPr>
        <w:pStyle w:val="Default"/>
        <w:spacing w:line="360" w:lineRule="auto"/>
        <w:jc w:val="center"/>
        <w:rPr>
          <w:b/>
          <w:bCs/>
          <w:color w:val="auto"/>
          <w:sz w:val="20"/>
          <w:szCs w:val="20"/>
        </w:rPr>
      </w:pPr>
      <w:r w:rsidRPr="00FA5025">
        <w:rPr>
          <w:b/>
          <w:bCs/>
          <w:color w:val="auto"/>
          <w:sz w:val="20"/>
          <w:szCs w:val="20"/>
        </w:rPr>
        <w:t>PROPONENTE (NOME COMPLETO)</w:t>
      </w:r>
    </w:p>
    <w:p w:rsidR="00421AA1" w:rsidRPr="0031768B" w:rsidRDefault="00421AA1" w:rsidP="0031768B">
      <w:pPr>
        <w:pStyle w:val="Default"/>
        <w:spacing w:line="360" w:lineRule="auto"/>
        <w:jc w:val="center"/>
        <w:rPr>
          <w:color w:val="auto"/>
          <w:sz w:val="20"/>
          <w:szCs w:val="20"/>
        </w:rPr>
      </w:pPr>
    </w:p>
    <w:p w:rsidR="00421AA1" w:rsidRPr="00FA5025" w:rsidRDefault="00421AA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421AA1" w:rsidRPr="0031768B" w:rsidRDefault="00421AA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421AA1" w:rsidRPr="00FA5025" w:rsidRDefault="00421AA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421AA1" w:rsidRPr="0030348E" w:rsidRDefault="00421AA1"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POLIVALENTE DR. SEBASTIÃO GONÇALVES DE ALMEIDA</w:t>
      </w:r>
      <w:r w:rsidRPr="0030348E">
        <w:rPr>
          <w:rFonts w:ascii="Arial" w:hAnsi="Arial" w:cs="Arial"/>
          <w:bCs/>
          <w:sz w:val="20"/>
          <w:szCs w:val="20"/>
        </w:rPr>
        <w:t xml:space="preserve">, situada à </w:t>
      </w:r>
      <w:r w:rsidRPr="008D3E4F">
        <w:rPr>
          <w:rFonts w:ascii="Arial" w:hAnsi="Arial" w:cs="Arial"/>
          <w:b/>
          <w:bCs/>
          <w:noProof/>
          <w:sz w:val="20"/>
          <w:szCs w:val="20"/>
        </w:rPr>
        <w:t>RUA PROF. DOMINGOS VICENTE, QD. 04 LT. 01, BAIRRO JK</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para avaliação e seleção dos produtos a serem adquiridos, as quais deverão ser submetidas a testes necessários.</w:t>
      </w:r>
    </w:p>
    <w:p w:rsidR="00421AA1" w:rsidRPr="0030348E" w:rsidRDefault="00421AA1"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421AA1" w:rsidRPr="0030348E" w:rsidRDefault="00421AA1"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POLIVALENTE DR. SEBASTIÃO GONÇALVES DE ALMEIDA</w:t>
      </w:r>
      <w:r w:rsidRPr="0030348E">
        <w:rPr>
          <w:rFonts w:ascii="Arial" w:hAnsi="Arial" w:cs="Arial"/>
          <w:bCs/>
          <w:sz w:val="20"/>
          <w:szCs w:val="20"/>
        </w:rPr>
        <w:t xml:space="preserve">, situada à </w:t>
      </w:r>
      <w:r w:rsidRPr="008D3E4F">
        <w:rPr>
          <w:rFonts w:ascii="Arial" w:hAnsi="Arial" w:cs="Arial"/>
          <w:b/>
          <w:bCs/>
          <w:noProof/>
          <w:sz w:val="20"/>
          <w:szCs w:val="20"/>
        </w:rPr>
        <w:t>RUA PROF. DOMINGOS VICENTE, QD. 04 LT. 01, BAIRRO JK</w:t>
      </w:r>
      <w:r w:rsidRPr="0030348E">
        <w:rPr>
          <w:rFonts w:ascii="Arial" w:hAnsi="Arial" w:cs="Arial"/>
          <w:bCs/>
          <w:sz w:val="20"/>
          <w:szCs w:val="20"/>
        </w:rPr>
        <w:t xml:space="preserve">, município de </w:t>
      </w:r>
      <w:r w:rsidRPr="008D3E4F">
        <w:rPr>
          <w:rFonts w:ascii="Arial" w:hAnsi="Arial" w:cs="Arial"/>
          <w:b/>
          <w:bCs/>
          <w:noProof/>
          <w:sz w:val="20"/>
          <w:szCs w:val="20"/>
        </w:rPr>
        <w:t>URUAÇU</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421AA1" w:rsidRPr="0030348E" w:rsidRDefault="00421AA1"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lastRenderedPageBreak/>
        <w:t>11. PAGAMENTO</w:t>
      </w:r>
    </w:p>
    <w:p w:rsidR="00421AA1" w:rsidRPr="00893959" w:rsidRDefault="00421AA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421AA1" w:rsidRPr="00FA5025" w:rsidRDefault="00421AA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421AA1" w:rsidRPr="00FA5025" w:rsidRDefault="00421AA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421AA1" w:rsidRPr="00FA5025" w:rsidRDefault="00421A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421AA1" w:rsidRPr="00FA5025" w:rsidRDefault="00421A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421AA1" w:rsidRPr="00FA5025" w:rsidRDefault="00421AA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421AA1" w:rsidRPr="00893959" w:rsidRDefault="00421AA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421AA1" w:rsidRPr="00FA5025" w:rsidRDefault="00421A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421AA1" w:rsidRPr="00FA5025" w:rsidRDefault="00421A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421AA1" w:rsidRPr="00FA5025" w:rsidRDefault="00421A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421AA1" w:rsidRPr="00FA5025" w:rsidRDefault="00421A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421AA1" w:rsidRPr="00FA5025" w:rsidRDefault="00421A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21AA1" w:rsidRPr="0021634D" w:rsidRDefault="00421AA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421AA1" w:rsidRPr="00FA5025" w:rsidRDefault="00421A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421AA1" w:rsidRPr="00FA5025" w:rsidRDefault="00421AA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421AA1" w:rsidRPr="00A63D62" w:rsidRDefault="00421AA1"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421AA1" w:rsidRPr="00A63D62" w:rsidRDefault="00421AA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421AA1" w:rsidRPr="00A63D62" w:rsidRDefault="00421AA1"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 xml:space="preserve">desde que apresentados os originais para conferência. Os documentos retirados via INTERNET pode ser </w:t>
      </w:r>
      <w:proofErr w:type="gramStart"/>
      <w:r w:rsidRPr="00A63D62">
        <w:rPr>
          <w:color w:val="auto"/>
          <w:sz w:val="20"/>
          <w:szCs w:val="20"/>
        </w:rPr>
        <w:t>apresentad</w:t>
      </w:r>
      <w:r>
        <w:rPr>
          <w:color w:val="auto"/>
          <w:sz w:val="20"/>
          <w:szCs w:val="20"/>
        </w:rPr>
        <w:t>os</w:t>
      </w:r>
      <w:proofErr w:type="gramEnd"/>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421AA1" w:rsidRPr="00FA5025" w:rsidRDefault="00421AA1" w:rsidP="005B7D74">
      <w:pPr>
        <w:pStyle w:val="Default"/>
        <w:spacing w:line="360" w:lineRule="auto"/>
        <w:jc w:val="both"/>
        <w:rPr>
          <w:color w:val="FF0000"/>
          <w:sz w:val="20"/>
          <w:szCs w:val="20"/>
        </w:rPr>
      </w:pPr>
      <w:r w:rsidRPr="00FA5025">
        <w:rPr>
          <w:color w:val="auto"/>
          <w:sz w:val="20"/>
          <w:szCs w:val="20"/>
        </w:rPr>
        <w:t xml:space="preserve"> </w:t>
      </w:r>
    </w:p>
    <w:p w:rsidR="00421AA1" w:rsidRPr="0030348E" w:rsidRDefault="00421AA1"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URUAÇU</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421AA1" w:rsidRPr="0030348E" w:rsidRDefault="00421AA1"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EDIVANIA CAROZO</w:t>
      </w:r>
    </w:p>
    <w:p w:rsidR="00421AA1" w:rsidRPr="0030348E" w:rsidRDefault="00421AA1"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421AA1" w:rsidRPr="0030348E" w:rsidRDefault="00421AA1"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POLIVALENTE DR. SEBASTIÃO GONÇALVES DE ALMEIDA</w:t>
      </w:r>
    </w:p>
    <w:p w:rsidR="00421AA1" w:rsidRDefault="00421AA1" w:rsidP="009B2B37">
      <w:pPr>
        <w:spacing w:after="150" w:line="240" w:lineRule="auto"/>
        <w:jc w:val="center"/>
        <w:rPr>
          <w:rFonts w:ascii="Arial" w:eastAsia="Times New Roman" w:hAnsi="Arial" w:cs="Arial"/>
          <w:sz w:val="20"/>
          <w:szCs w:val="20"/>
          <w:lang w:eastAsia="pt-BR"/>
        </w:rPr>
        <w:sectPr w:rsidR="00421AA1" w:rsidSect="00421AA1">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421AA1" w:rsidRPr="0030348E" w:rsidRDefault="00421AA1" w:rsidP="009B2B37">
      <w:pPr>
        <w:spacing w:after="150" w:line="240" w:lineRule="auto"/>
        <w:jc w:val="center"/>
        <w:rPr>
          <w:rFonts w:ascii="Arial" w:eastAsia="Times New Roman" w:hAnsi="Arial" w:cs="Arial"/>
          <w:sz w:val="20"/>
          <w:szCs w:val="20"/>
          <w:lang w:eastAsia="pt-BR"/>
        </w:rPr>
      </w:pPr>
    </w:p>
    <w:sectPr w:rsidR="00421AA1" w:rsidRPr="0030348E" w:rsidSect="00421AA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A1" w:rsidRDefault="00421AA1" w:rsidP="004C0DC1">
      <w:pPr>
        <w:spacing w:after="0" w:line="240" w:lineRule="auto"/>
      </w:pPr>
      <w:r>
        <w:separator/>
      </w:r>
    </w:p>
  </w:endnote>
  <w:endnote w:type="continuationSeparator" w:id="0">
    <w:p w:rsidR="00421AA1" w:rsidRDefault="00421A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A1" w:rsidRDefault="00421AA1" w:rsidP="00882B6E">
    <w:pPr>
      <w:pStyle w:val="Rodap"/>
      <w:pBdr>
        <w:bottom w:val="single" w:sz="12" w:space="1" w:color="auto"/>
      </w:pBdr>
      <w:tabs>
        <w:tab w:val="left" w:pos="6510"/>
      </w:tabs>
      <w:jc w:val="center"/>
    </w:pPr>
  </w:p>
  <w:p w:rsidR="00421AA1" w:rsidRPr="009A613B" w:rsidRDefault="00421AA1" w:rsidP="00882B6E">
    <w:pPr>
      <w:pStyle w:val="Rodap"/>
      <w:tabs>
        <w:tab w:val="left" w:pos="6510"/>
      </w:tabs>
      <w:jc w:val="center"/>
      <w:rPr>
        <w:sz w:val="16"/>
        <w:szCs w:val="16"/>
      </w:rPr>
    </w:pPr>
    <w:r>
      <w:rPr>
        <w:sz w:val="16"/>
        <w:szCs w:val="16"/>
      </w:rPr>
      <w:t>Secretaria de Estado de Educação, Cultura e Esporte - Gerência de Licitações</w:t>
    </w:r>
  </w:p>
  <w:p w:rsidR="00421AA1" w:rsidRPr="004667FA" w:rsidRDefault="00421AA1" w:rsidP="00882B6E">
    <w:pPr>
      <w:pStyle w:val="Rodap"/>
      <w:jc w:val="center"/>
      <w:rPr>
        <w:sz w:val="16"/>
        <w:szCs w:val="16"/>
      </w:rPr>
    </w:pPr>
    <w:r w:rsidRPr="009A613B">
      <w:rPr>
        <w:sz w:val="16"/>
        <w:szCs w:val="16"/>
      </w:rPr>
      <w:t>Telefone: (62) 3201-30</w:t>
    </w:r>
    <w:r>
      <w:rPr>
        <w:sz w:val="16"/>
        <w:szCs w:val="16"/>
      </w:rPr>
      <w:t>17/3054/2021</w:t>
    </w:r>
  </w:p>
  <w:p w:rsidR="00421AA1" w:rsidRDefault="00421AA1" w:rsidP="00882B6E">
    <w:pPr>
      <w:pStyle w:val="Rodap"/>
    </w:pPr>
  </w:p>
  <w:p w:rsidR="00421AA1" w:rsidRPr="00283531" w:rsidRDefault="00421AA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882B6E">
    <w:pPr>
      <w:pStyle w:val="Rodap"/>
      <w:pBdr>
        <w:bottom w:val="single" w:sz="12" w:space="1" w:color="auto"/>
      </w:pBdr>
      <w:tabs>
        <w:tab w:val="left" w:pos="6510"/>
      </w:tabs>
      <w:jc w:val="center"/>
    </w:pPr>
  </w:p>
  <w:p w:rsidR="0030348E" w:rsidRPr="009A613B" w:rsidRDefault="0030348E" w:rsidP="00882B6E">
    <w:pPr>
      <w:pStyle w:val="Rodap"/>
      <w:tabs>
        <w:tab w:val="left" w:pos="6510"/>
      </w:tabs>
      <w:jc w:val="center"/>
      <w:rPr>
        <w:sz w:val="16"/>
        <w:szCs w:val="16"/>
      </w:rPr>
    </w:pPr>
    <w:r>
      <w:rPr>
        <w:sz w:val="16"/>
        <w:szCs w:val="16"/>
      </w:rPr>
      <w:t>Secretaria de Estado de Educação, Cultura e Esporte - Gerência de Licitações</w:t>
    </w:r>
  </w:p>
  <w:p w:rsidR="0030348E" w:rsidRPr="004667FA" w:rsidRDefault="0030348E" w:rsidP="00882B6E">
    <w:pPr>
      <w:pStyle w:val="Rodap"/>
      <w:jc w:val="center"/>
      <w:rPr>
        <w:sz w:val="16"/>
        <w:szCs w:val="16"/>
      </w:rPr>
    </w:pPr>
    <w:r w:rsidRPr="009A613B">
      <w:rPr>
        <w:sz w:val="16"/>
        <w:szCs w:val="16"/>
      </w:rPr>
      <w:t>Telefone: (62) 3201-30</w:t>
    </w:r>
    <w:r>
      <w:rPr>
        <w:sz w:val="16"/>
        <w:szCs w:val="16"/>
      </w:rPr>
      <w:t>17/3054/2021</w:t>
    </w:r>
  </w:p>
  <w:p w:rsidR="0030348E" w:rsidRDefault="0030348E" w:rsidP="00882B6E">
    <w:pPr>
      <w:pStyle w:val="Rodap"/>
    </w:pPr>
  </w:p>
  <w:p w:rsidR="0030348E" w:rsidRPr="00283531" w:rsidRDefault="003034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A1" w:rsidRDefault="00421AA1" w:rsidP="004C0DC1">
      <w:pPr>
        <w:spacing w:after="0" w:line="240" w:lineRule="auto"/>
      </w:pPr>
      <w:r>
        <w:separator/>
      </w:r>
    </w:p>
  </w:footnote>
  <w:footnote w:type="continuationSeparator" w:id="0">
    <w:p w:rsidR="00421AA1" w:rsidRDefault="00421A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AA1" w:rsidRDefault="00421AA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8E" w:rsidRDefault="0030348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21AA1"/>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9442A"/>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8460F"/>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182582-99FE-4409-9339-F683C7A5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2695</Words>
  <Characters>14559</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2018-06-11T16:44:00Z</dcterms:created>
  <dcterms:modified xsi:type="dcterms:W3CDTF">2018-06-11T17:50:00Z</dcterms:modified>
</cp:coreProperties>
</file>