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25" w:rsidRPr="00477577" w:rsidRDefault="006F6725" w:rsidP="008615D7">
      <w:pPr>
        <w:spacing w:after="150" w:line="240" w:lineRule="auto"/>
        <w:jc w:val="center"/>
        <w:rPr>
          <w:rFonts w:ascii="Arial" w:eastAsia="Times New Roman" w:hAnsi="Arial" w:cs="Arial"/>
          <w:b/>
          <w:color w:val="000000"/>
          <w:u w:val="single"/>
          <w:lang w:eastAsia="pt-BR"/>
        </w:rPr>
      </w:pPr>
    </w:p>
    <w:p w:rsidR="006F6725" w:rsidRPr="00477577" w:rsidRDefault="006F67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F6725" w:rsidRPr="00FA5025" w:rsidRDefault="006F6725" w:rsidP="008615D7">
      <w:pPr>
        <w:spacing w:after="150" w:line="240" w:lineRule="auto"/>
        <w:jc w:val="both"/>
        <w:rPr>
          <w:rFonts w:ascii="Arial" w:eastAsia="Times New Roman" w:hAnsi="Arial" w:cs="Arial"/>
          <w:color w:val="000000"/>
          <w:sz w:val="20"/>
          <w:szCs w:val="20"/>
          <w:lang w:eastAsia="pt-BR"/>
        </w:rPr>
      </w:pPr>
    </w:p>
    <w:p w:rsidR="006F6725" w:rsidRPr="00FA5025" w:rsidRDefault="006F67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F6725" w:rsidRPr="00FA5025" w:rsidRDefault="006F6725" w:rsidP="008918E4">
      <w:pPr>
        <w:autoSpaceDE w:val="0"/>
        <w:autoSpaceDN w:val="0"/>
        <w:adjustRightInd w:val="0"/>
        <w:spacing w:after="0" w:line="240" w:lineRule="auto"/>
        <w:rPr>
          <w:rFonts w:ascii="Arial" w:hAnsi="Arial" w:cs="Arial"/>
          <w:b/>
          <w:bCs/>
          <w:color w:val="000000" w:themeColor="text1"/>
          <w:sz w:val="20"/>
          <w:szCs w:val="20"/>
        </w:rPr>
      </w:pPr>
    </w:p>
    <w:p w:rsidR="006F6725" w:rsidRPr="006F6725" w:rsidRDefault="006F672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6F6725">
        <w:rPr>
          <w:rFonts w:ascii="Arial" w:hAnsi="Arial" w:cs="Arial"/>
          <w:sz w:val="20"/>
          <w:szCs w:val="20"/>
        </w:rPr>
        <w:t xml:space="preserve">O </w:t>
      </w:r>
      <w:r w:rsidRPr="006F6725">
        <w:rPr>
          <w:rFonts w:ascii="Arial" w:hAnsi="Arial" w:cs="Arial"/>
          <w:bCs/>
          <w:sz w:val="20"/>
          <w:szCs w:val="20"/>
        </w:rPr>
        <w:t>CONSELHO ESCOLAR</w:t>
      </w:r>
      <w:r w:rsidRPr="006F6725">
        <w:rPr>
          <w:rFonts w:ascii="Arial" w:hAnsi="Arial" w:cs="Arial"/>
          <w:b/>
          <w:bCs/>
          <w:sz w:val="20"/>
          <w:szCs w:val="20"/>
        </w:rPr>
        <w:t xml:space="preserve"> </w:t>
      </w:r>
      <w:r w:rsidRPr="006F6725">
        <w:rPr>
          <w:rFonts w:ascii="Arial" w:hAnsi="Arial" w:cs="Arial"/>
          <w:b/>
          <w:bCs/>
          <w:noProof/>
          <w:sz w:val="20"/>
          <w:szCs w:val="20"/>
        </w:rPr>
        <w:t>ABRAHÃO ANDRÉ</w:t>
      </w:r>
      <w:r w:rsidRPr="006F6725">
        <w:rPr>
          <w:rFonts w:ascii="Arial" w:hAnsi="Arial" w:cs="Arial"/>
          <w:b/>
          <w:bCs/>
          <w:sz w:val="20"/>
          <w:szCs w:val="20"/>
        </w:rPr>
        <w:t xml:space="preserve">,  </w:t>
      </w:r>
      <w:r w:rsidRPr="006F6725">
        <w:rPr>
          <w:rFonts w:ascii="Arial" w:hAnsi="Arial" w:cs="Arial"/>
          <w:bCs/>
          <w:sz w:val="20"/>
          <w:szCs w:val="20"/>
        </w:rPr>
        <w:t>inscrito no</w:t>
      </w:r>
      <w:r w:rsidRPr="006F6725">
        <w:rPr>
          <w:rFonts w:ascii="Arial" w:hAnsi="Arial" w:cs="Arial"/>
          <w:b/>
          <w:bCs/>
          <w:sz w:val="20"/>
          <w:szCs w:val="20"/>
        </w:rPr>
        <w:t xml:space="preserve"> CNPJ sob nº </w:t>
      </w:r>
      <w:r w:rsidRPr="006F6725">
        <w:rPr>
          <w:rFonts w:ascii="Arial" w:hAnsi="Arial" w:cs="Arial"/>
          <w:b/>
          <w:bCs/>
          <w:noProof/>
          <w:sz w:val="20"/>
          <w:szCs w:val="20"/>
        </w:rPr>
        <w:t>00658635/0001-80</w:t>
      </w:r>
      <w:r w:rsidRPr="006F6725">
        <w:rPr>
          <w:rFonts w:ascii="Arial" w:hAnsi="Arial" w:cs="Arial"/>
          <w:b/>
          <w:bCs/>
          <w:sz w:val="20"/>
          <w:szCs w:val="20"/>
        </w:rPr>
        <w:t xml:space="preserve">, </w:t>
      </w:r>
      <w:r w:rsidRPr="006F6725">
        <w:rPr>
          <w:rFonts w:ascii="Arial" w:hAnsi="Arial" w:cs="Arial"/>
          <w:sz w:val="20"/>
          <w:szCs w:val="20"/>
        </w:rPr>
        <w:t>pessoa jurídica de direito público interno, do</w:t>
      </w:r>
      <w:r w:rsidRPr="006F6725">
        <w:rPr>
          <w:rFonts w:ascii="Arial" w:hAnsi="Arial" w:cs="Arial"/>
          <w:b/>
          <w:bCs/>
          <w:sz w:val="20"/>
          <w:szCs w:val="20"/>
        </w:rPr>
        <w:t xml:space="preserve"> </w:t>
      </w:r>
      <w:r w:rsidRPr="006F6725">
        <w:rPr>
          <w:rFonts w:ascii="Arial" w:hAnsi="Arial" w:cs="Arial"/>
          <w:b/>
          <w:bCs/>
          <w:noProof/>
          <w:sz w:val="20"/>
          <w:szCs w:val="20"/>
        </w:rPr>
        <w:t>COLÉGIO ESTADUAL ABRAHÃO ANDRÉ</w:t>
      </w:r>
      <w:r w:rsidRPr="006F6725">
        <w:rPr>
          <w:rFonts w:ascii="Arial" w:hAnsi="Arial" w:cs="Arial"/>
          <w:b/>
          <w:bCs/>
          <w:sz w:val="20"/>
          <w:szCs w:val="20"/>
        </w:rPr>
        <w:t xml:space="preserve">, </w:t>
      </w:r>
      <w:r w:rsidRPr="006F6725">
        <w:rPr>
          <w:rFonts w:ascii="Arial" w:hAnsi="Arial" w:cs="Arial"/>
          <w:sz w:val="20"/>
          <w:szCs w:val="20"/>
        </w:rPr>
        <w:t xml:space="preserve">sediada no município de </w:t>
      </w:r>
      <w:r w:rsidRPr="006F6725">
        <w:rPr>
          <w:rFonts w:ascii="Arial" w:hAnsi="Arial" w:cs="Arial"/>
          <w:b/>
          <w:noProof/>
          <w:sz w:val="20"/>
          <w:szCs w:val="20"/>
        </w:rPr>
        <w:t>CATALÃO</w:t>
      </w:r>
      <w:r w:rsidRPr="006F6725">
        <w:rPr>
          <w:rFonts w:ascii="Arial" w:hAnsi="Arial" w:cs="Arial"/>
          <w:b/>
          <w:sz w:val="20"/>
          <w:szCs w:val="20"/>
        </w:rPr>
        <w:t>/GO</w:t>
      </w:r>
      <w:r w:rsidRPr="006F6725">
        <w:rPr>
          <w:rFonts w:ascii="Arial" w:hAnsi="Arial" w:cs="Arial"/>
          <w:sz w:val="20"/>
          <w:szCs w:val="20"/>
        </w:rPr>
        <w:t xml:space="preserve">, </w:t>
      </w:r>
      <w:r w:rsidRPr="006F6725">
        <w:rPr>
          <w:rFonts w:ascii="Arial" w:hAnsi="Arial" w:cs="Arial"/>
          <w:bCs/>
          <w:sz w:val="20"/>
          <w:szCs w:val="20"/>
        </w:rPr>
        <w:t xml:space="preserve">jurisdicionada a </w:t>
      </w:r>
      <w:r w:rsidRPr="006F6725">
        <w:rPr>
          <w:rFonts w:ascii="Arial" w:hAnsi="Arial" w:cs="Arial"/>
          <w:b/>
          <w:bCs/>
          <w:sz w:val="20"/>
          <w:szCs w:val="20"/>
        </w:rPr>
        <w:t xml:space="preserve">COORDENAÇÃO REGIONAL DE ESTADO DE EDUCAÇÃO, CULTURA E ESPORTE DE </w:t>
      </w:r>
      <w:r w:rsidRPr="006F6725">
        <w:rPr>
          <w:rFonts w:ascii="Arial" w:hAnsi="Arial" w:cs="Arial"/>
          <w:b/>
          <w:bCs/>
          <w:noProof/>
          <w:sz w:val="20"/>
          <w:szCs w:val="20"/>
        </w:rPr>
        <w:t>CATALÃO</w:t>
      </w:r>
      <w:r w:rsidRPr="006F6725">
        <w:rPr>
          <w:rFonts w:ascii="Arial" w:hAnsi="Arial" w:cs="Arial"/>
          <w:sz w:val="20"/>
          <w:szCs w:val="20"/>
        </w:rPr>
        <w:t>, representada neste ato pelo Presidente do Conselho,</w:t>
      </w:r>
      <w:r>
        <w:rPr>
          <w:rFonts w:ascii="Arial" w:hAnsi="Arial" w:cs="Arial"/>
          <w:sz w:val="20"/>
          <w:szCs w:val="20"/>
        </w:rPr>
        <w:t xml:space="preserve"> </w:t>
      </w:r>
      <w:r w:rsidRPr="006F6725">
        <w:rPr>
          <w:rFonts w:ascii="Arial" w:hAnsi="Arial" w:cs="Arial"/>
          <w:b/>
          <w:noProof/>
          <w:sz w:val="20"/>
          <w:szCs w:val="20"/>
        </w:rPr>
        <w:t>JULIANA ALVES SILVA</w:t>
      </w:r>
      <w:r w:rsidRPr="006F6725">
        <w:rPr>
          <w:rFonts w:ascii="Arial" w:hAnsi="Arial" w:cs="Arial"/>
          <w:sz w:val="20"/>
          <w:szCs w:val="20"/>
        </w:rPr>
        <w:t xml:space="preserve">, inscrito (a) no CPF nº </w:t>
      </w:r>
      <w:r w:rsidRPr="006F6725">
        <w:rPr>
          <w:rFonts w:ascii="Arial" w:hAnsi="Arial" w:cs="Arial"/>
          <w:b/>
          <w:noProof/>
          <w:sz w:val="20"/>
          <w:szCs w:val="20"/>
        </w:rPr>
        <w:t>664074511-91</w:t>
      </w:r>
      <w:r w:rsidRPr="006F6725">
        <w:rPr>
          <w:rFonts w:ascii="Arial" w:hAnsi="Arial" w:cs="Arial"/>
          <w:sz w:val="20"/>
          <w:szCs w:val="20"/>
        </w:rPr>
        <w:t xml:space="preserve">, Carteira de Identidade nº </w:t>
      </w:r>
      <w:r w:rsidRPr="006F6725">
        <w:rPr>
          <w:rFonts w:ascii="Arial" w:hAnsi="Arial" w:cs="Arial"/>
          <w:b/>
          <w:noProof/>
          <w:sz w:val="20"/>
          <w:szCs w:val="20"/>
        </w:rPr>
        <w:t>3425135-6058795</w:t>
      </w:r>
      <w:r w:rsidRPr="006F672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6725">
        <w:rPr>
          <w:rFonts w:ascii="Arial" w:hAnsi="Arial" w:cs="Arial"/>
          <w:b/>
          <w:sz w:val="20"/>
          <w:szCs w:val="20"/>
        </w:rPr>
        <w:t>01</w:t>
      </w:r>
      <w:r w:rsidRPr="006F6725">
        <w:rPr>
          <w:rFonts w:ascii="Arial" w:hAnsi="Arial" w:cs="Arial"/>
          <w:sz w:val="20"/>
          <w:szCs w:val="20"/>
        </w:rPr>
        <w:t xml:space="preserve"> de agosto a </w:t>
      </w:r>
      <w:r w:rsidRPr="006F6725">
        <w:rPr>
          <w:rFonts w:ascii="Arial" w:hAnsi="Arial" w:cs="Arial"/>
          <w:b/>
          <w:sz w:val="20"/>
          <w:szCs w:val="20"/>
        </w:rPr>
        <w:t xml:space="preserve">21 </w:t>
      </w:r>
      <w:r w:rsidRPr="006F6725">
        <w:rPr>
          <w:rFonts w:ascii="Arial" w:hAnsi="Arial" w:cs="Arial"/>
          <w:sz w:val="20"/>
          <w:szCs w:val="20"/>
        </w:rPr>
        <w:t>de</w:t>
      </w:r>
      <w:r w:rsidRPr="006F6725">
        <w:rPr>
          <w:rFonts w:ascii="Arial" w:hAnsi="Arial" w:cs="Arial"/>
          <w:b/>
          <w:sz w:val="20"/>
          <w:szCs w:val="20"/>
        </w:rPr>
        <w:t xml:space="preserve"> </w:t>
      </w:r>
      <w:r w:rsidRPr="006F6725">
        <w:rPr>
          <w:rFonts w:ascii="Arial" w:hAnsi="Arial" w:cs="Arial"/>
          <w:sz w:val="20"/>
          <w:szCs w:val="20"/>
        </w:rPr>
        <w:t xml:space="preserve">dezembro de 2018. Os Grupos Formais/Informais/Individuais deverão apresentar a documentação de habilitação e o Projeto de Venda de </w:t>
      </w:r>
      <w:r w:rsidR="00F62414">
        <w:rPr>
          <w:rFonts w:ascii="Arial" w:hAnsi="Arial" w:cs="Arial"/>
          <w:sz w:val="20"/>
          <w:szCs w:val="20"/>
        </w:rPr>
        <w:t>30/05/2018</w:t>
      </w:r>
      <w:r w:rsidRPr="006F6725">
        <w:rPr>
          <w:rFonts w:ascii="Arial" w:hAnsi="Arial" w:cs="Arial"/>
          <w:sz w:val="20"/>
          <w:szCs w:val="20"/>
        </w:rPr>
        <w:t xml:space="preserve"> a </w:t>
      </w:r>
      <w:r w:rsidR="00F62414">
        <w:rPr>
          <w:rFonts w:ascii="Arial" w:hAnsi="Arial" w:cs="Arial"/>
          <w:sz w:val="20"/>
          <w:szCs w:val="20"/>
        </w:rPr>
        <w:t>21/06/2018</w:t>
      </w:r>
      <w:r w:rsidRPr="006F6725">
        <w:rPr>
          <w:rFonts w:ascii="Arial" w:hAnsi="Arial" w:cs="Arial"/>
          <w:b/>
          <w:bCs/>
          <w:sz w:val="20"/>
          <w:szCs w:val="20"/>
        </w:rPr>
        <w:t xml:space="preserve">, </w:t>
      </w:r>
      <w:r w:rsidRPr="006F6725">
        <w:rPr>
          <w:rFonts w:ascii="Arial" w:hAnsi="Arial" w:cs="Arial"/>
          <w:bCs/>
          <w:sz w:val="20"/>
          <w:szCs w:val="20"/>
        </w:rPr>
        <w:t>na sede do Conselho Escolar, situada à</w:t>
      </w:r>
      <w:r w:rsidRPr="006F6725">
        <w:rPr>
          <w:rFonts w:ascii="Arial" w:hAnsi="Arial" w:cs="Arial"/>
          <w:b/>
          <w:bCs/>
          <w:sz w:val="20"/>
          <w:szCs w:val="20"/>
        </w:rPr>
        <w:t xml:space="preserve"> </w:t>
      </w:r>
      <w:r w:rsidRPr="006F6725">
        <w:rPr>
          <w:rFonts w:ascii="Arial" w:hAnsi="Arial" w:cs="Arial"/>
          <w:b/>
          <w:bCs/>
          <w:noProof/>
          <w:sz w:val="20"/>
          <w:szCs w:val="20"/>
        </w:rPr>
        <w:t>AV. RICARDO PARANHOS, 634, B. PIO GOMES</w:t>
      </w:r>
      <w:r w:rsidRPr="006F6725">
        <w:rPr>
          <w:rFonts w:ascii="Arial" w:hAnsi="Arial" w:cs="Arial"/>
          <w:b/>
          <w:bCs/>
          <w:sz w:val="20"/>
          <w:szCs w:val="20"/>
        </w:rPr>
        <w:t xml:space="preserve">/ </w:t>
      </w:r>
      <w:r w:rsidRPr="006F6725">
        <w:rPr>
          <w:rFonts w:ascii="Arial" w:hAnsi="Arial" w:cs="Arial"/>
          <w:b/>
          <w:bCs/>
          <w:noProof/>
          <w:sz w:val="20"/>
          <w:szCs w:val="20"/>
        </w:rPr>
        <w:t>CATALÃO</w:t>
      </w:r>
      <w:r w:rsidRPr="006F6725">
        <w:rPr>
          <w:rFonts w:ascii="Arial" w:hAnsi="Arial" w:cs="Arial"/>
          <w:b/>
          <w:bCs/>
          <w:sz w:val="20"/>
          <w:szCs w:val="20"/>
        </w:rPr>
        <w:t xml:space="preserve">. </w:t>
      </w:r>
    </w:p>
    <w:p w:rsidR="006F6725" w:rsidRPr="00FA5025" w:rsidRDefault="006F6725" w:rsidP="002D6245">
      <w:pPr>
        <w:autoSpaceDE w:val="0"/>
        <w:autoSpaceDN w:val="0"/>
        <w:adjustRightInd w:val="0"/>
        <w:spacing w:after="0" w:line="360" w:lineRule="auto"/>
        <w:jc w:val="both"/>
        <w:rPr>
          <w:rFonts w:ascii="Arial" w:hAnsi="Arial" w:cs="Arial"/>
          <w:b/>
          <w:bCs/>
          <w:color w:val="FF0000"/>
          <w:sz w:val="20"/>
          <w:szCs w:val="20"/>
        </w:rPr>
      </w:pP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F6725" w:rsidRPr="0076388F" w:rsidRDefault="006F67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F6725" w:rsidRPr="00FA5025" w:rsidRDefault="006F67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34"/>
        <w:gridCol w:w="1560"/>
        <w:gridCol w:w="1726"/>
        <w:gridCol w:w="1676"/>
      </w:tblGrid>
      <w:tr w:rsidR="0076388F" w:rsidTr="00977245">
        <w:trPr>
          <w:trHeight w:val="470"/>
        </w:trPr>
        <w:tc>
          <w:tcPr>
            <w:tcW w:w="568" w:type="dxa"/>
            <w:vMerge w:val="restart"/>
            <w:shd w:val="clear" w:color="auto" w:fill="95B3D7"/>
            <w:vAlign w:val="center"/>
          </w:tcPr>
          <w:p w:rsidR="0076388F" w:rsidRPr="00003FB0" w:rsidRDefault="0076388F" w:rsidP="00977245">
            <w:pPr>
              <w:pStyle w:val="Corpodetexto2"/>
              <w:jc w:val="center"/>
              <w:rPr>
                <w:b/>
                <w:color w:val="FFFFFF"/>
                <w:lang w:eastAsia="pt-BR"/>
              </w:rPr>
            </w:pPr>
            <w:r w:rsidRPr="00003FB0">
              <w:rPr>
                <w:b/>
                <w:color w:val="FFFFFF"/>
                <w:lang w:eastAsia="pt-BR"/>
              </w:rPr>
              <w:t>Nº</w:t>
            </w:r>
          </w:p>
        </w:tc>
        <w:tc>
          <w:tcPr>
            <w:tcW w:w="3260" w:type="dxa"/>
            <w:vMerge w:val="restart"/>
            <w:shd w:val="clear" w:color="auto" w:fill="95B3D7"/>
            <w:vAlign w:val="center"/>
          </w:tcPr>
          <w:p w:rsidR="0076388F" w:rsidRPr="00003FB0" w:rsidRDefault="0076388F" w:rsidP="00977245">
            <w:pPr>
              <w:pStyle w:val="Corpodetexto2"/>
              <w:jc w:val="center"/>
              <w:rPr>
                <w:b/>
                <w:color w:val="FFFFFF"/>
                <w:lang w:eastAsia="pt-BR"/>
              </w:rPr>
            </w:pPr>
            <w:r w:rsidRPr="00003FB0">
              <w:rPr>
                <w:b/>
                <w:color w:val="FFFFFF"/>
                <w:lang w:eastAsia="pt-BR"/>
              </w:rPr>
              <w:t>Produto (nome) todos os produtos a serem adquiridos no período</w:t>
            </w:r>
          </w:p>
        </w:tc>
        <w:tc>
          <w:tcPr>
            <w:tcW w:w="1134" w:type="dxa"/>
            <w:vMerge w:val="restart"/>
            <w:shd w:val="clear" w:color="auto" w:fill="95B3D7"/>
            <w:vAlign w:val="center"/>
          </w:tcPr>
          <w:p w:rsidR="0076388F" w:rsidRPr="00003FB0" w:rsidRDefault="0076388F" w:rsidP="00977245">
            <w:pPr>
              <w:pStyle w:val="Corpodetexto2"/>
              <w:jc w:val="center"/>
              <w:rPr>
                <w:b/>
                <w:color w:val="FFFFFF"/>
                <w:lang w:eastAsia="pt-BR"/>
              </w:rPr>
            </w:pPr>
            <w:r w:rsidRPr="00003FB0">
              <w:rPr>
                <w:b/>
                <w:color w:val="FFFFFF"/>
                <w:lang w:eastAsia="pt-BR"/>
              </w:rPr>
              <w:t>Unidade, Dúzia, Maço, Kg ou L</w:t>
            </w:r>
          </w:p>
        </w:tc>
        <w:tc>
          <w:tcPr>
            <w:tcW w:w="1560" w:type="dxa"/>
            <w:vMerge w:val="restart"/>
            <w:shd w:val="clear" w:color="auto" w:fill="95B3D7"/>
            <w:vAlign w:val="center"/>
          </w:tcPr>
          <w:p w:rsidR="0076388F" w:rsidRPr="00003FB0" w:rsidRDefault="0076388F" w:rsidP="00977245">
            <w:pPr>
              <w:pStyle w:val="Corpodetexto2"/>
              <w:jc w:val="center"/>
              <w:rPr>
                <w:b/>
                <w:color w:val="FFFFFF"/>
                <w:lang w:eastAsia="pt-BR"/>
              </w:rPr>
            </w:pPr>
            <w:r w:rsidRPr="00003FB0">
              <w:rPr>
                <w:b/>
                <w:color w:val="FFFFFF"/>
                <w:lang w:eastAsia="pt-BR"/>
              </w:rPr>
              <w:t>Quantidade (total do período)</w:t>
            </w:r>
          </w:p>
        </w:tc>
        <w:tc>
          <w:tcPr>
            <w:tcW w:w="3402" w:type="dxa"/>
            <w:gridSpan w:val="2"/>
            <w:shd w:val="clear" w:color="auto" w:fill="95B3D7"/>
            <w:vAlign w:val="center"/>
          </w:tcPr>
          <w:p w:rsidR="0076388F" w:rsidRPr="009244EF" w:rsidRDefault="0076388F" w:rsidP="00977245">
            <w:pPr>
              <w:jc w:val="center"/>
              <w:rPr>
                <w:b/>
                <w:color w:val="FFFFFF"/>
              </w:rPr>
            </w:pPr>
            <w:r w:rsidRPr="009244EF">
              <w:rPr>
                <w:b/>
                <w:color w:val="FFFFFF"/>
              </w:rPr>
              <w:t>Preço de Aquisição</w:t>
            </w:r>
            <w:r>
              <w:rPr>
                <w:b/>
                <w:color w:val="FFFFFF"/>
              </w:rPr>
              <w:t xml:space="preserve"> </w:t>
            </w:r>
            <w:r w:rsidRPr="009244EF">
              <w:rPr>
                <w:b/>
                <w:color w:val="FFFFFF"/>
              </w:rPr>
              <w:t>(R$)</w:t>
            </w:r>
          </w:p>
        </w:tc>
      </w:tr>
      <w:tr w:rsidR="0076388F" w:rsidTr="00977245">
        <w:trPr>
          <w:trHeight w:val="780"/>
        </w:trPr>
        <w:tc>
          <w:tcPr>
            <w:tcW w:w="568" w:type="dxa"/>
            <w:vMerge/>
            <w:shd w:val="clear" w:color="auto" w:fill="95B3D7"/>
          </w:tcPr>
          <w:p w:rsidR="0076388F" w:rsidRPr="00003FB0" w:rsidRDefault="0076388F" w:rsidP="00977245">
            <w:pPr>
              <w:pStyle w:val="Corpodetexto2"/>
              <w:rPr>
                <w:b/>
                <w:color w:val="FFFFFF"/>
                <w:lang w:eastAsia="pt-BR"/>
              </w:rPr>
            </w:pPr>
          </w:p>
        </w:tc>
        <w:tc>
          <w:tcPr>
            <w:tcW w:w="3260" w:type="dxa"/>
            <w:vMerge/>
            <w:shd w:val="clear" w:color="auto" w:fill="95B3D7"/>
          </w:tcPr>
          <w:p w:rsidR="0076388F" w:rsidRPr="00003FB0" w:rsidRDefault="0076388F" w:rsidP="00977245">
            <w:pPr>
              <w:pStyle w:val="Corpodetexto2"/>
              <w:rPr>
                <w:b/>
                <w:color w:val="FFFFFF"/>
                <w:lang w:eastAsia="pt-BR"/>
              </w:rPr>
            </w:pPr>
          </w:p>
        </w:tc>
        <w:tc>
          <w:tcPr>
            <w:tcW w:w="1134" w:type="dxa"/>
            <w:vMerge/>
            <w:shd w:val="clear" w:color="auto" w:fill="95B3D7"/>
          </w:tcPr>
          <w:p w:rsidR="0076388F" w:rsidRPr="00003FB0" w:rsidRDefault="0076388F" w:rsidP="00977245">
            <w:pPr>
              <w:pStyle w:val="Corpodetexto2"/>
              <w:rPr>
                <w:b/>
                <w:color w:val="FFFFFF"/>
                <w:lang w:eastAsia="pt-BR"/>
              </w:rPr>
            </w:pPr>
          </w:p>
        </w:tc>
        <w:tc>
          <w:tcPr>
            <w:tcW w:w="1560" w:type="dxa"/>
            <w:vMerge/>
            <w:shd w:val="clear" w:color="auto" w:fill="95B3D7"/>
          </w:tcPr>
          <w:p w:rsidR="0076388F" w:rsidRPr="00003FB0" w:rsidRDefault="0076388F" w:rsidP="00977245">
            <w:pPr>
              <w:pStyle w:val="Corpodetexto2"/>
              <w:rPr>
                <w:b/>
                <w:color w:val="FFFFFF"/>
                <w:lang w:eastAsia="pt-BR"/>
              </w:rPr>
            </w:pPr>
          </w:p>
        </w:tc>
        <w:tc>
          <w:tcPr>
            <w:tcW w:w="1726" w:type="dxa"/>
            <w:shd w:val="clear" w:color="auto" w:fill="95B3D7"/>
            <w:vAlign w:val="center"/>
          </w:tcPr>
          <w:p w:rsidR="0076388F" w:rsidRPr="009244EF" w:rsidRDefault="0076388F" w:rsidP="00977245">
            <w:pPr>
              <w:jc w:val="center"/>
              <w:rPr>
                <w:b/>
                <w:color w:val="FFFFFF"/>
              </w:rPr>
            </w:pPr>
            <w:r w:rsidRPr="009244EF">
              <w:rPr>
                <w:b/>
                <w:color w:val="FFFFFF"/>
              </w:rPr>
              <w:t>Médio</w:t>
            </w:r>
          </w:p>
        </w:tc>
        <w:tc>
          <w:tcPr>
            <w:tcW w:w="1676" w:type="dxa"/>
            <w:shd w:val="clear" w:color="auto" w:fill="95B3D7"/>
            <w:vAlign w:val="center"/>
          </w:tcPr>
          <w:p w:rsidR="0076388F" w:rsidRPr="009244EF" w:rsidRDefault="0076388F" w:rsidP="00977245">
            <w:pPr>
              <w:jc w:val="center"/>
              <w:rPr>
                <w:b/>
                <w:color w:val="FFFFFF"/>
              </w:rPr>
            </w:pPr>
            <w:r w:rsidRPr="009244EF">
              <w:rPr>
                <w:b/>
                <w:color w:val="FFFFFF"/>
              </w:rPr>
              <w:t>Valor Total</w:t>
            </w:r>
          </w:p>
        </w:tc>
      </w:tr>
      <w:tr w:rsidR="0076388F" w:rsidTr="00977245">
        <w:trPr>
          <w:trHeight w:val="352"/>
        </w:trPr>
        <w:tc>
          <w:tcPr>
            <w:tcW w:w="568" w:type="dxa"/>
            <w:vAlign w:val="center"/>
          </w:tcPr>
          <w:p w:rsidR="0076388F" w:rsidRPr="008A1F65" w:rsidRDefault="0076388F" w:rsidP="00977245">
            <w:pPr>
              <w:spacing w:line="360" w:lineRule="auto"/>
              <w:jc w:val="center"/>
            </w:pPr>
            <w:r w:rsidRPr="008A1F65">
              <w:t>01</w:t>
            </w:r>
          </w:p>
        </w:tc>
        <w:tc>
          <w:tcPr>
            <w:tcW w:w="3260" w:type="dxa"/>
            <w:vAlign w:val="center"/>
          </w:tcPr>
          <w:p w:rsidR="0076388F" w:rsidRPr="009244EF" w:rsidRDefault="0076388F" w:rsidP="00977245">
            <w:pPr>
              <w:spacing w:line="360" w:lineRule="auto"/>
              <w:jc w:val="both"/>
              <w:rPr>
                <w:color w:val="333333"/>
              </w:rPr>
            </w:pPr>
            <w:r w:rsidRPr="009244EF">
              <w:rPr>
                <w:color w:val="333333"/>
              </w:rPr>
              <w:t>ABACAXI</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35</w:t>
            </w:r>
          </w:p>
        </w:tc>
        <w:tc>
          <w:tcPr>
            <w:tcW w:w="1726" w:type="dxa"/>
          </w:tcPr>
          <w:p w:rsidR="0076388F" w:rsidRPr="005C0B1F" w:rsidRDefault="0076388F" w:rsidP="00977245">
            <w:pPr>
              <w:jc w:val="center"/>
            </w:pPr>
            <w:r>
              <w:t>5,50</w:t>
            </w:r>
          </w:p>
        </w:tc>
        <w:tc>
          <w:tcPr>
            <w:tcW w:w="1676" w:type="dxa"/>
          </w:tcPr>
          <w:p w:rsidR="0076388F" w:rsidRPr="005C0B1F" w:rsidRDefault="0076388F" w:rsidP="00977245">
            <w:pPr>
              <w:jc w:val="center"/>
            </w:pPr>
            <w:r w:rsidRPr="00A957F0">
              <w:t xml:space="preserve">R$ </w:t>
            </w:r>
            <w:r>
              <w:t>192,50</w:t>
            </w:r>
          </w:p>
        </w:tc>
      </w:tr>
      <w:tr w:rsidR="0076388F" w:rsidTr="00977245">
        <w:trPr>
          <w:trHeight w:val="358"/>
        </w:trPr>
        <w:tc>
          <w:tcPr>
            <w:tcW w:w="568" w:type="dxa"/>
            <w:vAlign w:val="center"/>
          </w:tcPr>
          <w:p w:rsidR="0076388F" w:rsidRPr="008A1F65" w:rsidRDefault="0076388F" w:rsidP="00977245">
            <w:pPr>
              <w:spacing w:line="360" w:lineRule="auto"/>
              <w:jc w:val="center"/>
            </w:pPr>
            <w:r w:rsidRPr="008A1F65">
              <w:t>02</w:t>
            </w:r>
          </w:p>
        </w:tc>
        <w:tc>
          <w:tcPr>
            <w:tcW w:w="3260" w:type="dxa"/>
            <w:vAlign w:val="center"/>
          </w:tcPr>
          <w:p w:rsidR="0076388F" w:rsidRPr="009244EF" w:rsidRDefault="0076388F" w:rsidP="00977245">
            <w:pPr>
              <w:spacing w:line="360" w:lineRule="auto"/>
              <w:jc w:val="both"/>
              <w:rPr>
                <w:color w:val="333333"/>
              </w:rPr>
            </w:pPr>
            <w:r w:rsidRPr="009244EF">
              <w:rPr>
                <w:color w:val="333333"/>
              </w:rPr>
              <w:t>AÇAFRÃO</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10</w:t>
            </w:r>
          </w:p>
        </w:tc>
        <w:tc>
          <w:tcPr>
            <w:tcW w:w="1726" w:type="dxa"/>
          </w:tcPr>
          <w:p w:rsidR="0076388F" w:rsidRPr="005C0B1F" w:rsidRDefault="0076388F" w:rsidP="00977245">
            <w:pPr>
              <w:jc w:val="center"/>
            </w:pPr>
            <w:r>
              <w:t>31,00</w:t>
            </w:r>
          </w:p>
        </w:tc>
        <w:tc>
          <w:tcPr>
            <w:tcW w:w="1676" w:type="dxa"/>
          </w:tcPr>
          <w:p w:rsidR="0076388F" w:rsidRPr="005C0B1F" w:rsidRDefault="0076388F" w:rsidP="00977245">
            <w:pPr>
              <w:jc w:val="center"/>
            </w:pPr>
            <w:r w:rsidRPr="00A957F0">
              <w:t xml:space="preserve">R$ </w:t>
            </w:r>
            <w:r>
              <w:t>310,00</w:t>
            </w:r>
          </w:p>
        </w:tc>
      </w:tr>
      <w:tr w:rsidR="0076388F" w:rsidTr="00977245">
        <w:trPr>
          <w:trHeight w:val="222"/>
        </w:trPr>
        <w:tc>
          <w:tcPr>
            <w:tcW w:w="568" w:type="dxa"/>
            <w:vAlign w:val="center"/>
          </w:tcPr>
          <w:p w:rsidR="0076388F" w:rsidRPr="008A1F65" w:rsidRDefault="0076388F" w:rsidP="00977245">
            <w:pPr>
              <w:spacing w:line="360" w:lineRule="auto"/>
              <w:jc w:val="center"/>
            </w:pPr>
            <w:r w:rsidRPr="008A1F65">
              <w:lastRenderedPageBreak/>
              <w:t>03</w:t>
            </w:r>
          </w:p>
        </w:tc>
        <w:tc>
          <w:tcPr>
            <w:tcW w:w="3260" w:type="dxa"/>
            <w:vAlign w:val="center"/>
          </w:tcPr>
          <w:p w:rsidR="0076388F" w:rsidRPr="009244EF" w:rsidRDefault="0076388F" w:rsidP="00977245">
            <w:pPr>
              <w:spacing w:line="360" w:lineRule="auto"/>
              <w:jc w:val="both"/>
              <w:rPr>
                <w:color w:val="333333"/>
              </w:rPr>
            </w:pPr>
            <w:r w:rsidRPr="009244EF">
              <w:rPr>
                <w:color w:val="333333"/>
              </w:rPr>
              <w:t>ALFACE</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35</w:t>
            </w:r>
          </w:p>
        </w:tc>
        <w:tc>
          <w:tcPr>
            <w:tcW w:w="1726" w:type="dxa"/>
          </w:tcPr>
          <w:p w:rsidR="0076388F" w:rsidRPr="005C0B1F" w:rsidRDefault="0076388F" w:rsidP="00977245">
            <w:pPr>
              <w:jc w:val="center"/>
            </w:pPr>
            <w:r>
              <w:t>2,50</w:t>
            </w:r>
          </w:p>
        </w:tc>
        <w:tc>
          <w:tcPr>
            <w:tcW w:w="1676" w:type="dxa"/>
          </w:tcPr>
          <w:p w:rsidR="0076388F" w:rsidRPr="005C0B1F" w:rsidRDefault="0076388F" w:rsidP="00977245">
            <w:pPr>
              <w:jc w:val="center"/>
            </w:pPr>
            <w:r w:rsidRPr="00A957F0">
              <w:t xml:space="preserve">R$ </w:t>
            </w:r>
            <w:r>
              <w:t>87,50</w:t>
            </w:r>
          </w:p>
        </w:tc>
      </w:tr>
      <w:tr w:rsidR="0076388F" w:rsidTr="00977245">
        <w:trPr>
          <w:trHeight w:val="369"/>
        </w:trPr>
        <w:tc>
          <w:tcPr>
            <w:tcW w:w="568" w:type="dxa"/>
            <w:vAlign w:val="center"/>
          </w:tcPr>
          <w:p w:rsidR="0076388F" w:rsidRPr="008A1F65" w:rsidRDefault="0076388F" w:rsidP="00977245">
            <w:pPr>
              <w:spacing w:line="360" w:lineRule="auto"/>
              <w:jc w:val="center"/>
            </w:pPr>
            <w:r w:rsidRPr="008A1F65">
              <w:t>04</w:t>
            </w:r>
          </w:p>
        </w:tc>
        <w:tc>
          <w:tcPr>
            <w:tcW w:w="3260" w:type="dxa"/>
            <w:vAlign w:val="center"/>
          </w:tcPr>
          <w:p w:rsidR="0076388F" w:rsidRPr="009244EF" w:rsidRDefault="0076388F" w:rsidP="00977245">
            <w:pPr>
              <w:spacing w:line="360" w:lineRule="auto"/>
              <w:jc w:val="both"/>
              <w:rPr>
                <w:color w:val="333333"/>
              </w:rPr>
            </w:pPr>
            <w:r w:rsidRPr="009244EF">
              <w:rPr>
                <w:color w:val="333333"/>
              </w:rPr>
              <w:t>ALHO</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30</w:t>
            </w:r>
          </w:p>
        </w:tc>
        <w:tc>
          <w:tcPr>
            <w:tcW w:w="1726" w:type="dxa"/>
          </w:tcPr>
          <w:p w:rsidR="0076388F" w:rsidRPr="005C0B1F" w:rsidRDefault="0076388F" w:rsidP="00977245">
            <w:pPr>
              <w:jc w:val="center"/>
            </w:pPr>
            <w:r>
              <w:t>17,00</w:t>
            </w:r>
          </w:p>
        </w:tc>
        <w:tc>
          <w:tcPr>
            <w:tcW w:w="1676" w:type="dxa"/>
          </w:tcPr>
          <w:p w:rsidR="0076388F" w:rsidRPr="005C0B1F" w:rsidRDefault="0076388F" w:rsidP="00977245">
            <w:pPr>
              <w:jc w:val="center"/>
            </w:pPr>
            <w:r w:rsidRPr="00A957F0">
              <w:t xml:space="preserve">R$ </w:t>
            </w:r>
            <w:r>
              <w:t>510,00</w:t>
            </w:r>
          </w:p>
        </w:tc>
      </w:tr>
      <w:tr w:rsidR="0076388F" w:rsidTr="00977245">
        <w:trPr>
          <w:trHeight w:val="369"/>
        </w:trPr>
        <w:tc>
          <w:tcPr>
            <w:tcW w:w="568" w:type="dxa"/>
            <w:vAlign w:val="center"/>
          </w:tcPr>
          <w:p w:rsidR="0076388F" w:rsidRPr="008A1F65" w:rsidRDefault="0076388F" w:rsidP="00977245">
            <w:pPr>
              <w:spacing w:line="360" w:lineRule="auto"/>
              <w:jc w:val="center"/>
            </w:pPr>
            <w:r w:rsidRPr="008A1F65">
              <w:t>05</w:t>
            </w:r>
          </w:p>
        </w:tc>
        <w:tc>
          <w:tcPr>
            <w:tcW w:w="3260" w:type="dxa"/>
            <w:vAlign w:val="center"/>
          </w:tcPr>
          <w:p w:rsidR="0076388F" w:rsidRPr="009244EF" w:rsidRDefault="0076388F" w:rsidP="00977245">
            <w:pPr>
              <w:spacing w:line="360" w:lineRule="auto"/>
              <w:jc w:val="both"/>
              <w:rPr>
                <w:color w:val="333333"/>
              </w:rPr>
            </w:pPr>
            <w:r w:rsidRPr="009244EF">
              <w:rPr>
                <w:color w:val="333333"/>
              </w:rPr>
              <w:t>BANANA TERRA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50</w:t>
            </w:r>
          </w:p>
        </w:tc>
        <w:tc>
          <w:tcPr>
            <w:tcW w:w="1726" w:type="dxa"/>
          </w:tcPr>
          <w:p w:rsidR="0076388F" w:rsidRPr="005C0B1F" w:rsidRDefault="0076388F" w:rsidP="00977245">
            <w:pPr>
              <w:jc w:val="center"/>
            </w:pPr>
            <w:r>
              <w:t>3,50</w:t>
            </w:r>
          </w:p>
        </w:tc>
        <w:tc>
          <w:tcPr>
            <w:tcW w:w="1676" w:type="dxa"/>
          </w:tcPr>
          <w:p w:rsidR="0076388F" w:rsidRPr="005C0B1F" w:rsidRDefault="0076388F" w:rsidP="00977245">
            <w:pPr>
              <w:jc w:val="center"/>
            </w:pPr>
            <w:r w:rsidRPr="00A957F0">
              <w:t xml:space="preserve">R$ </w:t>
            </w:r>
            <w:r>
              <w:t>175,00</w:t>
            </w:r>
          </w:p>
        </w:tc>
      </w:tr>
      <w:tr w:rsidR="0076388F" w:rsidTr="00977245">
        <w:trPr>
          <w:trHeight w:val="370"/>
        </w:trPr>
        <w:tc>
          <w:tcPr>
            <w:tcW w:w="568" w:type="dxa"/>
            <w:vAlign w:val="center"/>
          </w:tcPr>
          <w:p w:rsidR="0076388F" w:rsidRPr="008A1F65" w:rsidRDefault="0076388F" w:rsidP="00977245">
            <w:pPr>
              <w:spacing w:line="360" w:lineRule="auto"/>
              <w:jc w:val="center"/>
            </w:pPr>
            <w:r>
              <w:t>06</w:t>
            </w:r>
          </w:p>
        </w:tc>
        <w:tc>
          <w:tcPr>
            <w:tcW w:w="3260" w:type="dxa"/>
            <w:vAlign w:val="center"/>
          </w:tcPr>
          <w:p w:rsidR="0076388F" w:rsidRPr="009244EF" w:rsidRDefault="0076388F" w:rsidP="00977245">
            <w:pPr>
              <w:spacing w:line="360" w:lineRule="auto"/>
              <w:jc w:val="both"/>
              <w:rPr>
                <w:color w:val="333333"/>
              </w:rPr>
            </w:pPr>
            <w:r w:rsidRPr="009244EF">
              <w:rPr>
                <w:color w:val="333333"/>
              </w:rPr>
              <w:t xml:space="preserve">BOLO </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130</w:t>
            </w:r>
          </w:p>
        </w:tc>
        <w:tc>
          <w:tcPr>
            <w:tcW w:w="1726" w:type="dxa"/>
          </w:tcPr>
          <w:p w:rsidR="0076388F" w:rsidRPr="005C0B1F" w:rsidRDefault="0076388F" w:rsidP="00977245">
            <w:pPr>
              <w:jc w:val="center"/>
            </w:pPr>
            <w:r>
              <w:t>16,00</w:t>
            </w:r>
          </w:p>
        </w:tc>
        <w:tc>
          <w:tcPr>
            <w:tcW w:w="1676" w:type="dxa"/>
          </w:tcPr>
          <w:p w:rsidR="0076388F" w:rsidRPr="005C0B1F" w:rsidRDefault="0076388F" w:rsidP="00977245">
            <w:pPr>
              <w:jc w:val="center"/>
            </w:pPr>
            <w:r w:rsidRPr="00A957F0">
              <w:t xml:space="preserve">R$ </w:t>
            </w:r>
            <w:r>
              <w:t>2.080,00</w:t>
            </w:r>
          </w:p>
        </w:tc>
      </w:tr>
      <w:tr w:rsidR="0076388F" w:rsidTr="00977245">
        <w:trPr>
          <w:trHeight w:val="360"/>
        </w:trPr>
        <w:tc>
          <w:tcPr>
            <w:tcW w:w="568" w:type="dxa"/>
            <w:vAlign w:val="center"/>
          </w:tcPr>
          <w:p w:rsidR="0076388F" w:rsidRPr="008A1F65" w:rsidRDefault="0076388F" w:rsidP="00977245">
            <w:pPr>
              <w:spacing w:line="360" w:lineRule="auto"/>
              <w:jc w:val="center"/>
            </w:pPr>
            <w:r>
              <w:t>07</w:t>
            </w:r>
          </w:p>
        </w:tc>
        <w:tc>
          <w:tcPr>
            <w:tcW w:w="3260" w:type="dxa"/>
            <w:vAlign w:val="center"/>
          </w:tcPr>
          <w:p w:rsidR="0076388F" w:rsidRPr="009244EF" w:rsidRDefault="0076388F" w:rsidP="00977245">
            <w:pPr>
              <w:spacing w:line="360" w:lineRule="auto"/>
              <w:jc w:val="both"/>
              <w:rPr>
                <w:color w:val="333333"/>
              </w:rPr>
            </w:pPr>
            <w:r w:rsidRPr="009244EF">
              <w:rPr>
                <w:color w:val="333333"/>
              </w:rPr>
              <w:t>CEBOLA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80</w:t>
            </w:r>
          </w:p>
        </w:tc>
        <w:tc>
          <w:tcPr>
            <w:tcW w:w="1726" w:type="dxa"/>
          </w:tcPr>
          <w:p w:rsidR="0076388F" w:rsidRPr="005C0B1F" w:rsidRDefault="0076388F" w:rsidP="00977245">
            <w:pPr>
              <w:jc w:val="center"/>
            </w:pPr>
            <w:r>
              <w:t>3,55</w:t>
            </w:r>
          </w:p>
        </w:tc>
        <w:tc>
          <w:tcPr>
            <w:tcW w:w="1676" w:type="dxa"/>
          </w:tcPr>
          <w:p w:rsidR="0076388F" w:rsidRPr="005C0B1F" w:rsidRDefault="0076388F" w:rsidP="00977245">
            <w:pPr>
              <w:jc w:val="center"/>
            </w:pPr>
            <w:r w:rsidRPr="00A957F0">
              <w:t xml:space="preserve">R$ </w:t>
            </w:r>
            <w:r>
              <w:t>284,00</w:t>
            </w:r>
          </w:p>
        </w:tc>
      </w:tr>
      <w:tr w:rsidR="0076388F" w:rsidTr="00977245">
        <w:trPr>
          <w:trHeight w:val="354"/>
        </w:trPr>
        <w:tc>
          <w:tcPr>
            <w:tcW w:w="568" w:type="dxa"/>
            <w:vAlign w:val="center"/>
          </w:tcPr>
          <w:p w:rsidR="0076388F" w:rsidRPr="008A1F65" w:rsidRDefault="0076388F" w:rsidP="00977245">
            <w:pPr>
              <w:spacing w:line="360" w:lineRule="auto"/>
              <w:jc w:val="center"/>
            </w:pPr>
            <w:r>
              <w:t>08</w:t>
            </w:r>
          </w:p>
        </w:tc>
        <w:tc>
          <w:tcPr>
            <w:tcW w:w="3260" w:type="dxa"/>
            <w:vAlign w:val="center"/>
          </w:tcPr>
          <w:p w:rsidR="0076388F" w:rsidRPr="009244EF" w:rsidRDefault="0076388F" w:rsidP="00977245">
            <w:pPr>
              <w:spacing w:line="360" w:lineRule="auto"/>
              <w:jc w:val="both"/>
              <w:rPr>
                <w:color w:val="333333"/>
              </w:rPr>
            </w:pPr>
            <w:r w:rsidRPr="009244EF">
              <w:rPr>
                <w:color w:val="333333"/>
              </w:rPr>
              <w:t>CENOURA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40</w:t>
            </w:r>
          </w:p>
        </w:tc>
        <w:tc>
          <w:tcPr>
            <w:tcW w:w="1726" w:type="dxa"/>
          </w:tcPr>
          <w:p w:rsidR="0076388F" w:rsidRPr="005C0B1F" w:rsidRDefault="0076388F" w:rsidP="00977245">
            <w:pPr>
              <w:jc w:val="center"/>
            </w:pPr>
            <w:r>
              <w:t>3,60</w:t>
            </w:r>
          </w:p>
        </w:tc>
        <w:tc>
          <w:tcPr>
            <w:tcW w:w="1676" w:type="dxa"/>
          </w:tcPr>
          <w:p w:rsidR="0076388F" w:rsidRPr="005C0B1F" w:rsidRDefault="0076388F" w:rsidP="00977245">
            <w:pPr>
              <w:jc w:val="center"/>
            </w:pPr>
            <w:r w:rsidRPr="00A957F0">
              <w:t xml:space="preserve">R$ </w:t>
            </w:r>
            <w:r>
              <w:t>144,00</w:t>
            </w:r>
          </w:p>
        </w:tc>
      </w:tr>
      <w:tr w:rsidR="0076388F" w:rsidTr="00977245">
        <w:trPr>
          <w:trHeight w:val="351"/>
        </w:trPr>
        <w:tc>
          <w:tcPr>
            <w:tcW w:w="568" w:type="dxa"/>
            <w:vAlign w:val="center"/>
          </w:tcPr>
          <w:p w:rsidR="0076388F" w:rsidRPr="008A1F65" w:rsidRDefault="0076388F" w:rsidP="00977245">
            <w:pPr>
              <w:spacing w:line="360" w:lineRule="auto"/>
              <w:jc w:val="center"/>
            </w:pPr>
            <w:r>
              <w:t>09</w:t>
            </w:r>
          </w:p>
        </w:tc>
        <w:tc>
          <w:tcPr>
            <w:tcW w:w="3260" w:type="dxa"/>
            <w:vAlign w:val="center"/>
          </w:tcPr>
          <w:p w:rsidR="0076388F" w:rsidRPr="009244EF" w:rsidRDefault="0076388F" w:rsidP="00977245">
            <w:pPr>
              <w:spacing w:line="360" w:lineRule="auto"/>
              <w:jc w:val="both"/>
              <w:rPr>
                <w:color w:val="333333"/>
              </w:rPr>
            </w:pPr>
            <w:r w:rsidRPr="009244EF">
              <w:rPr>
                <w:color w:val="333333"/>
              </w:rPr>
              <w:t>COUVE</w:t>
            </w:r>
          </w:p>
        </w:tc>
        <w:tc>
          <w:tcPr>
            <w:tcW w:w="1134" w:type="dxa"/>
            <w:vAlign w:val="center"/>
          </w:tcPr>
          <w:p w:rsidR="0076388F" w:rsidRPr="009244EF" w:rsidRDefault="0076388F" w:rsidP="00977245">
            <w:pPr>
              <w:spacing w:line="360" w:lineRule="auto"/>
              <w:jc w:val="center"/>
              <w:rPr>
                <w:color w:val="333333"/>
              </w:rPr>
            </w:pPr>
            <w:r>
              <w:rPr>
                <w:color w:val="333333"/>
              </w:rPr>
              <w:t>MAÇO</w:t>
            </w:r>
          </w:p>
        </w:tc>
        <w:tc>
          <w:tcPr>
            <w:tcW w:w="1560" w:type="dxa"/>
            <w:vAlign w:val="center"/>
          </w:tcPr>
          <w:p w:rsidR="0076388F" w:rsidRPr="009244EF" w:rsidRDefault="0076388F" w:rsidP="00977245">
            <w:pPr>
              <w:spacing w:line="360" w:lineRule="auto"/>
              <w:jc w:val="center"/>
              <w:rPr>
                <w:color w:val="333333"/>
              </w:rPr>
            </w:pPr>
            <w:r>
              <w:rPr>
                <w:color w:val="333333"/>
              </w:rPr>
              <w:t>30</w:t>
            </w:r>
          </w:p>
        </w:tc>
        <w:tc>
          <w:tcPr>
            <w:tcW w:w="1726" w:type="dxa"/>
          </w:tcPr>
          <w:p w:rsidR="0076388F" w:rsidRPr="005C0B1F" w:rsidRDefault="0076388F" w:rsidP="00977245">
            <w:pPr>
              <w:jc w:val="center"/>
            </w:pPr>
            <w:r>
              <w:t>3,25</w:t>
            </w:r>
          </w:p>
        </w:tc>
        <w:tc>
          <w:tcPr>
            <w:tcW w:w="1676" w:type="dxa"/>
          </w:tcPr>
          <w:p w:rsidR="0076388F" w:rsidRPr="005C0B1F" w:rsidRDefault="0076388F" w:rsidP="00977245">
            <w:pPr>
              <w:jc w:val="center"/>
            </w:pPr>
            <w:r w:rsidRPr="00A957F0">
              <w:t xml:space="preserve">R$ </w:t>
            </w:r>
            <w:r>
              <w:t>97,50</w:t>
            </w:r>
          </w:p>
        </w:tc>
      </w:tr>
      <w:tr w:rsidR="0076388F" w:rsidTr="00977245">
        <w:trPr>
          <w:trHeight w:val="234"/>
        </w:trPr>
        <w:tc>
          <w:tcPr>
            <w:tcW w:w="568" w:type="dxa"/>
            <w:vAlign w:val="center"/>
          </w:tcPr>
          <w:p w:rsidR="0076388F" w:rsidRPr="008A1F65" w:rsidRDefault="0076388F" w:rsidP="00977245">
            <w:pPr>
              <w:spacing w:line="360" w:lineRule="auto"/>
              <w:jc w:val="center"/>
            </w:pPr>
            <w:r>
              <w:t>10</w:t>
            </w:r>
          </w:p>
        </w:tc>
        <w:tc>
          <w:tcPr>
            <w:tcW w:w="3260" w:type="dxa"/>
            <w:vAlign w:val="center"/>
          </w:tcPr>
          <w:p w:rsidR="0076388F" w:rsidRPr="009244EF" w:rsidRDefault="0076388F" w:rsidP="00977245">
            <w:pPr>
              <w:spacing w:line="360" w:lineRule="auto"/>
              <w:jc w:val="both"/>
              <w:rPr>
                <w:color w:val="333333"/>
              </w:rPr>
            </w:pPr>
            <w:r w:rsidRPr="009244EF">
              <w:rPr>
                <w:color w:val="333333"/>
              </w:rPr>
              <w:t>FARINHA DE MANDIOCA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80</w:t>
            </w:r>
          </w:p>
        </w:tc>
        <w:tc>
          <w:tcPr>
            <w:tcW w:w="1726" w:type="dxa"/>
          </w:tcPr>
          <w:p w:rsidR="0076388F" w:rsidRPr="005C0B1F" w:rsidRDefault="0076388F" w:rsidP="00977245">
            <w:pPr>
              <w:jc w:val="center"/>
            </w:pPr>
            <w:r>
              <w:t>11,00</w:t>
            </w:r>
          </w:p>
        </w:tc>
        <w:tc>
          <w:tcPr>
            <w:tcW w:w="1676" w:type="dxa"/>
          </w:tcPr>
          <w:p w:rsidR="0076388F" w:rsidRPr="005C0B1F" w:rsidRDefault="0076388F" w:rsidP="00977245">
            <w:pPr>
              <w:jc w:val="center"/>
            </w:pPr>
            <w:r w:rsidRPr="00A957F0">
              <w:t xml:space="preserve">R$ </w:t>
            </w:r>
            <w:r>
              <w:t>880,00</w:t>
            </w:r>
          </w:p>
        </w:tc>
      </w:tr>
      <w:tr w:rsidR="0076388F" w:rsidTr="00977245">
        <w:trPr>
          <w:trHeight w:val="358"/>
        </w:trPr>
        <w:tc>
          <w:tcPr>
            <w:tcW w:w="568" w:type="dxa"/>
            <w:vAlign w:val="center"/>
          </w:tcPr>
          <w:p w:rsidR="0076388F" w:rsidRPr="008A1F65" w:rsidRDefault="0076388F" w:rsidP="00977245">
            <w:pPr>
              <w:spacing w:line="360" w:lineRule="auto"/>
              <w:jc w:val="center"/>
            </w:pPr>
            <w:r>
              <w:t>11</w:t>
            </w:r>
          </w:p>
        </w:tc>
        <w:tc>
          <w:tcPr>
            <w:tcW w:w="3260" w:type="dxa"/>
            <w:vAlign w:val="center"/>
          </w:tcPr>
          <w:p w:rsidR="0076388F" w:rsidRPr="009244EF" w:rsidRDefault="0076388F" w:rsidP="00977245">
            <w:pPr>
              <w:spacing w:line="360" w:lineRule="auto"/>
              <w:jc w:val="both"/>
              <w:rPr>
                <w:color w:val="333333"/>
              </w:rPr>
            </w:pPr>
            <w:r w:rsidRPr="009244EF">
              <w:rPr>
                <w:color w:val="333333"/>
              </w:rPr>
              <w:t>LARANJA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114</w:t>
            </w:r>
          </w:p>
        </w:tc>
        <w:tc>
          <w:tcPr>
            <w:tcW w:w="1726" w:type="dxa"/>
          </w:tcPr>
          <w:p w:rsidR="0076388F" w:rsidRPr="005C0B1F" w:rsidRDefault="0076388F" w:rsidP="00977245">
            <w:pPr>
              <w:jc w:val="center"/>
            </w:pPr>
            <w:r>
              <w:t>3,15</w:t>
            </w:r>
          </w:p>
        </w:tc>
        <w:tc>
          <w:tcPr>
            <w:tcW w:w="1676" w:type="dxa"/>
          </w:tcPr>
          <w:p w:rsidR="0076388F" w:rsidRPr="005C0B1F" w:rsidRDefault="0076388F" w:rsidP="00977245">
            <w:pPr>
              <w:jc w:val="center"/>
            </w:pPr>
            <w:r w:rsidRPr="00A957F0">
              <w:t xml:space="preserve">R$ </w:t>
            </w:r>
            <w:r>
              <w:t>359,10</w:t>
            </w:r>
          </w:p>
        </w:tc>
      </w:tr>
      <w:tr w:rsidR="0076388F" w:rsidTr="00977245">
        <w:trPr>
          <w:trHeight w:val="370"/>
        </w:trPr>
        <w:tc>
          <w:tcPr>
            <w:tcW w:w="568" w:type="dxa"/>
            <w:vAlign w:val="center"/>
          </w:tcPr>
          <w:p w:rsidR="0076388F" w:rsidRPr="008A1F65" w:rsidRDefault="0076388F" w:rsidP="00977245">
            <w:pPr>
              <w:spacing w:line="360" w:lineRule="auto"/>
              <w:jc w:val="center"/>
            </w:pPr>
            <w:r>
              <w:t>12</w:t>
            </w:r>
          </w:p>
        </w:tc>
        <w:tc>
          <w:tcPr>
            <w:tcW w:w="3260" w:type="dxa"/>
            <w:vAlign w:val="center"/>
          </w:tcPr>
          <w:p w:rsidR="0076388F" w:rsidRPr="009244EF" w:rsidRDefault="0076388F" w:rsidP="00977245">
            <w:pPr>
              <w:spacing w:line="360" w:lineRule="auto"/>
              <w:jc w:val="both"/>
              <w:rPr>
                <w:color w:val="333333"/>
              </w:rPr>
            </w:pPr>
            <w:r w:rsidRPr="009244EF">
              <w:rPr>
                <w:color w:val="333333"/>
              </w:rPr>
              <w:t>MAMÃO FORMOSA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30</w:t>
            </w:r>
          </w:p>
        </w:tc>
        <w:tc>
          <w:tcPr>
            <w:tcW w:w="1726" w:type="dxa"/>
          </w:tcPr>
          <w:p w:rsidR="0076388F" w:rsidRPr="005C0B1F" w:rsidRDefault="0076388F" w:rsidP="00977245">
            <w:pPr>
              <w:jc w:val="center"/>
            </w:pPr>
            <w:r>
              <w:t>4,90</w:t>
            </w:r>
          </w:p>
        </w:tc>
        <w:tc>
          <w:tcPr>
            <w:tcW w:w="1676" w:type="dxa"/>
          </w:tcPr>
          <w:p w:rsidR="0076388F" w:rsidRPr="005C0B1F" w:rsidRDefault="0076388F" w:rsidP="00977245">
            <w:pPr>
              <w:jc w:val="center"/>
            </w:pPr>
            <w:r w:rsidRPr="00A957F0">
              <w:t xml:space="preserve">R$ </w:t>
            </w:r>
            <w:r>
              <w:t>147,00</w:t>
            </w:r>
          </w:p>
        </w:tc>
      </w:tr>
      <w:tr w:rsidR="0076388F" w:rsidTr="00977245">
        <w:trPr>
          <w:trHeight w:val="362"/>
        </w:trPr>
        <w:tc>
          <w:tcPr>
            <w:tcW w:w="568" w:type="dxa"/>
            <w:vAlign w:val="center"/>
          </w:tcPr>
          <w:p w:rsidR="0076388F" w:rsidRPr="008A1F65" w:rsidRDefault="0076388F" w:rsidP="00977245">
            <w:pPr>
              <w:spacing w:line="360" w:lineRule="auto"/>
              <w:jc w:val="center"/>
            </w:pPr>
            <w:r>
              <w:t>13</w:t>
            </w:r>
          </w:p>
        </w:tc>
        <w:tc>
          <w:tcPr>
            <w:tcW w:w="3260" w:type="dxa"/>
            <w:vAlign w:val="center"/>
          </w:tcPr>
          <w:p w:rsidR="0076388F" w:rsidRPr="009244EF" w:rsidRDefault="0076388F" w:rsidP="00977245">
            <w:pPr>
              <w:spacing w:line="360" w:lineRule="auto"/>
              <w:jc w:val="both"/>
              <w:rPr>
                <w:color w:val="333333"/>
              </w:rPr>
            </w:pPr>
            <w:r w:rsidRPr="009244EF">
              <w:rPr>
                <w:color w:val="333333"/>
              </w:rPr>
              <w:t>MANDIOCA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80</w:t>
            </w:r>
          </w:p>
        </w:tc>
        <w:tc>
          <w:tcPr>
            <w:tcW w:w="1726" w:type="dxa"/>
          </w:tcPr>
          <w:p w:rsidR="0076388F" w:rsidRPr="005C0B1F" w:rsidRDefault="0076388F" w:rsidP="00977245">
            <w:pPr>
              <w:jc w:val="center"/>
            </w:pPr>
            <w:r>
              <w:t>4,70</w:t>
            </w:r>
          </w:p>
        </w:tc>
        <w:tc>
          <w:tcPr>
            <w:tcW w:w="1676" w:type="dxa"/>
          </w:tcPr>
          <w:p w:rsidR="0076388F" w:rsidRPr="005C0B1F" w:rsidRDefault="0076388F" w:rsidP="00977245">
            <w:pPr>
              <w:jc w:val="center"/>
            </w:pPr>
            <w:r w:rsidRPr="00A957F0">
              <w:t xml:space="preserve">R$ </w:t>
            </w:r>
            <w:r>
              <w:t>376,00</w:t>
            </w:r>
          </w:p>
        </w:tc>
      </w:tr>
      <w:tr w:rsidR="0076388F" w:rsidTr="00977245">
        <w:trPr>
          <w:trHeight w:val="362"/>
        </w:trPr>
        <w:tc>
          <w:tcPr>
            <w:tcW w:w="568" w:type="dxa"/>
            <w:vAlign w:val="center"/>
          </w:tcPr>
          <w:p w:rsidR="0076388F" w:rsidRPr="008A1F65" w:rsidRDefault="0076388F" w:rsidP="00977245">
            <w:pPr>
              <w:spacing w:line="360" w:lineRule="auto"/>
              <w:jc w:val="center"/>
            </w:pPr>
            <w:r>
              <w:t>14</w:t>
            </w:r>
          </w:p>
        </w:tc>
        <w:tc>
          <w:tcPr>
            <w:tcW w:w="3260" w:type="dxa"/>
            <w:vAlign w:val="center"/>
          </w:tcPr>
          <w:p w:rsidR="0076388F" w:rsidRPr="009244EF" w:rsidRDefault="0076388F" w:rsidP="00977245">
            <w:pPr>
              <w:spacing w:line="360" w:lineRule="auto"/>
              <w:jc w:val="both"/>
              <w:rPr>
                <w:color w:val="333333"/>
              </w:rPr>
            </w:pPr>
            <w:r>
              <w:rPr>
                <w:color w:val="333333"/>
              </w:rPr>
              <w:t>MARACUJÁ</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100</w:t>
            </w:r>
          </w:p>
        </w:tc>
        <w:tc>
          <w:tcPr>
            <w:tcW w:w="1726" w:type="dxa"/>
          </w:tcPr>
          <w:p w:rsidR="0076388F" w:rsidRPr="005C0B1F" w:rsidRDefault="0076388F" w:rsidP="00977245">
            <w:pPr>
              <w:jc w:val="center"/>
            </w:pPr>
            <w:r>
              <w:t>3,00</w:t>
            </w:r>
          </w:p>
        </w:tc>
        <w:tc>
          <w:tcPr>
            <w:tcW w:w="1676" w:type="dxa"/>
          </w:tcPr>
          <w:p w:rsidR="0076388F" w:rsidRDefault="0076388F" w:rsidP="00977245">
            <w:pPr>
              <w:jc w:val="center"/>
            </w:pPr>
            <w:r w:rsidRPr="00A957F0">
              <w:t xml:space="preserve">R$ </w:t>
            </w:r>
            <w:r>
              <w:t>300,00</w:t>
            </w:r>
          </w:p>
          <w:p w:rsidR="0076388F" w:rsidRPr="005C0B1F" w:rsidRDefault="0076388F" w:rsidP="00977245"/>
        </w:tc>
      </w:tr>
      <w:tr w:rsidR="0076388F" w:rsidTr="00977245">
        <w:trPr>
          <w:trHeight w:val="226"/>
        </w:trPr>
        <w:tc>
          <w:tcPr>
            <w:tcW w:w="568" w:type="dxa"/>
            <w:vAlign w:val="center"/>
          </w:tcPr>
          <w:p w:rsidR="0076388F" w:rsidRPr="008A1F65" w:rsidRDefault="0076388F" w:rsidP="00977245">
            <w:pPr>
              <w:spacing w:line="360" w:lineRule="auto"/>
              <w:jc w:val="center"/>
            </w:pPr>
            <w:r>
              <w:t>15</w:t>
            </w:r>
          </w:p>
        </w:tc>
        <w:tc>
          <w:tcPr>
            <w:tcW w:w="3260" w:type="dxa"/>
            <w:vAlign w:val="center"/>
          </w:tcPr>
          <w:p w:rsidR="0076388F" w:rsidRPr="009244EF" w:rsidRDefault="0076388F" w:rsidP="00977245">
            <w:pPr>
              <w:spacing w:line="360" w:lineRule="auto"/>
              <w:jc w:val="both"/>
              <w:rPr>
                <w:color w:val="333333"/>
              </w:rPr>
            </w:pPr>
            <w:r w:rsidRPr="009244EF">
              <w:rPr>
                <w:color w:val="333333"/>
              </w:rPr>
              <w:t>MELANCIA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100</w:t>
            </w:r>
          </w:p>
        </w:tc>
        <w:tc>
          <w:tcPr>
            <w:tcW w:w="1726" w:type="dxa"/>
          </w:tcPr>
          <w:p w:rsidR="0076388F" w:rsidRPr="005C0B1F" w:rsidRDefault="0076388F" w:rsidP="00977245">
            <w:pPr>
              <w:jc w:val="center"/>
            </w:pPr>
            <w:r>
              <w:t>1,80</w:t>
            </w:r>
          </w:p>
        </w:tc>
        <w:tc>
          <w:tcPr>
            <w:tcW w:w="1676" w:type="dxa"/>
          </w:tcPr>
          <w:p w:rsidR="0076388F" w:rsidRPr="005C0B1F" w:rsidRDefault="0076388F" w:rsidP="00977245">
            <w:pPr>
              <w:jc w:val="center"/>
            </w:pPr>
            <w:r w:rsidRPr="00A957F0">
              <w:t xml:space="preserve">R$ </w:t>
            </w:r>
            <w:r>
              <w:t>180,00</w:t>
            </w:r>
          </w:p>
        </w:tc>
      </w:tr>
      <w:tr w:rsidR="0076388F" w:rsidTr="00977245">
        <w:trPr>
          <w:trHeight w:val="234"/>
        </w:trPr>
        <w:tc>
          <w:tcPr>
            <w:tcW w:w="568" w:type="dxa"/>
            <w:vAlign w:val="center"/>
          </w:tcPr>
          <w:p w:rsidR="0076388F" w:rsidRPr="008A1F65" w:rsidRDefault="0076388F" w:rsidP="00977245">
            <w:pPr>
              <w:spacing w:line="360" w:lineRule="auto"/>
              <w:jc w:val="center"/>
            </w:pPr>
            <w:r>
              <w:t>16</w:t>
            </w:r>
          </w:p>
        </w:tc>
        <w:tc>
          <w:tcPr>
            <w:tcW w:w="3260" w:type="dxa"/>
            <w:vAlign w:val="center"/>
          </w:tcPr>
          <w:p w:rsidR="0076388F" w:rsidRPr="009244EF" w:rsidRDefault="0076388F" w:rsidP="00977245">
            <w:pPr>
              <w:spacing w:line="360" w:lineRule="auto"/>
              <w:jc w:val="both"/>
              <w:rPr>
                <w:color w:val="333333"/>
              </w:rPr>
            </w:pPr>
            <w:r w:rsidRPr="009244EF">
              <w:rPr>
                <w:color w:val="333333"/>
              </w:rPr>
              <w:t>PÃO CASEIRO</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130</w:t>
            </w:r>
          </w:p>
        </w:tc>
        <w:tc>
          <w:tcPr>
            <w:tcW w:w="1726" w:type="dxa"/>
          </w:tcPr>
          <w:p w:rsidR="0076388F" w:rsidRPr="005C0B1F" w:rsidRDefault="0076388F" w:rsidP="00977245">
            <w:pPr>
              <w:jc w:val="center"/>
            </w:pPr>
            <w:r>
              <w:t>13,00</w:t>
            </w:r>
          </w:p>
        </w:tc>
        <w:tc>
          <w:tcPr>
            <w:tcW w:w="1676" w:type="dxa"/>
          </w:tcPr>
          <w:p w:rsidR="0076388F" w:rsidRPr="005C0B1F" w:rsidRDefault="0076388F" w:rsidP="00977245">
            <w:pPr>
              <w:jc w:val="center"/>
            </w:pPr>
            <w:r w:rsidRPr="00A957F0">
              <w:t xml:space="preserve">R$ </w:t>
            </w:r>
            <w:r>
              <w:t>1.690,00</w:t>
            </w:r>
          </w:p>
        </w:tc>
      </w:tr>
      <w:tr w:rsidR="0076388F" w:rsidTr="00977245">
        <w:trPr>
          <w:trHeight w:val="378"/>
        </w:trPr>
        <w:tc>
          <w:tcPr>
            <w:tcW w:w="568" w:type="dxa"/>
            <w:vAlign w:val="center"/>
          </w:tcPr>
          <w:p w:rsidR="0076388F" w:rsidRPr="008A1F65" w:rsidRDefault="0076388F" w:rsidP="00977245">
            <w:pPr>
              <w:spacing w:line="360" w:lineRule="auto"/>
              <w:jc w:val="center"/>
            </w:pPr>
            <w:r>
              <w:t>17</w:t>
            </w:r>
          </w:p>
        </w:tc>
        <w:tc>
          <w:tcPr>
            <w:tcW w:w="3260" w:type="dxa"/>
            <w:vAlign w:val="center"/>
          </w:tcPr>
          <w:p w:rsidR="0076388F" w:rsidRPr="009244EF" w:rsidRDefault="0076388F" w:rsidP="00977245">
            <w:pPr>
              <w:spacing w:line="360" w:lineRule="auto"/>
              <w:jc w:val="both"/>
              <w:rPr>
                <w:color w:val="333333"/>
              </w:rPr>
            </w:pPr>
            <w:r w:rsidRPr="009244EF">
              <w:rPr>
                <w:color w:val="333333"/>
              </w:rPr>
              <w:t>PEPINO</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60</w:t>
            </w:r>
          </w:p>
        </w:tc>
        <w:tc>
          <w:tcPr>
            <w:tcW w:w="1726" w:type="dxa"/>
          </w:tcPr>
          <w:p w:rsidR="0076388F" w:rsidRPr="005C0B1F" w:rsidRDefault="0076388F" w:rsidP="00977245">
            <w:pPr>
              <w:jc w:val="center"/>
            </w:pPr>
            <w:r>
              <w:t>4,50</w:t>
            </w:r>
          </w:p>
        </w:tc>
        <w:tc>
          <w:tcPr>
            <w:tcW w:w="1676" w:type="dxa"/>
          </w:tcPr>
          <w:p w:rsidR="0076388F" w:rsidRPr="005C0B1F" w:rsidRDefault="0076388F" w:rsidP="00977245">
            <w:pPr>
              <w:jc w:val="center"/>
            </w:pPr>
            <w:r w:rsidRPr="00A957F0">
              <w:t xml:space="preserve">R$ </w:t>
            </w:r>
            <w:r>
              <w:t>270,00</w:t>
            </w:r>
          </w:p>
        </w:tc>
      </w:tr>
      <w:tr w:rsidR="0076388F" w:rsidTr="00977245">
        <w:trPr>
          <w:trHeight w:val="374"/>
        </w:trPr>
        <w:tc>
          <w:tcPr>
            <w:tcW w:w="568" w:type="dxa"/>
            <w:vAlign w:val="center"/>
          </w:tcPr>
          <w:p w:rsidR="0076388F" w:rsidRPr="008A1F65" w:rsidRDefault="0076388F" w:rsidP="00977245">
            <w:pPr>
              <w:spacing w:line="360" w:lineRule="auto"/>
              <w:jc w:val="center"/>
            </w:pPr>
            <w:r>
              <w:t>18</w:t>
            </w:r>
          </w:p>
        </w:tc>
        <w:tc>
          <w:tcPr>
            <w:tcW w:w="3260" w:type="dxa"/>
            <w:vAlign w:val="center"/>
          </w:tcPr>
          <w:p w:rsidR="0076388F" w:rsidRPr="009244EF" w:rsidRDefault="0076388F" w:rsidP="00977245">
            <w:pPr>
              <w:spacing w:line="360" w:lineRule="auto"/>
              <w:jc w:val="both"/>
              <w:rPr>
                <w:color w:val="333333"/>
              </w:rPr>
            </w:pPr>
            <w:r w:rsidRPr="009244EF">
              <w:rPr>
                <w:color w:val="333333"/>
              </w:rPr>
              <w:t>REPOLHO</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80</w:t>
            </w:r>
          </w:p>
        </w:tc>
        <w:tc>
          <w:tcPr>
            <w:tcW w:w="1726" w:type="dxa"/>
          </w:tcPr>
          <w:p w:rsidR="0076388F" w:rsidRPr="005C0B1F" w:rsidRDefault="0076388F" w:rsidP="00977245">
            <w:pPr>
              <w:jc w:val="center"/>
            </w:pPr>
            <w:r>
              <w:t>2,50</w:t>
            </w:r>
          </w:p>
        </w:tc>
        <w:tc>
          <w:tcPr>
            <w:tcW w:w="1676" w:type="dxa"/>
          </w:tcPr>
          <w:p w:rsidR="0076388F" w:rsidRPr="005C0B1F" w:rsidRDefault="0076388F" w:rsidP="00977245">
            <w:pPr>
              <w:jc w:val="center"/>
            </w:pPr>
            <w:r w:rsidRPr="00A957F0">
              <w:t xml:space="preserve">R$ </w:t>
            </w:r>
            <w:r>
              <w:t>200,00</w:t>
            </w:r>
          </w:p>
        </w:tc>
      </w:tr>
      <w:tr w:rsidR="0076388F" w:rsidTr="00977245">
        <w:trPr>
          <w:trHeight w:val="234"/>
        </w:trPr>
        <w:tc>
          <w:tcPr>
            <w:tcW w:w="568" w:type="dxa"/>
            <w:vAlign w:val="center"/>
          </w:tcPr>
          <w:p w:rsidR="0076388F" w:rsidRPr="008A1F65" w:rsidRDefault="0076388F" w:rsidP="00977245">
            <w:pPr>
              <w:spacing w:line="360" w:lineRule="auto"/>
              <w:jc w:val="center"/>
            </w:pPr>
            <w:r>
              <w:t>19</w:t>
            </w:r>
          </w:p>
        </w:tc>
        <w:tc>
          <w:tcPr>
            <w:tcW w:w="3260" w:type="dxa"/>
            <w:vAlign w:val="center"/>
          </w:tcPr>
          <w:p w:rsidR="0076388F" w:rsidRPr="009244EF" w:rsidRDefault="0076388F" w:rsidP="00977245">
            <w:pPr>
              <w:spacing w:line="360" w:lineRule="auto"/>
              <w:jc w:val="both"/>
              <w:rPr>
                <w:color w:val="333333"/>
              </w:rPr>
            </w:pPr>
            <w:r w:rsidRPr="009244EF">
              <w:rPr>
                <w:color w:val="333333"/>
              </w:rPr>
              <w:t>ROSCA</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140</w:t>
            </w:r>
          </w:p>
        </w:tc>
        <w:tc>
          <w:tcPr>
            <w:tcW w:w="1726" w:type="dxa"/>
          </w:tcPr>
          <w:p w:rsidR="0076388F" w:rsidRPr="005C0B1F" w:rsidRDefault="0076388F" w:rsidP="00977245">
            <w:pPr>
              <w:jc w:val="center"/>
            </w:pPr>
            <w:r>
              <w:t>13,00</w:t>
            </w:r>
          </w:p>
        </w:tc>
        <w:tc>
          <w:tcPr>
            <w:tcW w:w="1676" w:type="dxa"/>
          </w:tcPr>
          <w:p w:rsidR="0076388F" w:rsidRPr="005C0B1F" w:rsidRDefault="0076388F" w:rsidP="00977245">
            <w:pPr>
              <w:jc w:val="center"/>
            </w:pPr>
            <w:r w:rsidRPr="00A957F0">
              <w:t xml:space="preserve">R$ </w:t>
            </w:r>
            <w:r>
              <w:t>1.820,00</w:t>
            </w:r>
          </w:p>
        </w:tc>
      </w:tr>
      <w:tr w:rsidR="0076388F" w:rsidTr="00977245">
        <w:trPr>
          <w:trHeight w:val="380"/>
        </w:trPr>
        <w:tc>
          <w:tcPr>
            <w:tcW w:w="568" w:type="dxa"/>
            <w:vAlign w:val="center"/>
          </w:tcPr>
          <w:p w:rsidR="0076388F" w:rsidRPr="008A1F65" w:rsidRDefault="0076388F" w:rsidP="00977245">
            <w:pPr>
              <w:spacing w:line="360" w:lineRule="auto"/>
              <w:jc w:val="center"/>
            </w:pPr>
            <w:r>
              <w:t>20</w:t>
            </w:r>
          </w:p>
        </w:tc>
        <w:tc>
          <w:tcPr>
            <w:tcW w:w="3260" w:type="dxa"/>
            <w:vAlign w:val="center"/>
          </w:tcPr>
          <w:p w:rsidR="0076388F" w:rsidRPr="009244EF" w:rsidRDefault="0076388F" w:rsidP="00977245">
            <w:pPr>
              <w:spacing w:line="360" w:lineRule="auto"/>
              <w:jc w:val="both"/>
              <w:rPr>
                <w:color w:val="333333"/>
              </w:rPr>
            </w:pPr>
            <w:r w:rsidRPr="009244EF">
              <w:rPr>
                <w:color w:val="333333"/>
              </w:rPr>
              <w:t>TOMATE</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100</w:t>
            </w:r>
          </w:p>
        </w:tc>
        <w:tc>
          <w:tcPr>
            <w:tcW w:w="1726" w:type="dxa"/>
          </w:tcPr>
          <w:p w:rsidR="0076388F" w:rsidRPr="005C0B1F" w:rsidRDefault="0076388F" w:rsidP="00977245">
            <w:pPr>
              <w:jc w:val="center"/>
            </w:pPr>
            <w:r>
              <w:t>6,30</w:t>
            </w:r>
          </w:p>
        </w:tc>
        <w:tc>
          <w:tcPr>
            <w:tcW w:w="1676" w:type="dxa"/>
          </w:tcPr>
          <w:p w:rsidR="0076388F" w:rsidRPr="005C0B1F" w:rsidRDefault="0076388F" w:rsidP="00977245">
            <w:pPr>
              <w:jc w:val="center"/>
            </w:pPr>
            <w:r w:rsidRPr="00A957F0">
              <w:t xml:space="preserve">R$ </w:t>
            </w:r>
            <w:r>
              <w:t>630,00</w:t>
            </w:r>
          </w:p>
        </w:tc>
      </w:tr>
      <w:tr w:rsidR="0076388F" w:rsidTr="00977245">
        <w:trPr>
          <w:trHeight w:val="371"/>
        </w:trPr>
        <w:tc>
          <w:tcPr>
            <w:tcW w:w="568" w:type="dxa"/>
            <w:vAlign w:val="center"/>
          </w:tcPr>
          <w:p w:rsidR="0076388F" w:rsidRPr="008A1F65" w:rsidRDefault="0076388F" w:rsidP="00977245">
            <w:pPr>
              <w:spacing w:line="360" w:lineRule="auto"/>
              <w:jc w:val="center"/>
            </w:pPr>
            <w:r>
              <w:t>21</w:t>
            </w:r>
          </w:p>
        </w:tc>
        <w:tc>
          <w:tcPr>
            <w:tcW w:w="3260" w:type="dxa"/>
            <w:vAlign w:val="center"/>
          </w:tcPr>
          <w:p w:rsidR="0076388F" w:rsidRPr="009244EF" w:rsidRDefault="0076388F" w:rsidP="00977245">
            <w:pPr>
              <w:spacing w:line="360" w:lineRule="auto"/>
              <w:jc w:val="both"/>
              <w:rPr>
                <w:color w:val="333333"/>
              </w:rPr>
            </w:pPr>
            <w:r w:rsidRPr="009244EF">
              <w:rPr>
                <w:color w:val="333333"/>
              </w:rPr>
              <w:t>VAGEM</w:t>
            </w:r>
          </w:p>
        </w:tc>
        <w:tc>
          <w:tcPr>
            <w:tcW w:w="1134" w:type="dxa"/>
            <w:vAlign w:val="center"/>
          </w:tcPr>
          <w:p w:rsidR="0076388F" w:rsidRPr="009244EF" w:rsidRDefault="0076388F" w:rsidP="00977245">
            <w:pPr>
              <w:spacing w:line="360" w:lineRule="auto"/>
              <w:jc w:val="center"/>
              <w:rPr>
                <w:color w:val="333333"/>
              </w:rPr>
            </w:pPr>
            <w:r>
              <w:rPr>
                <w:color w:val="333333"/>
              </w:rPr>
              <w:t>KG</w:t>
            </w:r>
          </w:p>
        </w:tc>
        <w:tc>
          <w:tcPr>
            <w:tcW w:w="1560" w:type="dxa"/>
            <w:vAlign w:val="center"/>
          </w:tcPr>
          <w:p w:rsidR="0076388F" w:rsidRPr="009244EF" w:rsidRDefault="0076388F" w:rsidP="00977245">
            <w:pPr>
              <w:spacing w:line="360" w:lineRule="auto"/>
              <w:jc w:val="center"/>
              <w:rPr>
                <w:color w:val="333333"/>
              </w:rPr>
            </w:pPr>
            <w:r>
              <w:rPr>
                <w:color w:val="333333"/>
              </w:rPr>
              <w:t>30</w:t>
            </w:r>
          </w:p>
        </w:tc>
        <w:tc>
          <w:tcPr>
            <w:tcW w:w="1726" w:type="dxa"/>
          </w:tcPr>
          <w:p w:rsidR="0076388F" w:rsidRPr="005C0B1F" w:rsidRDefault="0076388F" w:rsidP="00977245">
            <w:pPr>
              <w:jc w:val="center"/>
            </w:pPr>
            <w:r>
              <w:t>9,00</w:t>
            </w:r>
          </w:p>
        </w:tc>
        <w:tc>
          <w:tcPr>
            <w:tcW w:w="1676" w:type="dxa"/>
          </w:tcPr>
          <w:p w:rsidR="0076388F" w:rsidRPr="005C0B1F" w:rsidRDefault="0076388F" w:rsidP="00977245">
            <w:pPr>
              <w:jc w:val="center"/>
            </w:pPr>
            <w:r w:rsidRPr="00A957F0">
              <w:t xml:space="preserve">R$ </w:t>
            </w:r>
            <w:r>
              <w:t>270,00</w:t>
            </w:r>
          </w:p>
        </w:tc>
      </w:tr>
      <w:tr w:rsidR="0076388F" w:rsidTr="00977245">
        <w:trPr>
          <w:trHeight w:val="234"/>
        </w:trPr>
        <w:tc>
          <w:tcPr>
            <w:tcW w:w="568" w:type="dxa"/>
            <w:vAlign w:val="center"/>
          </w:tcPr>
          <w:p w:rsidR="0076388F" w:rsidRPr="009244EF" w:rsidRDefault="0076388F" w:rsidP="00977245">
            <w:pPr>
              <w:spacing w:line="360" w:lineRule="auto"/>
              <w:jc w:val="both"/>
              <w:rPr>
                <w:color w:val="333333"/>
              </w:rPr>
            </w:pPr>
          </w:p>
        </w:tc>
        <w:tc>
          <w:tcPr>
            <w:tcW w:w="7680" w:type="dxa"/>
            <w:gridSpan w:val="4"/>
            <w:vAlign w:val="center"/>
          </w:tcPr>
          <w:p w:rsidR="0076388F" w:rsidRPr="005C0B1F" w:rsidRDefault="0076388F" w:rsidP="00977245">
            <w:pPr>
              <w:jc w:val="center"/>
            </w:pPr>
            <w:r w:rsidRPr="009244EF">
              <w:rPr>
                <w:b/>
              </w:rPr>
              <w:t>TOTAL DE TODOS OS ALIMENTOS A SEREM ADQUIRIDOS</w:t>
            </w:r>
          </w:p>
        </w:tc>
        <w:tc>
          <w:tcPr>
            <w:tcW w:w="1676" w:type="dxa"/>
          </w:tcPr>
          <w:p w:rsidR="0076388F" w:rsidRPr="005C0B1F" w:rsidRDefault="0076388F" w:rsidP="00977245">
            <w:r>
              <w:t>R$ 11.002,60</w:t>
            </w:r>
          </w:p>
        </w:tc>
      </w:tr>
    </w:tbl>
    <w:p w:rsidR="006F6725" w:rsidRPr="00FA5025" w:rsidRDefault="006F672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6F6725" w:rsidRPr="00FA5025" w:rsidRDefault="006F67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F6725" w:rsidRPr="00FA5025" w:rsidRDefault="006F6725" w:rsidP="00362A83">
      <w:pPr>
        <w:spacing w:after="150" w:line="240" w:lineRule="auto"/>
        <w:jc w:val="both"/>
        <w:rPr>
          <w:rFonts w:ascii="Arial" w:hAnsi="Arial" w:cs="Arial"/>
          <w:b/>
          <w:sz w:val="20"/>
          <w:szCs w:val="20"/>
        </w:rPr>
      </w:pPr>
    </w:p>
    <w:p w:rsidR="006F6725" w:rsidRPr="00FA5025" w:rsidRDefault="006F67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6725" w:rsidRPr="00FA5025" w:rsidRDefault="006F67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6725" w:rsidRPr="00FA5025" w:rsidRDefault="006F67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F6725" w:rsidRDefault="006F67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6388F" w:rsidRPr="00FA5025" w:rsidRDefault="0076388F" w:rsidP="001049CB">
      <w:pPr>
        <w:autoSpaceDE w:val="0"/>
        <w:autoSpaceDN w:val="0"/>
        <w:adjustRightInd w:val="0"/>
        <w:spacing w:line="360" w:lineRule="auto"/>
        <w:jc w:val="both"/>
        <w:rPr>
          <w:rFonts w:ascii="Arial" w:eastAsia="Calibri" w:hAnsi="Arial" w:cs="Arial"/>
          <w:color w:val="000000"/>
          <w:sz w:val="20"/>
          <w:szCs w:val="20"/>
        </w:rPr>
      </w:pP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6725" w:rsidRPr="00FA5025" w:rsidRDefault="006F67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F6725" w:rsidRPr="00FA5025" w:rsidRDefault="006F67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F6725" w:rsidRPr="00FA5025" w:rsidRDefault="006F67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F6725" w:rsidRPr="00FA5025" w:rsidRDefault="006F67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6725" w:rsidRPr="00FA5025" w:rsidRDefault="006F67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F6725" w:rsidRPr="00FA5025" w:rsidRDefault="006F67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6725" w:rsidRPr="00FA5025" w:rsidRDefault="006F672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F6725" w:rsidRPr="00FA5025" w:rsidRDefault="006F67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F6725" w:rsidRPr="009E14C3" w:rsidRDefault="006F67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F6725" w:rsidRPr="00D05AF7" w:rsidRDefault="006F67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F6725" w:rsidRPr="00D05AF7" w:rsidRDefault="006F67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6725" w:rsidRPr="00FA5025" w:rsidRDefault="006F67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F6725" w:rsidRPr="00FA5025" w:rsidRDefault="006F672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F6725" w:rsidRPr="00FA5025" w:rsidRDefault="006F67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F6725" w:rsidRPr="00FA5025" w:rsidRDefault="006F672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F6725" w:rsidRPr="00FA5025" w:rsidRDefault="006F67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F6725" w:rsidRPr="00FA5025" w:rsidRDefault="006F67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F6725" w:rsidRPr="00FA5025" w:rsidRDefault="006F67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F6725" w:rsidRPr="00FA5025" w:rsidRDefault="006F67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F6725" w:rsidRPr="00FA5025" w:rsidRDefault="006F672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F6725" w:rsidRPr="00FA5025" w:rsidRDefault="006F6725" w:rsidP="00450B5E">
      <w:pPr>
        <w:pStyle w:val="Default"/>
        <w:spacing w:line="360" w:lineRule="auto"/>
        <w:jc w:val="both"/>
        <w:rPr>
          <w:color w:val="auto"/>
          <w:sz w:val="20"/>
          <w:szCs w:val="20"/>
        </w:rPr>
      </w:pPr>
    </w:p>
    <w:p w:rsidR="006F6725" w:rsidRPr="00FA5025" w:rsidRDefault="006F672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F6725" w:rsidRPr="00FA5025" w:rsidRDefault="006F67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F6725" w:rsidRPr="00FA5025" w:rsidRDefault="006F67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6725" w:rsidRPr="00FA5025" w:rsidRDefault="006F67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F6725" w:rsidRPr="00FA5025" w:rsidRDefault="006F6725" w:rsidP="00450B5E">
      <w:pPr>
        <w:autoSpaceDE w:val="0"/>
        <w:autoSpaceDN w:val="0"/>
        <w:adjustRightInd w:val="0"/>
        <w:spacing w:after="0" w:line="360" w:lineRule="auto"/>
        <w:ind w:right="-285"/>
        <w:rPr>
          <w:rFonts w:ascii="Arial" w:hAnsi="Arial" w:cs="Arial"/>
          <w:sz w:val="20"/>
          <w:szCs w:val="20"/>
        </w:rPr>
      </w:pPr>
    </w:p>
    <w:p w:rsidR="006F6725" w:rsidRPr="00FA5025" w:rsidRDefault="006F672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F6725" w:rsidRPr="00FA5025" w:rsidRDefault="006F67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F6725" w:rsidRPr="00FA5025" w:rsidRDefault="006F67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6725" w:rsidRDefault="006F6725" w:rsidP="0031768B">
      <w:pPr>
        <w:pStyle w:val="Default"/>
        <w:spacing w:line="360" w:lineRule="auto"/>
        <w:jc w:val="center"/>
        <w:rPr>
          <w:b/>
          <w:bCs/>
          <w:color w:val="auto"/>
          <w:sz w:val="20"/>
          <w:szCs w:val="20"/>
        </w:rPr>
      </w:pPr>
      <w:r w:rsidRPr="00FA5025">
        <w:rPr>
          <w:b/>
          <w:bCs/>
          <w:color w:val="auto"/>
          <w:sz w:val="20"/>
          <w:szCs w:val="20"/>
        </w:rPr>
        <w:t>PROPONENTE (NOME COMPLETO)</w:t>
      </w:r>
    </w:p>
    <w:p w:rsidR="006F6725" w:rsidRPr="0031768B" w:rsidRDefault="006F6725" w:rsidP="0031768B">
      <w:pPr>
        <w:pStyle w:val="Default"/>
        <w:spacing w:line="360" w:lineRule="auto"/>
        <w:jc w:val="center"/>
        <w:rPr>
          <w:color w:val="auto"/>
          <w:sz w:val="20"/>
          <w:szCs w:val="20"/>
        </w:rPr>
      </w:pPr>
    </w:p>
    <w:p w:rsidR="006F6725" w:rsidRPr="00FA5025" w:rsidRDefault="006F67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F6725" w:rsidRPr="0031768B" w:rsidRDefault="006F67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F6725" w:rsidRPr="00FA5025" w:rsidRDefault="006F67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F6725" w:rsidRPr="006F6725" w:rsidRDefault="006F6725" w:rsidP="00A94824">
      <w:pPr>
        <w:jc w:val="both"/>
        <w:rPr>
          <w:rFonts w:ascii="Arial" w:hAnsi="Arial" w:cs="Arial"/>
          <w:sz w:val="20"/>
          <w:szCs w:val="20"/>
        </w:rPr>
      </w:pPr>
      <w:r w:rsidRPr="00FA5025">
        <w:rPr>
          <w:rFonts w:ascii="Arial" w:hAnsi="Arial" w:cs="Arial"/>
          <w:sz w:val="20"/>
          <w:szCs w:val="20"/>
        </w:rPr>
        <w:t xml:space="preserve">9.1. </w:t>
      </w:r>
      <w:r w:rsidRPr="006F6725">
        <w:rPr>
          <w:rFonts w:ascii="Arial" w:hAnsi="Arial" w:cs="Arial"/>
          <w:sz w:val="20"/>
          <w:szCs w:val="20"/>
        </w:rPr>
        <w:t xml:space="preserve">As amostras dos gêneros alimentícios especificados nesta Chamada Pública deverão ser entregues na </w:t>
      </w:r>
      <w:r w:rsidRPr="006F6725">
        <w:rPr>
          <w:rFonts w:ascii="Arial" w:hAnsi="Arial" w:cs="Arial"/>
          <w:sz w:val="20"/>
          <w:szCs w:val="20"/>
          <w:lang w:eastAsia="pt-BR"/>
        </w:rPr>
        <w:t>Unidade Escolar</w:t>
      </w:r>
      <w:r w:rsidRPr="006F6725">
        <w:rPr>
          <w:rFonts w:ascii="Arial" w:hAnsi="Arial" w:cs="Arial"/>
          <w:sz w:val="20"/>
          <w:szCs w:val="20"/>
        </w:rPr>
        <w:t xml:space="preserve"> </w:t>
      </w:r>
      <w:r w:rsidRPr="006F6725">
        <w:rPr>
          <w:rFonts w:ascii="Arial" w:hAnsi="Arial" w:cs="Arial"/>
          <w:b/>
          <w:bCs/>
          <w:noProof/>
          <w:sz w:val="20"/>
          <w:szCs w:val="20"/>
        </w:rPr>
        <w:t>COLÉGIO ESTADUAL ABRAHÃO ANDRÉ</w:t>
      </w:r>
      <w:r w:rsidRPr="006F6725">
        <w:rPr>
          <w:rFonts w:ascii="Arial" w:hAnsi="Arial" w:cs="Arial"/>
          <w:bCs/>
          <w:sz w:val="20"/>
          <w:szCs w:val="20"/>
        </w:rPr>
        <w:t xml:space="preserve">, situada à </w:t>
      </w:r>
      <w:r w:rsidRPr="006F6725">
        <w:rPr>
          <w:rFonts w:ascii="Arial" w:hAnsi="Arial" w:cs="Arial"/>
          <w:b/>
          <w:bCs/>
          <w:noProof/>
          <w:sz w:val="20"/>
          <w:szCs w:val="20"/>
        </w:rPr>
        <w:t>AV. RICARDO PARANHOS, 634, B. PIO GOMES</w:t>
      </w:r>
      <w:r w:rsidRPr="006F6725">
        <w:rPr>
          <w:rFonts w:ascii="Arial" w:hAnsi="Arial" w:cs="Arial"/>
          <w:bCs/>
          <w:sz w:val="20"/>
          <w:szCs w:val="20"/>
        </w:rPr>
        <w:t xml:space="preserve">, município de </w:t>
      </w:r>
      <w:r w:rsidRPr="006F6725">
        <w:rPr>
          <w:rFonts w:ascii="Arial" w:hAnsi="Arial" w:cs="Arial"/>
          <w:b/>
          <w:bCs/>
          <w:noProof/>
          <w:sz w:val="20"/>
          <w:szCs w:val="20"/>
        </w:rPr>
        <w:t>CATALÃO</w:t>
      </w:r>
      <w:r w:rsidRPr="006F6725">
        <w:rPr>
          <w:rFonts w:ascii="Arial" w:hAnsi="Arial" w:cs="Arial"/>
          <w:sz w:val="20"/>
          <w:szCs w:val="20"/>
        </w:rPr>
        <w:t>, para avaliação e seleção dos produtos a serem adquiridos, as quais deverão ser submetidas a testes necessários.</w:t>
      </w:r>
    </w:p>
    <w:p w:rsidR="006F6725" w:rsidRPr="006F6725" w:rsidRDefault="006F6725" w:rsidP="001D706E">
      <w:pPr>
        <w:ind w:right="44"/>
        <w:jc w:val="both"/>
        <w:rPr>
          <w:rFonts w:ascii="Arial" w:hAnsi="Arial" w:cs="Arial"/>
          <w:b/>
          <w:sz w:val="20"/>
          <w:szCs w:val="20"/>
        </w:rPr>
      </w:pPr>
      <w:r w:rsidRPr="006F6725">
        <w:rPr>
          <w:rFonts w:ascii="Arial" w:eastAsia="Times New Roman" w:hAnsi="Arial" w:cs="Arial"/>
          <w:b/>
          <w:sz w:val="20"/>
          <w:szCs w:val="20"/>
          <w:lang w:eastAsia="pt-BR"/>
        </w:rPr>
        <w:t>10. LOCAL E PERIODICIDADE DE ENTREGA DOS PRODUTOS</w:t>
      </w:r>
    </w:p>
    <w:p w:rsidR="006F6725" w:rsidRPr="00893959" w:rsidRDefault="006F6725" w:rsidP="00893959">
      <w:pPr>
        <w:autoSpaceDE w:val="0"/>
        <w:autoSpaceDN w:val="0"/>
        <w:adjustRightInd w:val="0"/>
        <w:jc w:val="both"/>
        <w:rPr>
          <w:rFonts w:ascii="Arial" w:hAnsi="Arial" w:cs="Arial"/>
          <w:sz w:val="20"/>
          <w:szCs w:val="20"/>
          <w:lang w:eastAsia="pt-BR"/>
        </w:rPr>
      </w:pPr>
      <w:r w:rsidRPr="006F6725">
        <w:rPr>
          <w:rFonts w:ascii="Arial" w:hAnsi="Arial" w:cs="Arial"/>
          <w:sz w:val="20"/>
          <w:szCs w:val="20"/>
          <w:lang w:eastAsia="pt-BR"/>
        </w:rPr>
        <w:t xml:space="preserve">10.1. Os </w:t>
      </w:r>
      <w:r w:rsidRPr="006F6725">
        <w:rPr>
          <w:rFonts w:ascii="Arial" w:hAnsi="Arial" w:cs="Arial"/>
          <w:sz w:val="20"/>
          <w:szCs w:val="20"/>
        </w:rPr>
        <w:t>gêneros alimentícios</w:t>
      </w:r>
      <w:r w:rsidRPr="006F6725">
        <w:rPr>
          <w:rFonts w:ascii="Arial" w:hAnsi="Arial" w:cs="Arial"/>
          <w:sz w:val="20"/>
          <w:szCs w:val="20"/>
          <w:lang w:eastAsia="pt-BR"/>
        </w:rPr>
        <w:t xml:space="preserve"> deverão ser entregues, na Unidade Escolar </w:t>
      </w:r>
      <w:r w:rsidRPr="006F6725">
        <w:rPr>
          <w:rFonts w:ascii="Arial" w:hAnsi="Arial" w:cs="Arial"/>
          <w:b/>
          <w:bCs/>
          <w:noProof/>
          <w:sz w:val="20"/>
          <w:szCs w:val="20"/>
        </w:rPr>
        <w:t>COLÉGIO ESTADUAL ABRAHÃO ANDRÉ</w:t>
      </w:r>
      <w:r w:rsidRPr="006F6725">
        <w:rPr>
          <w:rFonts w:ascii="Arial" w:hAnsi="Arial" w:cs="Arial"/>
          <w:bCs/>
          <w:sz w:val="20"/>
          <w:szCs w:val="20"/>
        </w:rPr>
        <w:t xml:space="preserve">, situada à </w:t>
      </w:r>
      <w:r w:rsidRPr="006F6725">
        <w:rPr>
          <w:rFonts w:ascii="Arial" w:hAnsi="Arial" w:cs="Arial"/>
          <w:b/>
          <w:bCs/>
          <w:noProof/>
          <w:sz w:val="20"/>
          <w:szCs w:val="20"/>
        </w:rPr>
        <w:t>AV. RICARDO PARANHOS, 634, B. PIO GOMES</w:t>
      </w:r>
      <w:r w:rsidRPr="006F6725">
        <w:rPr>
          <w:rFonts w:ascii="Arial" w:hAnsi="Arial" w:cs="Arial"/>
          <w:bCs/>
          <w:sz w:val="20"/>
          <w:szCs w:val="20"/>
        </w:rPr>
        <w:t xml:space="preserve">, município de </w:t>
      </w:r>
      <w:r w:rsidRPr="006F6725">
        <w:rPr>
          <w:rFonts w:ascii="Arial" w:hAnsi="Arial" w:cs="Arial"/>
          <w:b/>
          <w:bCs/>
          <w:noProof/>
          <w:sz w:val="20"/>
          <w:szCs w:val="20"/>
        </w:rPr>
        <w:t>CATALÃO</w:t>
      </w:r>
      <w:r w:rsidRPr="006F6725">
        <w:rPr>
          <w:rFonts w:ascii="Arial" w:hAnsi="Arial" w:cs="Arial"/>
          <w:sz w:val="20"/>
          <w:szCs w:val="20"/>
        </w:rPr>
        <w:t xml:space="preserve">, </w:t>
      </w:r>
      <w:r w:rsidRPr="006F6725">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F6725" w:rsidRPr="00893959" w:rsidRDefault="006F67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F6725" w:rsidRPr="00FA5025" w:rsidRDefault="006F67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F6725" w:rsidRPr="00FA5025" w:rsidRDefault="006F67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F6725" w:rsidRPr="00FA5025" w:rsidRDefault="006F67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F6725" w:rsidRPr="00FA5025" w:rsidRDefault="006F67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F6725" w:rsidRPr="00FA5025" w:rsidRDefault="006F67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F6725" w:rsidRPr="00893959" w:rsidRDefault="006F67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F6725" w:rsidRPr="00FA5025" w:rsidRDefault="006F6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F6725" w:rsidRPr="00FA5025" w:rsidRDefault="006F6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F6725" w:rsidRPr="00FA5025" w:rsidRDefault="006F67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F6725" w:rsidRPr="00FA5025" w:rsidRDefault="006F67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F6725" w:rsidRPr="0021634D" w:rsidRDefault="006F67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F6725" w:rsidRPr="00FA5025" w:rsidRDefault="006F6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F6725" w:rsidRPr="00FA5025" w:rsidRDefault="006F67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F6725" w:rsidRPr="00A63D62" w:rsidRDefault="006F67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F6725" w:rsidRPr="00A63D62" w:rsidRDefault="006F67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F6725" w:rsidRPr="00A63D62" w:rsidRDefault="006F672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F6725" w:rsidRPr="00FA5025" w:rsidRDefault="006F6725" w:rsidP="005B7D74">
      <w:pPr>
        <w:pStyle w:val="Default"/>
        <w:spacing w:line="360" w:lineRule="auto"/>
        <w:jc w:val="both"/>
        <w:rPr>
          <w:color w:val="FF0000"/>
          <w:sz w:val="20"/>
          <w:szCs w:val="20"/>
        </w:rPr>
      </w:pPr>
      <w:r w:rsidRPr="00FA5025">
        <w:rPr>
          <w:color w:val="auto"/>
          <w:sz w:val="20"/>
          <w:szCs w:val="20"/>
        </w:rPr>
        <w:t xml:space="preserve"> </w:t>
      </w:r>
    </w:p>
    <w:p w:rsidR="006F6725" w:rsidRPr="006F6725" w:rsidRDefault="006F6725" w:rsidP="00121E71">
      <w:pPr>
        <w:spacing w:after="150" w:line="360" w:lineRule="auto"/>
        <w:jc w:val="center"/>
        <w:rPr>
          <w:rFonts w:ascii="Arial" w:eastAsia="Times New Roman" w:hAnsi="Arial" w:cs="Arial"/>
          <w:sz w:val="20"/>
          <w:szCs w:val="20"/>
          <w:lang w:eastAsia="pt-BR"/>
        </w:rPr>
      </w:pPr>
      <w:r w:rsidRPr="006F6725">
        <w:rPr>
          <w:rFonts w:ascii="Arial" w:eastAsia="Times New Roman" w:hAnsi="Arial" w:cs="Arial"/>
          <w:sz w:val="20"/>
          <w:szCs w:val="20"/>
          <w:lang w:eastAsia="pt-BR"/>
        </w:rPr>
        <w:t>(</w:t>
      </w:r>
      <w:r w:rsidRPr="006F6725">
        <w:rPr>
          <w:rFonts w:ascii="Arial" w:eastAsia="Times New Roman" w:hAnsi="Arial" w:cs="Arial"/>
          <w:b/>
          <w:noProof/>
          <w:sz w:val="20"/>
          <w:szCs w:val="20"/>
          <w:lang w:eastAsia="pt-BR"/>
        </w:rPr>
        <w:t>CATALÃO</w:t>
      </w:r>
      <w:r w:rsidRPr="006F6725">
        <w:rPr>
          <w:rFonts w:ascii="Arial" w:eastAsia="Times New Roman" w:hAnsi="Arial" w:cs="Arial"/>
          <w:b/>
          <w:sz w:val="20"/>
          <w:szCs w:val="20"/>
          <w:lang w:eastAsia="pt-BR"/>
        </w:rPr>
        <w:t>/GO</w:t>
      </w:r>
      <w:r w:rsidRPr="006F6725">
        <w:rPr>
          <w:rFonts w:ascii="Arial" w:eastAsia="Times New Roman" w:hAnsi="Arial" w:cs="Arial"/>
          <w:sz w:val="20"/>
          <w:szCs w:val="20"/>
          <w:lang w:eastAsia="pt-BR"/>
        </w:rPr>
        <w:t xml:space="preserve">), aos </w:t>
      </w:r>
      <w:r w:rsidR="0076388F">
        <w:rPr>
          <w:rFonts w:ascii="Arial" w:eastAsia="Times New Roman" w:hAnsi="Arial" w:cs="Arial"/>
          <w:sz w:val="20"/>
          <w:szCs w:val="20"/>
          <w:lang w:eastAsia="pt-BR"/>
        </w:rPr>
        <w:t xml:space="preserve">29 </w:t>
      </w:r>
      <w:r w:rsidRPr="006F6725">
        <w:rPr>
          <w:rFonts w:ascii="Arial" w:eastAsia="Times New Roman" w:hAnsi="Arial" w:cs="Arial"/>
          <w:sz w:val="20"/>
          <w:szCs w:val="20"/>
          <w:lang w:eastAsia="pt-BR"/>
        </w:rPr>
        <w:t xml:space="preserve">dias do mês de </w:t>
      </w:r>
      <w:r w:rsidR="0076388F">
        <w:rPr>
          <w:rFonts w:ascii="Arial" w:eastAsia="Times New Roman" w:hAnsi="Arial" w:cs="Arial"/>
          <w:sz w:val="20"/>
          <w:szCs w:val="20"/>
          <w:lang w:eastAsia="pt-BR"/>
        </w:rPr>
        <w:t>maio</w:t>
      </w:r>
      <w:bookmarkStart w:id="0" w:name="_GoBack"/>
      <w:bookmarkEnd w:id="0"/>
      <w:r w:rsidRPr="006F6725">
        <w:rPr>
          <w:rFonts w:ascii="Arial" w:eastAsia="Times New Roman" w:hAnsi="Arial" w:cs="Arial"/>
          <w:sz w:val="20"/>
          <w:szCs w:val="20"/>
          <w:lang w:eastAsia="pt-BR"/>
        </w:rPr>
        <w:t xml:space="preserve"> de 2018.</w:t>
      </w:r>
    </w:p>
    <w:p w:rsidR="006F6725" w:rsidRPr="006F6725" w:rsidRDefault="006F6725" w:rsidP="009B2B37">
      <w:pPr>
        <w:spacing w:after="150" w:line="240" w:lineRule="auto"/>
        <w:jc w:val="center"/>
        <w:rPr>
          <w:rFonts w:ascii="Arial" w:eastAsia="Times New Roman" w:hAnsi="Arial" w:cs="Arial"/>
          <w:b/>
          <w:sz w:val="20"/>
          <w:szCs w:val="20"/>
          <w:lang w:eastAsia="pt-BR"/>
        </w:rPr>
      </w:pPr>
      <w:r w:rsidRPr="006F6725">
        <w:rPr>
          <w:rFonts w:ascii="Arial" w:eastAsia="Times New Roman" w:hAnsi="Arial" w:cs="Arial"/>
          <w:b/>
          <w:noProof/>
          <w:sz w:val="20"/>
          <w:szCs w:val="20"/>
          <w:lang w:eastAsia="pt-BR"/>
        </w:rPr>
        <w:t>JULIANA ALVES SILVA</w:t>
      </w:r>
    </w:p>
    <w:p w:rsidR="006F6725" w:rsidRPr="006F6725" w:rsidRDefault="006F6725" w:rsidP="00121E71">
      <w:pPr>
        <w:spacing w:after="150" w:line="240" w:lineRule="auto"/>
        <w:jc w:val="center"/>
        <w:rPr>
          <w:rFonts w:ascii="Arial" w:eastAsia="Times New Roman" w:hAnsi="Arial" w:cs="Arial"/>
          <w:sz w:val="20"/>
          <w:szCs w:val="20"/>
          <w:lang w:eastAsia="pt-BR"/>
        </w:rPr>
      </w:pPr>
      <w:r w:rsidRPr="006F6725">
        <w:rPr>
          <w:rFonts w:ascii="Arial" w:eastAsia="Times New Roman" w:hAnsi="Arial" w:cs="Arial"/>
          <w:sz w:val="20"/>
          <w:szCs w:val="20"/>
          <w:lang w:eastAsia="pt-BR"/>
        </w:rPr>
        <w:t>Presidente do Conselho da Unidade Escolar</w:t>
      </w:r>
    </w:p>
    <w:p w:rsidR="006F6725" w:rsidRPr="006F6725" w:rsidRDefault="006F6725" w:rsidP="009B2B37">
      <w:pPr>
        <w:spacing w:after="150" w:line="240" w:lineRule="auto"/>
        <w:jc w:val="center"/>
        <w:rPr>
          <w:rFonts w:ascii="Arial" w:eastAsia="Times New Roman" w:hAnsi="Arial" w:cs="Arial"/>
          <w:b/>
          <w:sz w:val="20"/>
          <w:szCs w:val="20"/>
          <w:lang w:eastAsia="pt-BR"/>
        </w:rPr>
      </w:pPr>
      <w:r w:rsidRPr="006F6725">
        <w:rPr>
          <w:rFonts w:ascii="Arial" w:hAnsi="Arial" w:cs="Arial"/>
          <w:b/>
          <w:bCs/>
          <w:noProof/>
          <w:sz w:val="20"/>
          <w:szCs w:val="20"/>
        </w:rPr>
        <w:t>COLÉGIO ESTADUAL ABRAHÃO ANDRÉ</w:t>
      </w:r>
    </w:p>
    <w:p w:rsidR="006F6725" w:rsidRPr="006F6725" w:rsidRDefault="006F6725" w:rsidP="009B2B37">
      <w:pPr>
        <w:spacing w:after="150" w:line="240" w:lineRule="auto"/>
        <w:jc w:val="center"/>
        <w:rPr>
          <w:rFonts w:ascii="Arial" w:eastAsia="Times New Roman" w:hAnsi="Arial" w:cs="Arial"/>
          <w:sz w:val="20"/>
          <w:szCs w:val="20"/>
          <w:lang w:eastAsia="pt-BR"/>
        </w:rPr>
        <w:sectPr w:rsidR="006F6725" w:rsidRPr="006F6725" w:rsidSect="006F6725">
          <w:headerReference w:type="default" r:id="rId16"/>
          <w:footerReference w:type="default" r:id="rId17"/>
          <w:pgSz w:w="11906" w:h="16838"/>
          <w:pgMar w:top="740" w:right="1274" w:bottom="1417" w:left="1276" w:header="708" w:footer="513" w:gutter="0"/>
          <w:pgNumType w:start="1"/>
          <w:cols w:space="708"/>
          <w:docGrid w:linePitch="360"/>
        </w:sectPr>
      </w:pPr>
      <w:r w:rsidRPr="006F6725">
        <w:rPr>
          <w:rFonts w:ascii="Arial" w:eastAsia="Times New Roman" w:hAnsi="Arial" w:cs="Arial"/>
          <w:sz w:val="20"/>
          <w:szCs w:val="20"/>
          <w:lang w:eastAsia="pt-BR"/>
        </w:rPr>
        <w:t>SECRETARIA DE ESTADO DE EDUCAÇÃO, CULTURA E ESPORTE</w:t>
      </w:r>
    </w:p>
    <w:p w:rsidR="006F6725" w:rsidRPr="00FA5025" w:rsidRDefault="006F6725" w:rsidP="009B2B37">
      <w:pPr>
        <w:spacing w:after="150" w:line="240" w:lineRule="auto"/>
        <w:jc w:val="center"/>
        <w:rPr>
          <w:rFonts w:ascii="Arial" w:eastAsia="Times New Roman" w:hAnsi="Arial" w:cs="Arial"/>
          <w:color w:val="000000"/>
          <w:sz w:val="20"/>
          <w:szCs w:val="20"/>
          <w:lang w:eastAsia="pt-BR"/>
        </w:rPr>
      </w:pPr>
    </w:p>
    <w:sectPr w:rsidR="006F6725" w:rsidRPr="00FA5025" w:rsidSect="006F67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725" w:rsidRDefault="006F6725" w:rsidP="004C0DC1">
      <w:pPr>
        <w:spacing w:after="0" w:line="240" w:lineRule="auto"/>
      </w:pPr>
      <w:r>
        <w:separator/>
      </w:r>
    </w:p>
  </w:endnote>
  <w:endnote w:type="continuationSeparator" w:id="0">
    <w:p w:rsidR="006F6725" w:rsidRDefault="006F67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25" w:rsidRDefault="006F6725" w:rsidP="00882B6E">
    <w:pPr>
      <w:pStyle w:val="Rodap"/>
      <w:pBdr>
        <w:bottom w:val="single" w:sz="12" w:space="1" w:color="auto"/>
      </w:pBdr>
      <w:tabs>
        <w:tab w:val="left" w:pos="6510"/>
      </w:tabs>
      <w:jc w:val="center"/>
    </w:pPr>
  </w:p>
  <w:p w:rsidR="006F6725" w:rsidRPr="009A613B" w:rsidRDefault="006F6725" w:rsidP="00882B6E">
    <w:pPr>
      <w:pStyle w:val="Rodap"/>
      <w:tabs>
        <w:tab w:val="left" w:pos="6510"/>
      </w:tabs>
      <w:jc w:val="center"/>
      <w:rPr>
        <w:sz w:val="16"/>
        <w:szCs w:val="16"/>
      </w:rPr>
    </w:pPr>
    <w:r>
      <w:rPr>
        <w:sz w:val="16"/>
        <w:szCs w:val="16"/>
      </w:rPr>
      <w:t>Secretaria de Estado de Educação, Cultura e Esporte - Gerência de Licitações</w:t>
    </w:r>
  </w:p>
  <w:p w:rsidR="006F6725" w:rsidRPr="004667FA" w:rsidRDefault="006F6725" w:rsidP="00882B6E">
    <w:pPr>
      <w:pStyle w:val="Rodap"/>
      <w:jc w:val="center"/>
      <w:rPr>
        <w:sz w:val="16"/>
        <w:szCs w:val="16"/>
      </w:rPr>
    </w:pPr>
    <w:r w:rsidRPr="009A613B">
      <w:rPr>
        <w:sz w:val="16"/>
        <w:szCs w:val="16"/>
      </w:rPr>
      <w:t>Telefone: (62) 3201-30</w:t>
    </w:r>
    <w:r>
      <w:rPr>
        <w:sz w:val="16"/>
        <w:szCs w:val="16"/>
      </w:rPr>
      <w:t>17/3054/2021</w:t>
    </w:r>
  </w:p>
  <w:p w:rsidR="006F6725" w:rsidRDefault="006F6725" w:rsidP="00882B6E">
    <w:pPr>
      <w:pStyle w:val="Rodap"/>
    </w:pPr>
  </w:p>
  <w:p w:rsidR="006F6725" w:rsidRPr="00283531" w:rsidRDefault="006F67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725" w:rsidRDefault="006F6725" w:rsidP="004C0DC1">
      <w:pPr>
        <w:spacing w:after="0" w:line="240" w:lineRule="auto"/>
      </w:pPr>
      <w:r>
        <w:separator/>
      </w:r>
    </w:p>
  </w:footnote>
  <w:footnote w:type="continuationSeparator" w:id="0">
    <w:p w:rsidR="006F6725" w:rsidRDefault="006F67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25" w:rsidRDefault="006F67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725"/>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388F"/>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2414"/>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F01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76388F"/>
    <w:pPr>
      <w:spacing w:after="120" w:line="480" w:lineRule="auto"/>
    </w:pPr>
  </w:style>
  <w:style w:type="character" w:customStyle="1" w:styleId="Corpodetexto2Char">
    <w:name w:val="Corpo de texto 2 Char"/>
    <w:basedOn w:val="Fontepargpadro"/>
    <w:link w:val="Corpodetexto2"/>
    <w:uiPriority w:val="99"/>
    <w:semiHidden/>
    <w:rsid w:val="0076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69531-61CF-4990-B2EF-08EEDAE0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2018-05-28T14:38:00Z</dcterms:created>
  <dcterms:modified xsi:type="dcterms:W3CDTF">2018-05-28T18:28:00Z</dcterms:modified>
</cp:coreProperties>
</file>