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061C8" w14:textId="77777777" w:rsidR="00ED2FA2" w:rsidRPr="004D1BE8" w:rsidRDefault="00ED2FA2" w:rsidP="00ED2FA2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D73EE73" w14:textId="77777777" w:rsidR="00ED2FA2" w:rsidRPr="004D1BE8" w:rsidRDefault="00ED2FA2" w:rsidP="00ED2FA2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138FA5D8" w14:textId="77777777" w:rsidR="00ED2FA2" w:rsidRPr="004D1BE8" w:rsidRDefault="00ED2FA2" w:rsidP="00ED2FA2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08DA10E3" w14:textId="77777777" w:rsidR="00ED2FA2" w:rsidRPr="004D1BE8" w:rsidRDefault="00ED2FA2" w:rsidP="00ED2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C67788" w14:textId="5896E92F" w:rsidR="00ED2FA2" w:rsidRPr="00762468" w:rsidRDefault="00ED2FA2" w:rsidP="00ED2F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CONSELHO ESCOLAR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JOSE ALVES DE ASSIS,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00.701.770/0001-61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do (a)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ESCOLA ESTADUAL DR JOSE FELICIANO FERREIRA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),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sediada no município de BALIZA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/GO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COORDENAÇÃO REGIONAL DE EDUCAÇÃO DE 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PIRANHAS-GO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representada neste ato pelo Presidente do Conselho Escolar, JANEIDE DA SILVA MATOS, inscrito (a) no CPF nº 48753963172, Carteira de Identidade nº 734322 SS/MT no uso de suas atribuições legais, e, considerando o disposto no art. 14, §1° da Lei Federal nº 11.947/2009, na Resolução FNDE/CD nº 26/2013, Resolução FNDE/CD nº 04/2015 e </w:t>
      </w:r>
      <w:r w:rsidRPr="0076246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762468"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62468"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 o período de 27 de janeiro a 30 de junho de 2020</w:t>
      </w:r>
      <w:r w:rsidR="00762468"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Formais/Informais/Individuais deverão apresentar a documentação de Habilitação e o Projeto de Venda de </w:t>
      </w:r>
      <w:r w:rsidR="00762468"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27/11/2019 a 13/12/2019</w:t>
      </w:r>
      <w:r w:rsidR="00762468"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UA SÃO SEBASTIÃO309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,centro Baliza Goiás </w:t>
      </w:r>
      <w:hyperlink r:id="rId5" w:history="1">
        <w:r w:rsidRPr="00762468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e-mail52004929@seduc.go.gov.br</w:t>
        </w:r>
      </w:hyperlink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fone (64)3660-1152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8E4768B" w14:textId="77777777" w:rsidR="00ED2FA2" w:rsidRPr="00762468" w:rsidRDefault="00ED2FA2" w:rsidP="00ED2F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A4A00A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DO OBJETO</w:t>
      </w:r>
    </w:p>
    <w:p w14:paraId="699C8EE6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2303B8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2.1 Aquisição de gêneros alimentícios da Agricultura Familiar e do Empreendedor Familiar Rural, para o atendimento ao Programa Nacional de Alimentação Escolar-PNAE, conforme especificações e quantitativos constantes do item 2.2. Os Preços desta Chamada Pública serão os preços máximos a serem pagos ao Agricultor Familiar ou suas organizações pela venda dos gêneros alimentícios, ou seja, os preços não poderão exceder aos valores publicados.</w:t>
      </w:r>
    </w:p>
    <w:p w14:paraId="78526E7A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52"/>
        <w:gridCol w:w="1538"/>
        <w:gridCol w:w="1737"/>
        <w:gridCol w:w="1318"/>
        <w:gridCol w:w="2021"/>
      </w:tblGrid>
      <w:tr w:rsidR="00762468" w:rsidRPr="00762468" w14:paraId="280853C7" w14:textId="77777777" w:rsidTr="00860311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D6526D9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C90154A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E8DBC82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E858E2F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4AC7B70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 ESTIMADO (R$)</w:t>
            </w:r>
          </w:p>
        </w:tc>
      </w:tr>
      <w:tr w:rsidR="00762468" w:rsidRPr="00762468" w14:paraId="136541DC" w14:textId="77777777" w:rsidTr="0086031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2B5D5" w14:textId="77777777" w:rsidR="00ED2FA2" w:rsidRPr="00762468" w:rsidRDefault="00ED2FA2" w:rsidP="008603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6A397" w14:textId="77777777" w:rsidR="00ED2FA2" w:rsidRPr="00762468" w:rsidRDefault="00ED2FA2" w:rsidP="008603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EB153" w14:textId="77777777" w:rsidR="00ED2FA2" w:rsidRPr="00762468" w:rsidRDefault="00ED2FA2" w:rsidP="008603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56BFC" w14:textId="77777777" w:rsidR="00ED2FA2" w:rsidRPr="00762468" w:rsidRDefault="00ED2FA2" w:rsidP="008603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5AC6A2E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 UNITÁRIO</w:t>
            </w:r>
          </w:p>
          <w:p w14:paraId="32723310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21DCA2C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 TOTAL</w:t>
            </w:r>
          </w:p>
          <w:p w14:paraId="2BE1E043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</w:p>
        </w:tc>
      </w:tr>
      <w:tr w:rsidR="00762468" w:rsidRPr="00762468" w14:paraId="0F6306B7" w14:textId="77777777" w:rsidTr="0086031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9C4E65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83862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7CA36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565D0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FC17D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 R$4,50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ECBF4" w14:textId="77777777" w:rsidR="00ED2FA2" w:rsidRPr="00762468" w:rsidRDefault="00DB0946" w:rsidP="008603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R$270,00 </w:t>
            </w:r>
          </w:p>
        </w:tc>
      </w:tr>
      <w:tr w:rsidR="00762468" w:rsidRPr="00762468" w14:paraId="1AF61D2E" w14:textId="77777777" w:rsidTr="0086031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5615C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5002F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94C4EC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534DE8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06B4A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R$ 4,00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0BD97" w14:textId="77777777" w:rsidR="00ED2FA2" w:rsidRPr="00762468" w:rsidRDefault="00DB0946" w:rsidP="00860311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R$ 60,00</w:t>
            </w:r>
          </w:p>
        </w:tc>
      </w:tr>
      <w:tr w:rsidR="00762468" w:rsidRPr="00762468" w14:paraId="6B12F36F" w14:textId="77777777" w:rsidTr="0086031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A2096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510125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5BC96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409FA8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39CFB7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R$ 15,00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E27798" w14:textId="77777777" w:rsidR="00ED2FA2" w:rsidRPr="00762468" w:rsidRDefault="00DB0946" w:rsidP="00860311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R$ 15,00</w:t>
            </w:r>
          </w:p>
        </w:tc>
      </w:tr>
      <w:tr w:rsidR="00762468" w:rsidRPr="00762468" w14:paraId="6ECC3875" w14:textId="77777777" w:rsidTr="0086031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1D4C5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C75B0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BBEE6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374EDB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8DE1A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 R$4,57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D94A4" w14:textId="77777777" w:rsidR="00ED2FA2" w:rsidRPr="00762468" w:rsidRDefault="00DB0946" w:rsidP="00860311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R$ 205,65</w:t>
            </w:r>
          </w:p>
        </w:tc>
      </w:tr>
      <w:tr w:rsidR="00762468" w:rsidRPr="00762468" w14:paraId="4A7828D8" w14:textId="77777777" w:rsidTr="0086031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EDB63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533A9D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LARANJA 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C3DBF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9C8BE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6DA58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 R$2,50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233A17" w14:textId="77777777" w:rsidR="00ED2FA2" w:rsidRPr="00762468" w:rsidRDefault="00DB0946" w:rsidP="00860311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R$112,50</w:t>
            </w:r>
          </w:p>
        </w:tc>
      </w:tr>
      <w:tr w:rsidR="00762468" w:rsidRPr="00762468" w14:paraId="78EC1B92" w14:textId="77777777" w:rsidTr="0086031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3D1EA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8E9FB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MAÇÃ 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51249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6B34A9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D035CC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R$7,03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CBD6F" w14:textId="77777777" w:rsidR="00ED2FA2" w:rsidRPr="00762468" w:rsidRDefault="00DB0946" w:rsidP="00860311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R$ 274,17</w:t>
            </w:r>
          </w:p>
        </w:tc>
      </w:tr>
      <w:tr w:rsidR="00762468" w:rsidRPr="00762468" w14:paraId="7CBD3F94" w14:textId="77777777" w:rsidTr="0086031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A9E7D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CECB00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4E6B36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73B08A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86144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 R$5,20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C86451" w14:textId="77777777" w:rsidR="00ED2FA2" w:rsidRPr="00762468" w:rsidRDefault="00DB0946" w:rsidP="00860311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 R$52,00 </w:t>
            </w:r>
          </w:p>
        </w:tc>
      </w:tr>
      <w:tr w:rsidR="00762468" w:rsidRPr="00762468" w14:paraId="5A691E31" w14:textId="77777777" w:rsidTr="0086031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D0DE6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AF137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14C1D2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5C62EB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74.890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4B8BBE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R$ 1,80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CBE9B" w14:textId="77777777" w:rsidR="00ED2FA2" w:rsidRPr="00762468" w:rsidRDefault="00DB0946" w:rsidP="00860311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 R$134,80 </w:t>
            </w:r>
          </w:p>
        </w:tc>
      </w:tr>
      <w:tr w:rsidR="00762468" w:rsidRPr="00762468" w14:paraId="388826DA" w14:textId="77777777" w:rsidTr="0086031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82E7F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DC78CE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3594B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555FCD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8EEDF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 R$4,50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0D215" w14:textId="77777777" w:rsidR="00ED2FA2" w:rsidRPr="00762468" w:rsidRDefault="00DB0946" w:rsidP="00860311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R$270,00 </w:t>
            </w:r>
          </w:p>
        </w:tc>
      </w:tr>
      <w:tr w:rsidR="00762468" w:rsidRPr="00762468" w14:paraId="1018CA2F" w14:textId="77777777" w:rsidTr="0086031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474E03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7624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88BA9A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  MILHO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BAD45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BANDEJA C/ NO MÍNIMO 5 ESPIGAS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E2E557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51A11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R$5,20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5C162" w14:textId="77777777" w:rsidR="00ED2FA2" w:rsidRPr="00762468" w:rsidRDefault="00DB0946" w:rsidP="008603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762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 R$52,00 </w:t>
            </w:r>
          </w:p>
        </w:tc>
      </w:tr>
      <w:tr w:rsidR="00762468" w:rsidRPr="00762468" w14:paraId="09053488" w14:textId="77777777" w:rsidTr="00860311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3109" w14:textId="77777777" w:rsidR="00ED2FA2" w:rsidRPr="00762468" w:rsidRDefault="00DB0946" w:rsidP="008603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2F672" w14:textId="77777777" w:rsidR="00ED2FA2" w:rsidRPr="00762468" w:rsidRDefault="00DB0946" w:rsidP="00860311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4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R$1.446,12</w:t>
            </w:r>
          </w:p>
        </w:tc>
      </w:tr>
    </w:tbl>
    <w:p w14:paraId="27BCF2F7" w14:textId="77777777" w:rsidR="00ED2FA2" w:rsidRPr="00762468" w:rsidRDefault="00ED2FA2" w:rsidP="00ED2FA2">
      <w:pPr>
        <w:spacing w:after="15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*Preço de aquisição é o preço a ser pago ao fornecedor da agricultura familiar. (Resolução FNDE nº26, de 17 de junho de 2013, alterada pela Resolução nº 4, de 2 de abril de 2015). </w:t>
      </w:r>
    </w:p>
    <w:p w14:paraId="16C1B1FE" w14:textId="77777777" w:rsidR="00ED2FA2" w:rsidRPr="00762468" w:rsidRDefault="00ED2FA2" w:rsidP="00ED2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preço NÃO é critério de classificação, não há disputa de preços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FD622F6" w14:textId="77777777" w:rsidR="00ED2FA2" w:rsidRPr="00762468" w:rsidRDefault="00ED2FA2" w:rsidP="00ED2FA2">
      <w:pPr>
        <w:spacing w:after="1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07E7FE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DA FONTE DE RECURSO</w:t>
      </w:r>
    </w:p>
    <w:p w14:paraId="4B5BF70E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3.1 Recursos provenientes do Convênio FNDE.</w:t>
      </w:r>
    </w:p>
    <w:p w14:paraId="2221B0A0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DA HABILITAÇÃO DO FORNECEDOR</w:t>
      </w:r>
    </w:p>
    <w:p w14:paraId="0181AA1E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Resolução nº 26, de 17 de junho de 2013 -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(alterada pela Resolução nº 4, de 2 de abril de 2015).</w:t>
      </w:r>
    </w:p>
    <w:p w14:paraId="6667F905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DC91088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4.1.1 DO RECEBIMENTO DOS ENVELOPES</w:t>
      </w:r>
    </w:p>
    <w:p w14:paraId="658BFCEF" w14:textId="77777777" w:rsidR="00ED2FA2" w:rsidRPr="00762468" w:rsidRDefault="00ED2FA2" w:rsidP="00ED2FA2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62468">
        <w:rPr>
          <w:rFonts w:ascii="Times New Roman" w:hAnsi="Times New Roman" w:cs="Times New Roman"/>
          <w:color w:val="000000" w:themeColor="text1"/>
        </w:rPr>
        <w:t xml:space="preserve">4.1.2 Os envelopes, não transparentes, deverão estar lacrados e identificados, com a seguinte inscrição: </w:t>
      </w:r>
    </w:p>
    <w:p w14:paraId="46733A42" w14:textId="77777777" w:rsidR="00ED2FA2" w:rsidRPr="00762468" w:rsidRDefault="00ED2FA2" w:rsidP="00ED2F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62468">
        <w:rPr>
          <w:rFonts w:ascii="Times New Roman" w:hAnsi="Times New Roman" w:cs="Times New Roman"/>
          <w:b/>
          <w:bCs/>
          <w:color w:val="000000" w:themeColor="text1"/>
        </w:rPr>
        <w:t>CHAMADA PÚBLICA Nº01/2020</w:t>
      </w:r>
    </w:p>
    <w:p w14:paraId="4D8EE339" w14:textId="77777777" w:rsidR="00ED2FA2" w:rsidRPr="00762468" w:rsidRDefault="00ED2FA2" w:rsidP="00ED2F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62468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14:paraId="7DAFD519" w14:textId="77777777" w:rsidR="00ED2FA2" w:rsidRPr="00762468" w:rsidRDefault="00ED2FA2" w:rsidP="00ED2F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62468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ESPECIAL DA CHAMADA PÚBLICA</w:t>
      </w:r>
    </w:p>
    <w:p w14:paraId="5D8F26A7" w14:textId="77777777" w:rsidR="00ED2FA2" w:rsidRPr="00762468" w:rsidRDefault="00ED2FA2" w:rsidP="00ED2FA2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62468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14:paraId="57CAB733" w14:textId="77777777" w:rsidR="00ED2FA2" w:rsidRPr="00762468" w:rsidRDefault="00ED2FA2" w:rsidP="00ED2FA2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2F3E6" w14:textId="77777777" w:rsidR="00ED2FA2" w:rsidRPr="00762468" w:rsidRDefault="00ED2FA2" w:rsidP="00ED2F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62468">
        <w:rPr>
          <w:rFonts w:ascii="Times New Roman" w:hAnsi="Times New Roman" w:cs="Times New Roman"/>
          <w:b/>
          <w:bCs/>
          <w:color w:val="000000" w:themeColor="text1"/>
        </w:rPr>
        <w:t>CHAMADA PÚBLICA Nº 01/2020</w:t>
      </w:r>
    </w:p>
    <w:p w14:paraId="1BB38643" w14:textId="77777777" w:rsidR="00ED2FA2" w:rsidRPr="00762468" w:rsidRDefault="00ED2FA2" w:rsidP="00ED2F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62468">
        <w:rPr>
          <w:rFonts w:ascii="Times New Roman" w:hAnsi="Times New Roman" w:cs="Times New Roman"/>
          <w:b/>
          <w:bCs/>
          <w:color w:val="000000" w:themeColor="text1"/>
        </w:rPr>
        <w:t>ENVELOPE Nº 2 – PROJETO DE VENDA (Nome da Unidade Escolar)</w:t>
      </w:r>
    </w:p>
    <w:p w14:paraId="51328BA9" w14:textId="77777777" w:rsidR="00ED2FA2" w:rsidRPr="00762468" w:rsidRDefault="00ED2FA2" w:rsidP="00ED2F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62468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ESPECIAL DA CHAMADA PÚBLICA</w:t>
      </w:r>
    </w:p>
    <w:p w14:paraId="1B24ABA3" w14:textId="77777777" w:rsidR="00ED2FA2" w:rsidRPr="00762468" w:rsidRDefault="00ED2FA2" w:rsidP="00ED2F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62468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14:paraId="68D94C80" w14:textId="77777777" w:rsidR="00ED2FA2" w:rsidRPr="00762468" w:rsidRDefault="00ED2FA2" w:rsidP="00ED2FA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58C4DB" w14:textId="77777777" w:rsidR="00ED2FA2" w:rsidRPr="00762468" w:rsidRDefault="00ED2FA2" w:rsidP="00ED2FA2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762468">
        <w:rPr>
          <w:rFonts w:ascii="Times New Roman" w:hAnsi="Times New Roman" w:cs="Times New Roman"/>
          <w:b/>
          <w:color w:val="000000" w:themeColor="text1"/>
          <w:u w:val="single"/>
        </w:rPr>
        <w:t>4.1.3  As</w:t>
      </w:r>
      <w:proofErr w:type="gramEnd"/>
      <w:r w:rsidRPr="00762468">
        <w:rPr>
          <w:rFonts w:ascii="Times New Roman" w:hAnsi="Times New Roman" w:cs="Times New Roman"/>
          <w:b/>
          <w:color w:val="000000" w:themeColor="text1"/>
          <w:u w:val="single"/>
        </w:rPr>
        <w:t xml:space="preserve"> certidões positivas de débito serão aceitas se, com teor de negativa</w:t>
      </w:r>
      <w:r w:rsidRPr="00762468">
        <w:rPr>
          <w:rFonts w:ascii="Times New Roman" w:hAnsi="Times New Roman" w:cs="Times New Roman"/>
          <w:color w:val="000000" w:themeColor="text1"/>
        </w:rPr>
        <w:t>.</w:t>
      </w:r>
    </w:p>
    <w:p w14:paraId="2F84F727" w14:textId="77777777" w:rsidR="00ED2FA2" w:rsidRPr="00762468" w:rsidRDefault="00ED2FA2" w:rsidP="00ED2FA2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62468">
        <w:rPr>
          <w:rFonts w:ascii="Times New Roman" w:hAnsi="Times New Roman" w:cs="Times New Roman"/>
          <w:color w:val="000000" w:themeColor="text1"/>
        </w:rPr>
        <w:t xml:space="preserve">4.1.4 Os documentos relativos à Habilitação (Envelope nº 1) e ao Projeto de Venda (Envelope nº 2) serão apresentados em envelopes separados, em original, por qualquer </w:t>
      </w:r>
      <w:r w:rsidRPr="00762468">
        <w:rPr>
          <w:rFonts w:ascii="Times New Roman" w:hAnsi="Times New Roman" w:cs="Times New Roman"/>
          <w:color w:val="000000" w:themeColor="text1"/>
        </w:rPr>
        <w:lastRenderedPageBreak/>
        <w:t>processo de cópia 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via INTERNET podem ser apresentados em CÓPIA sem a devida autenticação, podendo a Comissão, caso veja necessidade, verificar sua autenticidade.</w:t>
      </w:r>
    </w:p>
    <w:p w14:paraId="1B0A54BC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61614C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DO ENVELOPE Nº 01 - HABILITAÇÃO DO FORNECEDOR INDIVIDUAL (não organizado em grupo)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DE98DF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Fornecedor Individual deverá apresentar no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Envelope nº 01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documentos abaixo relacionados, sob pena de inabilitação:</w:t>
      </w:r>
    </w:p>
    <w:p w14:paraId="469B6B05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- A prova de inscrição no Cadastro de Pessoa Física -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CPF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36567A5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- O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extrato da DAP Física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agricultor familiar participante,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emitido nos últimos 60 dias (Resolução 04/2015 Art.27).</w:t>
      </w:r>
    </w:p>
    <w:p w14:paraId="7446140F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III - A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Declaração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os gêneros alimentícios a serem entregues são oriundos de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PRODUÇÃO PRÓPRIA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ou seja, da Agricultura Familiar, relacionada no projeto de venda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(Modelo conforme anexo postado no site - </w:t>
      </w:r>
      <w:hyperlink r:id="rId6" w:history="1">
        <w:r w:rsidRPr="0076246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www.educacao.go.gov.br</w:t>
        </w:r>
      </w:hyperlink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&gt;Chamada Pública);</w:t>
      </w:r>
    </w:p>
    <w:p w14:paraId="3F7C6B9A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IV – Declaração de 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Responsabilidade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2338B901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1E2ED5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DO ENVELOPE Nº 01 - HABILITAÇÃO DO GRUPO INFORMAL (organizados em grupos)</w:t>
      </w:r>
    </w:p>
    <w:p w14:paraId="6AF7888E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Grupo Informal deverá apresentar no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Envelope nº 01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os documentos abaixo relacionados, sob pena de inabilitação:</w:t>
      </w:r>
    </w:p>
    <w:p w14:paraId="353E8DFF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- A prova de inscrição no Cadastro de Pessoa Física -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CPF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DA4462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- O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extrato da DAP Física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cada agricultor familiar participante,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emitido nos últimos 60 dias (Resolução 04/2015 Art.27)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F7E27C9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III - A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Declaração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os gêneros alimentícios a serem entregues são oriundos de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PRODUÇÃO PRÓPRIA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ou seja, da Agricultura Familiar, relacionada no projeto de venda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(Modelo conforme anexo postado no site - </w:t>
      </w:r>
      <w:hyperlink r:id="rId7" w:history="1">
        <w:r w:rsidRPr="0076246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www.educacao.go.gov.br</w:t>
        </w:r>
      </w:hyperlink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&gt;Chamada Pública);</w:t>
      </w:r>
    </w:p>
    <w:p w14:paraId="65C92F19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IV – Declaração de 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Responsabilidade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7220AD31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A12C35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 DO ENVELOPE Nº 01 - HABILITAÇÃO DO GRUPO FORMAL (Cooperativas)</w:t>
      </w:r>
    </w:p>
    <w:p w14:paraId="4429CD63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Grupo Formal deverá apresentar no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Envelope nº 01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os documentos abaixo relacionados, sob pena de inabilitação:</w:t>
      </w:r>
    </w:p>
    <w:p w14:paraId="12B92A88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- A prova de inscrição no Cadastro Nacional de Pessoa Jurídica -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CNPJ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A15588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- O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extrato da DAP Jurídica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associações e cooperativas,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emitido nos últimos 60 dias (Resolução 04/2015 Art.27).</w:t>
      </w:r>
    </w:p>
    <w:p w14:paraId="1C5B301B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III - QSA da Cooperativa / Composição do Quadro Societário da Cooperativa;</w:t>
      </w:r>
    </w:p>
    <w:p w14:paraId="71512C49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IV </w:t>
      </w:r>
      <w:proofErr w:type="gramStart"/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 Lista</w:t>
      </w:r>
      <w:proofErr w:type="gramEnd"/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dos Associados com DAP e sem DAP, quando houver;</w:t>
      </w:r>
    </w:p>
    <w:p w14:paraId="521CDA5D" w14:textId="77777777" w:rsidR="00ED2FA2" w:rsidRPr="00762468" w:rsidRDefault="00ED2FA2" w:rsidP="00ED2FA2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6246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V- </w:t>
      </w:r>
      <w:r w:rsidRPr="00762468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</w:t>
      </w:r>
      <w:r w:rsidRPr="00762468">
        <w:rPr>
          <w:rFonts w:ascii="Times New Roman" w:hAnsi="Times New Roman" w:cs="Times New Roman"/>
          <w:b/>
          <w:color w:val="000000" w:themeColor="text1"/>
        </w:rPr>
        <w:t>Certidão Conjunta</w:t>
      </w:r>
      <w:r w:rsidRPr="00762468">
        <w:rPr>
          <w:rFonts w:ascii="Times New Roman" w:hAnsi="Times New Roman" w:cs="Times New Roman"/>
          <w:color w:val="000000" w:themeColor="text1"/>
        </w:rPr>
        <w:t xml:space="preserve">; </w:t>
      </w:r>
    </w:p>
    <w:p w14:paraId="37F206B7" w14:textId="77777777" w:rsidR="00ED2FA2" w:rsidRPr="00762468" w:rsidRDefault="00ED2FA2" w:rsidP="00ED2FA2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62468">
        <w:rPr>
          <w:rFonts w:ascii="Times New Roman" w:hAnsi="Times New Roman" w:cs="Times New Roman"/>
          <w:color w:val="000000" w:themeColor="text1"/>
        </w:rPr>
        <w:t xml:space="preserve">VI - Prova de Regularidade (Certidão) com o </w:t>
      </w:r>
      <w:r w:rsidRPr="00762468">
        <w:rPr>
          <w:rFonts w:ascii="Times New Roman" w:hAnsi="Times New Roman" w:cs="Times New Roman"/>
          <w:b/>
          <w:color w:val="000000" w:themeColor="text1"/>
        </w:rPr>
        <w:t>FGTS</w:t>
      </w:r>
      <w:r w:rsidRPr="00762468">
        <w:rPr>
          <w:rFonts w:ascii="Times New Roman" w:hAnsi="Times New Roman" w:cs="Times New Roman"/>
          <w:color w:val="000000" w:themeColor="text1"/>
        </w:rPr>
        <w:t xml:space="preserve"> (Fundo de Garantia do Tempo de Serviço); </w:t>
      </w:r>
    </w:p>
    <w:p w14:paraId="5AF867A8" w14:textId="77777777" w:rsidR="00ED2FA2" w:rsidRPr="00762468" w:rsidRDefault="00ED2FA2" w:rsidP="00ED2FA2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62468">
        <w:rPr>
          <w:rFonts w:ascii="Times New Roman" w:eastAsia="Times New Roman" w:hAnsi="Times New Roman" w:cs="Times New Roman"/>
          <w:color w:val="000000" w:themeColor="text1"/>
          <w:lang w:eastAsia="pt-BR"/>
        </w:rPr>
        <w:t>VII -</w:t>
      </w:r>
      <w:r w:rsidRPr="00762468">
        <w:rPr>
          <w:rFonts w:ascii="Times New Roman" w:hAnsi="Times New Roman" w:cs="Times New Roman"/>
          <w:color w:val="000000" w:themeColor="text1"/>
        </w:rPr>
        <w:t xml:space="preserve"> </w:t>
      </w:r>
      <w:r w:rsidRPr="00762468">
        <w:rPr>
          <w:rFonts w:ascii="Times New Roman" w:hAnsi="Times New Roman" w:cs="Times New Roman"/>
          <w:b/>
          <w:color w:val="000000" w:themeColor="text1"/>
        </w:rPr>
        <w:t>Cópia do Estatuto e Ata de posse da atual diretoria da entidade</w:t>
      </w:r>
      <w:r w:rsidRPr="00762468">
        <w:rPr>
          <w:rFonts w:ascii="Times New Roman" w:hAnsi="Times New Roman" w:cs="Times New Roman"/>
          <w:color w:val="000000" w:themeColor="text1"/>
        </w:rPr>
        <w:t>, registrado na Junta Comercial do Estado, no caso de cooperativas, ou Cartório de Registro Civil de Pessoas Jurídicas, no caso de associações;</w:t>
      </w:r>
    </w:p>
    <w:p w14:paraId="06AD7552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VIII - A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Declaração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os gêneros alimentícios a serem entregues são oriundos de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PRODUÇÃO PRÓPRIA,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seja, da Agricultura Familiar, relacionada no projeto de venda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(Modelo conforme anexo postado no site - </w:t>
      </w:r>
      <w:hyperlink r:id="rId8" w:history="1">
        <w:r w:rsidRPr="0076246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www.educacao.go.gov.br</w:t>
        </w:r>
      </w:hyperlink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&gt;Chamada Pública); </w:t>
      </w:r>
    </w:p>
    <w:p w14:paraId="477A83BC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IX– Declaração de 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Responsabilidade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421C9EEF" w14:textId="77777777" w:rsidR="00ED2FA2" w:rsidRPr="00762468" w:rsidRDefault="00ED2FA2" w:rsidP="00ED2FA2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 w:themeColor="text1"/>
        </w:rPr>
      </w:pPr>
      <w:proofErr w:type="spellStart"/>
      <w:r w:rsidRPr="00762468">
        <w:rPr>
          <w:bCs/>
          <w:color w:val="000000" w:themeColor="text1"/>
          <w:u w:val="single"/>
        </w:rPr>
        <w:lastRenderedPageBreak/>
        <w:t>Obs</w:t>
      </w:r>
      <w:proofErr w:type="spellEnd"/>
      <w:r w:rsidRPr="00762468">
        <w:rPr>
          <w:bCs/>
          <w:color w:val="000000" w:themeColor="text1"/>
          <w:u w:val="single"/>
        </w:rPr>
        <w:t xml:space="preserve">: A solicitação elencada no item III e IV se faz necessária para demonstrar a correta formação jurídica das Cooperativas, em respeito ao </w:t>
      </w:r>
      <w:r w:rsidRPr="00762468">
        <w:rPr>
          <w:color w:val="000000" w:themeColor="text1"/>
        </w:rPr>
        <w:t>disposto no art. 47, da Lei n° 5.764/1971, que assim destaca:</w:t>
      </w:r>
    </w:p>
    <w:p w14:paraId="5F0A1648" w14:textId="77777777" w:rsidR="00ED2FA2" w:rsidRPr="00762468" w:rsidRDefault="00ED2FA2" w:rsidP="00ED2FA2">
      <w:pPr>
        <w:pStyle w:val="textoementa"/>
        <w:spacing w:before="80" w:beforeAutospacing="0" w:after="80" w:afterAutospacing="0"/>
        <w:ind w:left="4522"/>
        <w:jc w:val="both"/>
        <w:rPr>
          <w:color w:val="000000" w:themeColor="text1"/>
        </w:rPr>
      </w:pPr>
      <w:r w:rsidRPr="00762468">
        <w:rPr>
          <w:color w:val="000000" w:themeColor="text1"/>
        </w:rPr>
        <w:t>"A sociedade será administrada por uma Diretoria ou Conselho de Administração, </w:t>
      </w:r>
      <w:r w:rsidRPr="00762468">
        <w:rPr>
          <w:rStyle w:val="Forte"/>
          <w:color w:val="000000" w:themeColor="text1"/>
          <w:u w:val="single"/>
        </w:rPr>
        <w:t>composto exclusivamente de associados eleitos pela Assembleia Geral</w:t>
      </w:r>
      <w:r w:rsidRPr="00762468">
        <w:rPr>
          <w:color w:val="000000" w:themeColor="text1"/>
        </w:rPr>
        <w:t>, com mandato nunca superior a 4 (quatro) anos, sendo obrigatória a renovação de, no mínimo, 1/3 (um terço) do Conselho da Administração"</w:t>
      </w:r>
    </w:p>
    <w:p w14:paraId="2105B1BC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802A26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39DDDE21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4.5.1. Produto de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origem animal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documentação comprobatória de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Serviço de Inspeção Sanitária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podendo ser Municipal (SIM), Estadual (SIE) ou Federal (SIF);</w:t>
      </w:r>
    </w:p>
    <w:p w14:paraId="0F9F683D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4.5.2. Produto de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origem vegetal processado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(massas, pães, bolachas, doces de fruta, extrato de tomate, farinhas, mandioca </w:t>
      </w:r>
      <w:proofErr w:type="gramStart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descascada, etc.</w:t>
      </w:r>
      <w:proofErr w:type="gramEnd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o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Alvará Sanitário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16EB43D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4.5.3.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Sucos e Polpas de Frutas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Certificado de registro no MAPA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Ministério de Agricultura, Pecuária e Abastecimento;</w:t>
      </w:r>
    </w:p>
    <w:p w14:paraId="3F057E53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4.5.4.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Cópia do contrato de Prestação de Serviço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as partes, como no caso do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Leite em Pó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outros semelhantes;</w:t>
      </w:r>
    </w:p>
    <w:p w14:paraId="50CBFADC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4.5.5. Produto qualificado como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Sustentável ou Orgânico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documentação comprobatória da respectiva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certificação de produção orgânica ou selo de sustentabilidade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63B96A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4.6.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Em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caso de DESCONFORMIDADE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CCFC23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4.7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Na AUSÊNCIA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documentação prevista no Edital 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AF1A261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4.8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2EF5102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DO ENVELOPE Nº 02 - PROJETO DE VENDA (Relação de produtos a serem adquiridos no período).</w:t>
      </w:r>
    </w:p>
    <w:p w14:paraId="2203978A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 No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Envelope nº 02,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 da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Resolução nº 4, de 2 de abril de 2015, não podendo alterar sua original configuração.</w:t>
      </w:r>
    </w:p>
    <w:p w14:paraId="7ED94C7D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5.2 A Unidade Escolar deverá, ao receber os Envelopes </w:t>
      </w:r>
      <w:proofErr w:type="spellStart"/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nºs</w:t>
      </w:r>
      <w:proofErr w:type="spellEnd"/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01 e 02, INFORMAR aos participantes sobre o LOCAL, DIA E HORA da sessão pública.</w:t>
      </w:r>
    </w:p>
    <w:p w14:paraId="715862ED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5.2.1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6D80054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5.2.2 Sendo a Ata afixada, no mesmo dia, no Quadro Mural da Unidade Escolar. </w:t>
      </w:r>
    </w:p>
    <w:p w14:paraId="07917574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5.2.3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Ata deverá ser enviada ao (s) fornecedor (es)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no mesmo dia,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E-MAIL (válido) informado no Projeto de Venda pelos interessados.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72539BEF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5.3 O (s) projeto (s) de venda a ser (em) contratado (s) será (</w:t>
      </w:r>
      <w:proofErr w:type="spellStart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proofErr w:type="spellEnd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selecionado (s) conforme critérios estabelecidos pelo art. 25 da Resolução n° 26, de 17 de junho de 2013 -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(alterada pela Resolução nº 4, de 2 de abril de 2015).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9213E4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5B11D33D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5.5 </w:t>
      </w: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55E1BAF4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FCDFCC7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 DA IMPUGNAÇÃO DO EDITAL</w:t>
      </w:r>
    </w:p>
    <w:p w14:paraId="2C674BD7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6.1 Qualquer pessoa física ou jurídica é parte legítima para impugnar o presente edital se constatada irregularidade na aplicação da Lei, devendo protocolar o pedido </w:t>
      </w:r>
      <w:r w:rsidRPr="007624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até 03 (três) dias úteis</w:t>
      </w: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antes da data fixada para a abertura dos envelopes de habilitação. </w:t>
      </w:r>
    </w:p>
    <w:p w14:paraId="11D54004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3D0582D0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17784998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7CAC1280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04EA0DF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DOS CRITÉRIOS DE SELEÇÃO DOS BENEFICIÁRIOS</w:t>
      </w:r>
    </w:p>
    <w:p w14:paraId="137E8C44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segundo o Ministério do Desenvolvimento Agrário (MDA) (http://sit.mda.gov.br/</w:t>
      </w:r>
      <w:proofErr w:type="spellStart"/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mapa.php</w:t>
      </w:r>
      <w:proofErr w:type="spellEnd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), grupo de projetos do Estado, e grupo de propostas do País.</w:t>
      </w:r>
    </w:p>
    <w:p w14:paraId="78D7CCEA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7.2. Entre os grupos de projetos, será observada a seguinte ordem de prioridade para seleção:</w:t>
      </w:r>
    </w:p>
    <w:p w14:paraId="09DD2067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I - O grupo de projetos de fornecedores locais terá prioridade sobre os demais grupos;</w:t>
      </w:r>
    </w:p>
    <w:p w14:paraId="0330B868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mento da Educação (FNDE) para o Programa Nacional de Alimentação Escolar (PNAE):</w:t>
      </w:r>
    </w:p>
    <w:p w14:paraId="7F1F2EF7" w14:textId="77777777" w:rsidR="00ED2FA2" w:rsidRPr="00762468" w:rsidRDefault="00ED2FA2" w:rsidP="00ED2FA2">
      <w:pPr>
        <w:spacing w:after="150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“Por projetos locais entendem-se aqueles oriundos de agricultores familiares ou de suas organizações com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sede no próprio município onde se localizam as escolas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compras de gêneros alimentícios devem ser feitas, 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sempre que possível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mesmo município em que se localizam as escolas.”</w:t>
      </w:r>
    </w:p>
    <w:p w14:paraId="6A59BAFB" w14:textId="77777777" w:rsidR="00ED2FA2" w:rsidRPr="00762468" w:rsidRDefault="00ED2FA2" w:rsidP="00ED2FA2">
      <w:pPr>
        <w:pStyle w:val="Subttulo"/>
        <w:spacing w:line="360" w:lineRule="auto"/>
        <w:jc w:val="both"/>
        <w:rPr>
          <w:b w:val="0"/>
          <w:color w:val="000000" w:themeColor="text1"/>
          <w:szCs w:val="24"/>
        </w:rPr>
      </w:pPr>
      <w:r w:rsidRPr="00762468">
        <w:rPr>
          <w:b w:val="0"/>
          <w:color w:val="000000" w:themeColor="text1"/>
          <w:szCs w:val="24"/>
        </w:rPr>
        <w:lastRenderedPageBreak/>
        <w:t xml:space="preserve">II </w:t>
      </w:r>
      <w:r w:rsidRPr="00762468">
        <w:rPr>
          <w:color w:val="000000" w:themeColor="text1"/>
          <w:szCs w:val="24"/>
        </w:rPr>
        <w:t>- “</w:t>
      </w:r>
      <w:r w:rsidRPr="00762468">
        <w:rPr>
          <w:b w:val="0"/>
          <w:color w:val="000000" w:themeColor="text1"/>
          <w:szCs w:val="24"/>
        </w:rPr>
        <w:t>O grupo de projetos de fornecedores do território rural terá prioridade sobre o do Estado e do País. (</w:t>
      </w:r>
      <w:r w:rsidRPr="00762468">
        <w:rPr>
          <w:i/>
          <w:color w:val="000000" w:themeColor="text1"/>
          <w:szCs w:val="24"/>
        </w:rPr>
        <w:t xml:space="preserve">Território definido pelo Manual de </w:t>
      </w:r>
      <w:r w:rsidRPr="00762468">
        <w:rPr>
          <w:i/>
          <w:color w:val="000000" w:themeColor="text1"/>
          <w:szCs w:val="24"/>
          <w:u w:val="single"/>
        </w:rPr>
        <w:t>Aquisição de Produtos da Agricultura Familiar para a Alimentação Escolar</w:t>
      </w:r>
      <w:r w:rsidRPr="00762468">
        <w:rPr>
          <w:i/>
          <w:color w:val="000000" w:themeColor="text1"/>
          <w:szCs w:val="24"/>
        </w:rPr>
        <w:t xml:space="preserve">, disponível no site </w:t>
      </w:r>
      <w:hyperlink r:id="rId9" w:history="1">
        <w:r w:rsidRPr="00762468">
          <w:rPr>
            <w:rStyle w:val="Hyperlink"/>
            <w:i/>
            <w:color w:val="000000" w:themeColor="text1"/>
            <w:szCs w:val="24"/>
          </w:rPr>
          <w:t>www.sit.mda.gov.br/mapa.php</w:t>
        </w:r>
      </w:hyperlink>
      <w:r w:rsidRPr="00762468">
        <w:rPr>
          <w:i/>
          <w:color w:val="000000" w:themeColor="text1"/>
          <w:szCs w:val="24"/>
        </w:rPr>
        <w:t xml:space="preserve">  atualizada para o ano de 2017</w:t>
      </w:r>
      <w:r w:rsidRPr="00762468">
        <w:rPr>
          <w:b w:val="0"/>
          <w:color w:val="000000" w:themeColor="text1"/>
          <w:szCs w:val="24"/>
        </w:rPr>
        <w:t>.) ”</w:t>
      </w:r>
    </w:p>
    <w:p w14:paraId="0F672CB1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III - O grupo de projetos do Estado terá prioridade sobre o do País;</w:t>
      </w:r>
    </w:p>
    <w:p w14:paraId="042A3F4C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7.3. Em cada grupo de projetos, será observada a seguinte ordem de prioridade para seleção:</w:t>
      </w:r>
    </w:p>
    <w:p w14:paraId="63CAF48A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7C14393B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- Os fornecedores de gêneros alimentícios certificados como orgânicos ou agro ecológicos, segundo a </w:t>
      </w:r>
      <w:hyperlink r:id="rId10" w:history="1">
        <w:r w:rsidRPr="0076246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Lei nº 10.831, de 23 de dezembro de 2003</w:t>
        </w:r>
      </w:hyperlink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EE48A3D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10981F1A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7.4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14:paraId="36EDF33A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(alterada pela Resolução nº 4, de 2 de abril de 2015)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198B62F" w14:textId="77777777" w:rsidR="00ED2FA2" w:rsidRPr="00762468" w:rsidRDefault="00ED2FA2" w:rsidP="00ED2FA2">
      <w:pPr>
        <w:pStyle w:val="Subttulo"/>
        <w:jc w:val="both"/>
        <w:rPr>
          <w:b w:val="0"/>
          <w:color w:val="000000" w:themeColor="text1"/>
          <w:szCs w:val="24"/>
        </w:rPr>
      </w:pPr>
    </w:p>
    <w:p w14:paraId="3A92192B" w14:textId="77777777" w:rsidR="00ED2FA2" w:rsidRPr="00762468" w:rsidRDefault="00ED2FA2" w:rsidP="00ED2FA2">
      <w:pPr>
        <w:pStyle w:val="Subttulo"/>
        <w:spacing w:line="360" w:lineRule="auto"/>
        <w:jc w:val="both"/>
        <w:rPr>
          <w:color w:val="000000" w:themeColor="text1"/>
          <w:szCs w:val="24"/>
        </w:rPr>
      </w:pPr>
      <w:r w:rsidRPr="00762468">
        <w:rPr>
          <w:b w:val="0"/>
          <w:color w:val="000000" w:themeColor="text1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11DC5646" w14:textId="77777777" w:rsidR="00ED2FA2" w:rsidRPr="00762468" w:rsidRDefault="00ED2FA2" w:rsidP="00ED2FA2">
      <w:pPr>
        <w:pStyle w:val="Subttulo"/>
        <w:jc w:val="both"/>
        <w:rPr>
          <w:color w:val="000000" w:themeColor="text1"/>
          <w:szCs w:val="24"/>
        </w:rPr>
      </w:pPr>
    </w:p>
    <w:p w14:paraId="4CE67220" w14:textId="77777777" w:rsidR="00ED2FA2" w:rsidRPr="00762468" w:rsidRDefault="00ED2FA2" w:rsidP="00ED2F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“§5º No caso de empate entre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Grupos Formais de assentamentos da reforma agrária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maior porcentagem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de assentados da reforma agrária, quilombolas ou indígenas no seu quadro de associados/cooperados.</w:t>
      </w:r>
    </w:p>
    <w:p w14:paraId="3FB52664" w14:textId="77777777" w:rsidR="00ED2FA2" w:rsidRPr="00762468" w:rsidRDefault="00ED2FA2" w:rsidP="00ED2F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empate entre Grupos Informais, terão prioridade os grupos com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maior porcentagem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. ”</w:t>
      </w:r>
      <w:proofErr w:type="gramEnd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8EB255" w14:textId="77777777" w:rsidR="00ED2FA2" w:rsidRPr="00762468" w:rsidRDefault="00ED2FA2" w:rsidP="00ED2F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“§6º No caso de empate entre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Grupos Formais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referência ao disposto no §2º inciso III deste artigo, terão prioridade organizações produtivas com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maior porcentagem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345C1EDA" w14:textId="77777777" w:rsidR="00ED2FA2" w:rsidRPr="00762468" w:rsidRDefault="00ED2FA2" w:rsidP="00ED2F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</w:t>
      </w:r>
      <w:proofErr w:type="gramStart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. ”</w:t>
      </w:r>
      <w:proofErr w:type="gramEnd"/>
    </w:p>
    <w:p w14:paraId="4D185EF8" w14:textId="77777777" w:rsidR="00ED2FA2" w:rsidRPr="00762468" w:rsidRDefault="00ED2FA2" w:rsidP="00ED2FA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3B003EC3" w14:textId="77777777" w:rsidR="00ED2FA2" w:rsidRPr="00762468" w:rsidRDefault="00ED2FA2" w:rsidP="00ED2FA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 w:rsidRPr="007624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14:paraId="1374A38C" w14:textId="77777777" w:rsidR="00ED2FA2" w:rsidRPr="00762468" w:rsidRDefault="00ED2FA2" w:rsidP="00ED2FA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no Quadro Mural da Unidade Escolar e por e-mail dos proponentes</w:t>
      </w: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manifestar a intenção de recorrer, quando lhe será concedido o prazo </w:t>
      </w:r>
      <w:r w:rsidRPr="00762468">
        <w:rPr>
          <w:rFonts w:ascii="Times New Roman" w:hAnsi="Times New Roman" w:cs="Times New Roman"/>
          <w:color w:val="000000" w:themeColor="text1"/>
        </w:rPr>
        <w:t xml:space="preserve">de </w:t>
      </w:r>
      <w:r w:rsidRPr="00762468">
        <w:rPr>
          <w:rFonts w:ascii="Times New Roman" w:hAnsi="Times New Roman" w:cs="Times New Roman"/>
          <w:b/>
          <w:color w:val="000000" w:themeColor="text1"/>
        </w:rPr>
        <w:t>3 (três) dias úteis</w:t>
      </w:r>
      <w:r w:rsidRPr="00762468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7624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igual número de dias</w:t>
      </w: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7CB2EA21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76CCDDA2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8.1.1 Caberá a Comissão Julgadora (</w:t>
      </w:r>
      <w:r w:rsidRPr="007624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COMISSÃO ESPECIAL DE LICITAÇÃO DA UNIDADE ESCOLAR</w:t>
      </w: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analisar e posicionar</w:t>
      </w:r>
      <w:r w:rsidRPr="007624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quanto aos recursos apresentados.</w:t>
      </w:r>
    </w:p>
    <w:p w14:paraId="2C5F948D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9D2B312" w14:textId="77777777" w:rsidR="00ED2FA2" w:rsidRPr="00762468" w:rsidRDefault="00ED2FA2" w:rsidP="00ED2FA2">
      <w:pPr>
        <w:ind w:right="9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DAS AMOSTRAS DOS PRODUTOS</w:t>
      </w:r>
    </w:p>
    <w:p w14:paraId="532CAF2D" w14:textId="77777777" w:rsidR="00ED2FA2" w:rsidRPr="00762468" w:rsidRDefault="00ED2FA2" w:rsidP="00ED2F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 As amostras dos gêneros alimentícios especificados nesta Chamada Pública deverão ser entregues na Unidade Escolar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ESCOLA ESTADUAL DR JOSE FELICIANO FERREIRA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SÃO SEBASTIÃO,309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BALIZA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para avaliação e seleção dos produtos a serem adquiridos, as quais deverão ser submetidas a testes necessários.</w:t>
      </w:r>
    </w:p>
    <w:p w14:paraId="744931ED" w14:textId="77777777" w:rsidR="00ED2FA2" w:rsidRPr="00762468" w:rsidRDefault="00ED2FA2" w:rsidP="00ED2F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370D5679" w14:textId="77777777" w:rsidR="00ED2FA2" w:rsidRPr="00762468" w:rsidRDefault="00ED2FA2" w:rsidP="00ED2F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9.3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15BB1FB9" w14:textId="77777777" w:rsidR="00ED2FA2" w:rsidRPr="00762468" w:rsidRDefault="00ED2FA2" w:rsidP="00ED2F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 de Aprovação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46BCC5C9" w14:textId="77777777" w:rsidR="00ED2FA2" w:rsidRPr="00762468" w:rsidRDefault="00ED2FA2" w:rsidP="00ED2F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C9818" w14:textId="77777777" w:rsidR="00ED2FA2" w:rsidRPr="00762468" w:rsidRDefault="00ED2FA2" w:rsidP="00ED2FA2">
      <w:pPr>
        <w:ind w:right="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DO LOCAL E PERIODICIDADE DE ENTREGA DOS PRODUTOS</w:t>
      </w:r>
    </w:p>
    <w:p w14:paraId="3F63B606" w14:textId="77777777" w:rsidR="00ED2FA2" w:rsidRPr="00762468" w:rsidRDefault="00ED2FA2" w:rsidP="00ED2FA2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gêneros alimentícios deverão ser entregues, na Unidade Escolar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ESCOLA ES5TADUAL DR JOSE FELICIANO FERREIRA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SÃO SEBASTIÃO 309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BALIZA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de acordo com o cronograma expedido pela Escola, no qual se atestará o seu recebimento.</w:t>
      </w:r>
    </w:p>
    <w:p w14:paraId="6F4ACDD5" w14:textId="77777777" w:rsidR="00ED2FA2" w:rsidRPr="00762468" w:rsidRDefault="00ED2FA2" w:rsidP="00ED2FA2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C7536D" w14:textId="77777777" w:rsidR="00ED2FA2" w:rsidRPr="00762468" w:rsidRDefault="00ED2FA2" w:rsidP="00ED2FA2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30D83791" w14:textId="77777777" w:rsidR="00ED2FA2" w:rsidRPr="00762468" w:rsidRDefault="00ED2FA2" w:rsidP="00ED2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D88DA4" w14:textId="77777777" w:rsidR="00ED2FA2" w:rsidRPr="00762468" w:rsidRDefault="00ED2FA2" w:rsidP="00ED2FA2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 PRAZO DE EXECUÇÃO DO CONTRATO</w:t>
      </w:r>
    </w:p>
    <w:p w14:paraId="1BBEAFDC" w14:textId="77777777" w:rsidR="00ED2FA2" w:rsidRPr="00762468" w:rsidRDefault="00ED2FA2" w:rsidP="00ED2FA2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D5852" w14:textId="77777777" w:rsidR="00ED2FA2" w:rsidRPr="00762468" w:rsidRDefault="00ED2FA2" w:rsidP="00ED2FA2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07 (sete) meses, a partir assinatura do contrato.</w:t>
      </w:r>
    </w:p>
    <w:p w14:paraId="66E233FA" w14:textId="77777777" w:rsidR="00ED2FA2" w:rsidRPr="00762468" w:rsidRDefault="00ED2FA2" w:rsidP="00ED2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0F722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DO PAGAMENTO</w:t>
      </w:r>
    </w:p>
    <w:p w14:paraId="4D4589C0" w14:textId="77777777" w:rsidR="00ED2FA2" w:rsidRPr="00762468" w:rsidRDefault="00ED2FA2" w:rsidP="00ED2FA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12.1. O pagamento será realizado em até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 (trinta) dias após a entrega dos produtos ou de acordo com a data de repasse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através de Transferência Eletrônica Identificada, (Art. 38, XXVII. “C” Resolução 26/2013).</w:t>
      </w:r>
    </w:p>
    <w:p w14:paraId="7FC25FA4" w14:textId="77777777" w:rsidR="00ED2FA2" w:rsidRPr="00762468" w:rsidRDefault="00ED2FA2" w:rsidP="00ED2F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C0F10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 DAS SANÇÕES ADMINISTRATIVAS</w:t>
      </w:r>
    </w:p>
    <w:p w14:paraId="3B3AB5A6" w14:textId="77777777" w:rsidR="00ED2FA2" w:rsidRPr="00762468" w:rsidRDefault="00ED2FA2" w:rsidP="00ED2FA2">
      <w:pPr>
        <w:pStyle w:val="NormalWeb"/>
        <w:spacing w:line="360" w:lineRule="auto"/>
        <w:jc w:val="both"/>
        <w:rPr>
          <w:color w:val="000000" w:themeColor="text1"/>
        </w:rPr>
      </w:pPr>
      <w:bookmarkStart w:id="0" w:name="art87"/>
      <w:bookmarkEnd w:id="0"/>
      <w:proofErr w:type="gramStart"/>
      <w:r w:rsidRPr="00762468">
        <w:rPr>
          <w:color w:val="000000" w:themeColor="text1"/>
        </w:rPr>
        <w:t>13.1  Pela</w:t>
      </w:r>
      <w:proofErr w:type="gramEnd"/>
      <w:r w:rsidRPr="00762468">
        <w:rPr>
          <w:color w:val="000000" w:themeColor="text1"/>
        </w:rPr>
        <w:t xml:space="preserve"> inexecução total ou parcial do contrato a Administração poderá, garantida a prévia defesa, aplicar ao contratado as seguintes sanções:</w:t>
      </w:r>
    </w:p>
    <w:p w14:paraId="56577D2A" w14:textId="77777777" w:rsidR="00ED2FA2" w:rsidRPr="00762468" w:rsidRDefault="00ED2FA2" w:rsidP="00ED2FA2">
      <w:pPr>
        <w:pStyle w:val="NormalWeb"/>
        <w:jc w:val="both"/>
        <w:rPr>
          <w:color w:val="000000" w:themeColor="text1"/>
        </w:rPr>
      </w:pPr>
      <w:bookmarkStart w:id="1" w:name="art87i"/>
      <w:bookmarkEnd w:id="1"/>
      <w:r w:rsidRPr="00762468">
        <w:rPr>
          <w:color w:val="000000" w:themeColor="text1"/>
        </w:rPr>
        <w:t>I - Advertência;</w:t>
      </w:r>
    </w:p>
    <w:p w14:paraId="7569A89E" w14:textId="77777777" w:rsidR="00ED2FA2" w:rsidRPr="00762468" w:rsidRDefault="00ED2FA2" w:rsidP="00ED2FA2">
      <w:pPr>
        <w:pStyle w:val="NormalWeb"/>
        <w:jc w:val="both"/>
        <w:rPr>
          <w:color w:val="000000" w:themeColor="text1"/>
        </w:rPr>
      </w:pPr>
      <w:bookmarkStart w:id="2" w:name="art87ii"/>
      <w:bookmarkEnd w:id="2"/>
      <w:r w:rsidRPr="00762468">
        <w:rPr>
          <w:color w:val="000000" w:themeColor="text1"/>
        </w:rPr>
        <w:t xml:space="preserve">II – Multa </w:t>
      </w:r>
      <w:r w:rsidRPr="00762468">
        <w:rPr>
          <w:rFonts w:eastAsia="Calibri"/>
          <w:color w:val="000000" w:themeColor="text1"/>
        </w:rPr>
        <w:t>de 10% (dez por cento) sobre o valor total do contrato;</w:t>
      </w:r>
    </w:p>
    <w:p w14:paraId="7176B8F8" w14:textId="77777777" w:rsidR="00ED2FA2" w:rsidRPr="00762468" w:rsidRDefault="00ED2FA2" w:rsidP="00ED2FA2">
      <w:pPr>
        <w:pStyle w:val="NormalWeb"/>
        <w:spacing w:line="360" w:lineRule="auto"/>
        <w:jc w:val="both"/>
        <w:rPr>
          <w:color w:val="000000" w:themeColor="text1"/>
        </w:rPr>
      </w:pPr>
      <w:bookmarkStart w:id="3" w:name="art87iii"/>
      <w:bookmarkEnd w:id="3"/>
      <w:r w:rsidRPr="00762468">
        <w:rPr>
          <w:color w:val="000000" w:themeColor="text1"/>
        </w:rPr>
        <w:t>III - Suspensão temporária de participação em licitação e impedimento de contratar com a Administração, por prazo não superior a 2 (dois) anos;</w:t>
      </w:r>
    </w:p>
    <w:p w14:paraId="72A300CB" w14:textId="77777777" w:rsidR="00ED2FA2" w:rsidRPr="00762468" w:rsidRDefault="00ED2FA2" w:rsidP="00ED2FA2">
      <w:pPr>
        <w:pStyle w:val="NormalWeb"/>
        <w:spacing w:line="360" w:lineRule="auto"/>
        <w:jc w:val="both"/>
        <w:rPr>
          <w:color w:val="000000" w:themeColor="text1"/>
        </w:rPr>
      </w:pPr>
      <w:bookmarkStart w:id="4" w:name="art87iv"/>
      <w:bookmarkEnd w:id="4"/>
      <w:r w:rsidRPr="00762468">
        <w:rPr>
          <w:color w:val="000000" w:themeColor="text1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726271F1" w14:textId="77777777" w:rsidR="00ED2FA2" w:rsidRPr="00762468" w:rsidRDefault="00ED2FA2" w:rsidP="00ED2FA2">
      <w:pPr>
        <w:pStyle w:val="NormalWeb"/>
        <w:spacing w:line="360" w:lineRule="auto"/>
        <w:jc w:val="both"/>
        <w:rPr>
          <w:color w:val="000000" w:themeColor="text1"/>
        </w:rPr>
      </w:pPr>
      <w:bookmarkStart w:id="5" w:name="art87§1"/>
      <w:bookmarkStart w:id="6" w:name="art87§2"/>
      <w:bookmarkEnd w:id="5"/>
      <w:bookmarkEnd w:id="6"/>
      <w:r w:rsidRPr="00762468">
        <w:rPr>
          <w:color w:val="000000" w:themeColor="text1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45BA10AE" w14:textId="77777777" w:rsidR="00ED2FA2" w:rsidRPr="00762468" w:rsidRDefault="00ED2FA2" w:rsidP="00ED2FA2">
      <w:pPr>
        <w:pStyle w:val="NormalWeb"/>
        <w:spacing w:line="360" w:lineRule="auto"/>
        <w:jc w:val="both"/>
        <w:rPr>
          <w:color w:val="000000" w:themeColor="text1"/>
        </w:rPr>
      </w:pPr>
      <w:r w:rsidRPr="00762468">
        <w:rPr>
          <w:color w:val="000000" w:themeColor="text1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0E1EACDE" w14:textId="77777777" w:rsidR="00ED2FA2" w:rsidRPr="00762468" w:rsidRDefault="00ED2FA2" w:rsidP="00ED2FA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9DA8954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14. DAS DISPOSIÇÕES GERAIS</w:t>
      </w:r>
    </w:p>
    <w:p w14:paraId="5FD33CB2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14.1. O Edital da Chamada Pública poderá ser obtido no seguinte site: </w:t>
      </w:r>
      <w:hyperlink r:id="rId11" w:history="1">
        <w:r w:rsidRPr="0076246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www.educacao.go.gov.br</w:t>
        </w:r>
      </w:hyperlink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&gt;Chamada Pública;</w:t>
      </w:r>
    </w:p>
    <w:p w14:paraId="45CC690E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R$ 20.000,00 (vinte mil reais), por DAP/Ano/Entidade Executora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e obedecerá às seguintes regras:</w:t>
      </w:r>
    </w:p>
    <w:p w14:paraId="4DE7299C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E.Ex</w:t>
      </w:r>
      <w:proofErr w:type="spellEnd"/>
      <w:proofErr w:type="gramEnd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341240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40ACED27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Valor máximo a ser contratado = nº de agricultores familiares inscritos na DAP jurídica x R$ 20.000,00.</w:t>
      </w:r>
    </w:p>
    <w:p w14:paraId="4512CB15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76246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Lei nº 8.666/1993</w:t>
        </w:r>
      </w:hyperlink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05BD44" w14:textId="77777777" w:rsidR="00ED2FA2" w:rsidRPr="00762468" w:rsidRDefault="00ED2FA2" w:rsidP="00ED2FA2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62468">
        <w:rPr>
          <w:rFonts w:ascii="Times New Roman" w:hAnsi="Times New Roman" w:cs="Times New Roman"/>
          <w:color w:val="000000" w:themeColor="text1"/>
        </w:rPr>
        <w:t>14.4. A apresentação da proposta importa como plena aceitação de todas as cláusulas do Edital.</w:t>
      </w:r>
    </w:p>
    <w:p w14:paraId="603AD555" w14:textId="77777777" w:rsidR="00ED2FA2" w:rsidRPr="00762468" w:rsidRDefault="00ED2FA2" w:rsidP="00ED2FA2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62468">
        <w:rPr>
          <w:rFonts w:ascii="Times New Roman" w:hAnsi="Times New Roman" w:cs="Times New Roman"/>
          <w:color w:val="000000" w:themeColor="text1"/>
        </w:rPr>
        <w:t xml:space="preserve">14.5. Os casos omissos neste Edital serão dirimidos pela </w:t>
      </w:r>
      <w:r w:rsidRPr="00762468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762468">
        <w:rPr>
          <w:rFonts w:ascii="Times New Roman" w:hAnsi="Times New Roman" w:cs="Times New Roman"/>
          <w:color w:val="000000" w:themeColor="text1"/>
        </w:rPr>
        <w:t xml:space="preserve">. </w:t>
      </w:r>
    </w:p>
    <w:p w14:paraId="4C1712FE" w14:textId="77777777" w:rsidR="00ED2FA2" w:rsidRPr="00762468" w:rsidRDefault="00ED2FA2" w:rsidP="00ED2FA2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C407071" w14:textId="77777777" w:rsidR="00ED2FA2" w:rsidRPr="00762468" w:rsidRDefault="00ED2FA2" w:rsidP="00ED2FA2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62468">
        <w:rPr>
          <w:rFonts w:ascii="Times New Roman" w:hAnsi="Times New Roman" w:cs="Times New Roman"/>
          <w:color w:val="000000" w:themeColor="text1"/>
        </w:rPr>
        <w:t>15</w:t>
      </w:r>
      <w:r w:rsidRPr="00762468">
        <w:rPr>
          <w:rFonts w:ascii="Times New Roman" w:hAnsi="Times New Roman" w:cs="Times New Roman"/>
          <w:b/>
          <w:color w:val="000000" w:themeColor="text1"/>
        </w:rPr>
        <w:t xml:space="preserve"> DA ASSINATURA DO CONTRATO</w:t>
      </w:r>
    </w:p>
    <w:p w14:paraId="3F26748B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15.1 O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(s) selecionado (s) será (</w:t>
      </w:r>
      <w:proofErr w:type="spellStart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proofErr w:type="spellEnd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) convocado (s), para no prazo de até 05 (cinco) dias, assinar o (s) contrato (s).</w:t>
      </w:r>
    </w:p>
    <w:p w14:paraId="4151DC00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15.2 Caso o (s) Convocado (s) não cumpra (m) o prazo estipulado, o selecionado deverá ser desclassificado, e o segundo selecionado deverá ser convocado.</w:t>
      </w:r>
    </w:p>
    <w:p w14:paraId="7C71CE3A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18C4B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15.3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CABERÁ A COORDENAÇÃO REGIONAL:</w:t>
      </w:r>
    </w:p>
    <w:p w14:paraId="176FF197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15.3.1 Convocar todas as Unidades Escolares (Unidades Executoras – </w:t>
      </w:r>
      <w:proofErr w:type="spellStart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UEx</w:t>
      </w:r>
      <w:proofErr w:type="spellEnd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E.Ex</w:t>
      </w:r>
      <w:proofErr w:type="spellEnd"/>
      <w:proofErr w:type="gramEnd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conforme disposto no item 14.2 tanto para os Grupos Formais, Individuais e Informais;</w:t>
      </w:r>
    </w:p>
    <w:p w14:paraId="3C93E740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15.3.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7624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 um único dia, informando o local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e horário para a assinatura dos contratos.</w:t>
      </w:r>
    </w:p>
    <w:p w14:paraId="111B6156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271E6F9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CABERÁ AOS GRUPOS FORMAIS, INFORMAIS E INDIVIDUAIS:</w:t>
      </w:r>
    </w:p>
    <w:p w14:paraId="46B6CA47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16.1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6D7AEE3E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012A24F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UEx</w:t>
      </w:r>
      <w:proofErr w:type="spellEnd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E.Ex</w:t>
      </w:r>
      <w:proofErr w:type="spellEnd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05E965D4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4212C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16.1.2 Deverão constar obrigatoriamente, no Envelope nº 1 (Habilitação) as declarações de:</w:t>
      </w:r>
    </w:p>
    <w:p w14:paraId="61A986CC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16.1.3 </w:t>
      </w: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3FA53CF1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16.1.4 Declaração de produção própria, sob pena de inabilitação.</w:t>
      </w:r>
    </w:p>
    <w:p w14:paraId="411FB48E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E7E9A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17 CABERÁ AO PRESIDENTE DO CONSELHO ESCOLAR DA </w:t>
      </w:r>
      <w:proofErr w:type="spellStart"/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UEx</w:t>
      </w:r>
      <w:proofErr w:type="spellEnd"/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UNIDADE EXECUTORA</w:t>
      </w:r>
    </w:p>
    <w:p w14:paraId="5C2BE409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17.1 Comparecer no dia, local e horário conforme convocação da Coordenação Regional disposta no item 15.3.1, 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14:paraId="1AD8247C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0FC5C25" w14:textId="346E7079" w:rsidR="00ED2FA2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APÓS A ASSINATURA DOS CONTRATOS</w:t>
      </w:r>
    </w:p>
    <w:p w14:paraId="0BDD959F" w14:textId="77777777" w:rsidR="00762468" w:rsidRPr="00762468" w:rsidRDefault="00762468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7F300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CABERÁ A COORDENAÇÃO REGIONAL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5AE20EB4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D5B0913" w14:textId="32716B4C" w:rsidR="00ED2FA2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18.1.1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CABERÁ À GERÊNCIA DE LICITAÇÃO/SEDUC - </w:t>
      </w:r>
      <w:r w:rsidRPr="007624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(Secretaria de Estado da Educação/Coordenação Regional como Entidade Executora</w:t>
      </w:r>
      <w:r w:rsidRPr="007624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442E0479" w14:textId="77777777" w:rsidR="00762468" w:rsidRPr="00762468" w:rsidRDefault="00762468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877F725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18.1.2 </w:t>
      </w: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CABERÁ À GERÊNCIA DE ALIMENTAÇÃO ESCOLAR JUNTO AOS CONSELHOS ESCOLARES,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4D5106BB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7C07EE" w14:textId="77777777" w:rsidR="00ED2FA2" w:rsidRPr="00762468" w:rsidRDefault="00ED2FA2" w:rsidP="00ED2FA2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 DA RESCISÃO DE CONTRATO</w:t>
      </w:r>
    </w:p>
    <w:p w14:paraId="094900B1" w14:textId="77777777" w:rsidR="00ED2FA2" w:rsidRPr="00762468" w:rsidRDefault="00ED2FA2" w:rsidP="00ED2FA2">
      <w:pPr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50AC47DD" w14:textId="77777777" w:rsidR="00ED2FA2" w:rsidRPr="00762468" w:rsidRDefault="00ED2FA2" w:rsidP="00ED2FA2">
      <w:pPr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a) por acordo entre as partes;</w:t>
      </w:r>
    </w:p>
    <w:p w14:paraId="7C4DC0A6" w14:textId="77777777" w:rsidR="00ED2FA2" w:rsidRPr="00762468" w:rsidRDefault="00ED2FA2" w:rsidP="00ED2FA2">
      <w:pPr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b) pela inobservância de qualquer de suas condições;</w:t>
      </w:r>
    </w:p>
    <w:p w14:paraId="4DE49890" w14:textId="77777777" w:rsidR="00ED2FA2" w:rsidRPr="00762468" w:rsidRDefault="00ED2FA2" w:rsidP="00ED2FA2">
      <w:pPr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c) por quaisquer dos motivos previstos em lei.</w:t>
      </w:r>
    </w:p>
    <w:p w14:paraId="55BDBAAE" w14:textId="77777777" w:rsidR="00ED2FA2" w:rsidRPr="00762468" w:rsidRDefault="00ED2FA2" w:rsidP="00ED2FA2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8" w:name="_GoBack"/>
      <w:bookmarkEnd w:id="8"/>
    </w:p>
    <w:p w14:paraId="6AAF9467" w14:textId="710C6172" w:rsidR="00ED2FA2" w:rsidRPr="00762468" w:rsidRDefault="00ED2FA2" w:rsidP="00ED2FA2">
      <w:pPr>
        <w:spacing w:after="15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BALIZA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, aos</w:t>
      </w:r>
      <w:r w:rsid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 </w:t>
      </w: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dias</w:t>
      </w:r>
      <w:proofErr w:type="gramEnd"/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mês de NOVEMBRO de 2019.</w:t>
      </w:r>
    </w:p>
    <w:p w14:paraId="6CDD2289" w14:textId="77777777" w:rsidR="00ED2FA2" w:rsidRPr="00762468" w:rsidRDefault="00ED2FA2" w:rsidP="00ED2FA2">
      <w:pPr>
        <w:spacing w:after="1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2C9EB" w14:textId="77777777" w:rsidR="00ED2FA2" w:rsidRPr="00762468" w:rsidRDefault="00ED2FA2" w:rsidP="00ED2FA2">
      <w:p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JANEIDE DA SILVA MATOS</w:t>
      </w:r>
    </w:p>
    <w:p w14:paraId="068928CC" w14:textId="77777777" w:rsidR="00ED2FA2" w:rsidRPr="00762468" w:rsidRDefault="00ED2FA2" w:rsidP="00ED2FA2">
      <w:pPr>
        <w:spacing w:after="1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Presidente do Conselho da Unidade Escolar.</w:t>
      </w:r>
    </w:p>
    <w:p w14:paraId="56EEC74A" w14:textId="77777777" w:rsidR="00ED2FA2" w:rsidRPr="00762468" w:rsidRDefault="00ED2FA2" w:rsidP="00ED2FA2">
      <w:pPr>
        <w:spacing w:after="1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05008" w14:textId="77777777" w:rsidR="00ED2FA2" w:rsidRPr="00762468" w:rsidRDefault="00ED2FA2" w:rsidP="00ED2FA2">
      <w:p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ESCOLA ESTADUAL DR JOSE FELICIANO FERREIRA </w:t>
      </w:r>
    </w:p>
    <w:p w14:paraId="06EAF6D6" w14:textId="77777777" w:rsidR="00ED2FA2" w:rsidRPr="00762468" w:rsidRDefault="00ED2FA2" w:rsidP="00ED2FA2">
      <w:pPr>
        <w:spacing w:after="1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68">
        <w:rPr>
          <w:rFonts w:ascii="Times New Roman" w:hAnsi="Times New Roman" w:cs="Times New Roman"/>
          <w:color w:val="000000" w:themeColor="text1"/>
          <w:sz w:val="24"/>
          <w:szCs w:val="24"/>
        </w:rPr>
        <w:t>Secretaria de Estado da Educação.</w:t>
      </w:r>
    </w:p>
    <w:p w14:paraId="7F0C1E7E" w14:textId="77777777" w:rsidR="00312845" w:rsidRPr="00762468" w:rsidRDefault="00312845">
      <w:pPr>
        <w:rPr>
          <w:color w:val="000000" w:themeColor="text1"/>
        </w:rPr>
      </w:pPr>
    </w:p>
    <w:sectPr w:rsidR="00312845" w:rsidRPr="00762468" w:rsidSect="00EC0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395"/>
    <w:rsid w:val="00312845"/>
    <w:rsid w:val="00762468"/>
    <w:rsid w:val="00784395"/>
    <w:rsid w:val="00B70E0E"/>
    <w:rsid w:val="00DB0946"/>
    <w:rsid w:val="00EC007F"/>
    <w:rsid w:val="00E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7CCE"/>
  <w15:docId w15:val="{14AABD3A-FCD6-4A3D-B65E-D58670A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FA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2F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2FA2"/>
    <w:rPr>
      <w:color w:val="0563C1" w:themeColor="hyperlink"/>
      <w:u w:val="single"/>
    </w:rPr>
  </w:style>
  <w:style w:type="paragraph" w:customStyle="1" w:styleId="Default">
    <w:name w:val="Default"/>
    <w:uiPriority w:val="99"/>
    <w:rsid w:val="00ED2F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link w:val="SubttuloChar"/>
    <w:uiPriority w:val="99"/>
    <w:qFormat/>
    <w:rsid w:val="00ED2F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D2F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ED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ED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2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cao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cao.go.gov.br" TargetMode="External"/><Relationship Id="rId11" Type="http://schemas.openxmlformats.org/officeDocument/2006/relationships/hyperlink" Target="http://www.educacao.go.gov.br" TargetMode="External"/><Relationship Id="rId5" Type="http://schemas.openxmlformats.org/officeDocument/2006/relationships/hyperlink" Target="mailto:e-mail52004929@seduc.go.gov.br" TargetMode="Externa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t.mda.gov.br/mapa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4262</Words>
  <Characters>23019</Characters>
  <Application>Microsoft Office Word</Application>
  <DocSecurity>0</DocSecurity>
  <Lines>191</Lines>
  <Paragraphs>54</Paragraphs>
  <ScaleCrop>false</ScaleCrop>
  <Company/>
  <LinksUpToDate>false</LinksUpToDate>
  <CharactersWithSpaces>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PEDRO HENRIQUE FERREIRA VAZ</cp:lastModifiedBy>
  <cp:revision>4</cp:revision>
  <dcterms:created xsi:type="dcterms:W3CDTF">2019-11-20T11:24:00Z</dcterms:created>
  <dcterms:modified xsi:type="dcterms:W3CDTF">2019-11-26T18:14:00Z</dcterms:modified>
</cp:coreProperties>
</file>