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72508" w:rsidRPr="00472508">
        <w:rPr>
          <w:rFonts w:ascii="Times New Roman" w:hAnsi="Times New Roman" w:cs="Times New Roman"/>
          <w:b/>
          <w:color w:val="000000"/>
          <w:sz w:val="24"/>
          <w:szCs w:val="24"/>
          <w:u w:val="single"/>
        </w:rPr>
        <w:t>003</w:t>
      </w:r>
      <w:r w:rsidRPr="0047250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15B37" w:rsidRPr="00015B37" w:rsidRDefault="007452F0" w:rsidP="00015B37">
      <w:pPr>
        <w:spacing w:after="150"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color w:val="000000"/>
          <w:sz w:val="24"/>
          <w:szCs w:val="24"/>
        </w:rPr>
        <w:t xml:space="preserve">1.1 </w:t>
      </w:r>
      <w:r w:rsidR="00844A4B">
        <w:rPr>
          <w:rFonts w:ascii="Times New Roman" w:hAnsi="Times New Roman" w:cs="Times New Roman"/>
          <w:color w:val="000000"/>
          <w:sz w:val="24"/>
          <w:szCs w:val="24"/>
        </w:rPr>
        <w:t xml:space="preserve">–O </w:t>
      </w:r>
      <w:r w:rsidR="00844A4B" w:rsidRPr="41359810">
        <w:rPr>
          <w:rFonts w:ascii="Times New Roman" w:eastAsia="Times New Roman" w:hAnsi="Times New Roman" w:cs="Times New Roman"/>
          <w:sz w:val="24"/>
          <w:szCs w:val="24"/>
        </w:rPr>
        <w:t>CONSELHO ESCOLAR</w:t>
      </w:r>
      <w:r w:rsidR="00844A4B">
        <w:rPr>
          <w:rFonts w:ascii="Times New Roman" w:eastAsia="Times New Roman" w:hAnsi="Times New Roman" w:cs="Times New Roman"/>
          <w:sz w:val="24"/>
          <w:szCs w:val="24"/>
        </w:rPr>
        <w:t xml:space="preserve"> DR FRANCISCO ANTÔNIO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44A4B" w:rsidRPr="41359810">
        <w:rPr>
          <w:rFonts w:ascii="Times New Roman" w:eastAsia="Times New Roman" w:hAnsi="Times New Roman" w:cs="Times New Roman"/>
          <w:sz w:val="24"/>
          <w:szCs w:val="24"/>
        </w:rPr>
        <w:t>00.660.356/0001-51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844A4B">
        <w:rPr>
          <w:rFonts w:ascii="Times New Roman" w:hAnsi="Times New Roman" w:cs="Times New Roman"/>
          <w:color w:val="000000"/>
          <w:sz w:val="24"/>
          <w:szCs w:val="24"/>
        </w:rPr>
        <w:t xml:space="preserve">público interno, do </w:t>
      </w:r>
      <w:r w:rsidR="00844A4B" w:rsidRPr="41359810">
        <w:rPr>
          <w:rFonts w:ascii="Times New Roman" w:eastAsia="Times New Roman" w:hAnsi="Times New Roman" w:cs="Times New Roman"/>
          <w:sz w:val="24"/>
          <w:szCs w:val="24"/>
        </w:rPr>
        <w:t>CEPMG Francisco Antônio de Azevedo</w:t>
      </w:r>
      <w:r w:rsidR="00844A4B" w:rsidRPr="41359810">
        <w:rPr>
          <w:rFonts w:ascii="Times New Roman" w:eastAsia="Times New Roman" w:hAnsi="Times New Roman" w:cs="Times New Roman"/>
          <w:b/>
          <w:bCs/>
          <w:sz w:val="24"/>
          <w:szCs w:val="24"/>
        </w:rPr>
        <w:t xml:space="preserve">, </w:t>
      </w:r>
      <w:r w:rsidR="00844A4B" w:rsidRPr="41359810">
        <w:rPr>
          <w:rFonts w:ascii="Times New Roman" w:eastAsia="Times New Roman" w:hAnsi="Times New Roman" w:cs="Times New Roman"/>
          <w:sz w:val="24"/>
          <w:szCs w:val="24"/>
        </w:rPr>
        <w:t>sediada no município de Uruaçu</w:t>
      </w:r>
      <w:r w:rsidR="00844A4B" w:rsidRPr="00CD5057">
        <w:rPr>
          <w:rFonts w:ascii="Times New Roman" w:eastAsia="Times New Roman" w:hAnsi="Times New Roman" w:cs="Times New Roman"/>
          <w:bCs/>
          <w:sz w:val="24"/>
          <w:szCs w:val="24"/>
        </w:rPr>
        <w:t>/GO</w:t>
      </w:r>
      <w:r w:rsidR="00844A4B" w:rsidRPr="41359810">
        <w:rPr>
          <w:rFonts w:ascii="Times New Roman" w:hAnsi="Times New Roman" w:cs="Times New Roman"/>
          <w:color w:val="000000" w:themeColor="text1"/>
          <w:sz w:val="24"/>
          <w:szCs w:val="24"/>
        </w:rPr>
        <w:t xml:space="preserve">, jurisdicionada a </w:t>
      </w:r>
      <w:r w:rsidR="00844A4B" w:rsidRPr="41359810">
        <w:rPr>
          <w:rFonts w:ascii="Times New Roman" w:hAnsi="Times New Roman" w:cs="Times New Roman"/>
          <w:b/>
          <w:bCs/>
          <w:color w:val="000000" w:themeColor="text1"/>
          <w:sz w:val="24"/>
          <w:szCs w:val="24"/>
        </w:rPr>
        <w:t>COORDENAÇÃO REGIONAL DE EDUCAÇÃO DE URUAÇU-GO</w:t>
      </w:r>
      <w:r w:rsidR="00844A4B" w:rsidRPr="41359810">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844A4B">
        <w:rPr>
          <w:rFonts w:ascii="Times New Roman" w:eastAsia="Times New Roman" w:hAnsi="Times New Roman" w:cs="Times New Roman"/>
          <w:sz w:val="24"/>
          <w:szCs w:val="24"/>
        </w:rPr>
        <w:t xml:space="preserve">José </w:t>
      </w:r>
      <w:proofErr w:type="spellStart"/>
      <w:r w:rsidR="00844A4B">
        <w:rPr>
          <w:rFonts w:ascii="Times New Roman" w:eastAsia="Times New Roman" w:hAnsi="Times New Roman" w:cs="Times New Roman"/>
          <w:sz w:val="24"/>
          <w:szCs w:val="24"/>
        </w:rPr>
        <w:t>Varley</w:t>
      </w:r>
      <w:proofErr w:type="spellEnd"/>
      <w:r w:rsidR="00844A4B" w:rsidRPr="41359810">
        <w:rPr>
          <w:rFonts w:ascii="Times New Roman" w:eastAsia="Times New Roman" w:hAnsi="Times New Roman" w:cs="Times New Roman"/>
          <w:sz w:val="24"/>
          <w:szCs w:val="24"/>
        </w:rPr>
        <w:t xml:space="preserve"> Vilela, inscrito (a) no CPF nº 369.541.601-72 , Carteira de Identidade nº 19.997 PMGO,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A1EAE">
        <w:rPr>
          <w:rFonts w:ascii="Times New Roman" w:hAnsi="Times New Roman" w:cs="Times New Roman"/>
          <w:b/>
          <w:color w:val="000000"/>
          <w:sz w:val="24"/>
          <w:szCs w:val="24"/>
        </w:rPr>
        <w:t>05/10/2020 a 26/10/2020 com abertura dia 27/10/</w:t>
      </w:r>
      <w:proofErr w:type="gramStart"/>
      <w:r w:rsidR="00CA1EAE">
        <w:rPr>
          <w:rFonts w:ascii="Times New Roman" w:hAnsi="Times New Roman" w:cs="Times New Roman"/>
          <w:b/>
          <w:color w:val="000000"/>
          <w:sz w:val="24"/>
          <w:szCs w:val="24"/>
        </w:rPr>
        <w:t>2020</w:t>
      </w:r>
      <w:r w:rsidR="00CA1EAE">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015B37" w:rsidRPr="00015B37">
        <w:rPr>
          <w:rFonts w:ascii="Times New Roman" w:eastAsia="Times New Roman" w:hAnsi="Times New Roman" w:cs="Times New Roman"/>
          <w:sz w:val="24"/>
          <w:szCs w:val="24"/>
        </w:rPr>
        <w:t xml:space="preserve">Rua 06, nº 15 Bairro São Sebastião, telefone (62) 98484-7608, </w:t>
      </w:r>
      <w:hyperlink r:id="rId8">
        <w:r w:rsidR="00015B37" w:rsidRPr="00015B37">
          <w:rPr>
            <w:rFonts w:ascii="Times New Roman" w:eastAsia="Times New Roman" w:hAnsi="Times New Roman" w:cs="Times New Roman"/>
            <w:color w:val="0000FF" w:themeColor="hyperlink"/>
            <w:sz w:val="24"/>
            <w:szCs w:val="24"/>
            <w:u w:val="single"/>
          </w:rPr>
          <w:t>52011755@seduc.go.gov.br</w:t>
        </w:r>
      </w:hyperlink>
      <w:r w:rsidR="00015B37" w:rsidRPr="00015B37">
        <w:rPr>
          <w:rFonts w:ascii="Times New Roman" w:eastAsia="Times New Roman" w:hAnsi="Times New Roman" w:cs="Times New Roman"/>
          <w:sz w:val="24"/>
          <w:szCs w:val="24"/>
        </w:rPr>
        <w:t>.</w:t>
      </w:r>
    </w:p>
    <w:p w:rsidR="007452F0" w:rsidRPr="004D1BE8" w:rsidRDefault="007452F0" w:rsidP="00015B37">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E4816"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15"/>
        <w:gridCol w:w="2633"/>
        <w:gridCol w:w="1561"/>
        <w:gridCol w:w="1622"/>
        <w:gridCol w:w="1341"/>
        <w:gridCol w:w="2044"/>
      </w:tblGrid>
      <w:tr w:rsidR="007E4816" w:rsidRPr="004D1BE8" w:rsidTr="007E4816">
        <w:trPr>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63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56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62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3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4816" w:rsidRPr="004D1BE8" w:rsidRDefault="007E4816" w:rsidP="007E4816">
            <w:pPr>
              <w:spacing w:line="360" w:lineRule="auto"/>
              <w:jc w:val="both"/>
              <w:rPr>
                <w:rFonts w:ascii="Times New Roman" w:hAnsi="Times New Roman" w:cs="Times New Roman"/>
                <w:color w:val="FFFFFF"/>
                <w:sz w:val="24"/>
                <w:szCs w:val="24"/>
              </w:rPr>
            </w:pPr>
            <w:r w:rsidRPr="41359810">
              <w:rPr>
                <w:rFonts w:ascii="Times New Roman" w:hAnsi="Times New Roman" w:cs="Times New Roman"/>
                <w:color w:val="FFFFFF" w:themeColor="background1"/>
                <w:sz w:val="24"/>
                <w:szCs w:val="24"/>
              </w:rPr>
              <w:t>Valor Estimado (R$)</w:t>
            </w:r>
            <w:r>
              <w:rPr>
                <w:rFonts w:ascii="Times New Roman" w:hAnsi="Times New Roman" w:cs="Times New Roman"/>
                <w:color w:val="FFFFFF" w:themeColor="background1"/>
                <w:sz w:val="24"/>
                <w:szCs w:val="24"/>
              </w:rPr>
              <w:t xml:space="preserve"> 12.088,51</w:t>
            </w:r>
          </w:p>
        </w:tc>
      </w:tr>
      <w:tr w:rsidR="007E4816" w:rsidRPr="004D1BE8" w:rsidTr="007E4816">
        <w:trPr>
          <w:trHeight w:val="1140"/>
          <w:tblCellSpacing w:w="0" w:type="dxa"/>
          <w:jc w:val="center"/>
        </w:trPr>
        <w:tc>
          <w:tcPr>
            <w:tcW w:w="615" w:type="dxa"/>
            <w:vMerge/>
            <w:vAlign w:val="center"/>
            <w:hideMark/>
          </w:tcPr>
          <w:p w:rsidR="007E4816" w:rsidRPr="004D1BE8" w:rsidRDefault="007E4816" w:rsidP="007F0B7D">
            <w:pPr>
              <w:jc w:val="both"/>
              <w:rPr>
                <w:rFonts w:ascii="Times New Roman" w:hAnsi="Times New Roman" w:cs="Times New Roman"/>
                <w:color w:val="FFFFFF"/>
                <w:sz w:val="24"/>
                <w:szCs w:val="24"/>
              </w:rPr>
            </w:pPr>
          </w:p>
        </w:tc>
        <w:tc>
          <w:tcPr>
            <w:tcW w:w="2633" w:type="dxa"/>
            <w:vMerge/>
            <w:vAlign w:val="center"/>
            <w:hideMark/>
          </w:tcPr>
          <w:p w:rsidR="007E4816" w:rsidRPr="004D1BE8" w:rsidRDefault="007E4816" w:rsidP="007F0B7D">
            <w:pPr>
              <w:jc w:val="both"/>
              <w:rPr>
                <w:rFonts w:ascii="Times New Roman" w:hAnsi="Times New Roman" w:cs="Times New Roman"/>
                <w:color w:val="FFFFFF"/>
                <w:sz w:val="24"/>
                <w:szCs w:val="24"/>
              </w:rPr>
            </w:pPr>
          </w:p>
        </w:tc>
        <w:tc>
          <w:tcPr>
            <w:tcW w:w="1561" w:type="dxa"/>
            <w:vMerge/>
            <w:vAlign w:val="center"/>
            <w:hideMark/>
          </w:tcPr>
          <w:p w:rsidR="007E4816" w:rsidRPr="004D1BE8" w:rsidRDefault="007E4816" w:rsidP="007F0B7D">
            <w:pPr>
              <w:jc w:val="both"/>
              <w:rPr>
                <w:rFonts w:ascii="Times New Roman" w:hAnsi="Times New Roman" w:cs="Times New Roman"/>
                <w:color w:val="FFFFFF"/>
                <w:sz w:val="24"/>
                <w:szCs w:val="24"/>
              </w:rPr>
            </w:pPr>
          </w:p>
        </w:tc>
        <w:tc>
          <w:tcPr>
            <w:tcW w:w="1622" w:type="dxa"/>
            <w:vMerge/>
            <w:vAlign w:val="center"/>
            <w:hideMark/>
          </w:tcPr>
          <w:p w:rsidR="007E4816" w:rsidRPr="004D1BE8" w:rsidRDefault="007E4816" w:rsidP="007F0B7D">
            <w:pPr>
              <w:jc w:val="both"/>
              <w:rPr>
                <w:rFonts w:ascii="Times New Roman" w:hAnsi="Times New Roman" w:cs="Times New Roman"/>
                <w:color w:val="FFFFFF"/>
                <w:sz w:val="24"/>
                <w:szCs w:val="24"/>
              </w:rPr>
            </w:pPr>
          </w:p>
        </w:tc>
        <w:tc>
          <w:tcPr>
            <w:tcW w:w="13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20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E4816" w:rsidRPr="004D1BE8" w:rsidRDefault="007E4816" w:rsidP="007F0B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4816" w:rsidRPr="004D1BE8"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 ABÓBORA CABUTIÁ</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0C0159"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 </w:t>
            </w:r>
            <w:r w:rsidR="00630906">
              <w:rPr>
                <w:rFonts w:ascii="Times New Roman" w:hAnsi="Times New Roman" w:cs="Times New Roman"/>
                <w:color w:val="333333"/>
                <w:sz w:val="24"/>
                <w:szCs w:val="24"/>
              </w:rPr>
              <w:t>R$ </w:t>
            </w:r>
            <w:r w:rsidRPr="41359810">
              <w:rPr>
                <w:rFonts w:ascii="Times New Roman" w:hAnsi="Times New Roman" w:cs="Times New Roman"/>
                <w:color w:val="333333"/>
                <w:sz w:val="24"/>
                <w:szCs w:val="24"/>
              </w:rPr>
              <w:t>3.42</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630906" w:rsidP="007F0B7D">
            <w:pPr>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0C0159">
              <w:rPr>
                <w:rFonts w:ascii="Times New Roman" w:hAnsi="Times New Roman" w:cs="Times New Roman"/>
                <w:color w:val="333333"/>
                <w:sz w:val="24"/>
                <w:szCs w:val="24"/>
              </w:rPr>
              <w:t>684.00</w:t>
            </w:r>
          </w:p>
        </w:tc>
      </w:tr>
      <w:tr w:rsidR="007E4816" w:rsidRPr="004D1BE8"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 ABÓBORA VERDE</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0C0159"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 </w:t>
            </w:r>
            <w:r w:rsidR="00630906">
              <w:rPr>
                <w:rFonts w:ascii="Times New Roman" w:hAnsi="Times New Roman" w:cs="Times New Roman"/>
                <w:color w:val="333333"/>
                <w:sz w:val="24"/>
                <w:szCs w:val="24"/>
              </w:rPr>
              <w:t>R$ </w:t>
            </w:r>
            <w:r w:rsidRPr="41359810">
              <w:rPr>
                <w:rFonts w:ascii="Times New Roman" w:hAnsi="Times New Roman" w:cs="Times New Roman"/>
                <w:color w:val="333333"/>
                <w:sz w:val="24"/>
                <w:szCs w:val="24"/>
              </w:rPr>
              <w:t>2.82</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Pr="004D1BE8" w:rsidRDefault="00630906" w:rsidP="007F0B7D">
            <w:pPr>
              <w:spacing w:after="150" w:line="360" w:lineRule="auto"/>
              <w:jc w:val="both"/>
              <w:rPr>
                <w:rFonts w:ascii="Times New Roman" w:hAnsi="Times New Roman" w:cs="Times New Roman"/>
                <w:b/>
                <w:bCs/>
                <w:color w:val="000000"/>
                <w:sz w:val="24"/>
                <w:szCs w:val="24"/>
              </w:rPr>
            </w:pPr>
            <w:r>
              <w:rPr>
                <w:rFonts w:ascii="Times New Roman" w:hAnsi="Times New Roman" w:cs="Times New Roman"/>
                <w:color w:val="333333"/>
                <w:sz w:val="24"/>
                <w:szCs w:val="24"/>
              </w:rPr>
              <w:t>R$ </w:t>
            </w:r>
            <w:r w:rsidR="000C0159">
              <w:rPr>
                <w:rFonts w:ascii="Times New Roman" w:hAnsi="Times New Roman" w:cs="Times New Roman"/>
                <w:color w:val="333333"/>
                <w:sz w:val="24"/>
                <w:szCs w:val="24"/>
              </w:rPr>
              <w:t> 564.00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03</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ACELGA</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0C0159"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4.65</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0C0159">
              <w:rPr>
                <w:rFonts w:ascii="Times New Roman" w:hAnsi="Times New Roman" w:cs="Times New Roman"/>
                <w:color w:val="333333"/>
                <w:sz w:val="24"/>
                <w:szCs w:val="24"/>
              </w:rPr>
              <w:t>465.00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04</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ALFACE</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70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3.09</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216.30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05</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ALHO</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30.63</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E48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Pr>
                <w:rFonts w:ascii="Times New Roman" w:hAnsi="Times New Roman" w:cs="Times New Roman"/>
                <w:color w:val="333333"/>
                <w:sz w:val="24"/>
                <w:szCs w:val="24"/>
              </w:rPr>
              <w:t>918.90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06</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BANANA MAÇÃ</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B62DE1"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4.02</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B62DE1">
              <w:rPr>
                <w:rFonts w:ascii="Times New Roman" w:hAnsi="Times New Roman" w:cs="Times New Roman"/>
                <w:color w:val="333333"/>
                <w:sz w:val="24"/>
                <w:szCs w:val="24"/>
              </w:rPr>
              <w:t>812.04</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07</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BANANA PRATA</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2.36</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Pr>
                <w:rFonts w:ascii="Times New Roman" w:hAnsi="Times New Roman" w:cs="Times New Roman"/>
                <w:color w:val="333333"/>
                <w:sz w:val="24"/>
                <w:szCs w:val="24"/>
              </w:rPr>
              <w:t>472.00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08</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BATATA</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0A539B"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2.52</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0A539B">
              <w:rPr>
                <w:rFonts w:ascii="Times New Roman" w:hAnsi="Times New Roman" w:cs="Times New Roman"/>
                <w:color w:val="333333"/>
                <w:sz w:val="24"/>
                <w:szCs w:val="24"/>
              </w:rPr>
              <w:t>428.40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09</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CENOURA</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0C0159"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2.32</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0C0159">
              <w:rPr>
                <w:rFonts w:ascii="Times New Roman" w:hAnsi="Times New Roman" w:cs="Times New Roman"/>
                <w:color w:val="333333"/>
                <w:sz w:val="24"/>
                <w:szCs w:val="24"/>
              </w:rPr>
              <w:t>580</w:t>
            </w:r>
            <w:r w:rsidR="007E4816" w:rsidRPr="41359810">
              <w:rPr>
                <w:rFonts w:ascii="Times New Roman" w:hAnsi="Times New Roman" w:cs="Times New Roman"/>
                <w:color w:val="333333"/>
                <w:sz w:val="24"/>
                <w:szCs w:val="24"/>
              </w:rPr>
              <w:t>.00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10</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CHUCHU</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0C0159"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2.49</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0C0159">
              <w:rPr>
                <w:rFonts w:ascii="Times New Roman" w:hAnsi="Times New Roman" w:cs="Times New Roman"/>
                <w:color w:val="333333"/>
                <w:sz w:val="24"/>
                <w:szCs w:val="24"/>
              </w:rPr>
              <w:t>373.50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11</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COUVE</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0C0159"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2.83</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0C0159">
              <w:rPr>
                <w:rFonts w:ascii="Times New Roman" w:hAnsi="Times New Roman" w:cs="Times New Roman"/>
                <w:color w:val="333333"/>
                <w:sz w:val="24"/>
                <w:szCs w:val="24"/>
              </w:rPr>
              <w:t>283.00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lastRenderedPageBreak/>
              <w:t>12</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LARANJA</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D83C9A"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2.12</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D83C9A">
              <w:rPr>
                <w:rFonts w:ascii="Times New Roman" w:hAnsi="Times New Roman" w:cs="Times New Roman"/>
                <w:color w:val="333333"/>
                <w:sz w:val="24"/>
                <w:szCs w:val="24"/>
              </w:rPr>
              <w:t>360.04</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13</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MAÇÃ</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0A539B"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6.09</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0A539B">
              <w:rPr>
                <w:rFonts w:ascii="Times New Roman" w:hAnsi="Times New Roman" w:cs="Times New Roman"/>
                <w:color w:val="333333"/>
                <w:sz w:val="24"/>
                <w:szCs w:val="24"/>
              </w:rPr>
              <w:t>913.50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14</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MAMÃO</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DB4415"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2.99</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DB4415">
              <w:rPr>
                <w:rFonts w:ascii="Times New Roman" w:hAnsi="Times New Roman" w:cs="Times New Roman"/>
                <w:color w:val="333333"/>
                <w:sz w:val="24"/>
                <w:szCs w:val="24"/>
              </w:rPr>
              <w:t>600.99</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15</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MANDIOCA</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852F74"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4.16</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645BA2">
              <w:rPr>
                <w:rFonts w:ascii="Times New Roman" w:hAnsi="Times New Roman" w:cs="Times New Roman"/>
                <w:color w:val="333333"/>
                <w:sz w:val="24"/>
                <w:szCs w:val="24"/>
              </w:rPr>
              <w:t>1.040,00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16</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MILHO VERDE</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BE1910">
            <w:pPr>
              <w:spacing w:line="240" w:lineRule="auto"/>
              <w:contextualSpacing/>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BANDEJA</w:t>
            </w:r>
          </w:p>
          <w:p w:rsidR="00BE1910" w:rsidRDefault="00BE1910" w:rsidP="00BE1910">
            <w:pPr>
              <w:spacing w:line="240" w:lineRule="auto"/>
              <w:contextualSpacing/>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 espigas)</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645BA2"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4.52</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645BA2">
              <w:rPr>
                <w:rFonts w:ascii="Times New Roman" w:hAnsi="Times New Roman" w:cs="Times New Roman"/>
                <w:color w:val="333333"/>
                <w:sz w:val="24"/>
                <w:szCs w:val="24"/>
              </w:rPr>
              <w:t>452,00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17</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PIMENTÃO</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DB4415"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4.99</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DB4415">
              <w:rPr>
                <w:rFonts w:ascii="Times New Roman" w:hAnsi="Times New Roman" w:cs="Times New Roman"/>
                <w:color w:val="333333"/>
                <w:sz w:val="24"/>
                <w:szCs w:val="24"/>
              </w:rPr>
              <w:t>503.99</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18</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REPOLHO</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B62DE1"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2.85</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B62DE1">
              <w:rPr>
                <w:rFonts w:ascii="Times New Roman" w:hAnsi="Times New Roman" w:cs="Times New Roman"/>
                <w:color w:val="333333"/>
                <w:sz w:val="24"/>
                <w:szCs w:val="24"/>
              </w:rPr>
              <w:t>436.05</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19</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TOMATE</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B62DE1"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2.76</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D83C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B62DE1">
              <w:rPr>
                <w:rFonts w:ascii="Times New Roman" w:hAnsi="Times New Roman" w:cs="Times New Roman"/>
                <w:color w:val="333333"/>
                <w:sz w:val="24"/>
                <w:szCs w:val="24"/>
              </w:rPr>
              <w:t>634.80</w:t>
            </w:r>
          </w:p>
        </w:tc>
      </w:tr>
      <w:tr w:rsidR="007E4816" w:rsidTr="007E481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b/>
                <w:bCs/>
                <w:color w:val="333333"/>
                <w:sz w:val="24"/>
                <w:szCs w:val="24"/>
              </w:rPr>
            </w:pPr>
            <w:r w:rsidRPr="41359810">
              <w:rPr>
                <w:rFonts w:ascii="Times New Roman" w:hAnsi="Times New Roman" w:cs="Times New Roman"/>
                <w:b/>
                <w:bCs/>
                <w:color w:val="333333"/>
                <w:sz w:val="24"/>
                <w:szCs w:val="24"/>
              </w:rPr>
              <w:t>20</w:t>
            </w:r>
          </w:p>
        </w:tc>
        <w:tc>
          <w:tcPr>
            <w:tcW w:w="2633"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VAGEM</w:t>
            </w:r>
          </w:p>
        </w:tc>
        <w:tc>
          <w:tcPr>
            <w:tcW w:w="1561" w:type="dxa"/>
            <w:tcBorders>
              <w:top w:val="outset" w:sz="6" w:space="0" w:color="auto"/>
              <w:left w:val="outset" w:sz="6" w:space="0" w:color="auto"/>
              <w:bottom w:val="outset" w:sz="6" w:space="0" w:color="auto"/>
              <w:right w:val="outset" w:sz="6" w:space="0" w:color="auto"/>
            </w:tcBorders>
            <w:vAlign w:val="center"/>
            <w:hideMark/>
          </w:tcPr>
          <w:p w:rsidR="007E4816" w:rsidRDefault="007E4816" w:rsidP="007F0B7D">
            <w:pPr>
              <w:spacing w:line="360" w:lineRule="auto"/>
              <w:jc w:val="both"/>
              <w:rPr>
                <w:rFonts w:ascii="Times New Roman" w:hAnsi="Times New Roman" w:cs="Times New Roman"/>
                <w:color w:val="333333"/>
                <w:sz w:val="24"/>
                <w:szCs w:val="24"/>
              </w:rPr>
            </w:pPr>
            <w:r w:rsidRPr="41359810">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7E4816" w:rsidRDefault="00645BA2"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341"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E4816" w:rsidRPr="41359810">
              <w:rPr>
                <w:rFonts w:ascii="Times New Roman" w:hAnsi="Times New Roman" w:cs="Times New Roman"/>
                <w:color w:val="333333"/>
                <w:sz w:val="24"/>
                <w:szCs w:val="24"/>
              </w:rPr>
              <w:t>6.75</w:t>
            </w:r>
          </w:p>
        </w:tc>
        <w:tc>
          <w:tcPr>
            <w:tcW w:w="2044" w:type="dxa"/>
            <w:tcBorders>
              <w:top w:val="outset" w:sz="6" w:space="0" w:color="auto"/>
              <w:left w:val="outset" w:sz="6" w:space="0" w:color="auto"/>
              <w:bottom w:val="outset" w:sz="6" w:space="0" w:color="auto"/>
              <w:right w:val="outset" w:sz="6" w:space="0" w:color="auto"/>
            </w:tcBorders>
            <w:vAlign w:val="center"/>
            <w:hideMark/>
          </w:tcPr>
          <w:p w:rsidR="007E4816" w:rsidRDefault="00630906" w:rsidP="007F0B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645BA2">
              <w:rPr>
                <w:rFonts w:ascii="Times New Roman" w:hAnsi="Times New Roman" w:cs="Times New Roman"/>
                <w:color w:val="333333"/>
                <w:sz w:val="24"/>
                <w:szCs w:val="24"/>
              </w:rPr>
              <w:t>1.350,00</w:t>
            </w:r>
          </w:p>
        </w:tc>
      </w:tr>
      <w:tr w:rsidR="007E4816" w:rsidRPr="004D1BE8" w:rsidTr="007E4816">
        <w:trPr>
          <w:tblCellSpacing w:w="0" w:type="dxa"/>
          <w:jc w:val="center"/>
        </w:trPr>
        <w:tc>
          <w:tcPr>
            <w:tcW w:w="7772" w:type="dxa"/>
            <w:gridSpan w:val="5"/>
            <w:tcBorders>
              <w:top w:val="outset" w:sz="6" w:space="0" w:color="auto"/>
              <w:left w:val="outset" w:sz="6" w:space="0" w:color="auto"/>
              <w:bottom w:val="outset" w:sz="6" w:space="0" w:color="auto"/>
              <w:right w:val="outset" w:sz="6" w:space="0" w:color="auto"/>
            </w:tcBorders>
            <w:vAlign w:val="center"/>
            <w:hideMark/>
          </w:tcPr>
          <w:p w:rsidR="007E4816" w:rsidRPr="004D1BE8" w:rsidRDefault="007E4816" w:rsidP="007F0B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2044" w:type="dxa"/>
            <w:tcBorders>
              <w:top w:val="outset" w:sz="6" w:space="0" w:color="auto"/>
              <w:left w:val="outset" w:sz="6" w:space="0" w:color="auto"/>
              <w:bottom w:val="outset" w:sz="6" w:space="0" w:color="auto"/>
              <w:right w:val="outset" w:sz="6" w:space="0" w:color="auto"/>
            </w:tcBorders>
            <w:vAlign w:val="center"/>
            <w:hideMark/>
          </w:tcPr>
          <w:p w:rsidR="00B62DE1" w:rsidRPr="00CA4BBD" w:rsidRDefault="007E4816" w:rsidP="00DB4415">
            <w:pPr>
              <w:spacing w:after="150" w:line="360" w:lineRule="auto"/>
              <w:jc w:val="both"/>
              <w:rPr>
                <w:rFonts w:ascii="Times New Roman" w:eastAsia="Times New Roman" w:hAnsi="Times New Roman" w:cs="Times New Roman"/>
                <w:b/>
                <w:sz w:val="24"/>
                <w:szCs w:val="24"/>
              </w:rPr>
            </w:pPr>
            <w:r w:rsidRPr="00CA4BBD">
              <w:rPr>
                <w:rFonts w:ascii="Times New Roman" w:hAnsi="Times New Roman" w:cs="Times New Roman"/>
                <w:b/>
                <w:bCs/>
                <w:sz w:val="24"/>
                <w:szCs w:val="24"/>
              </w:rPr>
              <w:t>R$</w:t>
            </w:r>
            <w:r w:rsidR="00DB4415" w:rsidRPr="00CA4BBD">
              <w:rPr>
                <w:rFonts w:ascii="Times New Roman" w:hAnsi="Times New Roman" w:cs="Times New Roman"/>
                <w:b/>
                <w:sz w:val="24"/>
                <w:szCs w:val="24"/>
              </w:rPr>
              <w:t>12.088,51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15B37">
        <w:rPr>
          <w:rFonts w:ascii="Times New Roman" w:hAnsi="Times New Roman" w:cs="Times New Roman"/>
          <w:b/>
          <w:bCs/>
        </w:rPr>
        <w:t>0</w:t>
      </w:r>
      <w:r w:rsidR="00015B37" w:rsidRPr="00015B37">
        <w:rPr>
          <w:rFonts w:ascii="Times New Roman" w:hAnsi="Times New Roman" w:cs="Times New Roman"/>
          <w:b/>
          <w:bCs/>
        </w:rPr>
        <w:t>03</w:t>
      </w:r>
      <w:r w:rsidRPr="00015B3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15B37">
        <w:rPr>
          <w:rFonts w:ascii="Times New Roman" w:hAnsi="Times New Roman" w:cs="Times New Roman"/>
          <w:b/>
          <w:bCs/>
          <w:color w:val="auto"/>
        </w:rPr>
        <w:t>CEPMG FAA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15B37">
        <w:rPr>
          <w:rFonts w:ascii="Times New Roman" w:hAnsi="Times New Roman" w:cs="Times New Roman"/>
          <w:b/>
          <w:bCs/>
        </w:rPr>
        <w:t>Nº 0</w:t>
      </w:r>
      <w:r w:rsidR="0044227F" w:rsidRPr="00015B37">
        <w:rPr>
          <w:rFonts w:ascii="Times New Roman" w:hAnsi="Times New Roman" w:cs="Times New Roman"/>
          <w:b/>
          <w:bCs/>
        </w:rPr>
        <w:t>0</w:t>
      </w:r>
      <w:r w:rsidR="00015B37" w:rsidRPr="00015B37">
        <w:rPr>
          <w:rFonts w:ascii="Times New Roman" w:hAnsi="Times New Roman" w:cs="Times New Roman"/>
          <w:b/>
          <w:bCs/>
        </w:rPr>
        <w:t>3</w:t>
      </w:r>
      <w:r w:rsidRPr="00015B3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15B37">
        <w:rPr>
          <w:rFonts w:ascii="Times New Roman" w:hAnsi="Times New Roman" w:cs="Times New Roman"/>
          <w:b/>
          <w:bCs/>
          <w:color w:val="auto"/>
        </w:rPr>
        <w:t>CEPMG FAA</w:t>
      </w:r>
      <w:r w:rsidR="00015B37"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8A432D" w:rsidRDefault="007452F0" w:rsidP="008A432D">
      <w:pPr>
        <w:spacing w:after="150"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A432D">
        <w:rPr>
          <w:rFonts w:ascii="Times New Roman" w:hAnsi="Times New Roman" w:cs="Times New Roman"/>
          <w:sz w:val="24"/>
          <w:szCs w:val="24"/>
        </w:rPr>
        <w:t>CEPMG Francisco Antônio de Azevedo</w:t>
      </w:r>
      <w:r w:rsidRPr="005F2B4F">
        <w:rPr>
          <w:rFonts w:ascii="Times New Roman" w:hAnsi="Times New Roman" w:cs="Times New Roman"/>
          <w:bCs/>
          <w:sz w:val="24"/>
          <w:szCs w:val="24"/>
        </w:rPr>
        <w:t xml:space="preserve">, situada à </w:t>
      </w:r>
      <w:r w:rsidR="008A432D" w:rsidRPr="008A432D">
        <w:rPr>
          <w:rFonts w:ascii="Times New Roman" w:eastAsia="Times New Roman" w:hAnsi="Times New Roman" w:cs="Times New Roman"/>
          <w:sz w:val="24"/>
          <w:szCs w:val="24"/>
        </w:rPr>
        <w:t>Rua 06, nº 15 Bairro São Sebas</w:t>
      </w:r>
      <w:r w:rsidR="008A432D">
        <w:rPr>
          <w:rFonts w:ascii="Times New Roman" w:eastAsia="Times New Roman" w:hAnsi="Times New Roman" w:cs="Times New Roman"/>
          <w:sz w:val="24"/>
          <w:szCs w:val="24"/>
        </w:rPr>
        <w:t xml:space="preserve">tião, </w:t>
      </w:r>
      <w:r w:rsidRPr="005F2B4F">
        <w:rPr>
          <w:rFonts w:ascii="Times New Roman" w:hAnsi="Times New Roman" w:cs="Times New Roman"/>
          <w:bCs/>
          <w:sz w:val="24"/>
          <w:szCs w:val="24"/>
        </w:rPr>
        <w:t xml:space="preserve">município de </w:t>
      </w:r>
      <w:r w:rsidR="008A432D">
        <w:rPr>
          <w:rFonts w:ascii="Times New Roman" w:hAnsi="Times New Roman" w:cs="Times New Roman"/>
          <w:bCs/>
          <w:sz w:val="24"/>
          <w:szCs w:val="24"/>
        </w:rPr>
        <w:t>Uruaçu</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5700A">
        <w:rPr>
          <w:color w:val="000000"/>
        </w:rPr>
        <w:t>CEPMG Francisco Antônio de Azevedo,</w:t>
      </w:r>
      <w:r w:rsidRPr="009977FD">
        <w:rPr>
          <w:color w:val="000000"/>
        </w:rPr>
        <w:t xml:space="preserve"> situada à</w:t>
      </w:r>
      <w:r w:rsidRPr="009977FD">
        <w:rPr>
          <w:rStyle w:val="Forte"/>
          <w:color w:val="000000"/>
        </w:rPr>
        <w:t> </w:t>
      </w:r>
      <w:r w:rsidR="00295283" w:rsidRPr="41359810">
        <w:t>Rua 06, nº 15 Bairro São Sebastião</w:t>
      </w:r>
      <w:r w:rsidR="00295283">
        <w:t xml:space="preserve">, </w:t>
      </w:r>
      <w:r w:rsidRPr="009977FD">
        <w:rPr>
          <w:color w:val="000000"/>
        </w:rPr>
        <w:t>município de</w:t>
      </w:r>
      <w:r w:rsidR="0085700A">
        <w:rPr>
          <w:color w:val="000000"/>
        </w:rPr>
        <w:t xml:space="preserve"> Uruaçu,</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295283">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295283" w:rsidP="004D1BE8">
      <w:pPr>
        <w:pStyle w:val="NormalWeb"/>
        <w:spacing w:line="360" w:lineRule="auto"/>
        <w:jc w:val="both"/>
        <w:rPr>
          <w:color w:val="000000"/>
        </w:rPr>
      </w:pPr>
      <w:bookmarkStart w:id="0" w:name="art87"/>
      <w:bookmarkEnd w:id="0"/>
      <w:r>
        <w:rPr>
          <w:color w:val="000000"/>
        </w:rPr>
        <w:t>13.1 </w:t>
      </w:r>
      <w:r w:rsidR="007452F0" w:rsidRPr="004D1BE8">
        <w:rPr>
          <w:color w:val="000000"/>
        </w:rPr>
        <w:t>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95283" w:rsidP="00E600B0">
      <w:pPr>
        <w:spacing w:after="150" w:line="360" w:lineRule="auto"/>
        <w:jc w:val="center"/>
        <w:rPr>
          <w:rFonts w:ascii="Times New Roman" w:hAnsi="Times New Roman" w:cs="Times New Roman"/>
          <w:color w:val="000000"/>
          <w:sz w:val="24"/>
          <w:szCs w:val="24"/>
        </w:rPr>
      </w:pPr>
      <w:r w:rsidRPr="00295283">
        <w:rPr>
          <w:rFonts w:ascii="Times New Roman" w:hAnsi="Times New Roman" w:cs="Times New Roman"/>
          <w:color w:val="000000"/>
          <w:sz w:val="24"/>
          <w:szCs w:val="24"/>
        </w:rPr>
        <w:t>Uruaçu/Goiás,</w:t>
      </w:r>
      <w:r w:rsidR="007452F0" w:rsidRPr="004D1BE8">
        <w:rPr>
          <w:rFonts w:ascii="Times New Roman" w:hAnsi="Times New Roman" w:cs="Times New Roman"/>
          <w:color w:val="000000"/>
          <w:sz w:val="24"/>
          <w:szCs w:val="24"/>
        </w:rPr>
        <w:t xml:space="preserve"> aos </w:t>
      </w:r>
      <w:r w:rsidR="00CA1EAE">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 xml:space="preserve">dias do mês de </w:t>
      </w:r>
      <w:r w:rsidR="00CA1EAE">
        <w:rPr>
          <w:rFonts w:ascii="Times New Roman" w:hAnsi="Times New Roman" w:cs="Times New Roman"/>
          <w:color w:val="000000"/>
          <w:sz w:val="24"/>
          <w:szCs w:val="24"/>
        </w:rPr>
        <w:t xml:space="preserve">outubro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295283" w:rsidRPr="00295283" w:rsidRDefault="00295283" w:rsidP="00295283">
      <w:pPr>
        <w:spacing w:after="150"/>
        <w:jc w:val="center"/>
        <w:rPr>
          <w:rFonts w:ascii="Times New Roman" w:eastAsia="Times New Roman" w:hAnsi="Times New Roman" w:cs="Times New Roman"/>
          <w:sz w:val="24"/>
          <w:szCs w:val="24"/>
        </w:rPr>
      </w:pPr>
    </w:p>
    <w:p w:rsidR="00295283" w:rsidRPr="00295283" w:rsidRDefault="00295283" w:rsidP="00295283">
      <w:pPr>
        <w:spacing w:after="150"/>
        <w:jc w:val="center"/>
      </w:pPr>
      <w:r>
        <w:rPr>
          <w:rFonts w:ascii="Times New Roman" w:eastAsia="Times New Roman" w:hAnsi="Times New Roman" w:cs="Times New Roman"/>
          <w:sz w:val="24"/>
          <w:szCs w:val="24"/>
        </w:rPr>
        <w:t xml:space="preserve">José </w:t>
      </w:r>
      <w:proofErr w:type="spellStart"/>
      <w:r>
        <w:rPr>
          <w:rFonts w:ascii="Times New Roman" w:eastAsia="Times New Roman" w:hAnsi="Times New Roman" w:cs="Times New Roman"/>
          <w:sz w:val="24"/>
          <w:szCs w:val="24"/>
        </w:rPr>
        <w:t>Varley</w:t>
      </w:r>
      <w:proofErr w:type="spellEnd"/>
      <w:r w:rsidRPr="00295283">
        <w:rPr>
          <w:rFonts w:ascii="Times New Roman" w:eastAsia="Times New Roman" w:hAnsi="Times New Roman" w:cs="Times New Roman"/>
          <w:sz w:val="24"/>
          <w:szCs w:val="24"/>
        </w:rPr>
        <w:t xml:space="preserve"> Vilela</w:t>
      </w:r>
    </w:p>
    <w:p w:rsidR="00295283" w:rsidRPr="00295283" w:rsidRDefault="00295283" w:rsidP="00295283">
      <w:pPr>
        <w:spacing w:after="150"/>
        <w:jc w:val="center"/>
      </w:pPr>
      <w:r w:rsidRPr="00295283">
        <w:rPr>
          <w:rFonts w:ascii="Times New Roman" w:eastAsia="Times New Roman" w:hAnsi="Times New Roman" w:cs="Times New Roman"/>
          <w:sz w:val="24"/>
          <w:szCs w:val="24"/>
        </w:rPr>
        <w:t>Presidente do Conselho da Unidade Escolar.</w:t>
      </w:r>
    </w:p>
    <w:p w:rsidR="00295283" w:rsidRPr="00295283" w:rsidRDefault="00295283" w:rsidP="00295283">
      <w:pPr>
        <w:spacing w:after="150"/>
        <w:jc w:val="center"/>
      </w:pPr>
    </w:p>
    <w:p w:rsidR="00295283" w:rsidRPr="00CA1EAE" w:rsidRDefault="00CA1EAE" w:rsidP="00295283">
      <w:pPr>
        <w:spacing w:after="150"/>
        <w:jc w:val="center"/>
        <w:rPr>
          <w:b/>
        </w:rPr>
      </w:pPr>
      <w:bookmarkStart w:id="8" w:name="_GoBack"/>
      <w:r w:rsidRPr="00CA1EAE">
        <w:rPr>
          <w:rFonts w:ascii="Times New Roman" w:eastAsia="Times New Roman" w:hAnsi="Times New Roman" w:cs="Times New Roman"/>
          <w:b/>
          <w:sz w:val="24"/>
          <w:szCs w:val="24"/>
        </w:rPr>
        <w:t>COLÉGIO ESTADUAL DA POLÍCIA MILITAR DE GOIÁS FRANCISCO ANTÔNIO DE AZEVEDO</w:t>
      </w:r>
    </w:p>
    <w:bookmarkEnd w:id="8"/>
    <w:p w:rsidR="00295283" w:rsidRPr="00295283" w:rsidRDefault="00295283" w:rsidP="00295283">
      <w:pPr>
        <w:spacing w:after="150"/>
        <w:jc w:val="center"/>
      </w:pPr>
      <w:r w:rsidRPr="00295283">
        <w:rPr>
          <w:rFonts w:ascii="Times New Roman" w:eastAsia="Times New Roman" w:hAnsi="Times New Roman" w:cs="Times New Roman"/>
          <w:sz w:val="24"/>
          <w:szCs w:val="24"/>
        </w:rPr>
        <w:t>Secretaria de Estado da Educação.</w:t>
      </w:r>
    </w:p>
    <w:p w:rsidR="007452F0" w:rsidRPr="004D1BE8" w:rsidRDefault="007452F0" w:rsidP="00E600B0">
      <w:pPr>
        <w:spacing w:after="150"/>
        <w:jc w:val="center"/>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51A" w:rsidRDefault="00CB351A" w:rsidP="004C0DC1">
      <w:pPr>
        <w:spacing w:after="0" w:line="240" w:lineRule="auto"/>
      </w:pPr>
      <w:r>
        <w:separator/>
      </w:r>
    </w:p>
  </w:endnote>
  <w:endnote w:type="continuationSeparator" w:id="0">
    <w:p w:rsidR="00CB351A" w:rsidRDefault="00CB35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A1EA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51A" w:rsidRDefault="00CB351A" w:rsidP="004C0DC1">
      <w:pPr>
        <w:spacing w:after="0" w:line="240" w:lineRule="auto"/>
      </w:pPr>
      <w:r>
        <w:separator/>
      </w:r>
    </w:p>
  </w:footnote>
  <w:footnote w:type="continuationSeparator" w:id="0">
    <w:p w:rsidR="00CB351A" w:rsidRDefault="00CB35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B37"/>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39B"/>
    <w:rsid w:val="000C015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3C8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28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50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906"/>
    <w:rsid w:val="006310DD"/>
    <w:rsid w:val="006334C4"/>
    <w:rsid w:val="0063783C"/>
    <w:rsid w:val="00645BA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6E70"/>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816"/>
    <w:rsid w:val="007F06F6"/>
    <w:rsid w:val="007F0AC0"/>
    <w:rsid w:val="007F13C6"/>
    <w:rsid w:val="007F3DBF"/>
    <w:rsid w:val="00811698"/>
    <w:rsid w:val="00813D1C"/>
    <w:rsid w:val="0081507D"/>
    <w:rsid w:val="0083576F"/>
    <w:rsid w:val="00840A8B"/>
    <w:rsid w:val="00844A4B"/>
    <w:rsid w:val="0084742A"/>
    <w:rsid w:val="008524AA"/>
    <w:rsid w:val="00852F74"/>
    <w:rsid w:val="0085700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32D"/>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183"/>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DE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910"/>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EAE"/>
    <w:rsid w:val="00CA4BBD"/>
    <w:rsid w:val="00CA64A0"/>
    <w:rsid w:val="00CB064E"/>
    <w:rsid w:val="00CB1AE6"/>
    <w:rsid w:val="00CB351A"/>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C9A"/>
    <w:rsid w:val="00D85309"/>
    <w:rsid w:val="00D86158"/>
    <w:rsid w:val="00D862A7"/>
    <w:rsid w:val="00D901EA"/>
    <w:rsid w:val="00D93D4A"/>
    <w:rsid w:val="00D976A8"/>
    <w:rsid w:val="00DA0770"/>
    <w:rsid w:val="00DA165A"/>
    <w:rsid w:val="00DA5B79"/>
    <w:rsid w:val="00DA7F8A"/>
    <w:rsid w:val="00DB4415"/>
    <w:rsid w:val="00DC0EAE"/>
    <w:rsid w:val="00DC3CBB"/>
    <w:rsid w:val="00DC550C"/>
    <w:rsid w:val="00DC6C6F"/>
    <w:rsid w:val="00DD3CFD"/>
    <w:rsid w:val="00DD599B"/>
    <w:rsid w:val="00DD7668"/>
    <w:rsid w:val="00DE6412"/>
    <w:rsid w:val="00DF1C93"/>
    <w:rsid w:val="00DF29FA"/>
    <w:rsid w:val="00DF441F"/>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F5CF6EE"/>
  <w15:docId w15:val="{0A5FDCE9-AAC3-4D88-8D3D-F8C0B5B2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7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6E688-BC7D-406E-9D60-7316F90B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4498</Words>
  <Characters>24293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2020-09-25T19:19:00Z</dcterms:created>
  <dcterms:modified xsi:type="dcterms:W3CDTF">2020-10-03T14:01:00Z</dcterms:modified>
</cp:coreProperties>
</file>