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59299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92997">
        <w:rPr>
          <w:rFonts w:ascii="Times New Roman" w:hAnsi="Times New Roman" w:cs="Times New Roman"/>
          <w:b/>
          <w:color w:val="000000"/>
          <w:sz w:val="24"/>
          <w:szCs w:val="24"/>
          <w:u w:val="single"/>
        </w:rPr>
        <w:t>PÚBLICA Nº 01/2020</w:t>
      </w:r>
    </w:p>
    <w:p w14:paraId="6856C0B4" w14:textId="74668ACA" w:rsidR="007452F0" w:rsidRPr="00592997" w:rsidRDefault="00584BD7" w:rsidP="004D1BE8">
      <w:pPr>
        <w:spacing w:after="150"/>
        <w:jc w:val="center"/>
        <w:rPr>
          <w:rFonts w:ascii="Times New Roman" w:hAnsi="Times New Roman" w:cs="Times New Roman"/>
          <w:b/>
          <w:color w:val="000000"/>
          <w:sz w:val="24"/>
          <w:szCs w:val="24"/>
          <w:u w:val="single"/>
        </w:rPr>
      </w:pPr>
      <w:r w:rsidRPr="00592997">
        <w:rPr>
          <w:rFonts w:ascii="Times New Roman" w:hAnsi="Times New Roman" w:cs="Times New Roman"/>
          <w:b/>
          <w:color w:val="000000"/>
          <w:sz w:val="24"/>
          <w:szCs w:val="24"/>
          <w:u w:val="single"/>
        </w:rPr>
        <w:t>1º Semestre</w:t>
      </w:r>
    </w:p>
    <w:p w14:paraId="632BADFA" w14:textId="77777777" w:rsidR="007452F0" w:rsidRPr="00592997" w:rsidRDefault="007452F0" w:rsidP="004D1BE8">
      <w:pPr>
        <w:autoSpaceDE w:val="0"/>
        <w:autoSpaceDN w:val="0"/>
        <w:adjustRightInd w:val="0"/>
        <w:rPr>
          <w:rFonts w:ascii="Times New Roman" w:eastAsia="Calibri" w:hAnsi="Times New Roman" w:cs="Times New Roman"/>
          <w:b/>
          <w:bCs/>
          <w:sz w:val="24"/>
          <w:szCs w:val="24"/>
        </w:rPr>
      </w:pPr>
      <w:r w:rsidRPr="00592997">
        <w:rPr>
          <w:rFonts w:ascii="Times New Roman" w:hAnsi="Times New Roman" w:cs="Times New Roman"/>
          <w:b/>
          <w:bCs/>
          <w:sz w:val="24"/>
          <w:szCs w:val="24"/>
        </w:rPr>
        <w:t>1. DO PREÂMBULO</w:t>
      </w:r>
    </w:p>
    <w:p w14:paraId="26F4602B" w14:textId="77777777" w:rsidR="007452F0" w:rsidRPr="00592997"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93D8F1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92997">
        <w:rPr>
          <w:rFonts w:ascii="Times New Roman" w:hAnsi="Times New Roman" w:cs="Times New Roman"/>
          <w:color w:val="000000"/>
          <w:sz w:val="24"/>
          <w:szCs w:val="24"/>
        </w:rPr>
        <w:t xml:space="preserve">1.1 - O </w:t>
      </w:r>
      <w:r w:rsidRPr="00592997">
        <w:rPr>
          <w:rFonts w:ascii="Times New Roman" w:hAnsi="Times New Roman" w:cs="Times New Roman"/>
          <w:bCs/>
          <w:color w:val="000000"/>
          <w:sz w:val="24"/>
          <w:szCs w:val="24"/>
        </w:rPr>
        <w:t>CONSELHO ESCOLAR</w:t>
      </w:r>
      <w:r w:rsidRPr="00592997">
        <w:rPr>
          <w:rFonts w:ascii="Times New Roman" w:hAnsi="Times New Roman" w:cs="Times New Roman"/>
          <w:b/>
          <w:bCs/>
          <w:color w:val="000000"/>
          <w:sz w:val="24"/>
          <w:szCs w:val="24"/>
        </w:rPr>
        <w:t xml:space="preserve"> </w:t>
      </w:r>
      <w:r w:rsidR="00FD3770" w:rsidRPr="00592997">
        <w:rPr>
          <w:rFonts w:ascii="Times New Roman" w:hAnsi="Times New Roman" w:cs="Times New Roman"/>
          <w:bCs/>
          <w:color w:val="000000"/>
          <w:sz w:val="24"/>
          <w:szCs w:val="24"/>
        </w:rPr>
        <w:t xml:space="preserve">PROFESSORA RICARDA </w:t>
      </w:r>
      <w:r w:rsidRPr="00592997">
        <w:rPr>
          <w:rFonts w:ascii="Times New Roman" w:hAnsi="Times New Roman" w:cs="Times New Roman"/>
          <w:bCs/>
          <w:color w:val="000000"/>
          <w:sz w:val="24"/>
          <w:szCs w:val="24"/>
        </w:rPr>
        <w:t>,</w:t>
      </w:r>
      <w:r w:rsidRPr="00592997">
        <w:rPr>
          <w:rFonts w:ascii="Times New Roman" w:hAnsi="Times New Roman" w:cs="Times New Roman"/>
          <w:b/>
          <w:bCs/>
          <w:color w:val="000000"/>
          <w:sz w:val="24"/>
          <w:szCs w:val="24"/>
        </w:rPr>
        <w:t xml:space="preserve">  </w:t>
      </w:r>
      <w:r w:rsidRPr="00592997">
        <w:rPr>
          <w:rFonts w:ascii="Times New Roman" w:hAnsi="Times New Roman" w:cs="Times New Roman"/>
          <w:bCs/>
          <w:color w:val="000000"/>
          <w:sz w:val="24"/>
          <w:szCs w:val="24"/>
        </w:rPr>
        <w:t>inscrito no</w:t>
      </w:r>
      <w:r w:rsidRPr="00592997">
        <w:rPr>
          <w:rFonts w:ascii="Times New Roman" w:hAnsi="Times New Roman" w:cs="Times New Roman"/>
          <w:b/>
          <w:bCs/>
          <w:color w:val="000000"/>
          <w:sz w:val="24"/>
          <w:szCs w:val="24"/>
        </w:rPr>
        <w:t xml:space="preserve"> CNPJ sob nº </w:t>
      </w:r>
      <w:r w:rsidR="00FD3770" w:rsidRPr="00592997">
        <w:rPr>
          <w:rFonts w:ascii="Times New Roman" w:hAnsi="Times New Roman" w:cs="Times New Roman"/>
          <w:bCs/>
          <w:color w:val="000000"/>
          <w:sz w:val="24"/>
          <w:szCs w:val="24"/>
        </w:rPr>
        <w:t>00.680956/0001-81</w:t>
      </w:r>
      <w:r w:rsidRPr="00592997">
        <w:rPr>
          <w:rFonts w:ascii="Times New Roman" w:hAnsi="Times New Roman" w:cs="Times New Roman"/>
          <w:b/>
          <w:bCs/>
          <w:color w:val="000000"/>
          <w:sz w:val="24"/>
          <w:szCs w:val="24"/>
        </w:rPr>
        <w:t xml:space="preserve">, </w:t>
      </w:r>
      <w:r w:rsidRPr="00592997">
        <w:rPr>
          <w:rFonts w:ascii="Times New Roman" w:hAnsi="Times New Roman" w:cs="Times New Roman"/>
          <w:color w:val="000000"/>
          <w:sz w:val="24"/>
          <w:szCs w:val="24"/>
        </w:rPr>
        <w:t>pessoa jurídica de direito público interno, do (a)</w:t>
      </w:r>
      <w:r w:rsidRPr="00592997">
        <w:rPr>
          <w:rFonts w:ascii="Times New Roman" w:hAnsi="Times New Roman" w:cs="Times New Roman"/>
          <w:b/>
          <w:bCs/>
          <w:color w:val="000000"/>
          <w:sz w:val="24"/>
          <w:szCs w:val="24"/>
        </w:rPr>
        <w:t xml:space="preserve"> </w:t>
      </w:r>
      <w:r w:rsidRPr="00592997">
        <w:rPr>
          <w:rFonts w:ascii="Times New Roman" w:hAnsi="Times New Roman" w:cs="Times New Roman"/>
          <w:bCs/>
          <w:color w:val="000000"/>
          <w:sz w:val="24"/>
          <w:szCs w:val="24"/>
        </w:rPr>
        <w:t xml:space="preserve"> </w:t>
      </w:r>
      <w:r w:rsidR="00FD3770" w:rsidRPr="00592997">
        <w:rPr>
          <w:rFonts w:ascii="Times New Roman" w:hAnsi="Times New Roman" w:cs="Times New Roman"/>
          <w:bCs/>
          <w:color w:val="000000"/>
          <w:sz w:val="24"/>
          <w:szCs w:val="24"/>
        </w:rPr>
        <w:t>COLÉGIO ESTADUAL PROFESSORA RICARDA</w:t>
      </w:r>
      <w:r w:rsidRPr="00592997">
        <w:rPr>
          <w:rFonts w:ascii="Times New Roman" w:hAnsi="Times New Roman" w:cs="Times New Roman"/>
          <w:bCs/>
          <w:color w:val="000000"/>
          <w:sz w:val="24"/>
          <w:szCs w:val="24"/>
        </w:rPr>
        <w:t xml:space="preserve"> </w:t>
      </w:r>
      <w:r w:rsidRPr="00592997">
        <w:rPr>
          <w:rFonts w:ascii="Times New Roman" w:hAnsi="Times New Roman" w:cs="Times New Roman"/>
          <w:b/>
          <w:bCs/>
          <w:color w:val="000000"/>
          <w:sz w:val="24"/>
          <w:szCs w:val="24"/>
        </w:rPr>
        <w:t xml:space="preserve">, </w:t>
      </w:r>
      <w:r w:rsidRPr="00592997">
        <w:rPr>
          <w:rFonts w:ascii="Times New Roman" w:hAnsi="Times New Roman" w:cs="Times New Roman"/>
          <w:color w:val="000000"/>
          <w:sz w:val="24"/>
          <w:szCs w:val="24"/>
        </w:rPr>
        <w:t xml:space="preserve">sediada no município de </w:t>
      </w:r>
      <w:r w:rsidR="00FD3770" w:rsidRPr="00592997">
        <w:rPr>
          <w:rFonts w:ascii="Times New Roman" w:hAnsi="Times New Roman" w:cs="Times New Roman"/>
          <w:color w:val="000000"/>
          <w:sz w:val="24"/>
          <w:szCs w:val="24"/>
        </w:rPr>
        <w:t xml:space="preserve">CAMPOS BELOS  </w:t>
      </w:r>
      <w:r w:rsidRPr="00592997">
        <w:rPr>
          <w:rFonts w:ascii="Times New Roman" w:hAnsi="Times New Roman" w:cs="Times New Roman"/>
          <w:b/>
          <w:color w:val="000000"/>
          <w:sz w:val="24"/>
          <w:szCs w:val="24"/>
        </w:rPr>
        <w:t>/GO</w:t>
      </w:r>
      <w:r w:rsidRPr="00592997">
        <w:rPr>
          <w:rFonts w:ascii="Times New Roman" w:hAnsi="Times New Roman" w:cs="Times New Roman"/>
          <w:color w:val="000000"/>
          <w:sz w:val="24"/>
          <w:szCs w:val="24"/>
        </w:rPr>
        <w:t xml:space="preserve">, </w:t>
      </w:r>
      <w:r w:rsidRPr="00592997">
        <w:rPr>
          <w:rFonts w:ascii="Times New Roman" w:hAnsi="Times New Roman" w:cs="Times New Roman"/>
          <w:bCs/>
          <w:color w:val="000000"/>
          <w:sz w:val="24"/>
          <w:szCs w:val="24"/>
        </w:rPr>
        <w:t xml:space="preserve">jurisdicionada a </w:t>
      </w:r>
      <w:r w:rsidRPr="00592997">
        <w:rPr>
          <w:rFonts w:ascii="Times New Roman" w:hAnsi="Times New Roman" w:cs="Times New Roman"/>
          <w:b/>
          <w:bCs/>
          <w:color w:val="000000"/>
          <w:sz w:val="24"/>
          <w:szCs w:val="24"/>
        </w:rPr>
        <w:t xml:space="preserve">COORDENAÇÃO REGIONAL DE EDUCAÇÃO DE </w:t>
      </w:r>
      <w:r w:rsidR="00FD3770" w:rsidRPr="00592997">
        <w:rPr>
          <w:rFonts w:ascii="Times New Roman" w:hAnsi="Times New Roman" w:cs="Times New Roman"/>
          <w:bCs/>
          <w:color w:val="000000"/>
          <w:sz w:val="24"/>
          <w:szCs w:val="24"/>
        </w:rPr>
        <w:t>CAMPOS BELOS</w:t>
      </w:r>
      <w:r w:rsidRPr="00592997">
        <w:rPr>
          <w:rFonts w:ascii="Times New Roman" w:hAnsi="Times New Roman" w:cs="Times New Roman"/>
          <w:bCs/>
          <w:color w:val="000000"/>
          <w:sz w:val="24"/>
          <w:szCs w:val="24"/>
        </w:rPr>
        <w:t>-GO</w:t>
      </w:r>
      <w:r w:rsidRPr="00592997">
        <w:rPr>
          <w:rFonts w:ascii="Times New Roman" w:hAnsi="Times New Roman" w:cs="Times New Roman"/>
          <w:color w:val="000000"/>
          <w:sz w:val="24"/>
          <w:szCs w:val="24"/>
        </w:rPr>
        <w:t xml:space="preserve">, representada neste ato pelo Presidente do Conselho Escolar, </w:t>
      </w:r>
      <w:r w:rsidR="00FD3770" w:rsidRPr="00592997">
        <w:rPr>
          <w:rFonts w:ascii="Times New Roman" w:hAnsi="Times New Roman" w:cs="Times New Roman"/>
          <w:color w:val="000000"/>
          <w:sz w:val="24"/>
          <w:szCs w:val="24"/>
        </w:rPr>
        <w:t>SORAIA FRANCISCO REGIS</w:t>
      </w:r>
      <w:r w:rsidRPr="00592997">
        <w:rPr>
          <w:rFonts w:ascii="Times New Roman" w:hAnsi="Times New Roman" w:cs="Times New Roman"/>
          <w:color w:val="000000"/>
          <w:sz w:val="24"/>
          <w:szCs w:val="24"/>
        </w:rPr>
        <w:t xml:space="preserve">, inscrito (a) no CPF nº </w:t>
      </w:r>
      <w:r w:rsidR="00FD3770" w:rsidRPr="00592997">
        <w:rPr>
          <w:rFonts w:ascii="Times New Roman" w:hAnsi="Times New Roman" w:cs="Times New Roman"/>
          <w:color w:val="000000"/>
          <w:sz w:val="24"/>
          <w:szCs w:val="24"/>
        </w:rPr>
        <w:t>587.591.071-20</w:t>
      </w:r>
      <w:r w:rsidRPr="00592997">
        <w:rPr>
          <w:rFonts w:ascii="Times New Roman" w:hAnsi="Times New Roman" w:cs="Times New Roman"/>
          <w:color w:val="000000"/>
          <w:sz w:val="24"/>
          <w:szCs w:val="24"/>
        </w:rPr>
        <w:t xml:space="preserve">, Carteira de Identidade nº </w:t>
      </w:r>
      <w:r w:rsidR="00FD3770" w:rsidRPr="00592997">
        <w:rPr>
          <w:rFonts w:ascii="Times New Roman" w:hAnsi="Times New Roman" w:cs="Times New Roman"/>
          <w:color w:val="000000"/>
          <w:sz w:val="24"/>
          <w:szCs w:val="24"/>
        </w:rPr>
        <w:t>2923993</w:t>
      </w:r>
      <w:r w:rsidR="00CA3DFA" w:rsidRPr="00592997">
        <w:rPr>
          <w:rFonts w:ascii="Times New Roman" w:hAnsi="Times New Roman" w:cs="Times New Roman"/>
          <w:color w:val="000000"/>
          <w:sz w:val="24"/>
          <w:szCs w:val="24"/>
        </w:rPr>
        <w:t xml:space="preserve"> DGPC/GO</w:t>
      </w:r>
      <w:r w:rsidRPr="0059299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9299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9299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92997">
        <w:rPr>
          <w:rFonts w:ascii="Times New Roman" w:hAnsi="Times New Roman" w:cs="Times New Roman"/>
          <w:b/>
          <w:color w:val="000000"/>
          <w:sz w:val="24"/>
          <w:szCs w:val="24"/>
        </w:rPr>
        <w:t>para o período de 27</w:t>
      </w:r>
      <w:r w:rsidRPr="00592997">
        <w:rPr>
          <w:rFonts w:ascii="Times New Roman" w:hAnsi="Times New Roman" w:cs="Times New Roman"/>
          <w:b/>
          <w:color w:val="000000"/>
          <w:sz w:val="24"/>
          <w:szCs w:val="24"/>
        </w:rPr>
        <w:t xml:space="preserve"> de janeiro a 30 de junho de 2020</w:t>
      </w:r>
      <w:r w:rsidRPr="00592997">
        <w:rPr>
          <w:rFonts w:ascii="Times New Roman" w:hAnsi="Times New Roman" w:cs="Times New Roman"/>
          <w:color w:val="000000"/>
          <w:sz w:val="24"/>
          <w:szCs w:val="24"/>
        </w:rPr>
        <w:t xml:space="preserve">. Os Grupos Formais/Informais/Individuais deverão apresentar a documentação de Habilitação e o Projeto de Venda de </w:t>
      </w:r>
      <w:r w:rsidR="00592997">
        <w:rPr>
          <w:rFonts w:ascii="Times New Roman" w:hAnsi="Times New Roman" w:cs="Times New Roman"/>
          <w:color w:val="000000"/>
          <w:sz w:val="24"/>
          <w:szCs w:val="24"/>
        </w:rPr>
        <w:t>27/11/19 a 17/12/19 com abertura dia 18/12/2019</w:t>
      </w:r>
      <w:r w:rsidR="00592997">
        <w:rPr>
          <w:rFonts w:ascii="Times New Roman" w:hAnsi="Times New Roman" w:cs="Times New Roman"/>
          <w:bCs/>
          <w:color w:val="000000"/>
          <w:sz w:val="24"/>
          <w:szCs w:val="24"/>
        </w:rPr>
        <w:t>,</w:t>
      </w:r>
      <w:r w:rsidR="00592997">
        <w:rPr>
          <w:rFonts w:ascii="Times New Roman" w:hAnsi="Times New Roman" w:cs="Times New Roman"/>
          <w:bCs/>
          <w:color w:val="000000"/>
          <w:sz w:val="24"/>
          <w:szCs w:val="24"/>
        </w:rPr>
        <w:t xml:space="preserve"> </w:t>
      </w:r>
      <w:r w:rsidRPr="00592997">
        <w:rPr>
          <w:rFonts w:ascii="Times New Roman" w:hAnsi="Times New Roman" w:cs="Times New Roman"/>
          <w:bCs/>
          <w:color w:val="000000"/>
          <w:sz w:val="24"/>
          <w:szCs w:val="24"/>
        </w:rPr>
        <w:t>na sede do Conselho Escolar, situada à</w:t>
      </w:r>
      <w:r w:rsidRPr="00592997">
        <w:rPr>
          <w:rFonts w:ascii="Times New Roman" w:hAnsi="Times New Roman" w:cs="Times New Roman"/>
          <w:b/>
          <w:bCs/>
          <w:color w:val="000000"/>
          <w:sz w:val="24"/>
          <w:szCs w:val="24"/>
        </w:rPr>
        <w:t xml:space="preserve"> </w:t>
      </w:r>
      <w:r w:rsidR="00CA3DFA" w:rsidRPr="00592997">
        <w:rPr>
          <w:rFonts w:ascii="Times New Roman" w:hAnsi="Times New Roman" w:cs="Times New Roman"/>
          <w:bCs/>
          <w:color w:val="000000"/>
          <w:sz w:val="24"/>
          <w:szCs w:val="24"/>
        </w:rPr>
        <w:t xml:space="preserve">Rua Desembargador </w:t>
      </w:r>
      <w:proofErr w:type="spellStart"/>
      <w:r w:rsidR="00CA3DFA" w:rsidRPr="00592997">
        <w:rPr>
          <w:rFonts w:ascii="Times New Roman" w:hAnsi="Times New Roman" w:cs="Times New Roman"/>
          <w:bCs/>
          <w:color w:val="000000"/>
          <w:sz w:val="24"/>
          <w:szCs w:val="24"/>
        </w:rPr>
        <w:t>Rivadávia</w:t>
      </w:r>
      <w:proofErr w:type="spellEnd"/>
      <w:r w:rsidR="00CA3DFA" w:rsidRPr="00592997">
        <w:rPr>
          <w:rFonts w:ascii="Times New Roman" w:hAnsi="Times New Roman" w:cs="Times New Roman"/>
          <w:bCs/>
          <w:color w:val="000000"/>
          <w:sz w:val="24"/>
          <w:szCs w:val="24"/>
        </w:rPr>
        <w:t xml:space="preserve"> Licínio de Miranda </w:t>
      </w:r>
      <w:proofErr w:type="spellStart"/>
      <w:r w:rsidR="00CA3DFA" w:rsidRPr="00592997">
        <w:rPr>
          <w:rFonts w:ascii="Times New Roman" w:hAnsi="Times New Roman" w:cs="Times New Roman"/>
          <w:bCs/>
          <w:color w:val="000000"/>
          <w:sz w:val="24"/>
          <w:szCs w:val="24"/>
        </w:rPr>
        <w:t>Qd</w:t>
      </w:r>
      <w:proofErr w:type="spellEnd"/>
      <w:r w:rsidR="00CA3DFA" w:rsidRPr="00592997">
        <w:rPr>
          <w:rFonts w:ascii="Times New Roman" w:hAnsi="Times New Roman" w:cs="Times New Roman"/>
          <w:bCs/>
          <w:color w:val="000000"/>
          <w:sz w:val="24"/>
          <w:szCs w:val="24"/>
        </w:rPr>
        <w:t xml:space="preserve"> P </w:t>
      </w:r>
      <w:proofErr w:type="spellStart"/>
      <w:r w:rsidR="00CA3DFA" w:rsidRPr="00592997">
        <w:rPr>
          <w:rFonts w:ascii="Times New Roman" w:hAnsi="Times New Roman" w:cs="Times New Roman"/>
          <w:bCs/>
          <w:color w:val="000000"/>
          <w:sz w:val="24"/>
          <w:szCs w:val="24"/>
        </w:rPr>
        <w:t>Lt</w:t>
      </w:r>
      <w:proofErr w:type="spellEnd"/>
      <w:r w:rsidR="00CA3DFA" w:rsidRPr="00592997">
        <w:rPr>
          <w:rFonts w:ascii="Times New Roman" w:hAnsi="Times New Roman" w:cs="Times New Roman"/>
          <w:bCs/>
          <w:color w:val="000000"/>
          <w:sz w:val="24"/>
          <w:szCs w:val="24"/>
        </w:rPr>
        <w:t xml:space="preserve"> 13 setor </w:t>
      </w:r>
      <w:proofErr w:type="gramStart"/>
      <w:r w:rsidR="00CA3DFA" w:rsidRPr="00592997">
        <w:rPr>
          <w:rFonts w:ascii="Times New Roman" w:hAnsi="Times New Roman" w:cs="Times New Roman"/>
          <w:bCs/>
          <w:color w:val="000000"/>
          <w:sz w:val="24"/>
          <w:szCs w:val="24"/>
        </w:rPr>
        <w:t xml:space="preserve">centro </w:t>
      </w:r>
      <w:r w:rsidRPr="00592997">
        <w:rPr>
          <w:rFonts w:ascii="Times New Roman" w:hAnsi="Times New Roman" w:cs="Times New Roman"/>
          <w:b/>
          <w:bCs/>
          <w:color w:val="000000"/>
          <w:sz w:val="24"/>
          <w:szCs w:val="24"/>
        </w:rPr>
        <w:t>,</w:t>
      </w:r>
      <w:proofErr w:type="gramEnd"/>
      <w:r w:rsidRPr="00592997">
        <w:rPr>
          <w:rFonts w:ascii="Times New Roman" w:hAnsi="Times New Roman" w:cs="Times New Roman"/>
          <w:b/>
          <w:bCs/>
          <w:color w:val="000000"/>
          <w:sz w:val="24"/>
          <w:szCs w:val="24"/>
        </w:rPr>
        <w:t xml:space="preserve"> </w:t>
      </w:r>
      <w:r w:rsidR="00CA3DFA" w:rsidRPr="00592997">
        <w:rPr>
          <w:rFonts w:ascii="Times New Roman" w:hAnsi="Times New Roman" w:cs="Times New Roman"/>
          <w:b/>
          <w:bCs/>
          <w:color w:val="000000"/>
          <w:sz w:val="24"/>
          <w:szCs w:val="24"/>
        </w:rPr>
        <w:t>52012</w:t>
      </w:r>
      <w:r w:rsidR="00E446EC" w:rsidRPr="00592997">
        <w:rPr>
          <w:rFonts w:ascii="Times New Roman" w:hAnsi="Times New Roman" w:cs="Times New Roman"/>
          <w:b/>
          <w:bCs/>
          <w:color w:val="000000"/>
          <w:sz w:val="24"/>
          <w:szCs w:val="24"/>
        </w:rPr>
        <w:t>646@seduc.go.gov.br</w:t>
      </w:r>
      <w:r w:rsidRPr="00592997">
        <w:rPr>
          <w:rFonts w:ascii="Times New Roman" w:hAnsi="Times New Roman" w:cs="Times New Roman"/>
          <w:b/>
          <w:bCs/>
          <w:color w:val="000000"/>
          <w:sz w:val="24"/>
          <w:szCs w:val="24"/>
        </w:rPr>
        <w:t xml:space="preserve"> </w:t>
      </w:r>
      <w:r w:rsidRPr="00592997">
        <w:rPr>
          <w:rFonts w:ascii="Times New Roman" w:hAnsi="Times New Roman" w:cs="Times New Roman"/>
          <w:bCs/>
          <w:color w:val="000000"/>
          <w:sz w:val="24"/>
          <w:szCs w:val="24"/>
        </w:rPr>
        <w:t>e</w:t>
      </w:r>
      <w:r w:rsidRPr="00592997">
        <w:rPr>
          <w:rFonts w:ascii="Times New Roman" w:hAnsi="Times New Roman" w:cs="Times New Roman"/>
          <w:b/>
          <w:bCs/>
          <w:color w:val="000000"/>
          <w:sz w:val="24"/>
          <w:szCs w:val="24"/>
        </w:rPr>
        <w:t xml:space="preserve"> (</w:t>
      </w:r>
      <w:r w:rsidR="00E446EC" w:rsidRPr="00592997">
        <w:rPr>
          <w:rFonts w:ascii="Times New Roman" w:hAnsi="Times New Roman" w:cs="Times New Roman"/>
          <w:b/>
          <w:bCs/>
          <w:color w:val="000000"/>
          <w:sz w:val="24"/>
          <w:szCs w:val="24"/>
        </w:rPr>
        <w:t>62</w:t>
      </w:r>
      <w:r w:rsidRPr="00592997">
        <w:rPr>
          <w:rFonts w:ascii="Times New Roman" w:hAnsi="Times New Roman" w:cs="Times New Roman"/>
          <w:b/>
          <w:bCs/>
          <w:color w:val="000000"/>
          <w:sz w:val="24"/>
          <w:szCs w:val="24"/>
        </w:rPr>
        <w:t>)</w:t>
      </w:r>
      <w:r w:rsidR="00E446EC" w:rsidRPr="00592997">
        <w:rPr>
          <w:rFonts w:ascii="Times New Roman" w:hAnsi="Times New Roman" w:cs="Times New Roman"/>
          <w:b/>
          <w:bCs/>
          <w:color w:val="000000"/>
          <w:sz w:val="24"/>
          <w:szCs w:val="24"/>
        </w:rPr>
        <w:t>34513297</w:t>
      </w:r>
      <w:r w:rsidRPr="00592997">
        <w:rPr>
          <w:rFonts w:ascii="Times New Roman" w:hAnsi="Times New Roman" w:cs="Times New Roman"/>
          <w:b/>
          <w:bCs/>
          <w:color w:val="000000"/>
          <w:sz w:val="24"/>
          <w:szCs w:val="24"/>
        </w:rPr>
        <w:t xml:space="preserve"> </w:t>
      </w:r>
      <w:r w:rsidRPr="0059299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4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24"/>
        <w:gridCol w:w="3053"/>
        <w:gridCol w:w="2392"/>
        <w:gridCol w:w="1258"/>
        <w:gridCol w:w="1085"/>
        <w:gridCol w:w="1425"/>
        <w:gridCol w:w="6"/>
      </w:tblGrid>
      <w:tr w:rsidR="007452F0" w:rsidRPr="004D1BE8" w14:paraId="6D78E531" w14:textId="77777777" w:rsidTr="0077363D">
        <w:trPr>
          <w:tblCellSpacing w:w="0" w:type="dxa"/>
          <w:jc w:val="center"/>
        </w:trPr>
        <w:tc>
          <w:tcPr>
            <w:tcW w:w="3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27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2693013"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032B9">
              <w:rPr>
                <w:rFonts w:ascii="Times New Roman" w:hAnsi="Times New Roman" w:cs="Times New Roman"/>
                <w:color w:val="FFFFFF"/>
                <w:sz w:val="24"/>
                <w:szCs w:val="24"/>
              </w:rPr>
              <w:t xml:space="preserve"> 5.126,16</w:t>
            </w:r>
            <w:r w:rsidRPr="004D1BE8">
              <w:rPr>
                <w:rFonts w:ascii="Times New Roman" w:hAnsi="Times New Roman" w:cs="Times New Roman"/>
                <w:color w:val="FFFFFF"/>
                <w:sz w:val="24"/>
                <w:szCs w:val="24"/>
              </w:rPr>
              <w:t>)</w:t>
            </w:r>
          </w:p>
        </w:tc>
      </w:tr>
      <w:tr w:rsidR="007452F0" w:rsidRPr="004D1BE8" w14:paraId="5B846DE8" w14:textId="77777777" w:rsidTr="0077363D">
        <w:trPr>
          <w:tblCellSpacing w:w="0" w:type="dxa"/>
          <w:jc w:val="center"/>
        </w:trPr>
        <w:tc>
          <w:tcPr>
            <w:tcW w:w="31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5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1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3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42A2" w:rsidRPr="004D1BE8" w14:paraId="616015CE"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060BD53F" w:rsidR="008742A2" w:rsidRPr="004D1BE8" w:rsidRDefault="008742A2" w:rsidP="008742A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r w:rsidR="00906698">
              <w:rPr>
                <w:rFonts w:ascii="Times New Roman" w:eastAsia="Times New Roman" w:hAnsi="Times New Roman" w:cs="Times New Roman"/>
                <w:color w:val="333333"/>
                <w:sz w:val="24"/>
                <w:szCs w:val="24"/>
                <w:lang w:eastAsia="pt-BR"/>
              </w:rPr>
              <w:t>CABUTIÁ</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095D6E26"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1C5F14C" w:rsidR="008742A2" w:rsidRPr="004D1BE8" w:rsidRDefault="008742A2" w:rsidP="008742A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EA299DE"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2,67</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6EF5BC2D" w:rsidR="008742A2" w:rsidRPr="004D1BE8" w:rsidRDefault="008742A2" w:rsidP="008742A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213,60</w:t>
            </w:r>
          </w:p>
        </w:tc>
      </w:tr>
      <w:tr w:rsidR="008742A2" w:rsidRPr="004D1BE8" w14:paraId="23E47B81"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2D6F9E48" w:rsidR="008742A2" w:rsidRPr="004D1BE8" w:rsidRDefault="008742A2" w:rsidP="008742A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06221BC6" w:rsidR="008742A2" w:rsidRPr="004D1BE8" w:rsidRDefault="008742A2" w:rsidP="008742A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4064BA6"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5FB3ABA9"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35,00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057E9718" w:rsidR="008742A2" w:rsidRPr="004D1BE8" w:rsidRDefault="008742A2" w:rsidP="008742A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140,00 </w:t>
            </w:r>
            <w:r w:rsidRPr="00217885">
              <w:rPr>
                <w:rFonts w:ascii="Times New Roman" w:eastAsia="Times New Roman" w:hAnsi="Times New Roman" w:cs="Times New Roman"/>
                <w:color w:val="333333"/>
                <w:sz w:val="24"/>
                <w:szCs w:val="24"/>
                <w:lang w:eastAsia="pt-BR"/>
              </w:rPr>
              <w:t xml:space="preserve"> </w:t>
            </w:r>
          </w:p>
        </w:tc>
      </w:tr>
      <w:tr w:rsidR="008742A2" w:rsidRPr="004D1BE8" w14:paraId="5E8998BC"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647739B3"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AÇUCAR MASCAVO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4CED7AE4"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4D906820"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7F771A9"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13,00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2AD038A9"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390,00</w:t>
            </w:r>
          </w:p>
        </w:tc>
      </w:tr>
      <w:tr w:rsidR="008742A2" w:rsidRPr="004D1BE8" w14:paraId="11CB10C5"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111A8430"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414DE248"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63EEAA83"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561052EF"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2,83</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4B4A7184"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226,40</w:t>
            </w:r>
          </w:p>
        </w:tc>
      </w:tr>
      <w:tr w:rsidR="008742A2" w:rsidRPr="004D1BE8" w14:paraId="76BCE7E9"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01F1B4DE"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30B448F2"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0F5F2A69"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50EAB4FE"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3,62</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572E4C9D"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325,80</w:t>
            </w:r>
          </w:p>
        </w:tc>
      </w:tr>
      <w:tr w:rsidR="008742A2" w:rsidRPr="004D1BE8" w14:paraId="09E74FC4"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263E02CC"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3FE04D5"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330C261D"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741EEBFE"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615057B9"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440,00</w:t>
            </w:r>
          </w:p>
        </w:tc>
      </w:tr>
      <w:tr w:rsidR="008742A2" w:rsidRPr="004D1BE8" w14:paraId="1E3F2092"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5A12B4F3"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r w:rsidR="00EF73B5">
              <w:rPr>
                <w:rFonts w:ascii="Times New Roman" w:eastAsia="Times New Roman" w:hAnsi="Times New Roman" w:cs="Times New Roman"/>
                <w:color w:val="333333"/>
                <w:sz w:val="24"/>
                <w:szCs w:val="24"/>
                <w:lang w:eastAsia="pt-BR"/>
              </w:rPr>
              <w:t xml:space="preserve"> </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09A82109"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906698">
              <w:rPr>
                <w:rFonts w:ascii="Times New Roman" w:eastAsia="Times New Roman" w:hAnsi="Times New Roman" w:cs="Times New Roman"/>
                <w:color w:val="333333"/>
                <w:sz w:val="24"/>
                <w:szCs w:val="24"/>
                <w:lang w:eastAsia="pt-BR"/>
              </w:rPr>
              <w:t xml:space="preserve"> (8 F</w:t>
            </w:r>
            <w:r w:rsidR="000D752B">
              <w:rPr>
                <w:rFonts w:ascii="Times New Roman" w:eastAsia="Times New Roman" w:hAnsi="Times New Roman" w:cs="Times New Roman"/>
                <w:color w:val="333333"/>
                <w:sz w:val="24"/>
                <w:szCs w:val="24"/>
                <w:lang w:eastAsia="pt-BR"/>
              </w:rPr>
              <w:t>O</w:t>
            </w:r>
            <w:r w:rsidR="00906698">
              <w:rPr>
                <w:rFonts w:ascii="Times New Roman" w:eastAsia="Times New Roman" w:hAnsi="Times New Roman" w:cs="Times New Roman"/>
                <w:color w:val="333333"/>
                <w:sz w:val="24"/>
                <w:szCs w:val="24"/>
                <w:lang w:eastAsia="pt-BR"/>
              </w:rPr>
              <w:t>L</w:t>
            </w:r>
            <w:r w:rsidR="000D752B">
              <w:rPr>
                <w:rFonts w:ascii="Times New Roman" w:eastAsia="Times New Roman" w:hAnsi="Times New Roman" w:cs="Times New Roman"/>
                <w:color w:val="333333"/>
                <w:sz w:val="24"/>
                <w:szCs w:val="24"/>
                <w:lang w:eastAsia="pt-BR"/>
              </w:rPr>
              <w:t>HA</w:t>
            </w:r>
            <w:r w:rsidR="00906698">
              <w:rPr>
                <w:rFonts w:ascii="Times New Roman" w:eastAsia="Times New Roman" w:hAnsi="Times New Roman" w:cs="Times New Roman"/>
                <w:color w:val="333333"/>
                <w:sz w:val="24"/>
                <w:szCs w:val="24"/>
                <w:lang w:eastAsia="pt-BR"/>
              </w:rPr>
              <w:t>S)</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74723C7C"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5D8757BB"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2,83</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2C3D9659"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283,00</w:t>
            </w:r>
          </w:p>
        </w:tc>
      </w:tr>
      <w:tr w:rsidR="008742A2" w:rsidRPr="004D1BE8" w14:paraId="3333453D"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51BDA002"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72B05819"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LT</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72309C15"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4DE0CC23"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8,56</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440433F4"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428,00</w:t>
            </w:r>
          </w:p>
        </w:tc>
      </w:tr>
      <w:tr w:rsidR="008742A2" w:rsidRPr="004D1BE8" w14:paraId="6B078502"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0A35FCC5"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 FRUTA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542EBDC6"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20333537"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678D421D"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11,00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312E4926"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275</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,00</w:t>
            </w:r>
          </w:p>
        </w:tc>
      </w:tr>
      <w:tr w:rsidR="008742A2" w:rsidRPr="004D1BE8" w14:paraId="1FCC8351"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57B8FEE2"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 FRUTA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6F171A43"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64576756"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082436C5"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6,53</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055E5F3"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195,90</w:t>
            </w:r>
          </w:p>
        </w:tc>
      </w:tr>
      <w:tr w:rsidR="008742A2" w:rsidRPr="004D1BE8" w14:paraId="4210A186"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2A6398EF"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49EED3D4"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6A413F09"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641C1FFF"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4,88</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260470C6"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439,20</w:t>
            </w:r>
          </w:p>
        </w:tc>
      </w:tr>
      <w:tr w:rsidR="008742A2" w:rsidRPr="004D1BE8" w14:paraId="7E25188A"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13672E6E"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FRUTA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786CE4E9"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0496AC45"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235B7CA7"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12,60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07C9E53E"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315,00</w:t>
            </w:r>
            <w:r w:rsidRPr="00217885">
              <w:rPr>
                <w:rFonts w:ascii="Times New Roman" w:eastAsia="Times New Roman" w:hAnsi="Times New Roman" w:cs="Times New Roman"/>
                <w:color w:val="333333"/>
                <w:sz w:val="24"/>
                <w:szCs w:val="24"/>
                <w:lang w:eastAsia="pt-BR"/>
              </w:rPr>
              <w:t xml:space="preserve"> </w:t>
            </w:r>
          </w:p>
        </w:tc>
      </w:tr>
      <w:tr w:rsidR="008742A2" w:rsidRPr="004D1BE8" w14:paraId="18845321"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676C3571"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3D4B198D"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0520067A"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124,874</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38A5180A"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2,30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3098076F"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287,21</w:t>
            </w:r>
          </w:p>
        </w:tc>
      </w:tr>
      <w:tr w:rsidR="008742A2" w:rsidRPr="004D1BE8" w14:paraId="6CCE87E2"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37F99259"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r w:rsidR="00EF73B5">
              <w:rPr>
                <w:rFonts w:ascii="Times New Roman" w:eastAsia="Times New Roman" w:hAnsi="Times New Roman" w:cs="Times New Roman"/>
                <w:color w:val="333333"/>
                <w:sz w:val="24"/>
                <w:szCs w:val="24"/>
                <w:lang w:eastAsia="pt-BR"/>
              </w:rPr>
              <w:t xml:space="preserve"> </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40BF7A13" w:rsidR="008742A2" w:rsidRPr="004D1BE8" w:rsidRDefault="000D752B" w:rsidP="008742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UN</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130D1498" w:rsidR="008742A2" w:rsidRPr="004D1BE8" w:rsidRDefault="00EF73B5" w:rsidP="008742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43,520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38E57CED"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EF73B5">
              <w:rPr>
                <w:rFonts w:ascii="Times New Roman" w:eastAsia="Times New Roman" w:hAnsi="Times New Roman" w:cs="Times New Roman"/>
                <w:color w:val="333333"/>
                <w:sz w:val="24"/>
                <w:szCs w:val="24"/>
                <w:lang w:eastAsia="pt-BR"/>
              </w:rPr>
              <w:t>6,99</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3AB5B861"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304,20</w:t>
            </w:r>
          </w:p>
        </w:tc>
      </w:tr>
      <w:tr w:rsidR="008742A2" w:rsidRPr="004D1BE8" w14:paraId="6D41EF29"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686F2C04"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RAPADURINHA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0BF879EF"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566A8F8D"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51120A3C"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0,40</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3C1F7CDC"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280,00</w:t>
            </w:r>
          </w:p>
        </w:tc>
      </w:tr>
      <w:tr w:rsidR="008742A2" w:rsidRPr="004D1BE8" w14:paraId="0AA8657F"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647DF84A"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TAMARINDO FRUTA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4FAB0C3E"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70018CCC"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06836BFE"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8,11</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7AD2A8BD"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283,85</w:t>
            </w:r>
          </w:p>
        </w:tc>
      </w:tr>
      <w:tr w:rsidR="008742A2" w:rsidRPr="004D1BE8" w14:paraId="2668D1A3" w14:textId="77777777" w:rsidTr="0077363D">
        <w:trPr>
          <w:tblCellSpacing w:w="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8742A2" w:rsidRPr="004D1BE8" w:rsidRDefault="008742A2" w:rsidP="008742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7EA06713"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6A9F2D06"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778F3962" w:rsidR="008742A2" w:rsidRPr="004D1BE8" w:rsidRDefault="008742A2" w:rsidP="008742A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4C996E9E" w:rsidR="008742A2" w:rsidRPr="004D1BE8" w:rsidRDefault="008742A2" w:rsidP="008742A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5,98</w:t>
            </w:r>
            <w:r w:rsidRPr="00217885">
              <w:rPr>
                <w:rFonts w:ascii="Times New Roman" w:eastAsia="Times New Roman" w:hAnsi="Times New Roman" w:cs="Times New Roman"/>
                <w:color w:val="333333"/>
                <w:sz w:val="24"/>
                <w:szCs w:val="24"/>
                <w:lang w:eastAsia="pt-BR"/>
              </w:rPr>
              <w:t xml:space="preserve"> </w:t>
            </w:r>
          </w:p>
        </w:tc>
        <w:tc>
          <w:tcPr>
            <w:tcW w:w="72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353593B8" w:rsidR="008742A2" w:rsidRPr="004D1BE8" w:rsidRDefault="008742A2" w:rsidP="008742A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299,00</w:t>
            </w:r>
          </w:p>
        </w:tc>
      </w:tr>
      <w:tr w:rsidR="007452F0" w:rsidRPr="004D1BE8" w14:paraId="53C400D0" w14:textId="77777777" w:rsidTr="0077363D">
        <w:trPr>
          <w:gridAfter w:val="1"/>
          <w:wAfter w:w="3" w:type="pct"/>
          <w:tblCellSpacing w:w="0" w:type="dxa"/>
          <w:jc w:val="center"/>
        </w:trPr>
        <w:tc>
          <w:tcPr>
            <w:tcW w:w="42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24" w:type="pct"/>
            <w:tcBorders>
              <w:top w:val="outset" w:sz="6" w:space="0" w:color="auto"/>
              <w:left w:val="outset" w:sz="6" w:space="0" w:color="auto"/>
              <w:bottom w:val="outset" w:sz="6" w:space="0" w:color="auto"/>
              <w:right w:val="outset" w:sz="6" w:space="0" w:color="auto"/>
            </w:tcBorders>
            <w:vAlign w:val="center"/>
            <w:hideMark/>
          </w:tcPr>
          <w:p w14:paraId="329330CD" w14:textId="21184C1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43DF0">
              <w:rPr>
                <w:rFonts w:ascii="Times New Roman" w:hAnsi="Times New Roman" w:cs="Times New Roman"/>
                <w:b/>
                <w:color w:val="333333"/>
                <w:sz w:val="24"/>
                <w:szCs w:val="24"/>
              </w:rPr>
              <w:t xml:space="preserve"> 5.126,16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3C87A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906DB">
        <w:rPr>
          <w:rFonts w:ascii="Times New Roman" w:hAnsi="Times New Roman" w:cs="Times New Roman"/>
          <w:b/>
          <w:bCs/>
          <w:color w:val="auto"/>
        </w:rPr>
        <w:t xml:space="preserve">Colégio Estadual Professora </w:t>
      </w:r>
      <w:proofErr w:type="spellStart"/>
      <w:r w:rsidR="007906DB">
        <w:rPr>
          <w:rFonts w:ascii="Times New Roman" w:hAnsi="Times New Roman" w:cs="Times New Roman"/>
          <w:b/>
          <w:bCs/>
          <w:color w:val="auto"/>
        </w:rPr>
        <w:t>Ricarda</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45402BA"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7906DB">
        <w:rPr>
          <w:rFonts w:ascii="Times New Roman" w:hAnsi="Times New Roman" w:cs="Times New Roman"/>
          <w:b/>
          <w:bCs/>
          <w:color w:val="auto"/>
        </w:rPr>
        <w:t>Antenor Xavier costa</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7EE86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roofErr w:type="gramStart"/>
      <w:r w:rsidRPr="004D1BE8">
        <w:rPr>
          <w:rFonts w:ascii="Times New Roman" w:hAnsi="Times New Roman" w:cs="Times New Roman"/>
          <w:b/>
          <w:bCs/>
          <w:color w:val="auto"/>
        </w:rPr>
        <w:t>(</w:t>
      </w:r>
      <w:r w:rsidR="007906DB" w:rsidRPr="007906DB">
        <w:rPr>
          <w:rFonts w:ascii="Times New Roman" w:hAnsi="Times New Roman" w:cs="Times New Roman"/>
          <w:b/>
          <w:bCs/>
          <w:color w:val="auto"/>
        </w:rPr>
        <w:t xml:space="preserve"> </w:t>
      </w:r>
      <w:r w:rsidR="007906DB">
        <w:rPr>
          <w:rFonts w:ascii="Times New Roman" w:hAnsi="Times New Roman" w:cs="Times New Roman"/>
          <w:b/>
          <w:bCs/>
          <w:color w:val="auto"/>
        </w:rPr>
        <w:t>Colégio</w:t>
      </w:r>
      <w:proofErr w:type="gramEnd"/>
      <w:r w:rsidR="007906DB">
        <w:rPr>
          <w:rFonts w:ascii="Times New Roman" w:hAnsi="Times New Roman" w:cs="Times New Roman"/>
          <w:b/>
          <w:bCs/>
          <w:color w:val="auto"/>
        </w:rPr>
        <w:t xml:space="preserve"> Estadual Professora </w:t>
      </w:r>
      <w:proofErr w:type="spellStart"/>
      <w:r w:rsidR="007906DB">
        <w:rPr>
          <w:rFonts w:ascii="Times New Roman" w:hAnsi="Times New Roman" w:cs="Times New Roman"/>
          <w:b/>
          <w:bCs/>
          <w:color w:val="auto"/>
        </w:rPr>
        <w:t>Ricarda</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5F93E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7906DB">
        <w:rPr>
          <w:rFonts w:ascii="Times New Roman" w:hAnsi="Times New Roman" w:cs="Times New Roman"/>
          <w:b/>
          <w:bCs/>
          <w:color w:val="auto"/>
        </w:rPr>
        <w:t xml:space="preserve"> </w:t>
      </w:r>
      <w:r w:rsidR="007906DB" w:rsidRPr="004D1BE8">
        <w:rPr>
          <w:rFonts w:ascii="Times New Roman" w:hAnsi="Times New Roman" w:cs="Times New Roman"/>
          <w:b/>
          <w:bCs/>
          <w:color w:val="auto"/>
        </w:rPr>
        <w:t>(</w:t>
      </w:r>
      <w:r w:rsidR="007906DB">
        <w:rPr>
          <w:rFonts w:ascii="Times New Roman" w:hAnsi="Times New Roman" w:cs="Times New Roman"/>
          <w:b/>
          <w:bCs/>
          <w:color w:val="auto"/>
        </w:rPr>
        <w:t>Antenor Xavier costa</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1A344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55ED">
        <w:rPr>
          <w:rFonts w:ascii="Times New Roman" w:hAnsi="Times New Roman" w:cs="Times New Roman"/>
          <w:b/>
          <w:color w:val="FF0000"/>
          <w:sz w:val="24"/>
          <w:szCs w:val="24"/>
          <w:highlight w:val="yellow"/>
        </w:rPr>
        <w:t>Professora Ricarda</w:t>
      </w:r>
      <w:r w:rsidR="00E855ED">
        <w:rPr>
          <w:rFonts w:ascii="Times New Roman" w:hAnsi="Times New Roman" w:cs="Times New Roman"/>
          <w:b/>
          <w:color w:val="FF0000"/>
          <w:sz w:val="24"/>
          <w:szCs w:val="24"/>
        </w:rPr>
        <w:t>,</w:t>
      </w:r>
      <w:r w:rsidRPr="004D1BE8">
        <w:rPr>
          <w:rFonts w:ascii="Times New Roman" w:hAnsi="Times New Roman" w:cs="Times New Roman"/>
          <w:bCs/>
          <w:sz w:val="24"/>
          <w:szCs w:val="24"/>
        </w:rPr>
        <w:t xml:space="preserve"> situada à </w:t>
      </w:r>
      <w:r w:rsidR="00E855ED">
        <w:rPr>
          <w:rFonts w:ascii="Times New Roman" w:hAnsi="Times New Roman" w:cs="Times New Roman"/>
          <w:b/>
          <w:bCs/>
          <w:color w:val="FF0000"/>
          <w:sz w:val="24"/>
          <w:szCs w:val="24"/>
          <w:highlight w:val="yellow"/>
        </w:rPr>
        <w:t xml:space="preserve">Rua Desembargador </w:t>
      </w:r>
      <w:proofErr w:type="spellStart"/>
      <w:r w:rsidR="00E855ED">
        <w:rPr>
          <w:rFonts w:ascii="Times New Roman" w:hAnsi="Times New Roman" w:cs="Times New Roman"/>
          <w:b/>
          <w:bCs/>
          <w:color w:val="FF0000"/>
          <w:sz w:val="24"/>
          <w:szCs w:val="24"/>
          <w:highlight w:val="yellow"/>
        </w:rPr>
        <w:t>Rivadávia</w:t>
      </w:r>
      <w:proofErr w:type="spellEnd"/>
      <w:r w:rsidR="00E855ED">
        <w:rPr>
          <w:rFonts w:ascii="Times New Roman" w:hAnsi="Times New Roman" w:cs="Times New Roman"/>
          <w:b/>
          <w:bCs/>
          <w:color w:val="FF0000"/>
          <w:sz w:val="24"/>
          <w:szCs w:val="24"/>
          <w:highlight w:val="yellow"/>
        </w:rPr>
        <w:t xml:space="preserve"> Licínio de Miranda </w:t>
      </w:r>
      <w:proofErr w:type="spellStart"/>
      <w:r w:rsidR="00E855ED">
        <w:rPr>
          <w:rFonts w:ascii="Times New Roman" w:hAnsi="Times New Roman" w:cs="Times New Roman"/>
          <w:b/>
          <w:bCs/>
          <w:color w:val="FF0000"/>
          <w:sz w:val="24"/>
          <w:szCs w:val="24"/>
          <w:highlight w:val="yellow"/>
        </w:rPr>
        <w:t>Qd</w:t>
      </w:r>
      <w:proofErr w:type="spellEnd"/>
      <w:r w:rsidR="00E855ED">
        <w:rPr>
          <w:rFonts w:ascii="Times New Roman" w:hAnsi="Times New Roman" w:cs="Times New Roman"/>
          <w:b/>
          <w:bCs/>
          <w:color w:val="FF0000"/>
          <w:sz w:val="24"/>
          <w:szCs w:val="24"/>
          <w:highlight w:val="yellow"/>
        </w:rPr>
        <w:t xml:space="preserve"> P </w:t>
      </w:r>
      <w:proofErr w:type="spellStart"/>
      <w:r w:rsidR="00E855ED">
        <w:rPr>
          <w:rFonts w:ascii="Times New Roman" w:hAnsi="Times New Roman" w:cs="Times New Roman"/>
          <w:b/>
          <w:bCs/>
          <w:color w:val="FF0000"/>
          <w:sz w:val="24"/>
          <w:szCs w:val="24"/>
          <w:highlight w:val="yellow"/>
        </w:rPr>
        <w:t>Lt</w:t>
      </w:r>
      <w:proofErr w:type="spellEnd"/>
      <w:r w:rsidR="00E855ED">
        <w:rPr>
          <w:rFonts w:ascii="Times New Roman" w:hAnsi="Times New Roman" w:cs="Times New Roman"/>
          <w:b/>
          <w:bCs/>
          <w:color w:val="FF0000"/>
          <w:sz w:val="24"/>
          <w:szCs w:val="24"/>
          <w:highlight w:val="yellow"/>
        </w:rPr>
        <w:t xml:space="preserve"> 13 setor Centro</w:t>
      </w:r>
      <w:r w:rsidRPr="004D1BE8">
        <w:rPr>
          <w:rFonts w:ascii="Times New Roman" w:hAnsi="Times New Roman" w:cs="Times New Roman"/>
          <w:bCs/>
          <w:sz w:val="24"/>
          <w:szCs w:val="24"/>
        </w:rPr>
        <w:t xml:space="preserve">, município de </w:t>
      </w:r>
      <w:r w:rsidR="00E855ED">
        <w:rPr>
          <w:rFonts w:ascii="Times New Roman" w:hAnsi="Times New Roman" w:cs="Times New Roman"/>
          <w:b/>
          <w:bCs/>
          <w:color w:val="FF0000"/>
          <w:sz w:val="24"/>
          <w:szCs w:val="24"/>
          <w:highlight w:val="yellow"/>
        </w:rPr>
        <w:t>Campos Belos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FC3E42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855ED">
        <w:rPr>
          <w:rFonts w:ascii="Times New Roman" w:hAnsi="Times New Roman" w:cs="Times New Roman"/>
          <w:b/>
          <w:color w:val="FF0000"/>
          <w:sz w:val="24"/>
          <w:szCs w:val="24"/>
          <w:highlight w:val="yellow"/>
        </w:rPr>
        <w:t xml:space="preserve">Professora </w:t>
      </w:r>
      <w:proofErr w:type="spellStart"/>
      <w:proofErr w:type="gramStart"/>
      <w:r w:rsidR="00E855ED">
        <w:rPr>
          <w:rFonts w:ascii="Times New Roman" w:hAnsi="Times New Roman" w:cs="Times New Roman"/>
          <w:b/>
          <w:color w:val="FF0000"/>
          <w:sz w:val="24"/>
          <w:szCs w:val="24"/>
          <w:highlight w:val="yellow"/>
        </w:rPr>
        <w:t>Ricarda</w:t>
      </w:r>
      <w:proofErr w:type="spellEnd"/>
      <w:r w:rsidR="00E855ED">
        <w:rPr>
          <w:rFonts w:ascii="Times New Roman" w:hAnsi="Times New Roman" w:cs="Times New Roman"/>
          <w:b/>
          <w:color w:val="FF0000"/>
          <w:sz w:val="24"/>
          <w:szCs w:val="24"/>
          <w:highlight w:val="yellow"/>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E855ED" w:rsidRPr="00E855ED">
        <w:rPr>
          <w:rFonts w:ascii="Times New Roman" w:hAnsi="Times New Roman" w:cs="Times New Roman"/>
          <w:b/>
          <w:bCs/>
          <w:color w:val="FF0000"/>
          <w:sz w:val="24"/>
          <w:szCs w:val="24"/>
          <w:highlight w:val="yellow"/>
        </w:rPr>
        <w:t xml:space="preserve"> </w:t>
      </w:r>
      <w:r w:rsidR="00E855ED">
        <w:rPr>
          <w:rFonts w:ascii="Times New Roman" w:hAnsi="Times New Roman" w:cs="Times New Roman"/>
          <w:b/>
          <w:bCs/>
          <w:color w:val="FF0000"/>
          <w:sz w:val="24"/>
          <w:szCs w:val="24"/>
          <w:highlight w:val="yellow"/>
        </w:rPr>
        <w:t xml:space="preserve">Rua Desembargador </w:t>
      </w:r>
      <w:proofErr w:type="spellStart"/>
      <w:r w:rsidR="00E855ED">
        <w:rPr>
          <w:rFonts w:ascii="Times New Roman" w:hAnsi="Times New Roman" w:cs="Times New Roman"/>
          <w:b/>
          <w:bCs/>
          <w:color w:val="FF0000"/>
          <w:sz w:val="24"/>
          <w:szCs w:val="24"/>
          <w:highlight w:val="yellow"/>
        </w:rPr>
        <w:t>Rivadávia</w:t>
      </w:r>
      <w:proofErr w:type="spellEnd"/>
      <w:r w:rsidR="00E855ED">
        <w:rPr>
          <w:rFonts w:ascii="Times New Roman" w:hAnsi="Times New Roman" w:cs="Times New Roman"/>
          <w:b/>
          <w:bCs/>
          <w:color w:val="FF0000"/>
          <w:sz w:val="24"/>
          <w:szCs w:val="24"/>
          <w:highlight w:val="yellow"/>
        </w:rPr>
        <w:t xml:space="preserve"> Licínio de </w:t>
      </w:r>
      <w:r w:rsidR="00E855ED" w:rsidRPr="00E855ED">
        <w:rPr>
          <w:rFonts w:ascii="Times New Roman" w:hAnsi="Times New Roman" w:cs="Times New Roman"/>
          <w:b/>
          <w:bCs/>
          <w:color w:val="FF0000"/>
          <w:sz w:val="24"/>
          <w:szCs w:val="24"/>
          <w:highlight w:val="yellow"/>
        </w:rPr>
        <w:t xml:space="preserve"> </w:t>
      </w:r>
      <w:r w:rsidR="00E855ED">
        <w:rPr>
          <w:rFonts w:ascii="Times New Roman" w:hAnsi="Times New Roman" w:cs="Times New Roman"/>
          <w:b/>
          <w:bCs/>
          <w:color w:val="FF0000"/>
          <w:sz w:val="24"/>
          <w:szCs w:val="24"/>
          <w:highlight w:val="yellow"/>
        </w:rPr>
        <w:t xml:space="preserve">Miranda </w:t>
      </w:r>
      <w:proofErr w:type="spellStart"/>
      <w:r w:rsidR="00E855ED">
        <w:rPr>
          <w:rFonts w:ascii="Times New Roman" w:hAnsi="Times New Roman" w:cs="Times New Roman"/>
          <w:b/>
          <w:bCs/>
          <w:color w:val="FF0000"/>
          <w:sz w:val="24"/>
          <w:szCs w:val="24"/>
          <w:highlight w:val="yellow"/>
        </w:rPr>
        <w:t>Qd</w:t>
      </w:r>
      <w:proofErr w:type="spellEnd"/>
      <w:r w:rsidR="00E855ED">
        <w:rPr>
          <w:rFonts w:ascii="Times New Roman" w:hAnsi="Times New Roman" w:cs="Times New Roman"/>
          <w:b/>
          <w:bCs/>
          <w:color w:val="FF0000"/>
          <w:sz w:val="24"/>
          <w:szCs w:val="24"/>
          <w:highlight w:val="yellow"/>
        </w:rPr>
        <w:t xml:space="preserve"> P </w:t>
      </w:r>
      <w:proofErr w:type="spellStart"/>
      <w:r w:rsidR="00E855ED">
        <w:rPr>
          <w:rFonts w:ascii="Times New Roman" w:hAnsi="Times New Roman" w:cs="Times New Roman"/>
          <w:b/>
          <w:bCs/>
          <w:color w:val="FF0000"/>
          <w:sz w:val="24"/>
          <w:szCs w:val="24"/>
          <w:highlight w:val="yellow"/>
        </w:rPr>
        <w:t>Lt</w:t>
      </w:r>
      <w:proofErr w:type="spellEnd"/>
      <w:r w:rsidR="00E855ED">
        <w:rPr>
          <w:rFonts w:ascii="Times New Roman" w:hAnsi="Times New Roman" w:cs="Times New Roman"/>
          <w:b/>
          <w:bCs/>
          <w:color w:val="FF0000"/>
          <w:sz w:val="24"/>
          <w:szCs w:val="24"/>
          <w:highlight w:val="yellow"/>
        </w:rPr>
        <w:t xml:space="preserve"> 13 setor Centro</w:t>
      </w:r>
      <w:r w:rsidR="00E855ED" w:rsidRPr="004D1BE8">
        <w:rPr>
          <w:rFonts w:ascii="Times New Roman" w:hAnsi="Times New Roman" w:cs="Times New Roman"/>
          <w:b/>
          <w:bCs/>
          <w:color w:val="FF0000"/>
          <w:sz w:val="24"/>
          <w:szCs w:val="24"/>
          <w:highlight w:val="yellow"/>
        </w:rPr>
        <w:t xml:space="preserve"> </w:t>
      </w:r>
      <w:r w:rsidRPr="004D1BE8">
        <w:rPr>
          <w:rFonts w:ascii="Times New Roman" w:hAnsi="Times New Roman" w:cs="Times New Roman"/>
          <w:bCs/>
          <w:sz w:val="24"/>
          <w:szCs w:val="24"/>
        </w:rPr>
        <w:t xml:space="preserve">, município de </w:t>
      </w:r>
      <w:r w:rsidR="00E855ED" w:rsidRPr="00E855ED">
        <w:rPr>
          <w:rFonts w:ascii="Times New Roman" w:hAnsi="Times New Roman" w:cs="Times New Roman"/>
          <w:b/>
          <w:bCs/>
          <w:color w:val="FF0000"/>
          <w:sz w:val="24"/>
          <w:szCs w:val="24"/>
          <w:highlight w:val="yellow"/>
        </w:rPr>
        <w:t xml:space="preserve"> </w:t>
      </w:r>
      <w:r w:rsidR="00E855ED">
        <w:rPr>
          <w:rFonts w:ascii="Times New Roman" w:hAnsi="Times New Roman" w:cs="Times New Roman"/>
          <w:b/>
          <w:bCs/>
          <w:color w:val="FF0000"/>
          <w:sz w:val="24"/>
          <w:szCs w:val="24"/>
          <w:highlight w:val="yellow"/>
        </w:rPr>
        <w:t>Campos Belos GO</w:t>
      </w:r>
      <w:r w:rsidR="00E855ED" w:rsidRPr="004D1BE8">
        <w:rPr>
          <w:rFonts w:ascii="Times New Roman" w:hAnsi="Times New Roman" w:cs="Times New Roman"/>
          <w:b/>
          <w:bCs/>
          <w:color w:val="FF0000"/>
          <w:sz w:val="24"/>
          <w:szCs w:val="24"/>
          <w:highlight w:val="yellow"/>
        </w:rPr>
        <w:t xml:space="preserve">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2835FC7" w14:textId="77777777" w:rsidR="00592997" w:rsidRDefault="00592997" w:rsidP="00E600B0">
      <w:pPr>
        <w:spacing w:after="150" w:line="360" w:lineRule="auto"/>
        <w:jc w:val="center"/>
        <w:rPr>
          <w:rFonts w:ascii="Times New Roman" w:hAnsi="Times New Roman" w:cs="Times New Roman"/>
          <w:b/>
          <w:color w:val="000000"/>
          <w:sz w:val="24"/>
          <w:szCs w:val="24"/>
          <w:highlight w:val="yellow"/>
        </w:rPr>
      </w:pPr>
    </w:p>
    <w:p w14:paraId="3485D27E" w14:textId="77777777" w:rsidR="00592997" w:rsidRPr="00592997" w:rsidRDefault="00592997" w:rsidP="00E600B0">
      <w:pPr>
        <w:spacing w:after="150" w:line="360" w:lineRule="auto"/>
        <w:jc w:val="center"/>
        <w:rPr>
          <w:rFonts w:ascii="Times New Roman" w:hAnsi="Times New Roman" w:cs="Times New Roman"/>
          <w:b/>
          <w:color w:val="000000"/>
          <w:sz w:val="24"/>
          <w:szCs w:val="24"/>
        </w:rPr>
      </w:pPr>
    </w:p>
    <w:p w14:paraId="78C4E1EA" w14:textId="7CE58844" w:rsidR="007452F0" w:rsidRPr="00592997" w:rsidRDefault="007906DB" w:rsidP="00E600B0">
      <w:pPr>
        <w:spacing w:after="150" w:line="360" w:lineRule="auto"/>
        <w:jc w:val="center"/>
        <w:rPr>
          <w:rFonts w:ascii="Times New Roman" w:hAnsi="Times New Roman" w:cs="Times New Roman"/>
          <w:color w:val="000000"/>
          <w:sz w:val="24"/>
          <w:szCs w:val="24"/>
        </w:rPr>
      </w:pPr>
      <w:r w:rsidRPr="00592997">
        <w:rPr>
          <w:rFonts w:ascii="Times New Roman" w:hAnsi="Times New Roman" w:cs="Times New Roman"/>
          <w:b/>
          <w:color w:val="000000"/>
          <w:sz w:val="24"/>
          <w:szCs w:val="24"/>
        </w:rPr>
        <w:t>CAMPOS BELOS</w:t>
      </w:r>
      <w:r w:rsidR="007452F0" w:rsidRPr="00592997">
        <w:rPr>
          <w:rFonts w:ascii="Times New Roman" w:hAnsi="Times New Roman" w:cs="Times New Roman"/>
          <w:b/>
          <w:color w:val="000000"/>
          <w:sz w:val="24"/>
          <w:szCs w:val="24"/>
        </w:rPr>
        <w:t>/</w:t>
      </w:r>
      <w:r w:rsidRPr="00592997">
        <w:rPr>
          <w:rFonts w:ascii="Times New Roman" w:hAnsi="Times New Roman" w:cs="Times New Roman"/>
          <w:b/>
          <w:color w:val="000000"/>
          <w:sz w:val="24"/>
          <w:szCs w:val="24"/>
        </w:rPr>
        <w:t>GO</w:t>
      </w:r>
      <w:bookmarkStart w:id="8" w:name="_GoBack"/>
      <w:bookmarkEnd w:id="8"/>
      <w:r w:rsidR="007452F0" w:rsidRPr="00592997">
        <w:rPr>
          <w:rFonts w:ascii="Times New Roman" w:hAnsi="Times New Roman" w:cs="Times New Roman"/>
          <w:color w:val="000000"/>
          <w:sz w:val="24"/>
          <w:szCs w:val="24"/>
        </w:rPr>
        <w:t xml:space="preserve">, aos </w:t>
      </w:r>
      <w:r w:rsidR="00592997">
        <w:rPr>
          <w:rFonts w:ascii="Times New Roman" w:hAnsi="Times New Roman" w:cs="Times New Roman"/>
          <w:color w:val="000000"/>
          <w:sz w:val="24"/>
          <w:szCs w:val="24"/>
        </w:rPr>
        <w:t>26</w:t>
      </w:r>
      <w:r w:rsidR="00886E14" w:rsidRPr="00592997">
        <w:rPr>
          <w:rFonts w:ascii="Times New Roman" w:hAnsi="Times New Roman" w:cs="Times New Roman"/>
          <w:color w:val="000000"/>
          <w:sz w:val="24"/>
          <w:szCs w:val="24"/>
        </w:rPr>
        <w:t xml:space="preserve"> </w:t>
      </w:r>
      <w:r w:rsidR="007452F0" w:rsidRPr="00592997">
        <w:rPr>
          <w:rFonts w:ascii="Times New Roman" w:hAnsi="Times New Roman" w:cs="Times New Roman"/>
          <w:color w:val="000000"/>
          <w:sz w:val="24"/>
          <w:szCs w:val="24"/>
        </w:rPr>
        <w:t xml:space="preserve">dias do mês de </w:t>
      </w:r>
      <w:r w:rsidR="00592997">
        <w:rPr>
          <w:rFonts w:ascii="Times New Roman" w:hAnsi="Times New Roman" w:cs="Times New Roman"/>
          <w:color w:val="000000"/>
          <w:sz w:val="24"/>
          <w:szCs w:val="24"/>
        </w:rPr>
        <w:t>novembro</w:t>
      </w:r>
      <w:r w:rsidR="007452F0" w:rsidRPr="00592997">
        <w:rPr>
          <w:rFonts w:ascii="Times New Roman" w:hAnsi="Times New Roman" w:cs="Times New Roman"/>
          <w:color w:val="000000"/>
          <w:sz w:val="24"/>
          <w:szCs w:val="24"/>
        </w:rPr>
        <w:t xml:space="preserve"> de 2019.</w:t>
      </w:r>
    </w:p>
    <w:p w14:paraId="341BCE5C" w14:textId="77777777" w:rsidR="007452F0" w:rsidRPr="00592997" w:rsidRDefault="007452F0" w:rsidP="00E600B0">
      <w:pPr>
        <w:spacing w:after="150"/>
        <w:jc w:val="center"/>
        <w:rPr>
          <w:rFonts w:ascii="Times New Roman" w:hAnsi="Times New Roman" w:cs="Times New Roman"/>
          <w:color w:val="000000"/>
          <w:sz w:val="24"/>
          <w:szCs w:val="24"/>
        </w:rPr>
      </w:pPr>
    </w:p>
    <w:p w14:paraId="29C87F1B" w14:textId="4D19B0EC" w:rsidR="007452F0" w:rsidRPr="00592997" w:rsidRDefault="001D0D25" w:rsidP="00E600B0">
      <w:pPr>
        <w:spacing w:after="150"/>
        <w:jc w:val="center"/>
        <w:rPr>
          <w:rFonts w:ascii="Times New Roman" w:hAnsi="Times New Roman" w:cs="Times New Roman"/>
          <w:b/>
          <w:color w:val="000000"/>
          <w:sz w:val="24"/>
          <w:szCs w:val="24"/>
        </w:rPr>
      </w:pPr>
      <w:r w:rsidRPr="00592997">
        <w:rPr>
          <w:rFonts w:ascii="Times New Roman" w:hAnsi="Times New Roman" w:cs="Times New Roman"/>
          <w:b/>
          <w:color w:val="000000"/>
          <w:sz w:val="24"/>
          <w:szCs w:val="24"/>
        </w:rPr>
        <w:t>SORAIA FRANCISCO REGIS</w:t>
      </w:r>
      <w:r w:rsidR="007452F0" w:rsidRPr="00592997">
        <w:rPr>
          <w:rFonts w:ascii="Times New Roman" w:hAnsi="Times New Roman" w:cs="Times New Roman"/>
          <w:b/>
          <w:color w:val="000000"/>
          <w:sz w:val="24"/>
          <w:szCs w:val="24"/>
        </w:rPr>
        <w:t xml:space="preserve"> </w:t>
      </w:r>
    </w:p>
    <w:p w14:paraId="0BC106EE" w14:textId="77777777" w:rsidR="007452F0" w:rsidRPr="00592997" w:rsidRDefault="007452F0" w:rsidP="00E600B0">
      <w:pPr>
        <w:spacing w:after="150"/>
        <w:jc w:val="center"/>
        <w:rPr>
          <w:rFonts w:ascii="Times New Roman" w:hAnsi="Times New Roman" w:cs="Times New Roman"/>
          <w:color w:val="000000"/>
          <w:sz w:val="24"/>
          <w:szCs w:val="24"/>
        </w:rPr>
      </w:pPr>
      <w:r w:rsidRPr="00592997">
        <w:rPr>
          <w:rFonts w:ascii="Times New Roman" w:hAnsi="Times New Roman" w:cs="Times New Roman"/>
          <w:color w:val="000000"/>
          <w:sz w:val="24"/>
          <w:szCs w:val="24"/>
        </w:rPr>
        <w:t>Presidente do Conselho da Unidade Escolar.</w:t>
      </w:r>
    </w:p>
    <w:p w14:paraId="07337CF4" w14:textId="77777777" w:rsidR="007452F0" w:rsidRPr="00592997" w:rsidRDefault="007452F0" w:rsidP="00E600B0">
      <w:pPr>
        <w:spacing w:after="150"/>
        <w:jc w:val="center"/>
        <w:rPr>
          <w:rFonts w:ascii="Times New Roman" w:hAnsi="Times New Roman" w:cs="Times New Roman"/>
          <w:color w:val="000000"/>
          <w:sz w:val="24"/>
          <w:szCs w:val="24"/>
        </w:rPr>
      </w:pPr>
    </w:p>
    <w:p w14:paraId="5D4D61B9" w14:textId="6513BF61" w:rsidR="007452F0" w:rsidRPr="00592997" w:rsidRDefault="007452F0" w:rsidP="00E600B0">
      <w:pPr>
        <w:spacing w:after="150"/>
        <w:jc w:val="center"/>
        <w:rPr>
          <w:rFonts w:ascii="Times New Roman" w:hAnsi="Times New Roman" w:cs="Times New Roman"/>
          <w:b/>
          <w:color w:val="000000"/>
          <w:sz w:val="24"/>
          <w:szCs w:val="24"/>
        </w:rPr>
      </w:pPr>
      <w:r w:rsidRPr="00592997">
        <w:rPr>
          <w:rFonts w:ascii="Times New Roman" w:hAnsi="Times New Roman" w:cs="Times New Roman"/>
          <w:b/>
          <w:color w:val="000000"/>
          <w:sz w:val="24"/>
          <w:szCs w:val="24"/>
        </w:rPr>
        <w:t xml:space="preserve"> </w:t>
      </w:r>
      <w:r w:rsidR="001D0D25" w:rsidRPr="00592997">
        <w:rPr>
          <w:rFonts w:ascii="Times New Roman" w:hAnsi="Times New Roman" w:cs="Times New Roman"/>
          <w:b/>
          <w:color w:val="000000"/>
          <w:sz w:val="24"/>
          <w:szCs w:val="24"/>
        </w:rPr>
        <w:t>COLÉGIO ESTADUAL PROFESSORA RICARDA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92997">
        <w:rPr>
          <w:rFonts w:ascii="Times New Roman" w:hAnsi="Times New Roman" w:cs="Times New Roman"/>
          <w:color w:val="000000"/>
          <w:sz w:val="24"/>
          <w:szCs w:val="24"/>
        </w:rPr>
        <w:t>Secretaria</w:t>
      </w:r>
      <w:r w:rsidRPr="004D1BE8">
        <w:rPr>
          <w:rFonts w:ascii="Times New Roman" w:hAnsi="Times New Roman" w:cs="Times New Roman"/>
          <w:color w:val="000000"/>
          <w:sz w:val="24"/>
          <w:szCs w:val="24"/>
        </w:rPr>
        <w:t xml:space="preserve">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849A9" w14:textId="77777777" w:rsidR="003F1AA8" w:rsidRDefault="003F1AA8" w:rsidP="004C0DC1">
      <w:pPr>
        <w:spacing w:after="0" w:line="240" w:lineRule="auto"/>
      </w:pPr>
      <w:r>
        <w:separator/>
      </w:r>
    </w:p>
  </w:endnote>
  <w:endnote w:type="continuationSeparator" w:id="0">
    <w:p w14:paraId="6BF6CE6B" w14:textId="77777777" w:rsidR="003F1AA8" w:rsidRDefault="003F1A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16A4F" w14:textId="77777777" w:rsidR="003F1AA8" w:rsidRDefault="003F1AA8" w:rsidP="004C0DC1">
      <w:pPr>
        <w:spacing w:after="0" w:line="240" w:lineRule="auto"/>
      </w:pPr>
      <w:r>
        <w:separator/>
      </w:r>
    </w:p>
  </w:footnote>
  <w:footnote w:type="continuationSeparator" w:id="0">
    <w:p w14:paraId="48EEA8C5" w14:textId="77777777" w:rsidR="003F1AA8" w:rsidRDefault="003F1A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752B"/>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D25"/>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3D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3CD7"/>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AA8"/>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997"/>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7421"/>
    <w:rsid w:val="006D1930"/>
    <w:rsid w:val="006D3B6A"/>
    <w:rsid w:val="006D7BDE"/>
    <w:rsid w:val="006E38E5"/>
    <w:rsid w:val="006E5521"/>
    <w:rsid w:val="006F3358"/>
    <w:rsid w:val="006F5C99"/>
    <w:rsid w:val="006F6CA8"/>
    <w:rsid w:val="006F709F"/>
    <w:rsid w:val="007000A5"/>
    <w:rsid w:val="00700CC6"/>
    <w:rsid w:val="007032B9"/>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63D"/>
    <w:rsid w:val="00774099"/>
    <w:rsid w:val="007807F2"/>
    <w:rsid w:val="0079067E"/>
    <w:rsid w:val="007906DB"/>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42A2"/>
    <w:rsid w:val="00875410"/>
    <w:rsid w:val="0088266E"/>
    <w:rsid w:val="00882B6E"/>
    <w:rsid w:val="00884D87"/>
    <w:rsid w:val="008856FB"/>
    <w:rsid w:val="00886D47"/>
    <w:rsid w:val="00886E14"/>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6698"/>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4B1D"/>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DF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6EF"/>
    <w:rsid w:val="00D15292"/>
    <w:rsid w:val="00D1642F"/>
    <w:rsid w:val="00D1673C"/>
    <w:rsid w:val="00D16803"/>
    <w:rsid w:val="00D179C9"/>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6EC"/>
    <w:rsid w:val="00E528A3"/>
    <w:rsid w:val="00E55C83"/>
    <w:rsid w:val="00E561E7"/>
    <w:rsid w:val="00E600B0"/>
    <w:rsid w:val="00E62032"/>
    <w:rsid w:val="00E66FE9"/>
    <w:rsid w:val="00E75050"/>
    <w:rsid w:val="00E75DDC"/>
    <w:rsid w:val="00E7691B"/>
    <w:rsid w:val="00E76F2B"/>
    <w:rsid w:val="00E8187C"/>
    <w:rsid w:val="00E85427"/>
    <w:rsid w:val="00E855ED"/>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EF73B5"/>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770"/>
    <w:rsid w:val="00FD6A42"/>
    <w:rsid w:val="00FD7C76"/>
    <w:rsid w:val="00FE15DD"/>
    <w:rsid w:val="00FE324B"/>
    <w:rsid w:val="00FE7AB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C51FF-9E92-4514-B9A1-089EA5EA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18</Pages>
  <Words>4333</Words>
  <Characters>23401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119</cp:revision>
  <cp:lastPrinted>2019-10-18T12:49:00Z</cp:lastPrinted>
  <dcterms:created xsi:type="dcterms:W3CDTF">2019-05-28T19:11:00Z</dcterms:created>
  <dcterms:modified xsi:type="dcterms:W3CDTF">2019-11-29T14:34:00Z</dcterms:modified>
</cp:coreProperties>
</file>