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4A54ED0" w:rsidR="007452F0" w:rsidRPr="002A491E" w:rsidRDefault="007452F0" w:rsidP="002A491E">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A491E">
        <w:rPr>
          <w:rFonts w:ascii="Times New Roman" w:hAnsi="Times New Roman" w:cs="Times New Roman"/>
          <w:b/>
          <w:bCs/>
          <w:color w:val="000000"/>
          <w:sz w:val="24"/>
          <w:szCs w:val="24"/>
        </w:rPr>
        <w:t>DE MANDINOPOLIS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491E" w:rsidRPr="002A491E">
        <w:rPr>
          <w:rFonts w:ascii="Times New Roman" w:eastAsia="Times New Roman" w:hAnsi="Times New Roman" w:cs="Times New Roman"/>
          <w:b/>
          <w:color w:val="000000"/>
          <w:sz w:val="24"/>
          <w:szCs w:val="24"/>
          <w:lang w:eastAsia="pt-BR"/>
        </w:rPr>
        <w:t>00.712.892/0001-53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A491E" w:rsidRPr="002A491E">
        <w:rPr>
          <w:rFonts w:ascii="Times New Roman" w:hAnsi="Times New Roman" w:cs="Times New Roman"/>
          <w:b/>
          <w:bCs/>
          <w:color w:val="000000"/>
          <w:sz w:val="24"/>
          <w:szCs w:val="24"/>
        </w:rPr>
        <w:t>ESCOLA ESTADUAL DE MANDINOPOLIS</w:t>
      </w:r>
      <w:r w:rsidRPr="002A491E">
        <w:rPr>
          <w:rFonts w:ascii="Times New Roman" w:hAnsi="Times New Roman" w:cs="Times New Roman"/>
          <w:b/>
          <w:bCs/>
          <w:color w:val="000000"/>
          <w:sz w:val="24"/>
          <w:szCs w:val="24"/>
        </w:rPr>
        <w:t xml:space="preserve">, </w:t>
      </w:r>
      <w:r w:rsidRPr="002A491E">
        <w:rPr>
          <w:rFonts w:ascii="Times New Roman" w:hAnsi="Times New Roman" w:cs="Times New Roman"/>
          <w:color w:val="000000"/>
          <w:sz w:val="24"/>
          <w:szCs w:val="24"/>
        </w:rPr>
        <w:t xml:space="preserve">sediada no município de </w:t>
      </w:r>
      <w:r w:rsidR="002A491E" w:rsidRPr="002A491E">
        <w:rPr>
          <w:rFonts w:ascii="Times New Roman" w:hAnsi="Times New Roman" w:cs="Times New Roman"/>
          <w:b/>
          <w:color w:val="000000"/>
          <w:sz w:val="24"/>
          <w:szCs w:val="24"/>
        </w:rPr>
        <w:t>GUARINOS</w:t>
      </w:r>
      <w:r w:rsidRPr="002A491E">
        <w:rPr>
          <w:rFonts w:ascii="Times New Roman" w:hAnsi="Times New Roman" w:cs="Times New Roman"/>
          <w:b/>
          <w:color w:val="000000"/>
          <w:sz w:val="24"/>
          <w:szCs w:val="24"/>
        </w:rPr>
        <w:t>/GO</w:t>
      </w:r>
      <w:r w:rsidRPr="002A491E">
        <w:rPr>
          <w:rFonts w:ascii="Times New Roman" w:hAnsi="Times New Roman" w:cs="Times New Roman"/>
          <w:color w:val="000000"/>
          <w:sz w:val="24"/>
          <w:szCs w:val="24"/>
        </w:rPr>
        <w:t xml:space="preserve">, </w:t>
      </w:r>
      <w:r w:rsidRPr="002A491E">
        <w:rPr>
          <w:rFonts w:ascii="Times New Roman" w:hAnsi="Times New Roman" w:cs="Times New Roman"/>
          <w:bCs/>
          <w:color w:val="000000"/>
          <w:sz w:val="24"/>
          <w:szCs w:val="24"/>
        </w:rPr>
        <w:t xml:space="preserve">jurisdicionada a </w:t>
      </w:r>
      <w:r w:rsidRPr="002A491E">
        <w:rPr>
          <w:rFonts w:ascii="Times New Roman" w:hAnsi="Times New Roman" w:cs="Times New Roman"/>
          <w:b/>
          <w:bCs/>
          <w:color w:val="000000"/>
          <w:sz w:val="24"/>
          <w:szCs w:val="24"/>
        </w:rPr>
        <w:t xml:space="preserve">COORDENAÇÃO REGIONAL DE EDUCAÇÃO DE </w:t>
      </w:r>
      <w:r w:rsidR="002A491E" w:rsidRPr="002A491E">
        <w:rPr>
          <w:rFonts w:ascii="Times New Roman" w:hAnsi="Times New Roman" w:cs="Times New Roman"/>
          <w:b/>
          <w:bCs/>
          <w:color w:val="000000"/>
          <w:sz w:val="24"/>
          <w:szCs w:val="24"/>
        </w:rPr>
        <w:t>ITAPACI</w:t>
      </w:r>
      <w:r w:rsidRPr="002A491E">
        <w:rPr>
          <w:rFonts w:ascii="Times New Roman" w:hAnsi="Times New Roman" w:cs="Times New Roman"/>
          <w:b/>
          <w:bCs/>
          <w:color w:val="000000"/>
          <w:sz w:val="24"/>
          <w:szCs w:val="24"/>
        </w:rPr>
        <w:t>-GO</w:t>
      </w:r>
      <w:r w:rsidRPr="002A491E">
        <w:rPr>
          <w:rFonts w:ascii="Times New Roman" w:hAnsi="Times New Roman" w:cs="Times New Roman"/>
          <w:b/>
          <w:color w:val="000000"/>
          <w:sz w:val="24"/>
          <w:szCs w:val="24"/>
        </w:rPr>
        <w:t>,</w:t>
      </w:r>
      <w:r w:rsidRPr="002A491E">
        <w:rPr>
          <w:rFonts w:ascii="Times New Roman" w:hAnsi="Times New Roman" w:cs="Times New Roman"/>
          <w:color w:val="000000"/>
          <w:sz w:val="24"/>
          <w:szCs w:val="24"/>
        </w:rPr>
        <w:t xml:space="preserve"> repres</w:t>
      </w:r>
      <w:r w:rsidRPr="004D1BE8">
        <w:rPr>
          <w:rFonts w:ascii="Times New Roman" w:hAnsi="Times New Roman" w:cs="Times New Roman"/>
          <w:color w:val="000000"/>
          <w:sz w:val="24"/>
          <w:szCs w:val="24"/>
        </w:rPr>
        <w:t xml:space="preserve">entada neste ato pelo Presidente do Conselho Escolar, </w:t>
      </w:r>
      <w:r w:rsidR="002A491E" w:rsidRPr="002A491E">
        <w:rPr>
          <w:rFonts w:ascii="Times New Roman" w:hAnsi="Times New Roman" w:cs="Times New Roman"/>
          <w:b/>
          <w:color w:val="000000"/>
          <w:sz w:val="24"/>
          <w:szCs w:val="24"/>
        </w:rPr>
        <w:t>APARECIDA FERREIRA DE AZEVEDO</w:t>
      </w:r>
      <w:r w:rsidRPr="004D1BE8">
        <w:rPr>
          <w:rFonts w:ascii="Times New Roman" w:hAnsi="Times New Roman" w:cs="Times New Roman"/>
          <w:color w:val="000000"/>
          <w:sz w:val="24"/>
          <w:szCs w:val="24"/>
        </w:rPr>
        <w:t xml:space="preserve">, inscrito (a) no CPF nº </w:t>
      </w:r>
      <w:r w:rsidR="002A491E" w:rsidRPr="002A491E">
        <w:rPr>
          <w:rFonts w:ascii="Times New Roman" w:hAnsi="Times New Roman" w:cs="Times New Roman"/>
          <w:b/>
          <w:color w:val="000000"/>
          <w:sz w:val="24"/>
          <w:szCs w:val="24"/>
        </w:rPr>
        <w:t>547.962.101-72</w:t>
      </w:r>
      <w:r w:rsidRPr="004D1BE8">
        <w:rPr>
          <w:rFonts w:ascii="Times New Roman" w:hAnsi="Times New Roman" w:cs="Times New Roman"/>
          <w:color w:val="000000"/>
          <w:sz w:val="24"/>
          <w:szCs w:val="24"/>
        </w:rPr>
        <w:t xml:space="preserve">, Carteira de Identidade nº </w:t>
      </w:r>
      <w:r w:rsidR="002A491E" w:rsidRPr="002A491E">
        <w:rPr>
          <w:rFonts w:ascii="Times New Roman" w:hAnsi="Times New Roman" w:cs="Times New Roman"/>
          <w:b/>
          <w:color w:val="000000"/>
          <w:sz w:val="24"/>
          <w:szCs w:val="24"/>
        </w:rPr>
        <w:t>2.924.799/ SSP-GO</w:t>
      </w:r>
      <w:r w:rsidRPr="002A491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A679C">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A679C">
        <w:rPr>
          <w:rFonts w:ascii="Times New Roman" w:hAnsi="Times New Roman" w:cs="Times New Roman"/>
          <w:b/>
          <w:color w:val="000000"/>
          <w:sz w:val="24"/>
          <w:szCs w:val="24"/>
          <w:u w:val="single"/>
        </w:rPr>
        <w:t>25/11/2019 a 13/12/2019, com abertura dia 16/12/2019,</w:t>
      </w:r>
      <w:r w:rsidR="004A679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A491E" w:rsidRPr="002A491E">
        <w:rPr>
          <w:rFonts w:ascii="Times New Roman" w:hAnsi="Times New Roman" w:cs="Times New Roman"/>
          <w:b/>
          <w:bCs/>
          <w:color w:val="000000"/>
          <w:sz w:val="24"/>
          <w:szCs w:val="24"/>
        </w:rPr>
        <w:t>Avenida Crixás nº 35 Guarinos - GO</w:t>
      </w:r>
      <w:r w:rsidRPr="002A491E">
        <w:rPr>
          <w:rFonts w:ascii="Times New Roman" w:hAnsi="Times New Roman" w:cs="Times New Roman"/>
          <w:b/>
          <w:bCs/>
          <w:color w:val="000000"/>
          <w:sz w:val="24"/>
          <w:szCs w:val="24"/>
        </w:rPr>
        <w:t>,</w:t>
      </w:r>
      <w:r w:rsidR="00D400B2">
        <w:rPr>
          <w:rFonts w:ascii="Times New Roman" w:hAnsi="Times New Roman" w:cs="Times New Roman"/>
          <w:b/>
          <w:bCs/>
          <w:color w:val="000000"/>
          <w:sz w:val="24"/>
          <w:szCs w:val="24"/>
        </w:rPr>
        <w:t xml:space="preserve"> </w:t>
      </w:r>
      <w:r w:rsidR="002A491E">
        <w:rPr>
          <w:rFonts w:ascii="Times New Roman" w:hAnsi="Times New Roman" w:cs="Times New Roman"/>
          <w:b/>
          <w:bCs/>
          <w:color w:val="000000"/>
          <w:sz w:val="24"/>
          <w:szCs w:val="24"/>
        </w:rPr>
        <w:t xml:space="preserve"> </w:t>
      </w:r>
      <w:r w:rsidRPr="002A491E">
        <w:rPr>
          <w:rFonts w:ascii="Times New Roman" w:hAnsi="Times New Roman" w:cs="Times New Roman"/>
          <w:b/>
          <w:bCs/>
          <w:color w:val="000000"/>
          <w:sz w:val="24"/>
          <w:szCs w:val="24"/>
        </w:rPr>
        <w:t>e-mail</w:t>
      </w:r>
      <w:r w:rsidR="002A491E">
        <w:rPr>
          <w:rFonts w:ascii="Times New Roman" w:hAnsi="Times New Roman" w:cs="Times New Roman"/>
          <w:b/>
          <w:bCs/>
          <w:color w:val="000000"/>
          <w:sz w:val="24"/>
          <w:szCs w:val="24"/>
        </w:rPr>
        <w:t xml:space="preserve"> - </w:t>
      </w:r>
      <w:r w:rsidR="002A491E" w:rsidRPr="002A491E">
        <w:rPr>
          <w:rFonts w:ascii="Times New Roman" w:hAnsi="Times New Roman" w:cs="Times New Roman"/>
          <w:b/>
          <w:bCs/>
          <w:color w:val="000000"/>
          <w:sz w:val="24"/>
          <w:szCs w:val="24"/>
        </w:rPr>
        <w:t xml:space="preserve"> 52016897</w:t>
      </w:r>
      <w:r w:rsidR="002A491E">
        <w:rPr>
          <w:rFonts w:ascii="Times New Roman" w:hAnsi="Times New Roman" w:cs="Times New Roman"/>
          <w:b/>
          <w:bCs/>
          <w:color w:val="000000"/>
          <w:sz w:val="24"/>
          <w:szCs w:val="24"/>
        </w:rPr>
        <w:t>@seduc.go.gov.br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0BEC872D" w:rsidR="007452F0" w:rsidRDefault="007452F0" w:rsidP="004D1BE8">
      <w:pPr>
        <w:spacing w:after="150" w:line="360" w:lineRule="auto"/>
        <w:jc w:val="both"/>
        <w:rPr>
          <w:rFonts w:ascii="Times New Roman" w:hAnsi="Times New Roman" w:cs="Times New Roman"/>
          <w:sz w:val="24"/>
          <w:szCs w:val="24"/>
        </w:rPr>
      </w:pPr>
    </w:p>
    <w:p w14:paraId="0C0A7D6D" w14:textId="77777777" w:rsidR="004A679C" w:rsidRPr="004D1BE8" w:rsidRDefault="004A679C"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A491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A491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44886" w:rsidRPr="004D1BE8" w14:paraId="2DC05009" w14:textId="77777777" w:rsidTr="002A4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31CBE6" w14:textId="2DC550FC" w:rsidR="00E44886" w:rsidRPr="004D1BE8" w:rsidRDefault="00E44886" w:rsidP="002A49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8369B" w14:textId="77777777" w:rsidR="00E44886" w:rsidRPr="004D1BE8" w:rsidRDefault="00E44886" w:rsidP="002A491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3C27C"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8D148"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1A6E0"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BB29F" w14:textId="77777777" w:rsidR="00E44886" w:rsidRPr="004D1BE8" w:rsidRDefault="00E44886" w:rsidP="002A491E">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18,00</w:t>
            </w:r>
          </w:p>
        </w:tc>
      </w:tr>
      <w:tr w:rsidR="00E44886" w:rsidRPr="004D1BE8" w14:paraId="4F9389AD" w14:textId="77777777" w:rsidTr="002A4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CB2DAE" w14:textId="07880EC3" w:rsidR="00E44886" w:rsidRPr="004D1BE8" w:rsidRDefault="00E44886" w:rsidP="002A49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A43FD5"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E319D22"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065D127"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D15C107"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69AE6C3" w14:textId="77777777" w:rsidR="00E44886" w:rsidRPr="004D1BE8" w:rsidRDefault="00E44886" w:rsidP="002A491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48,00</w:t>
            </w:r>
          </w:p>
        </w:tc>
      </w:tr>
      <w:tr w:rsidR="00E44886" w:rsidRPr="004D1BE8" w14:paraId="20D5AE4A" w14:textId="77777777" w:rsidTr="002A4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158C95" w14:textId="6D2D3F36" w:rsidR="00E44886" w:rsidRPr="004D1BE8" w:rsidRDefault="00E44886" w:rsidP="002A49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F2F0E" w14:textId="77777777" w:rsidR="00E44886" w:rsidRPr="004D1BE8" w:rsidRDefault="00E44886" w:rsidP="002A491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TIPO 1</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D20BF"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E3879"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941D1"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EA9D1" w14:textId="77777777" w:rsidR="00E44886" w:rsidRPr="004D1BE8" w:rsidRDefault="00E44886" w:rsidP="002A491E">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140,00</w:t>
            </w:r>
          </w:p>
        </w:tc>
      </w:tr>
      <w:tr w:rsidR="00E44886" w:rsidRPr="004D1BE8" w14:paraId="3A594D36" w14:textId="77777777" w:rsidTr="002A4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8C0DFF" w14:textId="77777777" w:rsidR="00E44886" w:rsidRPr="004D1BE8" w:rsidRDefault="00E44886" w:rsidP="002A49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801C38E"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6B80935"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46224C"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69EBAF7"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776B3A" w14:textId="77777777" w:rsidR="00E44886" w:rsidRPr="004D1BE8" w:rsidRDefault="00E44886" w:rsidP="002A491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40,00</w:t>
            </w:r>
          </w:p>
        </w:tc>
      </w:tr>
      <w:tr w:rsidR="00E44886" w:rsidRPr="004D1BE8" w14:paraId="06A34B40" w14:textId="77777777" w:rsidTr="002A4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F3F2DB" w14:textId="77777777" w:rsidR="00E44886" w:rsidRPr="004D1BE8" w:rsidRDefault="00E44886" w:rsidP="002A49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FB864B2"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TAMARINDO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FFBCFCA"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5F4B08"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4CE32CB" w14:textId="77777777" w:rsidR="00E44886" w:rsidRPr="004D1BE8" w:rsidRDefault="00E44886" w:rsidP="002A491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57F7B21" w14:textId="77777777" w:rsidR="00E44886" w:rsidRPr="004D1BE8" w:rsidRDefault="00E44886" w:rsidP="002A491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7DA82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A491E">
              <w:rPr>
                <w:rFonts w:ascii="Times New Roman" w:hAnsi="Times New Roman" w:cs="Times New Roman"/>
                <w:b/>
                <w:color w:val="333333"/>
                <w:sz w:val="24"/>
                <w:szCs w:val="24"/>
              </w:rPr>
              <w:t xml:space="preserve"> </w:t>
            </w:r>
            <w:r w:rsidR="00E44886">
              <w:rPr>
                <w:rFonts w:ascii="Times New Roman" w:eastAsia="Times New Roman" w:hAnsi="Times New Roman" w:cs="Times New Roman"/>
                <w:b/>
                <w:color w:val="333333"/>
                <w:sz w:val="24"/>
                <w:szCs w:val="24"/>
                <w:lang w:eastAsia="pt-BR"/>
              </w:rPr>
              <w:t xml:space="preserve">288,00 </w:t>
            </w:r>
          </w:p>
        </w:tc>
      </w:tr>
    </w:tbl>
    <w:p w14:paraId="4F2E5B1F" w14:textId="77777777" w:rsidR="004A679C" w:rsidRDefault="004A679C" w:rsidP="004D1BE8">
      <w:pPr>
        <w:spacing w:after="150"/>
        <w:jc w:val="both"/>
        <w:rPr>
          <w:rFonts w:ascii="Times New Roman" w:hAnsi="Times New Roman" w:cs="Times New Roman"/>
          <w:b/>
          <w:sz w:val="24"/>
          <w:szCs w:val="24"/>
        </w:rPr>
      </w:pPr>
    </w:p>
    <w:p w14:paraId="21600B53" w14:textId="2017E163"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406A8B07" w:rsidR="007452F0" w:rsidRDefault="007452F0" w:rsidP="004D1BE8">
      <w:pPr>
        <w:spacing w:after="150"/>
        <w:jc w:val="both"/>
        <w:rPr>
          <w:rFonts w:ascii="Times New Roman" w:hAnsi="Times New Roman" w:cs="Times New Roman"/>
          <w:b/>
          <w:sz w:val="24"/>
          <w:szCs w:val="24"/>
        </w:rPr>
      </w:pPr>
    </w:p>
    <w:p w14:paraId="5264726B" w14:textId="77777777" w:rsidR="004A679C" w:rsidRPr="004D1BE8" w:rsidRDefault="004A679C"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44CD569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480585F" w14:textId="1ACAE2BF" w:rsidR="004A679C" w:rsidRDefault="004A679C" w:rsidP="004D1BE8">
      <w:pPr>
        <w:spacing w:after="150" w:line="360" w:lineRule="auto"/>
        <w:jc w:val="both"/>
        <w:rPr>
          <w:rFonts w:ascii="Times New Roman" w:hAnsi="Times New Roman" w:cs="Times New Roman"/>
          <w:color w:val="000000"/>
          <w:sz w:val="24"/>
          <w:szCs w:val="24"/>
        </w:rPr>
      </w:pPr>
    </w:p>
    <w:p w14:paraId="74696FA2" w14:textId="77777777" w:rsidR="004A679C" w:rsidRPr="004D1BE8" w:rsidRDefault="004A679C"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204EEF1A"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F377B82" w14:textId="77777777" w:rsidR="004A679C" w:rsidRPr="004D1BE8" w:rsidRDefault="004A679C"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E89F381"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D4F8E6D" w14:textId="77777777" w:rsidR="004A679C" w:rsidRPr="004D1BE8" w:rsidRDefault="004A679C"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097A7B4B"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AD8A4AB" w14:textId="77777777" w:rsidR="004A679C" w:rsidRPr="004D1BE8" w:rsidRDefault="004A679C"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2865BC5" w:rsidR="007452F0" w:rsidRDefault="007452F0" w:rsidP="004D1BE8">
      <w:pPr>
        <w:spacing w:after="150" w:line="360" w:lineRule="auto"/>
        <w:jc w:val="both"/>
        <w:rPr>
          <w:rFonts w:ascii="Times New Roman" w:eastAsia="Calibri" w:hAnsi="Times New Roman" w:cs="Times New Roman"/>
          <w:color w:val="000000"/>
          <w:sz w:val="24"/>
          <w:szCs w:val="24"/>
        </w:rPr>
      </w:pPr>
    </w:p>
    <w:p w14:paraId="277B79CC" w14:textId="77777777" w:rsidR="004A679C" w:rsidRPr="004D1BE8" w:rsidRDefault="004A679C"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2432055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E03D6EA" w14:textId="77777777" w:rsidR="004A679C" w:rsidRPr="004D1BE8" w:rsidRDefault="004A679C" w:rsidP="004D1BE8">
      <w:pPr>
        <w:spacing w:after="150" w:line="360" w:lineRule="auto"/>
        <w:jc w:val="both"/>
        <w:rPr>
          <w:rFonts w:ascii="Times New Roman" w:hAnsi="Times New Roman" w:cs="Times New Roman"/>
          <w:sz w:val="24"/>
          <w:szCs w:val="24"/>
        </w:rPr>
      </w:pPr>
    </w:p>
    <w:p w14:paraId="488DF58E" w14:textId="64588F98"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489AA16" w14:textId="77777777" w:rsidR="004A679C" w:rsidRPr="004D1BE8" w:rsidRDefault="004A679C"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37AAD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A491E">
        <w:rPr>
          <w:rFonts w:ascii="Times New Roman" w:hAnsi="Times New Roman" w:cs="Times New Roman"/>
          <w:sz w:val="24"/>
          <w:szCs w:val="24"/>
        </w:rPr>
        <w:t>ESCOLA ESTADUAL DE MANDINOPOLIS</w:t>
      </w:r>
      <w:r w:rsidRPr="004D1BE8">
        <w:rPr>
          <w:rFonts w:ascii="Times New Roman" w:hAnsi="Times New Roman" w:cs="Times New Roman"/>
          <w:bCs/>
          <w:sz w:val="24"/>
          <w:szCs w:val="24"/>
        </w:rPr>
        <w:t xml:space="preserve">, situada à </w:t>
      </w:r>
      <w:r w:rsidR="00D400B2" w:rsidRPr="002A491E">
        <w:rPr>
          <w:rFonts w:ascii="Times New Roman" w:hAnsi="Times New Roman" w:cs="Times New Roman"/>
          <w:b/>
          <w:bCs/>
          <w:color w:val="000000"/>
          <w:sz w:val="24"/>
          <w:szCs w:val="24"/>
        </w:rPr>
        <w:t xml:space="preserve">Avenida Crixás nº 35 Guarinos </w:t>
      </w:r>
      <w:r w:rsidR="00D400B2">
        <w:rPr>
          <w:rFonts w:ascii="Times New Roman" w:hAnsi="Times New Roman" w:cs="Times New Roman"/>
          <w:b/>
          <w:bCs/>
          <w:color w:val="000000"/>
          <w:sz w:val="24"/>
          <w:szCs w:val="24"/>
        </w:rPr>
        <w:t>–</w:t>
      </w:r>
      <w:r w:rsidR="00D400B2" w:rsidRPr="002A491E">
        <w:rPr>
          <w:rFonts w:ascii="Times New Roman" w:hAnsi="Times New Roman" w:cs="Times New Roman"/>
          <w:b/>
          <w:bCs/>
          <w:color w:val="000000"/>
          <w:sz w:val="24"/>
          <w:szCs w:val="24"/>
        </w:rPr>
        <w:t xml:space="preserve"> GO</w:t>
      </w:r>
      <w:r w:rsidR="00D400B2" w:rsidRPr="00D400B2">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 </w:t>
      </w:r>
      <w:r w:rsidR="002A491E">
        <w:rPr>
          <w:rFonts w:ascii="Times New Roman" w:hAnsi="Times New Roman" w:cs="Times New Roman"/>
          <w:bCs/>
          <w:sz w:val="24"/>
          <w:szCs w:val="24"/>
        </w:rPr>
        <w:t>GUARINOS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448971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400B2">
        <w:rPr>
          <w:rFonts w:ascii="Times New Roman" w:hAnsi="Times New Roman" w:cs="Times New Roman"/>
          <w:sz w:val="24"/>
          <w:szCs w:val="24"/>
        </w:rPr>
        <w:t>ESCOLA ESTADUAL DE MANDINÓPOLIS</w:t>
      </w:r>
      <w:r w:rsidRPr="004D1BE8">
        <w:rPr>
          <w:rFonts w:ascii="Times New Roman" w:hAnsi="Times New Roman" w:cs="Times New Roman"/>
          <w:bCs/>
          <w:sz w:val="24"/>
          <w:szCs w:val="24"/>
        </w:rPr>
        <w:t xml:space="preserve">, situada à </w:t>
      </w:r>
      <w:r w:rsidR="00D400B2" w:rsidRPr="002A491E">
        <w:rPr>
          <w:rFonts w:ascii="Times New Roman" w:hAnsi="Times New Roman" w:cs="Times New Roman"/>
          <w:b/>
          <w:bCs/>
          <w:color w:val="000000"/>
          <w:sz w:val="24"/>
          <w:szCs w:val="24"/>
        </w:rPr>
        <w:t xml:space="preserve">Avenida Crixás nº 35 Guarinos </w:t>
      </w:r>
      <w:r w:rsidR="00D400B2">
        <w:rPr>
          <w:rFonts w:ascii="Times New Roman" w:hAnsi="Times New Roman" w:cs="Times New Roman"/>
          <w:b/>
          <w:bCs/>
          <w:color w:val="000000"/>
          <w:sz w:val="24"/>
          <w:szCs w:val="24"/>
        </w:rPr>
        <w:t>–</w:t>
      </w:r>
      <w:r w:rsidR="00D400B2" w:rsidRPr="002A491E">
        <w:rPr>
          <w:rFonts w:ascii="Times New Roman" w:hAnsi="Times New Roman" w:cs="Times New Roman"/>
          <w:b/>
          <w:bCs/>
          <w:color w:val="000000"/>
          <w:sz w:val="24"/>
          <w:szCs w:val="24"/>
        </w:rPr>
        <w:t xml:space="preserve"> GO</w:t>
      </w:r>
      <w:r w:rsidR="00D400B2" w:rsidRPr="00D400B2">
        <w:rPr>
          <w:rFonts w:ascii="Times New Roman" w:hAnsi="Times New Roman" w:cs="Times New Roman"/>
          <w:b/>
          <w:bCs/>
          <w:sz w:val="24"/>
          <w:szCs w:val="24"/>
        </w:rPr>
        <w:t>,</w:t>
      </w:r>
      <w:r w:rsidRPr="00D400B2">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D400B2">
        <w:rPr>
          <w:rFonts w:ascii="Times New Roman" w:hAnsi="Times New Roman" w:cs="Times New Roman"/>
          <w:bCs/>
          <w:sz w:val="24"/>
          <w:szCs w:val="24"/>
        </w:rPr>
        <w:t>GUARINOS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46FC49DF" w:rsidR="007452F0" w:rsidRPr="004A679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57AAC3C8" w:rsidR="007452F0" w:rsidRDefault="007452F0" w:rsidP="004D1BE8">
      <w:pPr>
        <w:spacing w:after="150" w:line="360" w:lineRule="auto"/>
        <w:jc w:val="both"/>
        <w:rPr>
          <w:rFonts w:ascii="Times New Roman" w:hAnsi="Times New Roman" w:cs="Times New Roman"/>
          <w:sz w:val="24"/>
          <w:szCs w:val="24"/>
        </w:rPr>
      </w:pPr>
    </w:p>
    <w:p w14:paraId="4D25AC58" w14:textId="77777777" w:rsidR="004A679C" w:rsidRPr="00E20893" w:rsidRDefault="004A679C"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395179E5" w:rsidR="007452F0" w:rsidRDefault="007452F0" w:rsidP="004D1BE8">
      <w:pPr>
        <w:spacing w:after="150" w:line="360" w:lineRule="auto"/>
        <w:jc w:val="both"/>
        <w:rPr>
          <w:rFonts w:ascii="Times New Roman" w:hAnsi="Times New Roman" w:cs="Times New Roman"/>
          <w:sz w:val="24"/>
          <w:szCs w:val="24"/>
        </w:rPr>
      </w:pPr>
    </w:p>
    <w:p w14:paraId="05BE1C70" w14:textId="6955AAC9" w:rsidR="004A679C" w:rsidRDefault="004A679C" w:rsidP="004D1BE8">
      <w:pPr>
        <w:spacing w:after="150" w:line="360" w:lineRule="auto"/>
        <w:jc w:val="both"/>
        <w:rPr>
          <w:rFonts w:ascii="Times New Roman" w:hAnsi="Times New Roman" w:cs="Times New Roman"/>
          <w:sz w:val="24"/>
          <w:szCs w:val="24"/>
        </w:rPr>
      </w:pPr>
    </w:p>
    <w:p w14:paraId="1685C068" w14:textId="77777777" w:rsidR="004A679C" w:rsidRPr="004D1BE8" w:rsidRDefault="004A679C"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2FD94192" w14:textId="77777777" w:rsidR="00D400B2" w:rsidRPr="004D1BE8" w:rsidRDefault="00D400B2" w:rsidP="00E600B0">
      <w:pPr>
        <w:pStyle w:val="Default"/>
        <w:spacing w:line="360" w:lineRule="auto"/>
        <w:jc w:val="center"/>
        <w:rPr>
          <w:rFonts w:ascii="Times New Roman" w:hAnsi="Times New Roman" w:cs="Times New Roman"/>
          <w:color w:val="auto"/>
        </w:rPr>
      </w:pPr>
    </w:p>
    <w:p w14:paraId="78C4E1EA" w14:textId="37B617DF" w:rsidR="007452F0" w:rsidRPr="004D1BE8" w:rsidRDefault="00D400B2" w:rsidP="00E600B0">
      <w:pPr>
        <w:spacing w:after="150" w:line="360" w:lineRule="auto"/>
        <w:jc w:val="center"/>
        <w:rPr>
          <w:rFonts w:ascii="Times New Roman" w:hAnsi="Times New Roman" w:cs="Times New Roman"/>
          <w:color w:val="000000"/>
          <w:sz w:val="24"/>
          <w:szCs w:val="24"/>
        </w:rPr>
      </w:pPr>
      <w:r w:rsidRPr="00D400B2">
        <w:rPr>
          <w:rFonts w:ascii="Times New Roman" w:hAnsi="Times New Roman" w:cs="Times New Roman"/>
          <w:color w:val="000000"/>
          <w:sz w:val="24"/>
          <w:szCs w:val="24"/>
        </w:rPr>
        <w:t>GUARINOS/GO</w:t>
      </w:r>
      <w:r w:rsidR="007452F0" w:rsidRPr="00D400B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A679C">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dias do mês de</w:t>
      </w:r>
      <w:r w:rsidR="004A679C">
        <w:rPr>
          <w:rFonts w:ascii="Times New Roman" w:hAnsi="Times New Roman" w:cs="Times New Roman"/>
          <w:color w:val="000000"/>
          <w:sz w:val="24"/>
          <w:szCs w:val="24"/>
        </w:rPr>
        <w:t xml:space="preserve"> 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9E13DF2" w14:textId="77777777" w:rsidR="00D400B2" w:rsidRDefault="00D400B2" w:rsidP="00E600B0">
      <w:pPr>
        <w:spacing w:after="150"/>
        <w:jc w:val="center"/>
        <w:rPr>
          <w:rFonts w:ascii="Times New Roman" w:hAnsi="Times New Roman" w:cs="Times New Roman"/>
          <w:color w:val="000000"/>
          <w:sz w:val="24"/>
          <w:szCs w:val="24"/>
        </w:rPr>
      </w:pPr>
      <w:r w:rsidRPr="002A491E">
        <w:rPr>
          <w:rFonts w:ascii="Times New Roman" w:hAnsi="Times New Roman" w:cs="Times New Roman"/>
          <w:b/>
          <w:color w:val="000000"/>
          <w:sz w:val="24"/>
          <w:szCs w:val="24"/>
        </w:rPr>
        <w:t>APARECIDA FERREIRA DE AZEVEDO</w:t>
      </w:r>
      <w:r w:rsidRPr="004D1BE8">
        <w:rPr>
          <w:rFonts w:ascii="Times New Roman" w:hAnsi="Times New Roman" w:cs="Times New Roman"/>
          <w:color w:val="000000"/>
          <w:sz w:val="24"/>
          <w:szCs w:val="24"/>
        </w:rPr>
        <w:t xml:space="preserve"> </w:t>
      </w:r>
    </w:p>
    <w:p w14:paraId="0BC106EE" w14:textId="311247C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FFA4E8B" w:rsidR="007452F0" w:rsidRPr="004D1BE8" w:rsidRDefault="00D400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MANDINÓPOLIS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3146E" w14:textId="77777777" w:rsidR="00F82337" w:rsidRDefault="00F82337" w:rsidP="004C0DC1">
      <w:pPr>
        <w:spacing w:after="0" w:line="240" w:lineRule="auto"/>
      </w:pPr>
      <w:r>
        <w:separator/>
      </w:r>
    </w:p>
  </w:endnote>
  <w:endnote w:type="continuationSeparator" w:id="0">
    <w:p w14:paraId="0A4364C5" w14:textId="77777777" w:rsidR="00F82337" w:rsidRDefault="00F823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7A44F" w14:textId="77777777" w:rsidR="00F82337" w:rsidRDefault="00F82337" w:rsidP="004C0DC1">
      <w:pPr>
        <w:spacing w:after="0" w:line="240" w:lineRule="auto"/>
      </w:pPr>
      <w:r>
        <w:separator/>
      </w:r>
    </w:p>
  </w:footnote>
  <w:footnote w:type="continuationSeparator" w:id="0">
    <w:p w14:paraId="2BFD6578" w14:textId="77777777" w:rsidR="00F82337" w:rsidRDefault="00F823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C87"/>
    <w:rsid w:val="00067E0B"/>
    <w:rsid w:val="00073055"/>
    <w:rsid w:val="00080D12"/>
    <w:rsid w:val="00082716"/>
    <w:rsid w:val="0008405E"/>
    <w:rsid w:val="000840C6"/>
    <w:rsid w:val="0008760C"/>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491E"/>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79C"/>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00B2"/>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4886"/>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337"/>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2647520">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28023-5E3D-40EC-9B20-EE2EEABA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4217</Words>
  <Characters>22777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2019-11-18T19:10:00Z</dcterms:created>
  <dcterms:modified xsi:type="dcterms:W3CDTF">2019-11-22T19:04:00Z</dcterms:modified>
</cp:coreProperties>
</file>