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6CE540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C632F">
        <w:rPr>
          <w:rFonts w:ascii="Times New Roman" w:hAnsi="Times New Roman" w:cs="Times New Roman"/>
          <w:b/>
          <w:color w:val="000000"/>
          <w:sz w:val="24"/>
          <w:szCs w:val="24"/>
          <w:u w:val="single"/>
        </w:rPr>
        <w:t>Nº 0</w:t>
      </w:r>
      <w:r w:rsidR="0044227F" w:rsidRPr="00FC632F">
        <w:rPr>
          <w:rFonts w:ascii="Times New Roman" w:hAnsi="Times New Roman" w:cs="Times New Roman"/>
          <w:b/>
          <w:color w:val="000000"/>
          <w:sz w:val="24"/>
          <w:szCs w:val="24"/>
          <w:u w:val="single"/>
        </w:rPr>
        <w:t>0</w:t>
      </w:r>
      <w:r w:rsidR="00A95FF4" w:rsidRPr="00FC632F">
        <w:rPr>
          <w:rFonts w:ascii="Times New Roman" w:hAnsi="Times New Roman" w:cs="Times New Roman"/>
          <w:b/>
          <w:color w:val="000000"/>
          <w:sz w:val="24"/>
          <w:szCs w:val="24"/>
          <w:u w:val="single"/>
        </w:rPr>
        <w:t>2/</w:t>
      </w:r>
      <w:r w:rsidRPr="00FC632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000A839" w14:textId="77777777" w:rsidR="008943FF" w:rsidRPr="008943FF" w:rsidRDefault="007452F0" w:rsidP="008943FF">
      <w:pPr>
        <w:autoSpaceDE w:val="0"/>
        <w:autoSpaceDN w:val="0"/>
        <w:adjustRightInd w:val="0"/>
        <w:spacing w:line="360" w:lineRule="auto"/>
        <w:jc w:val="both"/>
        <w:rPr>
          <w:rFonts w:ascii="Times New Roman" w:hAnsi="Times New Roman" w:cs="Times New Roman"/>
          <w:color w:val="000000" w:themeColor="text1"/>
          <w:sz w:val="24"/>
          <w:szCs w:val="24"/>
          <w:highlight w:val="yellow"/>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943FF" w:rsidRPr="008943FF">
        <w:rPr>
          <w:rFonts w:ascii="Times New Roman" w:hAnsi="Times New Roman" w:cs="Times New Roman"/>
          <w:bCs/>
          <w:color w:val="000000" w:themeColor="text1"/>
          <w:sz w:val="24"/>
          <w:szCs w:val="24"/>
        </w:rPr>
        <w:t>ISRAEL AMORIM</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8943FF">
        <w:rPr>
          <w:rFonts w:ascii="Times New Roman" w:hAnsi="Times New Roman" w:cs="Times New Roman"/>
          <w:b/>
          <w:bCs/>
          <w:color w:val="000000"/>
          <w:sz w:val="24"/>
          <w:szCs w:val="24"/>
        </w:rPr>
        <w:t xml:space="preserve"> CNPJ sob nº </w:t>
      </w:r>
      <w:r w:rsidR="008943FF">
        <w:rPr>
          <w:rFonts w:ascii="Times New Roman" w:hAnsi="Times New Roman" w:cs="Times New Roman"/>
          <w:b/>
          <w:bCs/>
          <w:color w:val="000000" w:themeColor="text1"/>
          <w:sz w:val="24"/>
          <w:szCs w:val="24"/>
        </w:rPr>
        <w:t>00.681.525/0001-30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943FF">
        <w:rPr>
          <w:rFonts w:ascii="Times New Roman" w:hAnsi="Times New Roman" w:cs="Times New Roman"/>
          <w:b/>
          <w:bCs/>
          <w:color w:val="000000"/>
          <w:sz w:val="24"/>
          <w:szCs w:val="24"/>
        </w:rPr>
        <w:t>ESCOLA ESTAUAL ISRAEL AMORIM,</w:t>
      </w:r>
      <w:r w:rsidRPr="004D1BE8">
        <w:rPr>
          <w:rFonts w:ascii="Times New Roman" w:hAnsi="Times New Roman" w:cs="Times New Roman"/>
          <w:b/>
          <w:bCs/>
          <w:color w:val="000000"/>
          <w:sz w:val="24"/>
          <w:szCs w:val="24"/>
        </w:rPr>
        <w:t xml:space="preserve"> </w:t>
      </w:r>
      <w:r w:rsidR="008943FF">
        <w:rPr>
          <w:rFonts w:ascii="Times New Roman" w:hAnsi="Times New Roman" w:cs="Times New Roman"/>
          <w:color w:val="000000"/>
          <w:sz w:val="24"/>
          <w:szCs w:val="24"/>
        </w:rPr>
        <w:t>sediada no município de 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8943FF">
        <w:rPr>
          <w:rFonts w:ascii="Times New Roman" w:hAnsi="Times New Roman" w:cs="Times New Roman"/>
          <w:b/>
          <w:bCs/>
          <w:color w:val="000000"/>
          <w:sz w:val="24"/>
          <w:szCs w:val="24"/>
        </w:rPr>
        <w:t>DENAÇÃO REGIONAL DE EDUCAÇÃO DE IPORÁ-GO</w:t>
      </w:r>
      <w:r w:rsidRPr="004D1BE8">
        <w:rPr>
          <w:rFonts w:ascii="Times New Roman" w:hAnsi="Times New Roman" w:cs="Times New Roman"/>
          <w:color w:val="000000"/>
          <w:sz w:val="24"/>
          <w:szCs w:val="24"/>
        </w:rPr>
        <w:t xml:space="preserve">, representada neste ato pelo Presidente do Conselho Escolar, </w:t>
      </w:r>
      <w:r w:rsidR="008943FF">
        <w:rPr>
          <w:rFonts w:ascii="Times New Roman" w:hAnsi="Times New Roman" w:cs="Times New Roman"/>
          <w:color w:val="000000" w:themeColor="text1"/>
          <w:sz w:val="24"/>
          <w:szCs w:val="24"/>
        </w:rPr>
        <w:t>GERALDA MARIA DE JESUS DA SILVA</w:t>
      </w:r>
      <w:r w:rsidRPr="004D1BE8">
        <w:rPr>
          <w:rFonts w:ascii="Times New Roman" w:hAnsi="Times New Roman" w:cs="Times New Roman"/>
          <w:color w:val="000000"/>
          <w:sz w:val="24"/>
          <w:szCs w:val="24"/>
        </w:rPr>
        <w:t xml:space="preserve">, inscrito (a) no CPF nº </w:t>
      </w:r>
      <w:r w:rsidR="008943FF">
        <w:rPr>
          <w:rFonts w:ascii="Times New Roman" w:hAnsi="Times New Roman" w:cs="Times New Roman"/>
          <w:color w:val="000000" w:themeColor="text1"/>
          <w:sz w:val="24"/>
          <w:szCs w:val="24"/>
        </w:rPr>
        <w:t xml:space="preserve">763.778.571-87, </w:t>
      </w:r>
      <w:r w:rsidR="008943FF">
        <w:rPr>
          <w:rFonts w:ascii="Times New Roman" w:hAnsi="Times New Roman" w:cs="Times New Roman"/>
          <w:color w:val="000000"/>
          <w:sz w:val="24"/>
          <w:szCs w:val="24"/>
        </w:rPr>
        <w:t xml:space="preserve">Carteira de Identidade nº </w:t>
      </w:r>
      <w:r w:rsidR="008943FF">
        <w:rPr>
          <w:rFonts w:ascii="Times New Roman" w:hAnsi="Times New Roman" w:cs="Times New Roman"/>
          <w:color w:val="000000" w:themeColor="text1"/>
          <w:sz w:val="24"/>
          <w:szCs w:val="24"/>
        </w:rPr>
        <w:t>1896747 2ª VIA,</w:t>
      </w:r>
      <w:r w:rsidRPr="004D1BE8">
        <w:rPr>
          <w:rFonts w:ascii="Times New Roman" w:hAnsi="Times New Roman" w:cs="Times New Roman"/>
          <w:color w:val="000000"/>
          <w:sz w:val="24"/>
          <w:szCs w:val="24"/>
        </w:rPr>
        <w:t xml:space="preserve"> </w:t>
      </w:r>
      <w:r w:rsidR="008943FF">
        <w:rPr>
          <w:rFonts w:ascii="Times New Roman" w:hAnsi="Times New Roman" w:cs="Times New Roman"/>
          <w:color w:val="000000"/>
          <w:sz w:val="24"/>
          <w:szCs w:val="24"/>
        </w:rPr>
        <w:t xml:space="preserve">Órgão Emissor </w:t>
      </w:r>
      <w:r w:rsidR="008943FF" w:rsidRPr="0965E94D">
        <w:rPr>
          <w:rFonts w:ascii="Times New Roman" w:hAnsi="Times New Roman" w:cs="Times New Roman"/>
          <w:color w:val="000000" w:themeColor="text1"/>
          <w:sz w:val="24"/>
          <w:szCs w:val="24"/>
        </w:rPr>
        <w:t>SSP-GO</w:t>
      </w:r>
      <w:r w:rsidR="008943FF">
        <w:rPr>
          <w:rFonts w:ascii="Times New Roman" w:hAnsi="Times New Roman" w:cs="Times New Roman"/>
          <w:color w:val="000000" w:themeColor="text1"/>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943FF">
        <w:rPr>
          <w:rFonts w:ascii="Times New Roman" w:hAnsi="Times New Roman" w:cs="Times New Roman"/>
          <w:color w:val="000000"/>
          <w:sz w:val="24"/>
          <w:szCs w:val="24"/>
        </w:rPr>
        <w:t>03/08/2020 a 18/12/2020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943FF" w:rsidRPr="008943FF">
        <w:rPr>
          <w:rFonts w:ascii="Times New Roman" w:hAnsi="Times New Roman" w:cs="Times New Roman"/>
          <w:bCs/>
          <w:color w:val="000000" w:themeColor="text1"/>
          <w:sz w:val="24"/>
          <w:szCs w:val="24"/>
        </w:rPr>
        <w:t xml:space="preserve">AV. XV de </w:t>
      </w:r>
      <w:proofErr w:type="gramStart"/>
      <w:r w:rsidR="008943FF" w:rsidRPr="008943FF">
        <w:rPr>
          <w:rFonts w:ascii="Times New Roman" w:hAnsi="Times New Roman" w:cs="Times New Roman"/>
          <w:bCs/>
          <w:color w:val="000000" w:themeColor="text1"/>
          <w:sz w:val="24"/>
          <w:szCs w:val="24"/>
        </w:rPr>
        <w:t>Novembro</w:t>
      </w:r>
      <w:proofErr w:type="gramEnd"/>
      <w:r w:rsidR="008943FF" w:rsidRPr="008943FF">
        <w:rPr>
          <w:rFonts w:ascii="Times New Roman" w:hAnsi="Times New Roman" w:cs="Times New Roman"/>
          <w:bCs/>
          <w:color w:val="000000" w:themeColor="text1"/>
          <w:sz w:val="24"/>
          <w:szCs w:val="24"/>
        </w:rPr>
        <w:t xml:space="preserve"> nº 1420 – CENTRO, IPORÁ - GO. E-MAIL </w:t>
      </w:r>
      <w:hyperlink r:id="rId8" w:history="1">
        <w:r w:rsidR="008943FF" w:rsidRPr="008943FF">
          <w:rPr>
            <w:rStyle w:val="Hyperlink"/>
            <w:rFonts w:ascii="Times New Roman" w:hAnsi="Times New Roman" w:cs="Times New Roman"/>
            <w:bCs/>
            <w:color w:val="000000" w:themeColor="text1"/>
            <w:sz w:val="24"/>
            <w:szCs w:val="24"/>
          </w:rPr>
          <w:t>52027163@seduc.go.gov.br</w:t>
        </w:r>
      </w:hyperlink>
      <w:r w:rsidR="008943FF" w:rsidRPr="008943FF">
        <w:rPr>
          <w:rFonts w:ascii="Times New Roman" w:hAnsi="Times New Roman" w:cs="Times New Roman"/>
          <w:bCs/>
          <w:color w:val="000000" w:themeColor="text1"/>
          <w:sz w:val="24"/>
          <w:szCs w:val="24"/>
        </w:rPr>
        <w:t>, TELEFONE – 64 3674-1088.</w:t>
      </w:r>
    </w:p>
    <w:p w14:paraId="3087E43A" w14:textId="2780B73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3"/>
        <w:gridCol w:w="2754"/>
        <w:gridCol w:w="1537"/>
        <w:gridCol w:w="1737"/>
        <w:gridCol w:w="1317"/>
        <w:gridCol w:w="2018"/>
      </w:tblGrid>
      <w:tr w:rsidR="002038F5" w:rsidRPr="004D4587" w14:paraId="59502CD0" w14:textId="77777777" w:rsidTr="00B720A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8BDB76" w14:textId="04058170" w:rsidR="002038F5" w:rsidRPr="004D4587" w:rsidRDefault="00B720A6" w:rsidP="009B04B1">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nº</w:t>
            </w:r>
          </w:p>
        </w:tc>
        <w:tc>
          <w:tcPr>
            <w:tcW w:w="14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6F4675" w14:textId="3E1DC185" w:rsidR="002038F5" w:rsidRPr="004D4587" w:rsidRDefault="00B720A6" w:rsidP="009B04B1">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EEFBCD" w14:textId="261D0DFF" w:rsidR="002038F5" w:rsidRPr="004D4587" w:rsidRDefault="00B720A6" w:rsidP="009B04B1">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3EC6B5" w14:textId="68AD629D" w:rsidR="002038F5" w:rsidRPr="004D4587" w:rsidRDefault="00B720A6" w:rsidP="009B04B1">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Quantidade (total do período)</w:t>
            </w:r>
          </w:p>
        </w:tc>
        <w:tc>
          <w:tcPr>
            <w:tcW w:w="17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E59E26B" w14:textId="21D9BA16" w:rsidR="002038F5" w:rsidRPr="004D4587" w:rsidRDefault="00B720A6" w:rsidP="009B04B1">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Valor estimado (</w:t>
            </w:r>
            <w:r>
              <w:rPr>
                <w:rFonts w:ascii="Times New Roman" w:hAnsi="Times New Roman" w:cs="Times New Roman"/>
                <w:color w:val="FFFFFF"/>
                <w:sz w:val="24"/>
                <w:szCs w:val="24"/>
              </w:rPr>
              <w:t>R</w:t>
            </w:r>
            <w:r w:rsidRPr="004D4587">
              <w:rPr>
                <w:rFonts w:ascii="Times New Roman" w:hAnsi="Times New Roman" w:cs="Times New Roman"/>
                <w:color w:val="FFFFFF"/>
                <w:sz w:val="24"/>
                <w:szCs w:val="24"/>
              </w:rPr>
              <w:t>$)</w:t>
            </w:r>
          </w:p>
        </w:tc>
      </w:tr>
      <w:tr w:rsidR="002038F5" w:rsidRPr="004D4587" w14:paraId="381E788E" w14:textId="77777777" w:rsidTr="00B720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D410D5" w14:textId="77777777" w:rsidR="002038F5" w:rsidRPr="004D4587" w:rsidRDefault="002038F5" w:rsidP="009B04B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96C373" w14:textId="77777777" w:rsidR="002038F5" w:rsidRPr="004D4587" w:rsidRDefault="002038F5" w:rsidP="009B04B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D4E739" w14:textId="77777777" w:rsidR="002038F5" w:rsidRPr="004D4587" w:rsidRDefault="002038F5" w:rsidP="009B04B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B74461" w14:textId="77777777" w:rsidR="002038F5" w:rsidRPr="004D4587" w:rsidRDefault="002038F5" w:rsidP="009B04B1">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C732CD" w14:textId="0FF19EE6" w:rsidR="002038F5" w:rsidRPr="004D4587" w:rsidRDefault="00B720A6" w:rsidP="009B04B1">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Valor unitário</w:t>
            </w:r>
          </w:p>
          <w:p w14:paraId="26F4BC17" w14:textId="251C2088" w:rsidR="002038F5" w:rsidRPr="004D4587" w:rsidRDefault="002038F5" w:rsidP="009B04B1">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R</w:t>
            </w:r>
            <w:r w:rsidR="00B720A6" w:rsidRPr="004D4587">
              <w:rPr>
                <w:rFonts w:ascii="Times New Roman" w:hAnsi="Times New Roman" w:cs="Times New Roman"/>
                <w:color w:val="FFFFFF"/>
                <w:sz w:val="24"/>
                <w:szCs w:val="24"/>
              </w:rPr>
              <w:t>$</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E07B20" w14:textId="4471EBA1" w:rsidR="002038F5" w:rsidRPr="004D4587" w:rsidRDefault="00B720A6" w:rsidP="009B04B1">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Valor total</w:t>
            </w:r>
          </w:p>
          <w:p w14:paraId="5FE03A03" w14:textId="2863F6CE" w:rsidR="002038F5" w:rsidRPr="004D4587" w:rsidRDefault="002038F5" w:rsidP="009B04B1">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R</w:t>
            </w:r>
            <w:r w:rsidR="00B720A6" w:rsidRPr="004D4587">
              <w:rPr>
                <w:rFonts w:ascii="Times New Roman" w:hAnsi="Times New Roman" w:cs="Times New Roman"/>
                <w:color w:val="FFFFFF"/>
                <w:sz w:val="24"/>
                <w:szCs w:val="24"/>
              </w:rPr>
              <w:t>$</w:t>
            </w:r>
          </w:p>
        </w:tc>
      </w:tr>
      <w:tr w:rsidR="00B720A6" w:rsidRPr="004D4587" w14:paraId="3D8DE3DF" w14:textId="77777777" w:rsidTr="00B720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B2AA56" w14:textId="77777777" w:rsidR="00B720A6" w:rsidRPr="004D4587" w:rsidRDefault="00B720A6" w:rsidP="009B04B1">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 01</w:t>
            </w:r>
          </w:p>
        </w:tc>
        <w:tc>
          <w:tcPr>
            <w:tcW w:w="1403" w:type="pct"/>
            <w:tcBorders>
              <w:top w:val="outset" w:sz="6" w:space="0" w:color="auto"/>
              <w:left w:val="outset" w:sz="6" w:space="0" w:color="auto"/>
              <w:bottom w:val="outset" w:sz="6" w:space="0" w:color="auto"/>
              <w:right w:val="outset" w:sz="6" w:space="0" w:color="auto"/>
            </w:tcBorders>
            <w:vAlign w:val="center"/>
            <w:hideMark/>
          </w:tcPr>
          <w:p w14:paraId="143D91F7"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 ALFACE</w:t>
            </w:r>
          </w:p>
        </w:tc>
        <w:tc>
          <w:tcPr>
            <w:tcW w:w="783" w:type="pct"/>
            <w:tcBorders>
              <w:top w:val="outset" w:sz="6" w:space="0" w:color="auto"/>
              <w:left w:val="outset" w:sz="6" w:space="0" w:color="auto"/>
              <w:bottom w:val="outset" w:sz="6" w:space="0" w:color="auto"/>
              <w:right w:val="outset" w:sz="6" w:space="0" w:color="auto"/>
            </w:tcBorders>
            <w:vAlign w:val="center"/>
            <w:hideMark/>
          </w:tcPr>
          <w:p w14:paraId="191579B7"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 MAÇO</w:t>
            </w:r>
          </w:p>
        </w:tc>
        <w:tc>
          <w:tcPr>
            <w:tcW w:w="885" w:type="pct"/>
            <w:tcBorders>
              <w:top w:val="outset" w:sz="6" w:space="0" w:color="auto"/>
              <w:left w:val="outset" w:sz="6" w:space="0" w:color="auto"/>
              <w:bottom w:val="outset" w:sz="6" w:space="0" w:color="auto"/>
              <w:right w:val="outset" w:sz="6" w:space="0" w:color="auto"/>
            </w:tcBorders>
            <w:vAlign w:val="center"/>
            <w:hideMark/>
          </w:tcPr>
          <w:p w14:paraId="67EB11CF"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80</w:t>
            </w:r>
          </w:p>
        </w:tc>
        <w:tc>
          <w:tcPr>
            <w:tcW w:w="671" w:type="pct"/>
            <w:tcBorders>
              <w:top w:val="outset" w:sz="6" w:space="0" w:color="auto"/>
              <w:left w:val="outset" w:sz="6" w:space="0" w:color="auto"/>
              <w:bottom w:val="outset" w:sz="6" w:space="0" w:color="auto"/>
              <w:right w:val="outset" w:sz="6" w:space="0" w:color="auto"/>
            </w:tcBorders>
            <w:vAlign w:val="center"/>
            <w:hideMark/>
          </w:tcPr>
          <w:p w14:paraId="4017121C"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4D4587">
              <w:rPr>
                <w:rFonts w:ascii="Times New Roman" w:hAnsi="Times New Roman" w:cs="Times New Roman"/>
                <w:color w:val="333333"/>
                <w:sz w:val="24"/>
                <w:szCs w:val="24"/>
              </w:rPr>
              <w:t>3,09</w:t>
            </w:r>
          </w:p>
        </w:tc>
        <w:tc>
          <w:tcPr>
            <w:tcW w:w="1029" w:type="pct"/>
            <w:tcBorders>
              <w:top w:val="outset" w:sz="6" w:space="0" w:color="auto"/>
              <w:left w:val="outset" w:sz="6" w:space="0" w:color="auto"/>
              <w:bottom w:val="outset" w:sz="6" w:space="0" w:color="auto"/>
              <w:right w:val="outset" w:sz="6" w:space="0" w:color="auto"/>
            </w:tcBorders>
            <w:vAlign w:val="center"/>
            <w:hideMark/>
          </w:tcPr>
          <w:p w14:paraId="501E82D4" w14:textId="77777777" w:rsidR="00B720A6" w:rsidRPr="004D4587" w:rsidRDefault="00B720A6" w:rsidP="009B04B1">
            <w:pPr>
              <w:jc w:val="both"/>
              <w:rPr>
                <w:rFonts w:ascii="Times New Roman" w:hAnsi="Times New Roman" w:cs="Times New Roman"/>
                <w:color w:val="333333"/>
                <w:sz w:val="24"/>
                <w:szCs w:val="24"/>
              </w:rPr>
            </w:pPr>
            <w:r>
              <w:rPr>
                <w:rFonts w:ascii="Times New Roman" w:hAnsi="Times New Roman" w:cs="Times New Roman"/>
                <w:color w:val="333333"/>
                <w:sz w:val="24"/>
                <w:szCs w:val="24"/>
              </w:rPr>
              <w:t>R$ 247,20</w:t>
            </w:r>
            <w:r w:rsidRPr="004D4587">
              <w:rPr>
                <w:rFonts w:ascii="Times New Roman" w:hAnsi="Times New Roman" w:cs="Times New Roman"/>
                <w:color w:val="333333"/>
                <w:sz w:val="24"/>
                <w:szCs w:val="24"/>
              </w:rPr>
              <w:t xml:space="preserve">      </w:t>
            </w:r>
          </w:p>
        </w:tc>
      </w:tr>
      <w:tr w:rsidR="00B720A6" w:rsidRPr="004D4587" w14:paraId="46FED811" w14:textId="77777777" w:rsidTr="00B720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6BA839" w14:textId="0B4935DC" w:rsidR="00B720A6" w:rsidRPr="004D4587" w:rsidRDefault="00B720A6" w:rsidP="009B0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03" w:type="pct"/>
            <w:tcBorders>
              <w:top w:val="outset" w:sz="6" w:space="0" w:color="auto"/>
              <w:left w:val="outset" w:sz="6" w:space="0" w:color="auto"/>
              <w:bottom w:val="outset" w:sz="6" w:space="0" w:color="auto"/>
              <w:right w:val="outset" w:sz="6" w:space="0" w:color="auto"/>
            </w:tcBorders>
            <w:vAlign w:val="center"/>
          </w:tcPr>
          <w:p w14:paraId="48214DC0"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BANANA MAÇA</w:t>
            </w:r>
          </w:p>
        </w:tc>
        <w:tc>
          <w:tcPr>
            <w:tcW w:w="783" w:type="pct"/>
            <w:tcBorders>
              <w:top w:val="outset" w:sz="6" w:space="0" w:color="auto"/>
              <w:left w:val="outset" w:sz="6" w:space="0" w:color="auto"/>
              <w:bottom w:val="outset" w:sz="6" w:space="0" w:color="auto"/>
              <w:right w:val="outset" w:sz="6" w:space="0" w:color="auto"/>
            </w:tcBorders>
            <w:vAlign w:val="center"/>
          </w:tcPr>
          <w:p w14:paraId="40B09DAF"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29E21BB"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71" w:type="pct"/>
            <w:tcBorders>
              <w:top w:val="outset" w:sz="6" w:space="0" w:color="auto"/>
              <w:left w:val="outset" w:sz="6" w:space="0" w:color="auto"/>
              <w:bottom w:val="outset" w:sz="6" w:space="0" w:color="auto"/>
              <w:right w:val="outset" w:sz="6" w:space="0" w:color="auto"/>
            </w:tcBorders>
            <w:vAlign w:val="center"/>
          </w:tcPr>
          <w:p w14:paraId="1780F700"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4587">
              <w:rPr>
                <w:rFonts w:ascii="Times New Roman" w:hAnsi="Times New Roman" w:cs="Times New Roman"/>
                <w:color w:val="333333"/>
                <w:sz w:val="24"/>
                <w:szCs w:val="24"/>
              </w:rPr>
              <w:t xml:space="preserve"> 4,55</w:t>
            </w:r>
          </w:p>
        </w:tc>
        <w:tc>
          <w:tcPr>
            <w:tcW w:w="1029" w:type="pct"/>
            <w:tcBorders>
              <w:top w:val="outset" w:sz="6" w:space="0" w:color="auto"/>
              <w:left w:val="outset" w:sz="6" w:space="0" w:color="auto"/>
              <w:bottom w:val="outset" w:sz="6" w:space="0" w:color="auto"/>
              <w:right w:val="outset" w:sz="6" w:space="0" w:color="auto"/>
            </w:tcBorders>
            <w:vAlign w:val="center"/>
          </w:tcPr>
          <w:p w14:paraId="49907C56" w14:textId="77777777" w:rsidR="00B720A6" w:rsidRPr="004D4587" w:rsidRDefault="00B720A6"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R$ 409,50</w:t>
            </w:r>
          </w:p>
        </w:tc>
      </w:tr>
      <w:tr w:rsidR="00B720A6" w:rsidRPr="004D4587" w14:paraId="58A8FF7D" w14:textId="77777777" w:rsidTr="00B720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B3E270" w14:textId="416D89D0" w:rsidR="00B720A6" w:rsidRPr="004D4587" w:rsidRDefault="00B720A6" w:rsidP="009B0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3" w:type="pct"/>
            <w:tcBorders>
              <w:top w:val="outset" w:sz="6" w:space="0" w:color="auto"/>
              <w:left w:val="outset" w:sz="6" w:space="0" w:color="auto"/>
              <w:bottom w:val="outset" w:sz="6" w:space="0" w:color="auto"/>
              <w:right w:val="outset" w:sz="6" w:space="0" w:color="auto"/>
            </w:tcBorders>
            <w:vAlign w:val="center"/>
            <w:hideMark/>
          </w:tcPr>
          <w:p w14:paraId="4502A97F"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 BATATINHA</w:t>
            </w:r>
          </w:p>
        </w:tc>
        <w:tc>
          <w:tcPr>
            <w:tcW w:w="783" w:type="pct"/>
            <w:tcBorders>
              <w:top w:val="outset" w:sz="6" w:space="0" w:color="auto"/>
              <w:left w:val="outset" w:sz="6" w:space="0" w:color="auto"/>
              <w:bottom w:val="outset" w:sz="6" w:space="0" w:color="auto"/>
              <w:right w:val="outset" w:sz="6" w:space="0" w:color="auto"/>
            </w:tcBorders>
            <w:vAlign w:val="center"/>
            <w:hideMark/>
          </w:tcPr>
          <w:p w14:paraId="122D3991"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C062DA4"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110</w:t>
            </w:r>
          </w:p>
        </w:tc>
        <w:tc>
          <w:tcPr>
            <w:tcW w:w="671" w:type="pct"/>
            <w:tcBorders>
              <w:top w:val="outset" w:sz="6" w:space="0" w:color="auto"/>
              <w:left w:val="outset" w:sz="6" w:space="0" w:color="auto"/>
              <w:bottom w:val="outset" w:sz="6" w:space="0" w:color="auto"/>
              <w:right w:val="outset" w:sz="6" w:space="0" w:color="auto"/>
            </w:tcBorders>
            <w:vAlign w:val="center"/>
            <w:hideMark/>
          </w:tcPr>
          <w:p w14:paraId="4411CEBC"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w:t>
            </w:r>
            <w:r w:rsidRPr="004D4587">
              <w:rPr>
                <w:rFonts w:ascii="Times New Roman" w:hAnsi="Times New Roman" w:cs="Times New Roman"/>
                <w:color w:val="333333"/>
                <w:sz w:val="24"/>
                <w:szCs w:val="24"/>
              </w:rPr>
              <w:t xml:space="preserve"> 3,22</w:t>
            </w:r>
          </w:p>
        </w:tc>
        <w:tc>
          <w:tcPr>
            <w:tcW w:w="1029" w:type="pct"/>
            <w:tcBorders>
              <w:top w:val="outset" w:sz="6" w:space="0" w:color="auto"/>
              <w:left w:val="outset" w:sz="6" w:space="0" w:color="auto"/>
              <w:bottom w:val="outset" w:sz="6" w:space="0" w:color="auto"/>
              <w:right w:val="outset" w:sz="6" w:space="0" w:color="auto"/>
            </w:tcBorders>
            <w:vAlign w:val="center"/>
            <w:hideMark/>
          </w:tcPr>
          <w:p w14:paraId="7A34DA56" w14:textId="77777777" w:rsidR="00B720A6" w:rsidRPr="004D4587" w:rsidRDefault="00B720A6" w:rsidP="009B04B1">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R$ 354,20</w:t>
            </w:r>
          </w:p>
        </w:tc>
      </w:tr>
      <w:tr w:rsidR="00B720A6" w:rsidRPr="004D4587" w14:paraId="55A5B399" w14:textId="77777777" w:rsidTr="00B720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5E4E20" w14:textId="77777777" w:rsidR="00B720A6" w:rsidRPr="004D4587" w:rsidRDefault="00B720A6" w:rsidP="009B04B1">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04</w:t>
            </w:r>
          </w:p>
        </w:tc>
        <w:tc>
          <w:tcPr>
            <w:tcW w:w="1403" w:type="pct"/>
            <w:tcBorders>
              <w:top w:val="outset" w:sz="6" w:space="0" w:color="auto"/>
              <w:left w:val="outset" w:sz="6" w:space="0" w:color="auto"/>
              <w:bottom w:val="outset" w:sz="6" w:space="0" w:color="auto"/>
              <w:right w:val="outset" w:sz="6" w:space="0" w:color="auto"/>
            </w:tcBorders>
            <w:vAlign w:val="center"/>
          </w:tcPr>
          <w:p w14:paraId="4AE81B29"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4566BF33"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1C1D010"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71" w:type="pct"/>
            <w:tcBorders>
              <w:top w:val="outset" w:sz="6" w:space="0" w:color="auto"/>
              <w:left w:val="outset" w:sz="6" w:space="0" w:color="auto"/>
              <w:bottom w:val="outset" w:sz="6" w:space="0" w:color="auto"/>
              <w:right w:val="outset" w:sz="6" w:space="0" w:color="auto"/>
            </w:tcBorders>
            <w:vAlign w:val="center"/>
          </w:tcPr>
          <w:p w14:paraId="5357A2B2"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4587">
              <w:rPr>
                <w:rFonts w:ascii="Times New Roman" w:hAnsi="Times New Roman" w:cs="Times New Roman"/>
                <w:color w:val="333333"/>
                <w:sz w:val="24"/>
                <w:szCs w:val="24"/>
              </w:rPr>
              <w:t xml:space="preserve"> 4,12</w:t>
            </w:r>
          </w:p>
        </w:tc>
        <w:tc>
          <w:tcPr>
            <w:tcW w:w="1029" w:type="pct"/>
            <w:tcBorders>
              <w:top w:val="outset" w:sz="6" w:space="0" w:color="auto"/>
              <w:left w:val="outset" w:sz="6" w:space="0" w:color="auto"/>
              <w:bottom w:val="outset" w:sz="6" w:space="0" w:color="auto"/>
              <w:right w:val="outset" w:sz="6" w:space="0" w:color="auto"/>
            </w:tcBorders>
            <w:vAlign w:val="center"/>
          </w:tcPr>
          <w:p w14:paraId="640958EF" w14:textId="77777777" w:rsidR="00B720A6" w:rsidRPr="004D4587" w:rsidRDefault="00B720A6"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R$ 309,00</w:t>
            </w:r>
          </w:p>
        </w:tc>
      </w:tr>
      <w:tr w:rsidR="00B720A6" w:rsidRPr="004D4587" w14:paraId="508FA40C" w14:textId="77777777" w:rsidTr="00B720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E7C834" w14:textId="77777777" w:rsidR="00B720A6" w:rsidRPr="004D4587" w:rsidRDefault="00B720A6" w:rsidP="009B04B1">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05</w:t>
            </w:r>
          </w:p>
        </w:tc>
        <w:tc>
          <w:tcPr>
            <w:tcW w:w="1403" w:type="pct"/>
            <w:tcBorders>
              <w:top w:val="outset" w:sz="6" w:space="0" w:color="auto"/>
              <w:left w:val="outset" w:sz="6" w:space="0" w:color="auto"/>
              <w:bottom w:val="outset" w:sz="6" w:space="0" w:color="auto"/>
              <w:right w:val="outset" w:sz="6" w:space="0" w:color="auto"/>
            </w:tcBorders>
            <w:vAlign w:val="center"/>
          </w:tcPr>
          <w:p w14:paraId="66F841A3"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5CFB06BF"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3EA2E2" w14:textId="1DC8E53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70,179</w:t>
            </w:r>
          </w:p>
        </w:tc>
        <w:tc>
          <w:tcPr>
            <w:tcW w:w="671" w:type="pct"/>
            <w:tcBorders>
              <w:top w:val="outset" w:sz="6" w:space="0" w:color="auto"/>
              <w:left w:val="outset" w:sz="6" w:space="0" w:color="auto"/>
              <w:bottom w:val="outset" w:sz="6" w:space="0" w:color="auto"/>
              <w:right w:val="outset" w:sz="6" w:space="0" w:color="auto"/>
            </w:tcBorders>
            <w:vAlign w:val="center"/>
          </w:tcPr>
          <w:p w14:paraId="6EFB753E"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2,62</w:t>
            </w:r>
          </w:p>
        </w:tc>
        <w:tc>
          <w:tcPr>
            <w:tcW w:w="1029" w:type="pct"/>
            <w:tcBorders>
              <w:top w:val="outset" w:sz="6" w:space="0" w:color="auto"/>
              <w:left w:val="outset" w:sz="6" w:space="0" w:color="auto"/>
              <w:bottom w:val="outset" w:sz="6" w:space="0" w:color="auto"/>
              <w:right w:val="outset" w:sz="6" w:space="0" w:color="auto"/>
            </w:tcBorders>
            <w:vAlign w:val="center"/>
          </w:tcPr>
          <w:p w14:paraId="3FCDADC1" w14:textId="77777777" w:rsidR="00B720A6" w:rsidRPr="004D4587" w:rsidRDefault="00B720A6"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R$ 183,86</w:t>
            </w:r>
          </w:p>
        </w:tc>
      </w:tr>
      <w:tr w:rsidR="00B720A6" w:rsidRPr="004D4587" w14:paraId="3435DC16" w14:textId="77777777" w:rsidTr="00B720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953F85" w14:textId="5B82E470" w:rsidR="00B720A6" w:rsidRPr="004D4587" w:rsidRDefault="00B720A6" w:rsidP="009B0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03" w:type="pct"/>
            <w:tcBorders>
              <w:top w:val="outset" w:sz="6" w:space="0" w:color="auto"/>
              <w:left w:val="outset" w:sz="6" w:space="0" w:color="auto"/>
              <w:bottom w:val="outset" w:sz="6" w:space="0" w:color="auto"/>
              <w:right w:val="outset" w:sz="6" w:space="0" w:color="auto"/>
            </w:tcBorders>
            <w:vAlign w:val="center"/>
          </w:tcPr>
          <w:p w14:paraId="45B29F04"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COLORAU</w:t>
            </w:r>
          </w:p>
        </w:tc>
        <w:tc>
          <w:tcPr>
            <w:tcW w:w="783" w:type="pct"/>
            <w:tcBorders>
              <w:top w:val="outset" w:sz="6" w:space="0" w:color="auto"/>
              <w:left w:val="outset" w:sz="6" w:space="0" w:color="auto"/>
              <w:bottom w:val="outset" w:sz="6" w:space="0" w:color="auto"/>
              <w:right w:val="outset" w:sz="6" w:space="0" w:color="auto"/>
            </w:tcBorders>
            <w:vAlign w:val="center"/>
          </w:tcPr>
          <w:p w14:paraId="708B4427"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9C274FF"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tcPr>
          <w:p w14:paraId="240F129C"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12,14</w:t>
            </w:r>
          </w:p>
        </w:tc>
        <w:tc>
          <w:tcPr>
            <w:tcW w:w="1029" w:type="pct"/>
            <w:tcBorders>
              <w:top w:val="outset" w:sz="6" w:space="0" w:color="auto"/>
              <w:left w:val="outset" w:sz="6" w:space="0" w:color="auto"/>
              <w:bottom w:val="outset" w:sz="6" w:space="0" w:color="auto"/>
              <w:right w:val="outset" w:sz="6" w:space="0" w:color="auto"/>
            </w:tcBorders>
            <w:vAlign w:val="center"/>
          </w:tcPr>
          <w:p w14:paraId="7149B872" w14:textId="77777777" w:rsidR="00B720A6" w:rsidRPr="004D4587" w:rsidRDefault="00B720A6"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R$ 242,80</w:t>
            </w:r>
          </w:p>
        </w:tc>
      </w:tr>
      <w:tr w:rsidR="00B720A6" w:rsidRPr="004D4587" w14:paraId="42711D84" w14:textId="77777777" w:rsidTr="00B720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48F669" w14:textId="5BDCB52A" w:rsidR="00B720A6" w:rsidRPr="004D4587" w:rsidRDefault="00B720A6" w:rsidP="009B0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03" w:type="pct"/>
            <w:tcBorders>
              <w:top w:val="outset" w:sz="6" w:space="0" w:color="auto"/>
              <w:left w:val="outset" w:sz="6" w:space="0" w:color="auto"/>
              <w:bottom w:val="outset" w:sz="6" w:space="0" w:color="auto"/>
              <w:right w:val="outset" w:sz="6" w:space="0" w:color="auto"/>
            </w:tcBorders>
            <w:vAlign w:val="center"/>
          </w:tcPr>
          <w:p w14:paraId="3721D963"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289D6A22" w14:textId="65FE23A9"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MAÇO</w:t>
            </w:r>
            <w:r>
              <w:rPr>
                <w:rFonts w:ascii="Times New Roman" w:hAnsi="Times New Roman" w:cs="Times New Roman"/>
                <w:color w:val="333333"/>
                <w:sz w:val="24"/>
                <w:szCs w:val="24"/>
              </w:rPr>
              <w:t>- MÍNIMO 8 FOLHAS</w:t>
            </w:r>
          </w:p>
        </w:tc>
        <w:tc>
          <w:tcPr>
            <w:tcW w:w="885" w:type="pct"/>
            <w:tcBorders>
              <w:top w:val="outset" w:sz="6" w:space="0" w:color="auto"/>
              <w:left w:val="outset" w:sz="6" w:space="0" w:color="auto"/>
              <w:bottom w:val="outset" w:sz="6" w:space="0" w:color="auto"/>
              <w:right w:val="outset" w:sz="6" w:space="0" w:color="auto"/>
            </w:tcBorders>
            <w:vAlign w:val="center"/>
          </w:tcPr>
          <w:p w14:paraId="39FD528C"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71" w:type="pct"/>
            <w:tcBorders>
              <w:top w:val="outset" w:sz="6" w:space="0" w:color="auto"/>
              <w:left w:val="outset" w:sz="6" w:space="0" w:color="auto"/>
              <w:bottom w:val="outset" w:sz="6" w:space="0" w:color="auto"/>
              <w:right w:val="outset" w:sz="6" w:space="0" w:color="auto"/>
            </w:tcBorders>
            <w:vAlign w:val="center"/>
          </w:tcPr>
          <w:p w14:paraId="4654A78A"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3,09</w:t>
            </w:r>
          </w:p>
        </w:tc>
        <w:tc>
          <w:tcPr>
            <w:tcW w:w="1029" w:type="pct"/>
            <w:tcBorders>
              <w:top w:val="outset" w:sz="6" w:space="0" w:color="auto"/>
              <w:left w:val="outset" w:sz="6" w:space="0" w:color="auto"/>
              <w:bottom w:val="outset" w:sz="6" w:space="0" w:color="auto"/>
              <w:right w:val="outset" w:sz="6" w:space="0" w:color="auto"/>
            </w:tcBorders>
            <w:vAlign w:val="center"/>
          </w:tcPr>
          <w:p w14:paraId="38AC3B71" w14:textId="77777777" w:rsidR="00B720A6" w:rsidRPr="004D4587" w:rsidRDefault="00B720A6"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R$ 247,20</w:t>
            </w:r>
          </w:p>
        </w:tc>
      </w:tr>
      <w:tr w:rsidR="00B720A6" w:rsidRPr="004D4587" w14:paraId="7DEB5A2C" w14:textId="77777777" w:rsidTr="00B720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862507" w14:textId="77777777" w:rsidR="00B720A6" w:rsidRPr="004D4587" w:rsidRDefault="00B720A6" w:rsidP="009B04B1">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08</w:t>
            </w:r>
          </w:p>
        </w:tc>
        <w:tc>
          <w:tcPr>
            <w:tcW w:w="1403" w:type="pct"/>
            <w:tcBorders>
              <w:top w:val="outset" w:sz="6" w:space="0" w:color="auto"/>
              <w:left w:val="outset" w:sz="6" w:space="0" w:color="auto"/>
              <w:bottom w:val="outset" w:sz="6" w:space="0" w:color="auto"/>
              <w:right w:val="outset" w:sz="6" w:space="0" w:color="auto"/>
            </w:tcBorders>
            <w:vAlign w:val="center"/>
          </w:tcPr>
          <w:p w14:paraId="1D472961"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4E0B2BAE"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D9789F4"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71" w:type="pct"/>
            <w:tcBorders>
              <w:top w:val="outset" w:sz="6" w:space="0" w:color="auto"/>
              <w:left w:val="outset" w:sz="6" w:space="0" w:color="auto"/>
              <w:bottom w:val="outset" w:sz="6" w:space="0" w:color="auto"/>
              <w:right w:val="outset" w:sz="6" w:space="0" w:color="auto"/>
            </w:tcBorders>
            <w:vAlign w:val="center"/>
          </w:tcPr>
          <w:p w14:paraId="59942404"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3,83</w:t>
            </w:r>
          </w:p>
        </w:tc>
        <w:tc>
          <w:tcPr>
            <w:tcW w:w="1029" w:type="pct"/>
            <w:tcBorders>
              <w:top w:val="outset" w:sz="6" w:space="0" w:color="auto"/>
              <w:left w:val="outset" w:sz="6" w:space="0" w:color="auto"/>
              <w:bottom w:val="outset" w:sz="6" w:space="0" w:color="auto"/>
              <w:right w:val="outset" w:sz="6" w:space="0" w:color="auto"/>
            </w:tcBorders>
            <w:vAlign w:val="center"/>
          </w:tcPr>
          <w:p w14:paraId="23368725" w14:textId="77777777" w:rsidR="00B720A6" w:rsidRPr="004D4587" w:rsidRDefault="00B720A6"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R$ 383,00</w:t>
            </w:r>
          </w:p>
        </w:tc>
      </w:tr>
      <w:tr w:rsidR="00B720A6" w:rsidRPr="004D4587" w14:paraId="4B3C99E7" w14:textId="77777777" w:rsidTr="00B720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EF51FB" w14:textId="77777777" w:rsidR="00B720A6" w:rsidRPr="004D4587" w:rsidRDefault="00B720A6" w:rsidP="009B04B1">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lastRenderedPageBreak/>
              <w:t>09</w:t>
            </w:r>
          </w:p>
        </w:tc>
        <w:tc>
          <w:tcPr>
            <w:tcW w:w="1403" w:type="pct"/>
            <w:tcBorders>
              <w:top w:val="outset" w:sz="6" w:space="0" w:color="auto"/>
              <w:left w:val="outset" w:sz="6" w:space="0" w:color="auto"/>
              <w:bottom w:val="outset" w:sz="6" w:space="0" w:color="auto"/>
              <w:right w:val="outset" w:sz="6" w:space="0" w:color="auto"/>
            </w:tcBorders>
            <w:vAlign w:val="center"/>
          </w:tcPr>
          <w:p w14:paraId="2028D7BD"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59E9210F"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FA62D84"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71" w:type="pct"/>
            <w:tcBorders>
              <w:top w:val="outset" w:sz="6" w:space="0" w:color="auto"/>
              <w:left w:val="outset" w:sz="6" w:space="0" w:color="auto"/>
              <w:bottom w:val="outset" w:sz="6" w:space="0" w:color="auto"/>
              <w:right w:val="outset" w:sz="6" w:space="0" w:color="auto"/>
            </w:tcBorders>
            <w:vAlign w:val="center"/>
          </w:tcPr>
          <w:p w14:paraId="052CFE78"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1,79</w:t>
            </w:r>
          </w:p>
        </w:tc>
        <w:tc>
          <w:tcPr>
            <w:tcW w:w="1029" w:type="pct"/>
            <w:tcBorders>
              <w:top w:val="outset" w:sz="6" w:space="0" w:color="auto"/>
              <w:left w:val="outset" w:sz="6" w:space="0" w:color="auto"/>
              <w:bottom w:val="outset" w:sz="6" w:space="0" w:color="auto"/>
              <w:right w:val="outset" w:sz="6" w:space="0" w:color="auto"/>
            </w:tcBorders>
            <w:vAlign w:val="center"/>
          </w:tcPr>
          <w:p w14:paraId="2A2AE915" w14:textId="77777777" w:rsidR="00B720A6" w:rsidRPr="004D4587" w:rsidRDefault="00B720A6"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R$ 465,40</w:t>
            </w:r>
          </w:p>
        </w:tc>
      </w:tr>
      <w:tr w:rsidR="00B720A6" w:rsidRPr="004D4587" w14:paraId="5C54C55E" w14:textId="77777777" w:rsidTr="00B720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E9137F" w14:textId="77777777" w:rsidR="00B720A6" w:rsidRPr="004D4587" w:rsidRDefault="00B720A6" w:rsidP="009B04B1">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10</w:t>
            </w:r>
          </w:p>
        </w:tc>
        <w:tc>
          <w:tcPr>
            <w:tcW w:w="1403" w:type="pct"/>
            <w:tcBorders>
              <w:top w:val="outset" w:sz="6" w:space="0" w:color="auto"/>
              <w:left w:val="outset" w:sz="6" w:space="0" w:color="auto"/>
              <w:bottom w:val="outset" w:sz="6" w:space="0" w:color="auto"/>
              <w:right w:val="outset" w:sz="6" w:space="0" w:color="auto"/>
            </w:tcBorders>
            <w:vAlign w:val="center"/>
          </w:tcPr>
          <w:p w14:paraId="7E9DF481"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MILHO IN NATURA</w:t>
            </w:r>
          </w:p>
        </w:tc>
        <w:tc>
          <w:tcPr>
            <w:tcW w:w="783" w:type="pct"/>
            <w:tcBorders>
              <w:top w:val="outset" w:sz="6" w:space="0" w:color="auto"/>
              <w:left w:val="outset" w:sz="6" w:space="0" w:color="auto"/>
              <w:bottom w:val="outset" w:sz="6" w:space="0" w:color="auto"/>
              <w:right w:val="outset" w:sz="6" w:space="0" w:color="auto"/>
            </w:tcBorders>
            <w:vAlign w:val="center"/>
          </w:tcPr>
          <w:p w14:paraId="0CBA055B"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76C3DB6"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671" w:type="pct"/>
            <w:tcBorders>
              <w:top w:val="outset" w:sz="6" w:space="0" w:color="auto"/>
              <w:left w:val="outset" w:sz="6" w:space="0" w:color="auto"/>
              <w:bottom w:val="outset" w:sz="6" w:space="0" w:color="auto"/>
              <w:right w:val="outset" w:sz="6" w:space="0" w:color="auto"/>
            </w:tcBorders>
            <w:vAlign w:val="center"/>
          </w:tcPr>
          <w:p w14:paraId="6E885E29"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4587">
              <w:rPr>
                <w:rFonts w:ascii="Times New Roman" w:hAnsi="Times New Roman" w:cs="Times New Roman"/>
                <w:color w:val="333333"/>
                <w:sz w:val="24"/>
                <w:szCs w:val="24"/>
              </w:rPr>
              <w:t xml:space="preserve"> 8,66</w:t>
            </w:r>
          </w:p>
        </w:tc>
        <w:tc>
          <w:tcPr>
            <w:tcW w:w="1029" w:type="pct"/>
            <w:tcBorders>
              <w:top w:val="outset" w:sz="6" w:space="0" w:color="auto"/>
              <w:left w:val="outset" w:sz="6" w:space="0" w:color="auto"/>
              <w:bottom w:val="outset" w:sz="6" w:space="0" w:color="auto"/>
              <w:right w:val="outset" w:sz="6" w:space="0" w:color="auto"/>
            </w:tcBorders>
            <w:vAlign w:val="center"/>
          </w:tcPr>
          <w:p w14:paraId="00912C15" w14:textId="77777777" w:rsidR="00B720A6" w:rsidRPr="004D4587" w:rsidRDefault="00B720A6"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R$ 909,30</w:t>
            </w:r>
          </w:p>
        </w:tc>
      </w:tr>
      <w:tr w:rsidR="00B720A6" w14:paraId="2D6B2075" w14:textId="77777777" w:rsidTr="00B720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2499A4" w14:textId="77777777" w:rsidR="00B720A6" w:rsidRPr="004D4587" w:rsidRDefault="00B720A6" w:rsidP="009B0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03" w:type="pct"/>
            <w:tcBorders>
              <w:top w:val="outset" w:sz="6" w:space="0" w:color="auto"/>
              <w:left w:val="outset" w:sz="6" w:space="0" w:color="auto"/>
              <w:bottom w:val="outset" w:sz="6" w:space="0" w:color="auto"/>
              <w:right w:val="outset" w:sz="6" w:space="0" w:color="auto"/>
            </w:tcBorders>
            <w:vAlign w:val="center"/>
          </w:tcPr>
          <w:p w14:paraId="0626FC80"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MUSSARELA</w:t>
            </w:r>
          </w:p>
        </w:tc>
        <w:tc>
          <w:tcPr>
            <w:tcW w:w="783" w:type="pct"/>
            <w:tcBorders>
              <w:top w:val="outset" w:sz="6" w:space="0" w:color="auto"/>
              <w:left w:val="outset" w:sz="6" w:space="0" w:color="auto"/>
              <w:bottom w:val="outset" w:sz="6" w:space="0" w:color="auto"/>
              <w:right w:val="outset" w:sz="6" w:space="0" w:color="auto"/>
            </w:tcBorders>
            <w:vAlign w:val="center"/>
          </w:tcPr>
          <w:p w14:paraId="20B17EC3"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458C486" w14:textId="1802E7DB"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56,200</w:t>
            </w:r>
          </w:p>
        </w:tc>
        <w:tc>
          <w:tcPr>
            <w:tcW w:w="671" w:type="pct"/>
            <w:tcBorders>
              <w:top w:val="outset" w:sz="6" w:space="0" w:color="auto"/>
              <w:left w:val="outset" w:sz="6" w:space="0" w:color="auto"/>
              <w:bottom w:val="outset" w:sz="6" w:space="0" w:color="auto"/>
              <w:right w:val="outset" w:sz="6" w:space="0" w:color="auto"/>
            </w:tcBorders>
            <w:vAlign w:val="center"/>
          </w:tcPr>
          <w:p w14:paraId="6C781FAB" w14:textId="77777777" w:rsidR="00B720A6"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R$ 26,00</w:t>
            </w:r>
          </w:p>
        </w:tc>
        <w:tc>
          <w:tcPr>
            <w:tcW w:w="1029" w:type="pct"/>
            <w:tcBorders>
              <w:top w:val="outset" w:sz="6" w:space="0" w:color="auto"/>
              <w:left w:val="outset" w:sz="6" w:space="0" w:color="auto"/>
              <w:bottom w:val="outset" w:sz="6" w:space="0" w:color="auto"/>
              <w:right w:val="outset" w:sz="6" w:space="0" w:color="auto"/>
            </w:tcBorders>
            <w:vAlign w:val="center"/>
          </w:tcPr>
          <w:p w14:paraId="5763DEE7" w14:textId="77777777" w:rsidR="00B720A6" w:rsidRDefault="00B720A6"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R$ 1.461,20</w:t>
            </w:r>
          </w:p>
        </w:tc>
      </w:tr>
      <w:tr w:rsidR="00B720A6" w:rsidRPr="004D4587" w14:paraId="742DCF94" w14:textId="77777777" w:rsidTr="00B720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C8E87F" w14:textId="77777777" w:rsidR="00B720A6" w:rsidRPr="004D4587" w:rsidRDefault="00B720A6" w:rsidP="009B0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03" w:type="pct"/>
            <w:tcBorders>
              <w:top w:val="outset" w:sz="6" w:space="0" w:color="auto"/>
              <w:left w:val="outset" w:sz="6" w:space="0" w:color="auto"/>
              <w:bottom w:val="outset" w:sz="6" w:space="0" w:color="auto"/>
              <w:right w:val="outset" w:sz="6" w:space="0" w:color="auto"/>
            </w:tcBorders>
            <w:vAlign w:val="center"/>
          </w:tcPr>
          <w:p w14:paraId="138C0843"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REPOLHO BRANCO</w:t>
            </w:r>
          </w:p>
        </w:tc>
        <w:tc>
          <w:tcPr>
            <w:tcW w:w="783" w:type="pct"/>
            <w:tcBorders>
              <w:top w:val="outset" w:sz="6" w:space="0" w:color="auto"/>
              <w:left w:val="outset" w:sz="6" w:space="0" w:color="auto"/>
              <w:bottom w:val="outset" w:sz="6" w:space="0" w:color="auto"/>
              <w:right w:val="outset" w:sz="6" w:space="0" w:color="auto"/>
            </w:tcBorders>
            <w:vAlign w:val="center"/>
          </w:tcPr>
          <w:p w14:paraId="7E25A7B0"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59F085F"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60</w:t>
            </w:r>
          </w:p>
        </w:tc>
        <w:tc>
          <w:tcPr>
            <w:tcW w:w="671" w:type="pct"/>
            <w:tcBorders>
              <w:top w:val="outset" w:sz="6" w:space="0" w:color="auto"/>
              <w:left w:val="outset" w:sz="6" w:space="0" w:color="auto"/>
              <w:bottom w:val="outset" w:sz="6" w:space="0" w:color="auto"/>
              <w:right w:val="outset" w:sz="6" w:space="0" w:color="auto"/>
            </w:tcBorders>
            <w:vAlign w:val="center"/>
          </w:tcPr>
          <w:p w14:paraId="4110DAAF"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2,76</w:t>
            </w:r>
          </w:p>
        </w:tc>
        <w:tc>
          <w:tcPr>
            <w:tcW w:w="1029" w:type="pct"/>
            <w:tcBorders>
              <w:top w:val="outset" w:sz="6" w:space="0" w:color="auto"/>
              <w:left w:val="outset" w:sz="6" w:space="0" w:color="auto"/>
              <w:bottom w:val="outset" w:sz="6" w:space="0" w:color="auto"/>
              <w:right w:val="outset" w:sz="6" w:space="0" w:color="auto"/>
            </w:tcBorders>
            <w:vAlign w:val="center"/>
          </w:tcPr>
          <w:p w14:paraId="3EA251ED" w14:textId="77777777" w:rsidR="00B720A6" w:rsidRPr="004D4587" w:rsidRDefault="00B720A6"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4587">
              <w:rPr>
                <w:rFonts w:ascii="Times New Roman" w:hAnsi="Times New Roman" w:cs="Times New Roman"/>
                <w:color w:val="333333"/>
                <w:sz w:val="24"/>
                <w:szCs w:val="24"/>
              </w:rPr>
              <w:t xml:space="preserve"> 165,60</w:t>
            </w:r>
          </w:p>
        </w:tc>
      </w:tr>
      <w:tr w:rsidR="00B720A6" w:rsidRPr="004D4587" w14:paraId="191DC467" w14:textId="77777777" w:rsidTr="00B720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8162D8" w14:textId="77777777" w:rsidR="00B720A6" w:rsidRPr="004D4587" w:rsidRDefault="00B720A6" w:rsidP="009B0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03" w:type="pct"/>
            <w:tcBorders>
              <w:top w:val="outset" w:sz="6" w:space="0" w:color="auto"/>
              <w:left w:val="outset" w:sz="6" w:space="0" w:color="auto"/>
              <w:bottom w:val="outset" w:sz="6" w:space="0" w:color="auto"/>
              <w:right w:val="outset" w:sz="6" w:space="0" w:color="auto"/>
            </w:tcBorders>
            <w:vAlign w:val="center"/>
          </w:tcPr>
          <w:p w14:paraId="2AB9B889"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31E91EDC" w14:textId="77777777" w:rsidR="00B720A6" w:rsidRPr="004D4587" w:rsidRDefault="00B720A6" w:rsidP="009B04B1">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751B583"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71" w:type="pct"/>
            <w:tcBorders>
              <w:top w:val="outset" w:sz="6" w:space="0" w:color="auto"/>
              <w:left w:val="outset" w:sz="6" w:space="0" w:color="auto"/>
              <w:bottom w:val="outset" w:sz="6" w:space="0" w:color="auto"/>
              <w:right w:val="outset" w:sz="6" w:space="0" w:color="auto"/>
            </w:tcBorders>
            <w:vAlign w:val="center"/>
          </w:tcPr>
          <w:p w14:paraId="74AD4963" w14:textId="77777777" w:rsidR="00B720A6" w:rsidRPr="004D4587" w:rsidRDefault="00B720A6" w:rsidP="009B0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4587">
              <w:rPr>
                <w:rFonts w:ascii="Times New Roman" w:hAnsi="Times New Roman" w:cs="Times New Roman"/>
                <w:color w:val="333333"/>
                <w:sz w:val="24"/>
                <w:szCs w:val="24"/>
              </w:rPr>
              <w:t xml:space="preserve"> 4,42</w:t>
            </w:r>
          </w:p>
        </w:tc>
        <w:tc>
          <w:tcPr>
            <w:tcW w:w="1029" w:type="pct"/>
            <w:tcBorders>
              <w:top w:val="outset" w:sz="6" w:space="0" w:color="auto"/>
              <w:left w:val="outset" w:sz="6" w:space="0" w:color="auto"/>
              <w:bottom w:val="outset" w:sz="6" w:space="0" w:color="auto"/>
              <w:right w:val="outset" w:sz="6" w:space="0" w:color="auto"/>
            </w:tcBorders>
            <w:vAlign w:val="center"/>
          </w:tcPr>
          <w:p w14:paraId="36E56343" w14:textId="77777777" w:rsidR="00B720A6" w:rsidRPr="004D4587" w:rsidRDefault="00B720A6" w:rsidP="009B04B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R$ 397,80</w:t>
            </w:r>
          </w:p>
        </w:tc>
      </w:tr>
      <w:tr w:rsidR="002038F5" w:rsidRPr="004D4587" w14:paraId="6660C02F" w14:textId="77777777" w:rsidTr="009B04B1">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00252ED1" w14:textId="77777777" w:rsidR="002038F5" w:rsidRPr="004D4587" w:rsidRDefault="002038F5" w:rsidP="009B04B1">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D81C49F" w14:textId="2C44DD0C" w:rsidR="002038F5" w:rsidRPr="004D4587" w:rsidRDefault="002038F5" w:rsidP="009B04B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R$ 5.776,06</w:t>
            </w:r>
          </w:p>
        </w:tc>
      </w:tr>
    </w:tbl>
    <w:p w14:paraId="1263E081" w14:textId="77777777" w:rsidR="008943FF" w:rsidRPr="004D1BE8" w:rsidRDefault="008943FF"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1E49EE5" w:rsidR="007452F0" w:rsidRPr="00FC632F" w:rsidRDefault="007452F0" w:rsidP="004D1BE8">
      <w:pPr>
        <w:pStyle w:val="Default"/>
        <w:spacing w:line="360" w:lineRule="auto"/>
        <w:jc w:val="center"/>
        <w:rPr>
          <w:rFonts w:ascii="Times New Roman" w:hAnsi="Times New Roman" w:cs="Times New Roman"/>
          <w:b/>
          <w:bCs/>
          <w:color w:val="auto"/>
        </w:rPr>
      </w:pPr>
      <w:r w:rsidRPr="00FC632F">
        <w:rPr>
          <w:rFonts w:ascii="Times New Roman" w:hAnsi="Times New Roman" w:cs="Times New Roman"/>
          <w:b/>
          <w:bCs/>
          <w:color w:val="auto"/>
        </w:rPr>
        <w:t xml:space="preserve">CHAMADA </w:t>
      </w:r>
      <w:r w:rsidRPr="00FC632F">
        <w:rPr>
          <w:rFonts w:ascii="Times New Roman" w:hAnsi="Times New Roman" w:cs="Times New Roman"/>
          <w:b/>
          <w:bCs/>
        </w:rPr>
        <w:t>PÚBLICA Nº</w:t>
      </w:r>
      <w:r w:rsidR="002038F5" w:rsidRPr="00FC632F">
        <w:rPr>
          <w:rFonts w:ascii="Times New Roman" w:hAnsi="Times New Roman" w:cs="Times New Roman"/>
          <w:b/>
          <w:bCs/>
        </w:rPr>
        <w:t xml:space="preserve"> 002/2020</w:t>
      </w:r>
    </w:p>
    <w:p w14:paraId="7C71574D" w14:textId="5BE8A9D1" w:rsidR="007452F0" w:rsidRPr="00FC632F" w:rsidRDefault="007452F0" w:rsidP="004D1BE8">
      <w:pPr>
        <w:pStyle w:val="Default"/>
        <w:spacing w:line="360" w:lineRule="auto"/>
        <w:jc w:val="center"/>
        <w:rPr>
          <w:rFonts w:ascii="Times New Roman" w:hAnsi="Times New Roman" w:cs="Times New Roman"/>
          <w:b/>
          <w:bCs/>
          <w:color w:val="auto"/>
        </w:rPr>
      </w:pPr>
      <w:r w:rsidRPr="00FC632F">
        <w:rPr>
          <w:rFonts w:ascii="Times New Roman" w:hAnsi="Times New Roman" w:cs="Times New Roman"/>
          <w:b/>
          <w:bCs/>
          <w:color w:val="auto"/>
        </w:rPr>
        <w:t>ENVEL</w:t>
      </w:r>
      <w:r w:rsidR="002038F5" w:rsidRPr="00FC632F">
        <w:rPr>
          <w:rFonts w:ascii="Times New Roman" w:hAnsi="Times New Roman" w:cs="Times New Roman"/>
          <w:b/>
          <w:bCs/>
          <w:color w:val="auto"/>
        </w:rPr>
        <w:t>OPE Nº 1 – HABILITAÇÃO (ESCOLA ESTADUAL ISRAEL AMORIM)</w:t>
      </w:r>
    </w:p>
    <w:p w14:paraId="232F0FF9" w14:textId="77777777" w:rsidR="007452F0" w:rsidRPr="00FC632F" w:rsidRDefault="007452F0" w:rsidP="004D1BE8">
      <w:pPr>
        <w:pStyle w:val="Default"/>
        <w:spacing w:line="360" w:lineRule="auto"/>
        <w:jc w:val="center"/>
        <w:rPr>
          <w:rFonts w:ascii="Times New Roman" w:hAnsi="Times New Roman" w:cs="Times New Roman"/>
          <w:b/>
          <w:bCs/>
          <w:color w:val="auto"/>
          <w:u w:val="single"/>
        </w:rPr>
      </w:pPr>
      <w:r w:rsidRPr="00FC632F">
        <w:rPr>
          <w:rFonts w:ascii="Times New Roman" w:hAnsi="Times New Roman" w:cs="Times New Roman"/>
          <w:b/>
          <w:bCs/>
          <w:color w:val="auto"/>
          <w:u w:val="single"/>
        </w:rPr>
        <w:t>COMISSÃO ESPECIAL DA CHAMADA PÚBLICA</w:t>
      </w:r>
    </w:p>
    <w:p w14:paraId="5F84859E" w14:textId="573B0ED3" w:rsidR="007452F0" w:rsidRPr="00FC632F" w:rsidRDefault="002038F5" w:rsidP="004D1BE8">
      <w:pPr>
        <w:pStyle w:val="Default"/>
        <w:spacing w:line="360" w:lineRule="auto"/>
        <w:jc w:val="center"/>
        <w:rPr>
          <w:rFonts w:ascii="Times New Roman" w:hAnsi="Times New Roman" w:cs="Times New Roman"/>
          <w:color w:val="auto"/>
        </w:rPr>
      </w:pPr>
      <w:r w:rsidRPr="00FC632F">
        <w:rPr>
          <w:rFonts w:ascii="Times New Roman" w:hAnsi="Times New Roman" w:cs="Times New Roman"/>
          <w:b/>
          <w:bCs/>
          <w:color w:val="auto"/>
        </w:rPr>
        <w:t>PROPONENTE (COOMAFIR)</w:t>
      </w:r>
    </w:p>
    <w:p w14:paraId="7A06E725" w14:textId="77777777" w:rsidR="007452F0" w:rsidRPr="00FC632F" w:rsidRDefault="007452F0" w:rsidP="004D1BE8">
      <w:pPr>
        <w:autoSpaceDE w:val="0"/>
        <w:autoSpaceDN w:val="0"/>
        <w:adjustRightInd w:val="0"/>
        <w:ind w:right="-284"/>
        <w:jc w:val="center"/>
        <w:rPr>
          <w:rFonts w:ascii="Times New Roman" w:hAnsi="Times New Roman" w:cs="Times New Roman"/>
          <w:sz w:val="24"/>
          <w:szCs w:val="24"/>
        </w:rPr>
      </w:pPr>
    </w:p>
    <w:p w14:paraId="75DE7418" w14:textId="2E3B5E2F" w:rsidR="007452F0" w:rsidRPr="00FC632F" w:rsidRDefault="007452F0" w:rsidP="004D1BE8">
      <w:pPr>
        <w:pStyle w:val="Default"/>
        <w:spacing w:line="360" w:lineRule="auto"/>
        <w:jc w:val="center"/>
        <w:rPr>
          <w:rFonts w:ascii="Times New Roman" w:hAnsi="Times New Roman" w:cs="Times New Roman"/>
          <w:b/>
          <w:bCs/>
          <w:color w:val="auto"/>
        </w:rPr>
      </w:pPr>
      <w:r w:rsidRPr="00FC632F">
        <w:rPr>
          <w:rFonts w:ascii="Times New Roman" w:hAnsi="Times New Roman" w:cs="Times New Roman"/>
          <w:b/>
          <w:bCs/>
          <w:color w:val="auto"/>
        </w:rPr>
        <w:t xml:space="preserve">CHAMADA PÚBLICA </w:t>
      </w:r>
      <w:r w:rsidRPr="00FC632F">
        <w:rPr>
          <w:rFonts w:ascii="Times New Roman" w:hAnsi="Times New Roman" w:cs="Times New Roman"/>
          <w:b/>
          <w:bCs/>
        </w:rPr>
        <w:t xml:space="preserve">Nº </w:t>
      </w:r>
      <w:r w:rsidR="002038F5" w:rsidRPr="00FC632F">
        <w:rPr>
          <w:rFonts w:ascii="Times New Roman" w:hAnsi="Times New Roman" w:cs="Times New Roman"/>
          <w:b/>
          <w:bCs/>
        </w:rPr>
        <w:t>002/2020</w:t>
      </w:r>
    </w:p>
    <w:p w14:paraId="7218AE15" w14:textId="6CF24156" w:rsidR="007452F0" w:rsidRPr="004D1BE8" w:rsidRDefault="007452F0" w:rsidP="004D1BE8">
      <w:pPr>
        <w:pStyle w:val="Default"/>
        <w:spacing w:line="360" w:lineRule="auto"/>
        <w:jc w:val="center"/>
        <w:rPr>
          <w:rFonts w:ascii="Times New Roman" w:hAnsi="Times New Roman" w:cs="Times New Roman"/>
          <w:b/>
          <w:bCs/>
          <w:color w:val="auto"/>
        </w:rPr>
      </w:pPr>
      <w:r w:rsidRPr="00FC632F">
        <w:rPr>
          <w:rFonts w:ascii="Times New Roman" w:hAnsi="Times New Roman" w:cs="Times New Roman"/>
          <w:b/>
          <w:bCs/>
          <w:color w:val="auto"/>
        </w:rPr>
        <w:t>ENVELOPE N</w:t>
      </w:r>
      <w:r w:rsidR="002038F5" w:rsidRPr="00FC632F">
        <w:rPr>
          <w:rFonts w:ascii="Times New Roman" w:hAnsi="Times New Roman" w:cs="Times New Roman"/>
          <w:b/>
          <w:bCs/>
          <w:color w:val="auto"/>
        </w:rPr>
        <w:t>º 2 – PROJETO DE VENDA (ESCOLA ESTADUAL</w:t>
      </w:r>
      <w:r w:rsidR="002038F5">
        <w:rPr>
          <w:rFonts w:ascii="Times New Roman" w:hAnsi="Times New Roman" w:cs="Times New Roman"/>
          <w:b/>
          <w:bCs/>
          <w:color w:val="auto"/>
        </w:rPr>
        <w:t xml:space="preserve"> ISRAEL AMORIM)</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BDA04A6" w:rsidR="007452F0" w:rsidRPr="004D1BE8" w:rsidRDefault="002038F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(COOMAFIR</w:t>
      </w:r>
      <w:r w:rsidR="007452F0"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 xml:space="preserve">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w:t>
      </w:r>
      <w:r w:rsidRPr="00D45093">
        <w:rPr>
          <w:rFonts w:ascii="Times New Roman" w:eastAsia="Times New Roman" w:hAnsi="Times New Roman" w:cs="Times New Roman"/>
          <w:b/>
          <w:bCs/>
          <w:color w:val="000000"/>
          <w:sz w:val="24"/>
          <w:szCs w:val="24"/>
          <w:u w:val="single"/>
          <w:lang w:eastAsia="pt-BR"/>
        </w:rPr>
        <w:lastRenderedPageBreak/>
        <w:t xml:space="preserve">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9B6A1A"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w:t>
      </w:r>
      <w:r w:rsidRPr="00FC632F">
        <w:rPr>
          <w:rFonts w:ascii="Times New Roman" w:hAnsi="Times New Roman" w:cs="Times New Roman"/>
          <w:sz w:val="24"/>
          <w:szCs w:val="24"/>
        </w:rPr>
        <w:t xml:space="preserve">especificados nesta Chamada Pública deverão ser entregues na Unidade Escolar </w:t>
      </w:r>
      <w:r w:rsidR="002038F5" w:rsidRPr="00FC632F">
        <w:rPr>
          <w:rFonts w:ascii="Times New Roman" w:hAnsi="Times New Roman" w:cs="Times New Roman"/>
          <w:b/>
          <w:sz w:val="24"/>
          <w:szCs w:val="24"/>
        </w:rPr>
        <w:t>ESCOLA ESTADUAL ISRAEL AMORIM</w:t>
      </w:r>
      <w:r w:rsidR="002038F5" w:rsidRPr="00FC632F">
        <w:rPr>
          <w:rFonts w:ascii="Times New Roman" w:hAnsi="Times New Roman" w:cs="Times New Roman"/>
          <w:bCs/>
          <w:sz w:val="24"/>
          <w:szCs w:val="24"/>
        </w:rPr>
        <w:t xml:space="preserve">, situada à </w:t>
      </w:r>
      <w:r w:rsidR="002038F5" w:rsidRPr="00FC632F">
        <w:rPr>
          <w:rFonts w:ascii="Times New Roman" w:hAnsi="Times New Roman" w:cs="Times New Roman"/>
          <w:b/>
          <w:bCs/>
          <w:color w:val="000000" w:themeColor="text1"/>
          <w:sz w:val="24"/>
          <w:szCs w:val="24"/>
        </w:rPr>
        <w:t xml:space="preserve">AV. XV de Novembro nº 1420 – CENTRO, </w:t>
      </w:r>
      <w:r w:rsidRPr="00FC632F">
        <w:rPr>
          <w:rFonts w:ascii="Times New Roman" w:hAnsi="Times New Roman" w:cs="Times New Roman"/>
          <w:bCs/>
          <w:sz w:val="24"/>
          <w:szCs w:val="24"/>
        </w:rPr>
        <w:t xml:space="preserve">município de </w:t>
      </w:r>
      <w:r w:rsidR="002038F5" w:rsidRPr="00FC632F">
        <w:rPr>
          <w:rFonts w:ascii="Times New Roman" w:hAnsi="Times New Roman" w:cs="Times New Roman"/>
          <w:b/>
          <w:bCs/>
          <w:sz w:val="24"/>
          <w:szCs w:val="24"/>
        </w:rPr>
        <w:t>IPORÁ-GO</w:t>
      </w:r>
      <w:r w:rsidRPr="00FC632F">
        <w:rPr>
          <w:rFonts w:ascii="Times New Roman" w:hAnsi="Times New Roman" w:cs="Times New Roman"/>
          <w:sz w:val="24"/>
          <w:szCs w:val="24"/>
        </w:rPr>
        <w:t>, para avaliação e seleção dos produtos a serem adquiridos, as quais deverão ser submetidas a testes</w:t>
      </w:r>
      <w:r w:rsidRPr="004D1BE8">
        <w:rPr>
          <w:rFonts w:ascii="Times New Roman" w:hAnsi="Times New Roman" w:cs="Times New Roman"/>
          <w:sz w:val="24"/>
          <w:szCs w:val="24"/>
        </w:rPr>
        <w:t xml:space="preserve">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F36A21C" w:rsidR="009977FD" w:rsidRPr="00FC632F" w:rsidRDefault="009977FD" w:rsidP="009977FD">
      <w:pPr>
        <w:pStyle w:val="textojustificado"/>
        <w:spacing w:before="120" w:beforeAutospacing="0" w:after="120" w:afterAutospacing="0"/>
        <w:ind w:right="120"/>
        <w:jc w:val="both"/>
        <w:rPr>
          <w:color w:val="000000"/>
        </w:rPr>
      </w:pPr>
      <w:proofErr w:type="gramStart"/>
      <w:r w:rsidRPr="00FC632F">
        <w:rPr>
          <w:color w:val="000000"/>
        </w:rPr>
        <w:t>10.1 Os</w:t>
      </w:r>
      <w:proofErr w:type="gramEnd"/>
      <w:r w:rsidRPr="00FC632F">
        <w:rPr>
          <w:color w:val="000000"/>
        </w:rPr>
        <w:t xml:space="preserve"> gêneros alimentícios deverão ser entregues na </w:t>
      </w:r>
      <w:r w:rsidR="00717CEA" w:rsidRPr="00FC632F">
        <w:rPr>
          <w:color w:val="000000"/>
        </w:rPr>
        <w:t>U</w:t>
      </w:r>
      <w:r w:rsidRPr="00FC632F">
        <w:rPr>
          <w:color w:val="000000"/>
        </w:rPr>
        <w:t xml:space="preserve">nidade </w:t>
      </w:r>
      <w:r w:rsidR="00717CEA" w:rsidRPr="00FC632F">
        <w:rPr>
          <w:color w:val="000000"/>
        </w:rPr>
        <w:t>E</w:t>
      </w:r>
      <w:r w:rsidRPr="00FC632F">
        <w:rPr>
          <w:color w:val="000000"/>
        </w:rPr>
        <w:t xml:space="preserve">scolar </w:t>
      </w:r>
      <w:r w:rsidR="002038F5" w:rsidRPr="00FC632F">
        <w:rPr>
          <w:b/>
          <w:color w:val="000000"/>
        </w:rPr>
        <w:t>ESCOLA ESTADUAL ISRAEL AMORIM</w:t>
      </w:r>
      <w:r w:rsidR="002038F5" w:rsidRPr="00FC632F">
        <w:rPr>
          <w:color w:val="000000"/>
        </w:rPr>
        <w:t>,</w:t>
      </w:r>
      <w:r w:rsidRPr="00FC632F">
        <w:rPr>
          <w:color w:val="000000"/>
        </w:rPr>
        <w:t xml:space="preserve"> situada à</w:t>
      </w:r>
      <w:r w:rsidRPr="00FC632F">
        <w:rPr>
          <w:rStyle w:val="Forte"/>
          <w:color w:val="000000"/>
        </w:rPr>
        <w:t> </w:t>
      </w:r>
      <w:r w:rsidR="002038F5" w:rsidRPr="00FC632F">
        <w:rPr>
          <w:b/>
          <w:bCs/>
          <w:color w:val="000000" w:themeColor="text1"/>
        </w:rPr>
        <w:t>AV. XV de Novembro nº 1420 – CENTRO,</w:t>
      </w:r>
      <w:r w:rsidRPr="00FC632F">
        <w:rPr>
          <w:color w:val="000000"/>
        </w:rPr>
        <w:t xml:space="preserve"> município de </w:t>
      </w:r>
      <w:r w:rsidR="002038F5" w:rsidRPr="00FC632F">
        <w:rPr>
          <w:rStyle w:val="Forte"/>
          <w:color w:val="000000"/>
        </w:rPr>
        <w:t>IPORÁ-GO</w:t>
      </w:r>
      <w:r w:rsidR="002038F5" w:rsidRPr="00FC632F">
        <w:rPr>
          <w:color w:val="000000"/>
        </w:rPr>
        <w:t xml:space="preserve">, </w:t>
      </w:r>
      <w:r w:rsidRPr="00FC632F">
        <w:rPr>
          <w:color w:val="000000"/>
        </w:rPr>
        <w:t xml:space="preserve">de acordo com o cronograma expedido pela </w:t>
      </w:r>
      <w:r w:rsidR="00717CEA" w:rsidRPr="00FC632F">
        <w:rPr>
          <w:color w:val="000000"/>
        </w:rPr>
        <w:t>Unidade Escolar</w:t>
      </w:r>
      <w:r w:rsidRPr="00FC632F">
        <w:rPr>
          <w:color w:val="000000"/>
        </w:rPr>
        <w:t>, no qual se atestará o seu recebimento.</w:t>
      </w:r>
    </w:p>
    <w:p w14:paraId="0F113B19" w14:textId="77777777" w:rsidR="009977FD" w:rsidRPr="00FC632F" w:rsidRDefault="009977FD" w:rsidP="009977FD">
      <w:pPr>
        <w:pStyle w:val="textojustificado"/>
        <w:spacing w:before="120" w:beforeAutospacing="0" w:after="120" w:afterAutospacing="0"/>
        <w:ind w:right="120"/>
        <w:jc w:val="both"/>
        <w:rPr>
          <w:color w:val="000000"/>
        </w:rPr>
      </w:pPr>
    </w:p>
    <w:p w14:paraId="2A9D59C1" w14:textId="2C08D993" w:rsidR="009977FD" w:rsidRPr="00FC632F" w:rsidRDefault="009977FD" w:rsidP="009977FD">
      <w:pPr>
        <w:pStyle w:val="textojustificado"/>
        <w:spacing w:before="120" w:beforeAutospacing="0" w:after="120" w:afterAutospacing="0"/>
        <w:ind w:right="120"/>
        <w:jc w:val="both"/>
        <w:rPr>
          <w:color w:val="000000"/>
        </w:rPr>
      </w:pPr>
      <w:r w:rsidRPr="00FC632F">
        <w:rPr>
          <w:color w:val="000000"/>
        </w:rPr>
        <w:t xml:space="preserve">10.2 </w:t>
      </w:r>
      <w:r w:rsidRPr="00FC632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FC632F"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FC632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C632F">
        <w:rPr>
          <w:rFonts w:ascii="Times New Roman" w:hAnsi="Times New Roman" w:cs="Times New Roman"/>
          <w:b/>
          <w:bCs/>
          <w:sz w:val="24"/>
          <w:szCs w:val="24"/>
        </w:rPr>
        <w:t xml:space="preserve">11. </w:t>
      </w:r>
      <w:r w:rsidR="00204DCB" w:rsidRPr="00FC632F">
        <w:rPr>
          <w:rFonts w:ascii="Times New Roman" w:hAnsi="Times New Roman" w:cs="Times New Roman"/>
          <w:b/>
          <w:bCs/>
          <w:sz w:val="24"/>
          <w:szCs w:val="24"/>
        </w:rPr>
        <w:t>PRAZO DE EXECUÇÃO DO CONTRATO</w:t>
      </w:r>
    </w:p>
    <w:p w14:paraId="2857CA26" w14:textId="77777777" w:rsidR="00204DCB" w:rsidRPr="00FC632F"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sidRPr="00FC632F">
        <w:rPr>
          <w:rFonts w:ascii="Times New Roman" w:hAnsi="Times New Roman" w:cs="Times New Roman"/>
          <w:color w:val="000000"/>
          <w:sz w:val="24"/>
          <w:szCs w:val="24"/>
        </w:rPr>
        <w:t xml:space="preserve">11.1 </w:t>
      </w:r>
      <w:r w:rsidR="00747ED2" w:rsidRPr="00FC632F">
        <w:rPr>
          <w:rFonts w:ascii="Times New Roman" w:hAnsi="Times New Roman" w:cs="Times New Roman"/>
          <w:color w:val="000000"/>
          <w:sz w:val="24"/>
          <w:szCs w:val="24"/>
        </w:rPr>
        <w:t>A avença se efetivará por meio de contrato, com vigência de até </w:t>
      </w:r>
      <w:r w:rsidR="00747ED2" w:rsidRPr="00FC632F">
        <w:rPr>
          <w:rStyle w:val="Forte"/>
          <w:rFonts w:ascii="Times New Roman" w:hAnsi="Times New Roman" w:cs="Times New Roman"/>
          <w:color w:val="000000"/>
          <w:sz w:val="24"/>
          <w:szCs w:val="24"/>
        </w:rPr>
        <w:t>04 (quatro) meses</w:t>
      </w:r>
      <w:r w:rsidR="00747ED2" w:rsidRPr="00747ED2">
        <w:rPr>
          <w:rStyle w:val="Forte"/>
          <w:rFonts w:ascii="Times New Roman" w:hAnsi="Times New Roman" w:cs="Times New Roman"/>
          <w:color w:val="000000"/>
          <w:sz w:val="24"/>
          <w:szCs w:val="24"/>
        </w:rPr>
        <w:t>,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DB8C91C" w:rsidR="007452F0" w:rsidRPr="004D1BE8" w:rsidRDefault="002038F5" w:rsidP="00E600B0">
      <w:pPr>
        <w:spacing w:after="150" w:line="360" w:lineRule="auto"/>
        <w:jc w:val="center"/>
        <w:rPr>
          <w:rFonts w:ascii="Times New Roman" w:hAnsi="Times New Roman" w:cs="Times New Roman"/>
          <w:color w:val="000000"/>
          <w:sz w:val="24"/>
          <w:szCs w:val="24"/>
        </w:rPr>
      </w:pPr>
      <w:bookmarkStart w:id="8" w:name="_GoBack"/>
      <w:bookmarkEnd w:id="8"/>
      <w:r w:rsidRPr="00FC632F">
        <w:rPr>
          <w:rFonts w:ascii="Times New Roman" w:hAnsi="Times New Roman" w:cs="Times New Roman"/>
          <w:color w:val="000000"/>
          <w:sz w:val="24"/>
          <w:szCs w:val="24"/>
        </w:rPr>
        <w:t>IPOR</w:t>
      </w:r>
      <w:r w:rsidR="00A95FF4" w:rsidRPr="00FC632F">
        <w:rPr>
          <w:rFonts w:ascii="Times New Roman" w:hAnsi="Times New Roman" w:cs="Times New Roman"/>
          <w:color w:val="000000"/>
          <w:sz w:val="24"/>
          <w:szCs w:val="24"/>
        </w:rPr>
        <w:t>Á,</w:t>
      </w:r>
      <w:r w:rsidR="007452F0" w:rsidRPr="00FC632F">
        <w:rPr>
          <w:rFonts w:ascii="Times New Roman" w:hAnsi="Times New Roman" w:cs="Times New Roman"/>
          <w:color w:val="000000"/>
          <w:sz w:val="24"/>
          <w:szCs w:val="24"/>
        </w:rPr>
        <w:t xml:space="preserve"> aos </w:t>
      </w:r>
      <w:r w:rsidR="00A95FF4" w:rsidRPr="00FC632F">
        <w:rPr>
          <w:rFonts w:ascii="Times New Roman" w:hAnsi="Times New Roman" w:cs="Times New Roman"/>
          <w:color w:val="000000"/>
          <w:sz w:val="24"/>
          <w:szCs w:val="24"/>
        </w:rPr>
        <w:t xml:space="preserve">31 </w:t>
      </w:r>
      <w:r w:rsidR="007452F0" w:rsidRPr="00FC632F">
        <w:rPr>
          <w:rFonts w:ascii="Times New Roman" w:hAnsi="Times New Roman" w:cs="Times New Roman"/>
          <w:color w:val="000000"/>
          <w:sz w:val="24"/>
          <w:szCs w:val="24"/>
        </w:rPr>
        <w:t xml:space="preserve">dias do mês de </w:t>
      </w:r>
      <w:proofErr w:type="gramStart"/>
      <w:r w:rsidR="00A95FF4" w:rsidRPr="00FC632F">
        <w:rPr>
          <w:rFonts w:ascii="Times New Roman" w:hAnsi="Times New Roman" w:cs="Times New Roman"/>
          <w:color w:val="000000"/>
          <w:sz w:val="24"/>
          <w:szCs w:val="24"/>
        </w:rPr>
        <w:t>Agosto</w:t>
      </w:r>
      <w:proofErr w:type="gramEnd"/>
      <w:r w:rsidR="007452F0" w:rsidRPr="00FC632F">
        <w:rPr>
          <w:rFonts w:ascii="Times New Roman" w:hAnsi="Times New Roman" w:cs="Times New Roman"/>
          <w:color w:val="000000"/>
          <w:sz w:val="24"/>
          <w:szCs w:val="24"/>
        </w:rPr>
        <w:t xml:space="preserve"> de 20</w:t>
      </w:r>
      <w:r w:rsidR="00593664" w:rsidRPr="00FC632F">
        <w:rPr>
          <w:rFonts w:ascii="Times New Roman" w:hAnsi="Times New Roman" w:cs="Times New Roman"/>
          <w:color w:val="000000"/>
          <w:sz w:val="24"/>
          <w:szCs w:val="24"/>
        </w:rPr>
        <w:t>20</w:t>
      </w:r>
      <w:r w:rsidR="007452F0" w:rsidRPr="00FC632F">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F0ECDF5" w:rsidR="007452F0" w:rsidRPr="004D1BE8" w:rsidRDefault="00A95FF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GERALDA MARIA DE JESUS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340929F" w:rsidR="007452F0" w:rsidRPr="004D1BE8" w:rsidRDefault="00A95FF4" w:rsidP="00A95FF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ISRAEL AMORIM</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33263" w14:textId="77777777" w:rsidR="00431D8D" w:rsidRDefault="00431D8D" w:rsidP="004C0DC1">
      <w:pPr>
        <w:spacing w:after="0" w:line="240" w:lineRule="auto"/>
      </w:pPr>
      <w:r>
        <w:separator/>
      </w:r>
    </w:p>
  </w:endnote>
  <w:endnote w:type="continuationSeparator" w:id="0">
    <w:p w14:paraId="24346A71" w14:textId="77777777" w:rsidR="00431D8D" w:rsidRDefault="00431D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E29E" w14:textId="77777777" w:rsidR="00431D8D" w:rsidRDefault="00431D8D" w:rsidP="004C0DC1">
      <w:pPr>
        <w:spacing w:after="0" w:line="240" w:lineRule="auto"/>
      </w:pPr>
      <w:r>
        <w:separator/>
      </w:r>
    </w:p>
  </w:footnote>
  <w:footnote w:type="continuationSeparator" w:id="0">
    <w:p w14:paraId="77562D66" w14:textId="77777777" w:rsidR="00431D8D" w:rsidRDefault="00431D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F5"/>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D8D"/>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3FF"/>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5FF4"/>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0A6"/>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632F"/>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1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EB958-5474-4548-9CC4-FA05D72E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4470</Words>
  <Characters>24144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2020-08-31T16:58:00Z</dcterms:created>
  <dcterms:modified xsi:type="dcterms:W3CDTF">2020-09-01T19:11:00Z</dcterms:modified>
</cp:coreProperties>
</file>