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246D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C71E0A">
        <w:rPr>
          <w:rFonts w:ascii="Times New Roman" w:hAnsi="Times New Roman" w:cs="Times New Roman"/>
          <w:b/>
          <w:color w:val="000000"/>
          <w:sz w:val="24"/>
          <w:szCs w:val="24"/>
          <w:u w:val="single"/>
        </w:rPr>
        <w:t>03</w:t>
      </w:r>
      <w:r w:rsidR="00645552">
        <w:rPr>
          <w:rFonts w:ascii="Times New Roman" w:hAnsi="Times New Roman" w:cs="Times New Roman"/>
          <w:b/>
          <w:color w:val="000000"/>
          <w:sz w:val="24"/>
          <w:szCs w:val="24"/>
          <w:u w:val="single"/>
        </w:rPr>
        <w:t>/2020</w:t>
      </w:r>
    </w:p>
    <w:p w14:paraId="13A5332D"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3A9033D"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5EE1659"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9DC3058" w14:textId="370AB50D" w:rsidR="00645552" w:rsidRPr="00556014" w:rsidRDefault="007452F0" w:rsidP="00556014">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45552">
        <w:rPr>
          <w:rFonts w:ascii="Times New Roman" w:hAnsi="Times New Roman" w:cs="Times New Roman"/>
          <w:bCs/>
          <w:color w:val="000000"/>
          <w:sz w:val="24"/>
          <w:szCs w:val="24"/>
        </w:rPr>
        <w:t xml:space="preserve"> GETULIO VARGAS,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45552">
        <w:rPr>
          <w:rFonts w:ascii="Times New Roman" w:hAnsi="Times New Roman" w:cs="Times New Roman"/>
          <w:b/>
          <w:bCs/>
          <w:color w:val="000000"/>
          <w:sz w:val="24"/>
          <w:szCs w:val="24"/>
        </w:rPr>
        <w:t>00.684.487/0001-79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45552">
        <w:rPr>
          <w:rFonts w:ascii="Times New Roman" w:hAnsi="Times New Roman" w:cs="Times New Roman"/>
          <w:color w:val="000000"/>
          <w:sz w:val="24"/>
          <w:szCs w:val="24"/>
        </w:rPr>
        <w:t xml:space="preserve"> COLEGIO ESTADUAL GETULIO VARGAS, </w:t>
      </w:r>
      <w:r w:rsidRPr="004D1BE8">
        <w:rPr>
          <w:rFonts w:ascii="Times New Roman" w:hAnsi="Times New Roman" w:cs="Times New Roman"/>
          <w:color w:val="000000"/>
          <w:sz w:val="24"/>
          <w:szCs w:val="24"/>
        </w:rPr>
        <w:t xml:space="preserve">sediada no município de </w:t>
      </w:r>
      <w:r w:rsidR="00645552">
        <w:rPr>
          <w:rFonts w:ascii="Times New Roman" w:hAnsi="Times New Roman" w:cs="Times New Roman"/>
          <w:color w:val="000000"/>
          <w:sz w:val="24"/>
          <w:szCs w:val="24"/>
        </w:rPr>
        <w:t>JAUPACI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45552">
        <w:rPr>
          <w:rFonts w:ascii="Times New Roman" w:hAnsi="Times New Roman" w:cs="Times New Roman"/>
          <w:b/>
          <w:bCs/>
          <w:color w:val="000000"/>
          <w:sz w:val="24"/>
          <w:szCs w:val="24"/>
        </w:rPr>
        <w:t>IPORÁ-GO,</w:t>
      </w:r>
      <w:r w:rsidRPr="004D1BE8">
        <w:rPr>
          <w:rFonts w:ascii="Times New Roman" w:hAnsi="Times New Roman" w:cs="Times New Roman"/>
          <w:color w:val="000000"/>
          <w:sz w:val="24"/>
          <w:szCs w:val="24"/>
        </w:rPr>
        <w:t xml:space="preserve"> representada neste ato pelo Presidente do Conselho </w:t>
      </w:r>
      <w:proofErr w:type="spellStart"/>
      <w:r w:rsidRPr="004D1BE8">
        <w:rPr>
          <w:rFonts w:ascii="Times New Roman" w:hAnsi="Times New Roman" w:cs="Times New Roman"/>
          <w:color w:val="000000"/>
          <w:sz w:val="24"/>
          <w:szCs w:val="24"/>
        </w:rPr>
        <w:t>Escolar,</w:t>
      </w:r>
      <w:r w:rsidR="00645552" w:rsidRPr="00735027">
        <w:rPr>
          <w:rFonts w:ascii="Times New Roman" w:hAnsi="Times New Roman" w:cs="Times New Roman"/>
          <w:b/>
          <w:color w:val="000000"/>
          <w:sz w:val="24"/>
          <w:szCs w:val="24"/>
        </w:rPr>
        <w:t>JOELTON</w:t>
      </w:r>
      <w:proofErr w:type="spellEnd"/>
      <w:r w:rsidR="00645552" w:rsidRPr="00735027">
        <w:rPr>
          <w:rFonts w:ascii="Times New Roman" w:hAnsi="Times New Roman" w:cs="Times New Roman"/>
          <w:b/>
          <w:color w:val="000000"/>
          <w:sz w:val="24"/>
          <w:szCs w:val="24"/>
        </w:rPr>
        <w:t xml:space="preserve"> OLIVEIRA NERES</w:t>
      </w:r>
      <w:r w:rsidR="00645552">
        <w:rPr>
          <w:rFonts w:ascii="Times New Roman" w:hAnsi="Times New Roman" w:cs="Times New Roman"/>
          <w:color w:val="000000"/>
          <w:sz w:val="24"/>
          <w:szCs w:val="24"/>
        </w:rPr>
        <w:t>,</w:t>
      </w:r>
      <w:r w:rsidR="00645552" w:rsidRPr="004D1BE8">
        <w:rPr>
          <w:rFonts w:ascii="Times New Roman" w:hAnsi="Times New Roman" w:cs="Times New Roman"/>
          <w:color w:val="000000"/>
          <w:sz w:val="24"/>
          <w:szCs w:val="24"/>
        </w:rPr>
        <w:t xml:space="preserve"> no CPF nº</w:t>
      </w:r>
      <w:r w:rsidR="00645552" w:rsidRPr="006F15BF">
        <w:rPr>
          <w:rFonts w:ascii="Arial" w:hAnsi="Arial" w:cs="Arial"/>
          <w:b/>
          <w:noProof/>
        </w:rPr>
        <w:t>355.898.251-72</w:t>
      </w:r>
      <w:r w:rsidR="00645552" w:rsidRPr="004D1BE8">
        <w:rPr>
          <w:rFonts w:ascii="Times New Roman" w:hAnsi="Times New Roman" w:cs="Times New Roman"/>
          <w:color w:val="000000"/>
          <w:sz w:val="24"/>
          <w:szCs w:val="24"/>
        </w:rPr>
        <w:t>, Carteira de Identidade nº</w:t>
      </w:r>
      <w:r w:rsidR="00645552" w:rsidRPr="006F15BF">
        <w:rPr>
          <w:rFonts w:ascii="Arial" w:hAnsi="Arial" w:cs="Arial"/>
          <w:b/>
          <w:noProof/>
        </w:rPr>
        <w:t>1.391.376-SSP-GO</w:t>
      </w:r>
      <w:r w:rsidR="0064555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56014">
        <w:rPr>
          <w:rFonts w:ascii="Times New Roman" w:hAnsi="Times New Roman" w:cs="Times New Roman"/>
          <w:color w:val="000000"/>
          <w:sz w:val="24"/>
          <w:szCs w:val="24"/>
        </w:rPr>
        <w:t>02/10/2020 a 21/10/2020</w:t>
      </w:r>
      <w:r w:rsidR="00556014">
        <w:rPr>
          <w:rFonts w:ascii="Times New Roman" w:hAnsi="Times New Roman" w:cs="Times New Roman"/>
          <w:bCs/>
          <w:color w:val="000000"/>
          <w:sz w:val="24"/>
          <w:szCs w:val="24"/>
        </w:rPr>
        <w:t>,</w:t>
      </w:r>
      <w:r w:rsidR="00556014">
        <w:rPr>
          <w:rFonts w:ascii="Times New Roman" w:hAnsi="Times New Roman" w:cs="Times New Roman"/>
          <w:b/>
          <w:bCs/>
          <w:color w:val="000000"/>
          <w:sz w:val="24"/>
          <w:szCs w:val="24"/>
        </w:rPr>
        <w:t>com abertura dia 22/10/2020</w:t>
      </w:r>
      <w:r w:rsidR="0055601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645552" w:rsidRPr="004D1BE8">
        <w:rPr>
          <w:rFonts w:ascii="Times New Roman" w:hAnsi="Times New Roman" w:cs="Times New Roman"/>
          <w:bCs/>
          <w:color w:val="000000"/>
          <w:sz w:val="24"/>
          <w:szCs w:val="24"/>
        </w:rPr>
        <w:t>na sede do Conselho Escolar</w:t>
      </w:r>
      <w:r w:rsidR="00645552">
        <w:rPr>
          <w:rFonts w:ascii="Times New Roman" w:hAnsi="Times New Roman" w:cs="Times New Roman"/>
          <w:bCs/>
          <w:color w:val="000000"/>
          <w:sz w:val="24"/>
          <w:szCs w:val="24"/>
        </w:rPr>
        <w:t xml:space="preserve"> Getúlio Vargas</w:t>
      </w:r>
      <w:r w:rsidR="00645552" w:rsidRPr="004D1BE8">
        <w:rPr>
          <w:rFonts w:ascii="Times New Roman" w:hAnsi="Times New Roman" w:cs="Times New Roman"/>
          <w:bCs/>
          <w:color w:val="000000"/>
          <w:sz w:val="24"/>
          <w:szCs w:val="24"/>
        </w:rPr>
        <w:t>, situada à</w:t>
      </w:r>
      <w:r w:rsidR="00645552">
        <w:rPr>
          <w:rFonts w:ascii="Times New Roman" w:hAnsi="Times New Roman" w:cs="Times New Roman"/>
          <w:bCs/>
          <w:color w:val="000000"/>
          <w:sz w:val="24"/>
          <w:szCs w:val="24"/>
        </w:rPr>
        <w:t xml:space="preserve"> Praça Laudelino </w:t>
      </w:r>
      <w:proofErr w:type="spellStart"/>
      <w:r w:rsidR="00645552">
        <w:rPr>
          <w:rFonts w:ascii="Times New Roman" w:hAnsi="Times New Roman" w:cs="Times New Roman"/>
          <w:bCs/>
          <w:color w:val="000000"/>
          <w:sz w:val="24"/>
          <w:szCs w:val="24"/>
        </w:rPr>
        <w:t>Pelles</w:t>
      </w:r>
      <w:proofErr w:type="spellEnd"/>
      <w:r w:rsidR="00645552">
        <w:rPr>
          <w:rFonts w:ascii="Times New Roman" w:hAnsi="Times New Roman" w:cs="Times New Roman"/>
          <w:bCs/>
          <w:color w:val="000000"/>
          <w:sz w:val="24"/>
          <w:szCs w:val="24"/>
        </w:rPr>
        <w:t xml:space="preserve"> nº 05, Centro </w:t>
      </w:r>
      <w:proofErr w:type="spellStart"/>
      <w:r w:rsidR="00645552">
        <w:rPr>
          <w:rFonts w:ascii="Times New Roman" w:hAnsi="Times New Roman" w:cs="Times New Roman"/>
          <w:bCs/>
          <w:color w:val="000000"/>
          <w:sz w:val="24"/>
          <w:szCs w:val="24"/>
        </w:rPr>
        <w:t>Jaupaci</w:t>
      </w:r>
      <w:proofErr w:type="spellEnd"/>
      <w:r w:rsidR="00645552">
        <w:rPr>
          <w:rFonts w:ascii="Times New Roman" w:hAnsi="Times New Roman" w:cs="Times New Roman"/>
          <w:bCs/>
          <w:color w:val="000000"/>
          <w:sz w:val="24"/>
          <w:szCs w:val="24"/>
        </w:rPr>
        <w:t xml:space="preserve">-Go, </w:t>
      </w:r>
      <w:hyperlink r:id="rId8" w:history="1">
        <w:r w:rsidR="00645552" w:rsidRPr="00A8686E">
          <w:rPr>
            <w:rStyle w:val="Hyperlink"/>
            <w:rFonts w:ascii="Times New Roman" w:hAnsi="Times New Roman" w:cs="Times New Roman"/>
            <w:bCs/>
            <w:sz w:val="24"/>
            <w:szCs w:val="24"/>
          </w:rPr>
          <w:t>52027783@seduc.go.gov.br</w:t>
        </w:r>
      </w:hyperlink>
      <w:r w:rsidR="00645552">
        <w:rPr>
          <w:rFonts w:ascii="Times New Roman" w:hAnsi="Times New Roman" w:cs="Times New Roman"/>
          <w:bCs/>
          <w:color w:val="000000"/>
          <w:sz w:val="24"/>
          <w:szCs w:val="24"/>
        </w:rPr>
        <w:t>, e (64) 3688-1240.</w:t>
      </w:r>
    </w:p>
    <w:p w14:paraId="6F377B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E99484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975987E"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F67DA10" w14:textId="77777777" w:rsidR="007452F0" w:rsidRPr="004D1BE8" w:rsidRDefault="007452F0" w:rsidP="004D1BE8">
      <w:pPr>
        <w:spacing w:after="150" w:line="360" w:lineRule="auto"/>
        <w:jc w:val="both"/>
        <w:rPr>
          <w:rFonts w:ascii="Times New Roman" w:hAnsi="Times New Roman" w:cs="Times New Roman"/>
          <w:sz w:val="24"/>
          <w:szCs w:val="24"/>
        </w:rPr>
      </w:pPr>
    </w:p>
    <w:p w14:paraId="5E256BC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80C1C" w14:paraId="69462560"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A5AF6D" w14:textId="77777777" w:rsidR="007452F0" w:rsidRPr="00680C1C" w:rsidRDefault="007452F0" w:rsidP="004D1BE8">
            <w:pPr>
              <w:spacing w:line="360" w:lineRule="auto"/>
              <w:jc w:val="both"/>
              <w:rPr>
                <w:rFonts w:ascii="Times New Roman" w:hAnsi="Times New Roman" w:cs="Times New Roman"/>
                <w:color w:val="FFFFFF"/>
                <w:sz w:val="24"/>
                <w:szCs w:val="24"/>
              </w:rPr>
            </w:pPr>
            <w:r w:rsidRPr="00680C1C">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47D086" w14:textId="77777777" w:rsidR="007452F0" w:rsidRPr="00680C1C" w:rsidRDefault="007452F0" w:rsidP="004D1BE8">
            <w:pPr>
              <w:spacing w:line="360" w:lineRule="auto"/>
              <w:jc w:val="both"/>
              <w:rPr>
                <w:rFonts w:ascii="Times New Roman" w:hAnsi="Times New Roman" w:cs="Times New Roman"/>
                <w:color w:val="FFFFFF"/>
                <w:sz w:val="24"/>
                <w:szCs w:val="24"/>
              </w:rPr>
            </w:pPr>
            <w:r w:rsidRPr="00680C1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177C0B" w14:textId="77777777" w:rsidR="007452F0" w:rsidRPr="00680C1C" w:rsidRDefault="007452F0" w:rsidP="004D1BE8">
            <w:pPr>
              <w:spacing w:line="360" w:lineRule="auto"/>
              <w:jc w:val="both"/>
              <w:rPr>
                <w:rFonts w:ascii="Times New Roman" w:hAnsi="Times New Roman" w:cs="Times New Roman"/>
                <w:color w:val="FFFFFF"/>
                <w:sz w:val="24"/>
                <w:szCs w:val="24"/>
              </w:rPr>
            </w:pPr>
            <w:r w:rsidRPr="00680C1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FEAA42" w14:textId="77777777" w:rsidR="007452F0" w:rsidRPr="00680C1C" w:rsidRDefault="007452F0" w:rsidP="004D1BE8">
            <w:pPr>
              <w:spacing w:line="360" w:lineRule="auto"/>
              <w:jc w:val="both"/>
              <w:rPr>
                <w:rFonts w:ascii="Times New Roman" w:hAnsi="Times New Roman" w:cs="Times New Roman"/>
                <w:color w:val="FFFFFF"/>
                <w:sz w:val="24"/>
                <w:szCs w:val="24"/>
              </w:rPr>
            </w:pPr>
            <w:r w:rsidRPr="00680C1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CD66DFC" w14:textId="77777777" w:rsidR="007452F0" w:rsidRPr="00680C1C" w:rsidRDefault="007452F0" w:rsidP="004D1BE8">
            <w:pPr>
              <w:spacing w:line="360" w:lineRule="auto"/>
              <w:jc w:val="both"/>
              <w:rPr>
                <w:rFonts w:ascii="Times New Roman" w:hAnsi="Times New Roman" w:cs="Times New Roman"/>
                <w:color w:val="FFFFFF"/>
                <w:sz w:val="24"/>
                <w:szCs w:val="24"/>
              </w:rPr>
            </w:pPr>
            <w:r w:rsidRPr="00680C1C">
              <w:rPr>
                <w:rFonts w:ascii="Times New Roman" w:hAnsi="Times New Roman" w:cs="Times New Roman"/>
                <w:color w:val="FFFFFF"/>
                <w:sz w:val="24"/>
                <w:szCs w:val="24"/>
              </w:rPr>
              <w:t>Valor Estimado (R$)</w:t>
            </w:r>
          </w:p>
        </w:tc>
      </w:tr>
      <w:tr w:rsidR="007452F0" w:rsidRPr="00680C1C" w14:paraId="254C721A"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14C2FE" w14:textId="77777777" w:rsidR="007452F0" w:rsidRPr="00680C1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89726D" w14:textId="77777777" w:rsidR="007452F0" w:rsidRPr="00680C1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F78581" w14:textId="77777777" w:rsidR="007452F0" w:rsidRPr="00680C1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C991C3" w14:textId="77777777" w:rsidR="007452F0" w:rsidRPr="00680C1C"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AE9AEE5" w14:textId="77777777" w:rsidR="007452F0" w:rsidRPr="00680C1C" w:rsidRDefault="007452F0" w:rsidP="004D1BE8">
            <w:pPr>
              <w:spacing w:line="360" w:lineRule="auto"/>
              <w:jc w:val="both"/>
              <w:rPr>
                <w:rFonts w:ascii="Times New Roman" w:hAnsi="Times New Roman" w:cs="Times New Roman"/>
                <w:color w:val="FFFFFF"/>
                <w:sz w:val="24"/>
                <w:szCs w:val="24"/>
              </w:rPr>
            </w:pPr>
            <w:r w:rsidRPr="00680C1C">
              <w:rPr>
                <w:rFonts w:ascii="Times New Roman" w:hAnsi="Times New Roman" w:cs="Times New Roman"/>
                <w:color w:val="FFFFFF"/>
                <w:sz w:val="24"/>
                <w:szCs w:val="24"/>
              </w:rPr>
              <w:t>Valor Unitário</w:t>
            </w:r>
          </w:p>
          <w:p w14:paraId="01E764DB" w14:textId="77777777" w:rsidR="007452F0" w:rsidRPr="00680C1C" w:rsidRDefault="007452F0" w:rsidP="004D1BE8">
            <w:pPr>
              <w:spacing w:line="360" w:lineRule="auto"/>
              <w:jc w:val="both"/>
              <w:rPr>
                <w:rFonts w:ascii="Times New Roman" w:hAnsi="Times New Roman" w:cs="Times New Roman"/>
                <w:color w:val="FFFFFF"/>
                <w:sz w:val="24"/>
                <w:szCs w:val="24"/>
              </w:rPr>
            </w:pPr>
            <w:r w:rsidRPr="00680C1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514DAFC" w14:textId="77777777" w:rsidR="007452F0" w:rsidRPr="00680C1C" w:rsidRDefault="007452F0" w:rsidP="004D1BE8">
            <w:pPr>
              <w:spacing w:line="360" w:lineRule="auto"/>
              <w:jc w:val="both"/>
              <w:rPr>
                <w:rFonts w:ascii="Times New Roman" w:hAnsi="Times New Roman" w:cs="Times New Roman"/>
                <w:color w:val="FFFFFF"/>
                <w:sz w:val="24"/>
                <w:szCs w:val="24"/>
              </w:rPr>
            </w:pPr>
            <w:r w:rsidRPr="00680C1C">
              <w:rPr>
                <w:rFonts w:ascii="Times New Roman" w:hAnsi="Times New Roman" w:cs="Times New Roman"/>
                <w:color w:val="FFFFFF"/>
                <w:sz w:val="24"/>
                <w:szCs w:val="24"/>
              </w:rPr>
              <w:t>Valor Total</w:t>
            </w:r>
          </w:p>
          <w:p w14:paraId="2C21BC95" w14:textId="77777777" w:rsidR="007452F0" w:rsidRPr="00680C1C" w:rsidRDefault="007452F0" w:rsidP="004D1BE8">
            <w:pPr>
              <w:spacing w:line="360" w:lineRule="auto"/>
              <w:jc w:val="both"/>
              <w:rPr>
                <w:rFonts w:ascii="Times New Roman" w:hAnsi="Times New Roman" w:cs="Times New Roman"/>
                <w:color w:val="FFFFFF"/>
                <w:sz w:val="24"/>
                <w:szCs w:val="24"/>
              </w:rPr>
            </w:pPr>
            <w:r w:rsidRPr="00680C1C">
              <w:rPr>
                <w:rFonts w:ascii="Times New Roman" w:hAnsi="Times New Roman" w:cs="Times New Roman"/>
                <w:color w:val="FFFFFF"/>
                <w:sz w:val="24"/>
                <w:szCs w:val="24"/>
              </w:rPr>
              <w:t>R$</w:t>
            </w:r>
          </w:p>
        </w:tc>
      </w:tr>
      <w:tr w:rsidR="004E399A" w:rsidRPr="00680C1C" w14:paraId="27ADE0EA" w14:textId="77777777" w:rsidTr="00C245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C21E59" w14:textId="77777777" w:rsidR="004E399A" w:rsidRPr="00680C1C" w:rsidRDefault="004E399A" w:rsidP="004D1BE8">
            <w:pPr>
              <w:spacing w:line="360" w:lineRule="auto"/>
              <w:jc w:val="both"/>
              <w:rPr>
                <w:rFonts w:ascii="Times New Roman" w:hAnsi="Times New Roman" w:cs="Times New Roman"/>
                <w:b/>
                <w:color w:val="333333"/>
                <w:sz w:val="24"/>
                <w:szCs w:val="24"/>
              </w:rPr>
            </w:pPr>
            <w:r w:rsidRPr="00680C1C">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212FA13"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 ABÓBORA</w:t>
            </w:r>
          </w:p>
        </w:tc>
        <w:tc>
          <w:tcPr>
            <w:tcW w:w="795" w:type="pct"/>
            <w:tcBorders>
              <w:top w:val="outset" w:sz="6" w:space="0" w:color="auto"/>
              <w:left w:val="outset" w:sz="6" w:space="0" w:color="auto"/>
              <w:bottom w:val="outset" w:sz="6" w:space="0" w:color="auto"/>
              <w:right w:val="outset" w:sz="6" w:space="0" w:color="auto"/>
            </w:tcBorders>
            <w:vAlign w:val="center"/>
          </w:tcPr>
          <w:p w14:paraId="1D107828"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1BDE5FED"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 243</w:t>
            </w:r>
          </w:p>
        </w:tc>
        <w:tc>
          <w:tcPr>
            <w:tcW w:w="683" w:type="pct"/>
            <w:tcBorders>
              <w:top w:val="outset" w:sz="6" w:space="0" w:color="auto"/>
              <w:left w:val="outset" w:sz="6" w:space="0" w:color="auto"/>
              <w:bottom w:val="outset" w:sz="6" w:space="0" w:color="auto"/>
              <w:right w:val="outset" w:sz="6" w:space="0" w:color="auto"/>
            </w:tcBorders>
            <w:vAlign w:val="center"/>
          </w:tcPr>
          <w:p w14:paraId="3D12CA92"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 R$ 4,36</w:t>
            </w:r>
          </w:p>
        </w:tc>
        <w:tc>
          <w:tcPr>
            <w:tcW w:w="1041" w:type="pct"/>
            <w:tcBorders>
              <w:top w:val="outset" w:sz="6" w:space="0" w:color="auto"/>
              <w:left w:val="outset" w:sz="6" w:space="0" w:color="auto"/>
              <w:bottom w:val="outset" w:sz="6" w:space="0" w:color="auto"/>
              <w:right w:val="outset" w:sz="6" w:space="0" w:color="auto"/>
            </w:tcBorders>
            <w:vAlign w:val="center"/>
          </w:tcPr>
          <w:p w14:paraId="14F21F77"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 R$ 1.059,48</w:t>
            </w:r>
          </w:p>
        </w:tc>
      </w:tr>
      <w:tr w:rsidR="004E399A" w:rsidRPr="00680C1C" w14:paraId="6B6FBB45" w14:textId="77777777" w:rsidTr="00C245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9A2BD3" w14:textId="77777777" w:rsidR="004E399A" w:rsidRPr="00680C1C" w:rsidRDefault="004E399A" w:rsidP="004D1BE8">
            <w:pPr>
              <w:spacing w:line="360" w:lineRule="auto"/>
              <w:jc w:val="both"/>
              <w:rPr>
                <w:rFonts w:ascii="Times New Roman" w:hAnsi="Times New Roman" w:cs="Times New Roman"/>
                <w:b/>
                <w:color w:val="333333"/>
                <w:sz w:val="24"/>
                <w:szCs w:val="24"/>
              </w:rPr>
            </w:pPr>
            <w:r w:rsidRPr="00680C1C">
              <w:rPr>
                <w:rFonts w:ascii="Times New Roman" w:hAnsi="Times New Roman" w:cs="Times New Roman"/>
                <w:b/>
                <w:color w:val="333333"/>
                <w:sz w:val="24"/>
                <w:szCs w:val="24"/>
              </w:rPr>
              <w:t>0</w:t>
            </w:r>
            <w:r w:rsidR="008B63DA" w:rsidRPr="00680C1C">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9902E0C"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B434784"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1B85E5" w14:textId="77777777" w:rsidR="004E399A" w:rsidRPr="00680C1C" w:rsidRDefault="00786397"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342,62</w:t>
            </w:r>
          </w:p>
        </w:tc>
        <w:tc>
          <w:tcPr>
            <w:tcW w:w="683" w:type="pct"/>
            <w:tcBorders>
              <w:top w:val="outset" w:sz="6" w:space="0" w:color="auto"/>
              <w:left w:val="outset" w:sz="6" w:space="0" w:color="auto"/>
              <w:bottom w:val="outset" w:sz="6" w:space="0" w:color="auto"/>
              <w:right w:val="outset" w:sz="6" w:space="0" w:color="auto"/>
            </w:tcBorders>
            <w:vAlign w:val="center"/>
          </w:tcPr>
          <w:p w14:paraId="2DEC6E3F"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 R$ 4,35</w:t>
            </w:r>
          </w:p>
        </w:tc>
        <w:tc>
          <w:tcPr>
            <w:tcW w:w="1041" w:type="pct"/>
            <w:tcBorders>
              <w:top w:val="outset" w:sz="6" w:space="0" w:color="auto"/>
              <w:left w:val="outset" w:sz="6" w:space="0" w:color="auto"/>
              <w:bottom w:val="outset" w:sz="6" w:space="0" w:color="auto"/>
              <w:right w:val="outset" w:sz="6" w:space="0" w:color="auto"/>
            </w:tcBorders>
            <w:vAlign w:val="center"/>
          </w:tcPr>
          <w:p w14:paraId="624E285F"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 xml:space="preserve"> R$ </w:t>
            </w:r>
            <w:r w:rsidR="00786397" w:rsidRPr="00680C1C">
              <w:rPr>
                <w:rFonts w:ascii="Times New Roman" w:eastAsia="Times New Roman" w:hAnsi="Times New Roman" w:cs="Times New Roman"/>
                <w:color w:val="333333"/>
                <w:sz w:val="24"/>
                <w:szCs w:val="24"/>
              </w:rPr>
              <w:t>1490,40</w:t>
            </w:r>
          </w:p>
        </w:tc>
      </w:tr>
      <w:tr w:rsidR="004E399A" w:rsidRPr="00680C1C" w14:paraId="6098AD2E" w14:textId="77777777" w:rsidTr="004E39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704273" w14:textId="77777777" w:rsidR="004E399A" w:rsidRPr="00680C1C" w:rsidRDefault="004E399A" w:rsidP="004D1BE8">
            <w:pPr>
              <w:spacing w:line="360" w:lineRule="auto"/>
              <w:jc w:val="both"/>
              <w:rPr>
                <w:rFonts w:ascii="Times New Roman" w:hAnsi="Times New Roman" w:cs="Times New Roman"/>
                <w:b/>
                <w:color w:val="333333"/>
                <w:sz w:val="24"/>
                <w:szCs w:val="24"/>
              </w:rPr>
            </w:pPr>
            <w:r w:rsidRPr="00680C1C">
              <w:rPr>
                <w:rFonts w:ascii="Times New Roman" w:hAnsi="Times New Roman" w:cs="Times New Roman"/>
                <w:b/>
                <w:color w:val="333333"/>
                <w:sz w:val="24"/>
                <w:szCs w:val="24"/>
              </w:rPr>
              <w:t>0</w:t>
            </w:r>
            <w:r w:rsidR="008B63DA" w:rsidRPr="00680C1C">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5B1FD55"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5091A0"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EF889C" w14:textId="77777777" w:rsidR="004E399A" w:rsidRPr="00680C1C" w:rsidRDefault="00786397"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359,49</w:t>
            </w:r>
          </w:p>
        </w:tc>
        <w:tc>
          <w:tcPr>
            <w:tcW w:w="683" w:type="pct"/>
            <w:tcBorders>
              <w:top w:val="outset" w:sz="6" w:space="0" w:color="auto"/>
              <w:left w:val="outset" w:sz="6" w:space="0" w:color="auto"/>
              <w:bottom w:val="outset" w:sz="6" w:space="0" w:color="auto"/>
              <w:right w:val="outset" w:sz="6" w:space="0" w:color="auto"/>
            </w:tcBorders>
            <w:vAlign w:val="center"/>
          </w:tcPr>
          <w:p w14:paraId="71588835"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 R$ 3,72</w:t>
            </w:r>
          </w:p>
        </w:tc>
        <w:tc>
          <w:tcPr>
            <w:tcW w:w="1041" w:type="pct"/>
            <w:tcBorders>
              <w:top w:val="outset" w:sz="6" w:space="0" w:color="auto"/>
              <w:left w:val="outset" w:sz="6" w:space="0" w:color="auto"/>
              <w:bottom w:val="outset" w:sz="6" w:space="0" w:color="auto"/>
              <w:right w:val="outset" w:sz="6" w:space="0" w:color="auto"/>
            </w:tcBorders>
            <w:vAlign w:val="center"/>
          </w:tcPr>
          <w:p w14:paraId="6C6E5AA7"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 R</w:t>
            </w:r>
            <w:r w:rsidR="00786397" w:rsidRPr="00680C1C">
              <w:rPr>
                <w:rFonts w:ascii="Times New Roman" w:eastAsia="Times New Roman" w:hAnsi="Times New Roman" w:cs="Times New Roman"/>
                <w:color w:val="333333"/>
                <w:sz w:val="24"/>
                <w:szCs w:val="24"/>
              </w:rPr>
              <w:t>$1.337,31</w:t>
            </w:r>
          </w:p>
        </w:tc>
      </w:tr>
      <w:tr w:rsidR="004E399A" w:rsidRPr="00680C1C" w14:paraId="4B8B88D9" w14:textId="77777777" w:rsidTr="004E39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38A8EF" w14:textId="77777777" w:rsidR="004E399A" w:rsidRPr="00680C1C" w:rsidRDefault="004E399A" w:rsidP="004D1BE8">
            <w:pPr>
              <w:spacing w:line="360" w:lineRule="auto"/>
              <w:jc w:val="both"/>
              <w:rPr>
                <w:rFonts w:ascii="Times New Roman" w:hAnsi="Times New Roman" w:cs="Times New Roman"/>
                <w:b/>
                <w:color w:val="333333"/>
                <w:sz w:val="24"/>
                <w:szCs w:val="24"/>
              </w:rPr>
            </w:pPr>
            <w:r w:rsidRPr="00680C1C">
              <w:rPr>
                <w:rFonts w:ascii="Times New Roman" w:hAnsi="Times New Roman" w:cs="Times New Roman"/>
                <w:b/>
                <w:color w:val="333333"/>
                <w:sz w:val="24"/>
                <w:szCs w:val="24"/>
              </w:rPr>
              <w:t>0</w:t>
            </w:r>
            <w:r w:rsidR="008B63DA" w:rsidRPr="00680C1C">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04B5AFE5" w14:textId="77777777" w:rsidR="004E399A" w:rsidRPr="00680C1C" w:rsidRDefault="007A6B19"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49299A37" w14:textId="77777777" w:rsidR="004E399A" w:rsidRPr="00680C1C" w:rsidRDefault="00680C1C"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0E0865"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243</w:t>
            </w:r>
          </w:p>
        </w:tc>
        <w:tc>
          <w:tcPr>
            <w:tcW w:w="683" w:type="pct"/>
            <w:tcBorders>
              <w:top w:val="outset" w:sz="6" w:space="0" w:color="auto"/>
              <w:left w:val="outset" w:sz="6" w:space="0" w:color="auto"/>
              <w:bottom w:val="outset" w:sz="6" w:space="0" w:color="auto"/>
              <w:right w:val="outset" w:sz="6" w:space="0" w:color="auto"/>
            </w:tcBorders>
            <w:vAlign w:val="center"/>
          </w:tcPr>
          <w:p w14:paraId="2164F16C"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R$ 5,70</w:t>
            </w:r>
          </w:p>
        </w:tc>
        <w:tc>
          <w:tcPr>
            <w:tcW w:w="1041" w:type="pct"/>
            <w:tcBorders>
              <w:top w:val="outset" w:sz="6" w:space="0" w:color="auto"/>
              <w:left w:val="outset" w:sz="6" w:space="0" w:color="auto"/>
              <w:bottom w:val="outset" w:sz="6" w:space="0" w:color="auto"/>
              <w:right w:val="outset" w:sz="6" w:space="0" w:color="auto"/>
            </w:tcBorders>
            <w:vAlign w:val="center"/>
          </w:tcPr>
          <w:p w14:paraId="388E70D6"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R$ 1.385,10</w:t>
            </w:r>
          </w:p>
        </w:tc>
      </w:tr>
      <w:tr w:rsidR="004E399A" w:rsidRPr="00680C1C" w14:paraId="7B980CD9" w14:textId="77777777" w:rsidTr="004E39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0DD522" w14:textId="77777777" w:rsidR="004E399A" w:rsidRPr="00680C1C" w:rsidRDefault="004E399A" w:rsidP="004D1BE8">
            <w:pPr>
              <w:spacing w:line="360" w:lineRule="auto"/>
              <w:jc w:val="both"/>
              <w:rPr>
                <w:rFonts w:ascii="Times New Roman" w:hAnsi="Times New Roman" w:cs="Times New Roman"/>
                <w:b/>
                <w:color w:val="333333"/>
                <w:sz w:val="24"/>
                <w:szCs w:val="24"/>
              </w:rPr>
            </w:pPr>
            <w:r w:rsidRPr="00680C1C">
              <w:rPr>
                <w:rFonts w:ascii="Times New Roman" w:hAnsi="Times New Roman" w:cs="Times New Roman"/>
                <w:b/>
                <w:color w:val="333333"/>
                <w:sz w:val="24"/>
                <w:szCs w:val="24"/>
              </w:rPr>
              <w:t>0</w:t>
            </w:r>
            <w:r w:rsidR="008B63DA" w:rsidRPr="00680C1C">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04B64D33"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0BC5AD1"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F4F418" w14:textId="77777777" w:rsidR="004E399A" w:rsidRPr="00680C1C" w:rsidRDefault="00786397"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355,14</w:t>
            </w:r>
          </w:p>
        </w:tc>
        <w:tc>
          <w:tcPr>
            <w:tcW w:w="683" w:type="pct"/>
            <w:tcBorders>
              <w:top w:val="outset" w:sz="6" w:space="0" w:color="auto"/>
              <w:left w:val="outset" w:sz="6" w:space="0" w:color="auto"/>
              <w:bottom w:val="outset" w:sz="6" w:space="0" w:color="auto"/>
              <w:right w:val="outset" w:sz="6" w:space="0" w:color="auto"/>
            </w:tcBorders>
            <w:vAlign w:val="center"/>
          </w:tcPr>
          <w:p w14:paraId="34451356"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 R$ 3,90</w:t>
            </w:r>
          </w:p>
        </w:tc>
        <w:tc>
          <w:tcPr>
            <w:tcW w:w="1041" w:type="pct"/>
            <w:tcBorders>
              <w:top w:val="outset" w:sz="6" w:space="0" w:color="auto"/>
              <w:left w:val="outset" w:sz="6" w:space="0" w:color="auto"/>
              <w:bottom w:val="outset" w:sz="6" w:space="0" w:color="auto"/>
              <w:right w:val="outset" w:sz="6" w:space="0" w:color="auto"/>
            </w:tcBorders>
            <w:vAlign w:val="center"/>
          </w:tcPr>
          <w:p w14:paraId="5903A32E" w14:textId="77777777" w:rsidR="004E399A" w:rsidRPr="00680C1C" w:rsidRDefault="004E399A" w:rsidP="00E4025D">
            <w:pPr>
              <w:spacing w:after="0" w:line="360" w:lineRule="auto"/>
              <w:jc w:val="both"/>
              <w:rPr>
                <w:rFonts w:ascii="Times New Roman" w:eastAsia="Times New Roman" w:hAnsi="Times New Roman" w:cs="Times New Roman"/>
                <w:color w:val="333333"/>
                <w:sz w:val="24"/>
                <w:szCs w:val="24"/>
              </w:rPr>
            </w:pPr>
            <w:r w:rsidRPr="00680C1C">
              <w:rPr>
                <w:rFonts w:ascii="Times New Roman" w:eastAsia="Times New Roman" w:hAnsi="Times New Roman" w:cs="Times New Roman"/>
                <w:color w:val="333333"/>
                <w:sz w:val="24"/>
                <w:szCs w:val="24"/>
              </w:rPr>
              <w:t xml:space="preserve"> R$ </w:t>
            </w:r>
            <w:r w:rsidR="00786397" w:rsidRPr="00680C1C">
              <w:rPr>
                <w:rFonts w:ascii="Times New Roman" w:eastAsia="Times New Roman" w:hAnsi="Times New Roman" w:cs="Times New Roman"/>
                <w:color w:val="333333"/>
                <w:sz w:val="24"/>
                <w:szCs w:val="24"/>
              </w:rPr>
              <w:t>1.381,05</w:t>
            </w:r>
          </w:p>
        </w:tc>
      </w:tr>
      <w:tr w:rsidR="004E399A" w:rsidRPr="00680C1C" w14:paraId="78EA7E4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331EBAD" w14:textId="77777777" w:rsidR="004E399A" w:rsidRPr="00680C1C" w:rsidRDefault="004E399A" w:rsidP="004D1BE8">
            <w:pPr>
              <w:spacing w:line="360" w:lineRule="auto"/>
              <w:jc w:val="both"/>
              <w:rPr>
                <w:rFonts w:ascii="Times New Roman" w:hAnsi="Times New Roman" w:cs="Times New Roman"/>
                <w:b/>
                <w:color w:val="333333"/>
                <w:sz w:val="24"/>
                <w:szCs w:val="24"/>
              </w:rPr>
            </w:pPr>
            <w:r w:rsidRPr="00680C1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D2B15A6" w14:textId="77777777" w:rsidR="004E399A" w:rsidRPr="00680C1C" w:rsidRDefault="004E399A" w:rsidP="00680C1C">
            <w:pPr>
              <w:spacing w:after="150" w:line="360" w:lineRule="auto"/>
              <w:jc w:val="both"/>
              <w:rPr>
                <w:rFonts w:ascii="Times New Roman" w:hAnsi="Times New Roman" w:cs="Times New Roman"/>
                <w:b/>
                <w:color w:val="333333"/>
                <w:sz w:val="24"/>
                <w:szCs w:val="24"/>
              </w:rPr>
            </w:pPr>
            <w:r w:rsidRPr="00680C1C">
              <w:rPr>
                <w:rFonts w:ascii="Times New Roman" w:hAnsi="Times New Roman" w:cs="Times New Roman"/>
                <w:b/>
                <w:color w:val="333333"/>
                <w:sz w:val="24"/>
                <w:szCs w:val="24"/>
              </w:rPr>
              <w:t>R$</w:t>
            </w:r>
            <w:r w:rsidRPr="00680C1C">
              <w:rPr>
                <w:rFonts w:ascii="Times New Roman" w:eastAsia="Times New Roman" w:hAnsi="Times New Roman" w:cs="Times New Roman"/>
                <w:b/>
                <w:color w:val="333333"/>
                <w:sz w:val="24"/>
                <w:szCs w:val="24"/>
              </w:rPr>
              <w:t>6.653,34</w:t>
            </w:r>
          </w:p>
        </w:tc>
      </w:tr>
    </w:tbl>
    <w:p w14:paraId="56FB8F75" w14:textId="77777777" w:rsidR="007452F0" w:rsidRDefault="007452F0" w:rsidP="007D596A">
      <w:pPr>
        <w:spacing w:after="150"/>
        <w:jc w:val="both"/>
        <w:rPr>
          <w:rFonts w:ascii="Times New Roman" w:hAnsi="Times New Roman" w:cs="Times New Roman"/>
          <w:color w:val="000000"/>
          <w:sz w:val="24"/>
          <w:szCs w:val="24"/>
        </w:rPr>
      </w:pPr>
      <w:r w:rsidRPr="004D1BE8">
        <w:rPr>
          <w:rFonts w:ascii="Times New Roman" w:hAnsi="Times New Roman" w:cs="Times New Roman"/>
          <w:b/>
          <w:sz w:val="24"/>
          <w:szCs w:val="24"/>
        </w:rPr>
        <w:t>*Preço de aquisição é o preço a ser pago ao fornecedor da agricultura familiar.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BBB6CB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046BA4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46594DB"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80C6594"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EA1DE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2E82248"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E780E07" w14:textId="77777777" w:rsidR="00AF248E" w:rsidRDefault="00AF248E" w:rsidP="004D1BE8">
      <w:pPr>
        <w:spacing w:after="150" w:line="360" w:lineRule="auto"/>
        <w:jc w:val="both"/>
        <w:rPr>
          <w:rFonts w:ascii="Times New Roman" w:hAnsi="Times New Roman" w:cs="Times New Roman"/>
          <w:color w:val="000000"/>
          <w:sz w:val="24"/>
          <w:szCs w:val="24"/>
        </w:rPr>
      </w:pPr>
    </w:p>
    <w:p w14:paraId="5EBF15A2"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63ADC1B0"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BEC74FA" w14:textId="77777777" w:rsidR="00993066" w:rsidRPr="00993066" w:rsidRDefault="00993066" w:rsidP="00993066">
      <w:pPr>
        <w:pStyle w:val="textojustificado"/>
        <w:spacing w:before="120" w:beforeAutospacing="0" w:after="120" w:afterAutospacing="0"/>
        <w:ind w:right="120"/>
        <w:jc w:val="both"/>
        <w:rPr>
          <w:color w:val="000000"/>
        </w:rPr>
      </w:pPr>
    </w:p>
    <w:p w14:paraId="59504DD8"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8C74C0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0BDA734"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6C441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222A26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5BD19D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71E0A">
        <w:rPr>
          <w:rFonts w:ascii="Times New Roman" w:hAnsi="Times New Roman" w:cs="Times New Roman"/>
          <w:b/>
          <w:bCs/>
        </w:rPr>
        <w:t xml:space="preserve"> 03</w:t>
      </w:r>
      <w:r w:rsidR="00645552">
        <w:rPr>
          <w:rFonts w:ascii="Times New Roman" w:hAnsi="Times New Roman" w:cs="Times New Roman"/>
          <w:b/>
          <w:bCs/>
        </w:rPr>
        <w:t>/2020</w:t>
      </w:r>
    </w:p>
    <w:p w14:paraId="02943CF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645552">
        <w:rPr>
          <w:rFonts w:ascii="Times New Roman" w:hAnsi="Times New Roman" w:cs="Times New Roman"/>
          <w:b/>
          <w:bCs/>
          <w:color w:val="auto"/>
        </w:rPr>
        <w:t>COLEGIO ESTADUAL GETULIO VARGAS</w:t>
      </w:r>
    </w:p>
    <w:p w14:paraId="0BF2D77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E41025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F03BC1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D533F5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645552" w:rsidRPr="004D1BE8">
        <w:rPr>
          <w:rFonts w:ascii="Times New Roman" w:hAnsi="Times New Roman" w:cs="Times New Roman"/>
          <w:b/>
          <w:bCs/>
        </w:rPr>
        <w:t>Nº</w:t>
      </w:r>
      <w:r w:rsidR="00C71E0A">
        <w:rPr>
          <w:rFonts w:ascii="Times New Roman" w:hAnsi="Times New Roman" w:cs="Times New Roman"/>
          <w:b/>
          <w:bCs/>
        </w:rPr>
        <w:t xml:space="preserve"> 03</w:t>
      </w:r>
      <w:r w:rsidR="00645552">
        <w:rPr>
          <w:rFonts w:ascii="Times New Roman" w:hAnsi="Times New Roman" w:cs="Times New Roman"/>
          <w:b/>
          <w:bCs/>
        </w:rPr>
        <w:t>/2020</w:t>
      </w:r>
    </w:p>
    <w:p w14:paraId="2DB1613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45552">
        <w:rPr>
          <w:rFonts w:ascii="Times New Roman" w:hAnsi="Times New Roman" w:cs="Times New Roman"/>
          <w:b/>
          <w:bCs/>
          <w:color w:val="auto"/>
        </w:rPr>
        <w:t>COLEGIO ESTADUAL GETULIO VARGAS</w:t>
      </w:r>
    </w:p>
    <w:p w14:paraId="08EB63C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960B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DE9E9E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1BE9C4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87D4DF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A23F8B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1090FC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3AFC91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C187B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080389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207F32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607705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66D7F4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1B910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3C936D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94AC62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4A0A8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2692FE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85FFC3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55B0259" w14:textId="77777777" w:rsidR="007452F0" w:rsidRPr="004D1BE8" w:rsidRDefault="007452F0" w:rsidP="004D1BE8">
      <w:pPr>
        <w:spacing w:after="150" w:line="360" w:lineRule="auto"/>
        <w:jc w:val="both"/>
        <w:rPr>
          <w:rFonts w:ascii="Times New Roman" w:hAnsi="Times New Roman" w:cs="Times New Roman"/>
          <w:b/>
          <w:sz w:val="24"/>
          <w:szCs w:val="24"/>
        </w:rPr>
      </w:pPr>
    </w:p>
    <w:p w14:paraId="4F75F7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BAAD46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3A259B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659930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56A7EEA"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19384CA"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35A12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186648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BCC009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C4051E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A925CEA"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C03429E"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41F776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63543C7"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475DF17"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78FC5F3A"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4DE272A" w14:textId="77777777" w:rsidR="00B8644F" w:rsidRPr="004D1BE8" w:rsidRDefault="00B8644F" w:rsidP="004D1BE8">
      <w:pPr>
        <w:pStyle w:val="textoementa"/>
        <w:spacing w:before="80" w:beforeAutospacing="0" w:after="80" w:afterAutospacing="0"/>
        <w:ind w:left="4522"/>
        <w:jc w:val="both"/>
        <w:rPr>
          <w:color w:val="000000"/>
        </w:rPr>
      </w:pPr>
    </w:p>
    <w:p w14:paraId="599129BB"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0FAE2F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3E21D7C"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491EC46"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D22052E" w14:textId="77777777" w:rsidR="00D45093" w:rsidRPr="00D45093" w:rsidRDefault="00D45093" w:rsidP="00D45093">
      <w:pPr>
        <w:pStyle w:val="textoementa"/>
        <w:spacing w:before="80" w:beforeAutospacing="0" w:after="80" w:afterAutospacing="0"/>
        <w:jc w:val="both"/>
        <w:rPr>
          <w:color w:val="000000"/>
        </w:rPr>
      </w:pPr>
    </w:p>
    <w:p w14:paraId="7D2DA80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5B94DB9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78B99DE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03EB83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7D21BF5C"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5F2B4F">
        <w:rPr>
          <w:rFonts w:ascii="Times New Roman" w:eastAsia="Times New Roman" w:hAnsi="Times New Roman" w:cs="Times New Roman"/>
          <w:b/>
          <w:bCs/>
          <w:color w:val="000000"/>
          <w:sz w:val="24"/>
          <w:szCs w:val="24"/>
          <w:u w:val="single"/>
        </w:rPr>
        <w:t>e</w:t>
      </w:r>
      <w:r w:rsidR="0055768C">
        <w:rPr>
          <w:rFonts w:ascii="Times New Roman" w:eastAsia="Times New Roman" w:hAnsi="Times New Roman" w:cs="Times New Roman"/>
          <w:b/>
          <w:bCs/>
          <w:color w:val="000000"/>
          <w:sz w:val="24"/>
          <w:szCs w:val="24"/>
          <w:u w:val="single"/>
        </w:rPr>
        <w:t>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12B72D2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184BE70B"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2EB5B7A"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A211FE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3D2A150"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283483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1762A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D53714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52E778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42AD619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085EA5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C7C21E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12DCFB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586A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A637A5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558D371"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BB4513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F9DA46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DB88D9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C1D682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F304DE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B2A165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8A8365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839718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EC65F8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B4AA8B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A37279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0F65452"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50DBBC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AE9DA5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86B4BD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74A904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28E3E6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5FCAEE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9CE209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3C530C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EEDEA2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83DF26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B883CE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494E5D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F437D3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B26B132" w14:textId="77777777" w:rsidR="007452F0" w:rsidRPr="00871E5D" w:rsidRDefault="007452F0" w:rsidP="004D1BE8">
      <w:pPr>
        <w:pStyle w:val="Default"/>
        <w:jc w:val="both"/>
        <w:rPr>
          <w:rFonts w:ascii="Times New Roman" w:hAnsi="Times New Roman" w:cs="Times New Roman"/>
          <w:color w:val="auto"/>
        </w:rPr>
      </w:pPr>
    </w:p>
    <w:p w14:paraId="66689052"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4758CB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CA4ADD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4ADC4A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95E39A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ED750C0"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541CAB8" w14:textId="77777777" w:rsidR="007452F0" w:rsidRPr="004D1BE8" w:rsidRDefault="007452F0" w:rsidP="00D76DB3">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71012">
        <w:rPr>
          <w:rFonts w:ascii="Times New Roman" w:hAnsi="Times New Roman" w:cs="Times New Roman"/>
          <w:sz w:val="24"/>
          <w:szCs w:val="24"/>
        </w:rPr>
        <w:t>Getúlio</w:t>
      </w:r>
      <w:r w:rsidR="00645552">
        <w:rPr>
          <w:rFonts w:ascii="Times New Roman" w:hAnsi="Times New Roman" w:cs="Times New Roman"/>
          <w:sz w:val="24"/>
          <w:szCs w:val="24"/>
        </w:rPr>
        <w:t xml:space="preserve"> V</w:t>
      </w:r>
      <w:r w:rsidR="00D76DB3">
        <w:rPr>
          <w:rFonts w:ascii="Times New Roman" w:hAnsi="Times New Roman" w:cs="Times New Roman"/>
          <w:sz w:val="24"/>
          <w:szCs w:val="24"/>
        </w:rPr>
        <w:t>argas</w:t>
      </w:r>
      <w:r w:rsidRPr="005F2B4F">
        <w:rPr>
          <w:rFonts w:ascii="Times New Roman" w:hAnsi="Times New Roman" w:cs="Times New Roman"/>
          <w:bCs/>
          <w:sz w:val="24"/>
          <w:szCs w:val="24"/>
        </w:rPr>
        <w:t>,</w:t>
      </w:r>
      <w:r w:rsidR="00D76DB3" w:rsidRPr="004D1BE8">
        <w:rPr>
          <w:rFonts w:ascii="Times New Roman" w:hAnsi="Times New Roman" w:cs="Times New Roman"/>
          <w:bCs/>
          <w:color w:val="000000"/>
          <w:sz w:val="24"/>
          <w:szCs w:val="24"/>
        </w:rPr>
        <w:t xml:space="preserve"> situada à</w:t>
      </w:r>
      <w:r w:rsidR="00D76DB3">
        <w:rPr>
          <w:rFonts w:ascii="Times New Roman" w:hAnsi="Times New Roman" w:cs="Times New Roman"/>
          <w:bCs/>
          <w:color w:val="000000"/>
          <w:sz w:val="24"/>
          <w:szCs w:val="24"/>
        </w:rPr>
        <w:t xml:space="preserve"> Praça Laudelino </w:t>
      </w:r>
      <w:proofErr w:type="spellStart"/>
      <w:r w:rsidR="00D76DB3">
        <w:rPr>
          <w:rFonts w:ascii="Times New Roman" w:hAnsi="Times New Roman" w:cs="Times New Roman"/>
          <w:bCs/>
          <w:color w:val="000000"/>
          <w:sz w:val="24"/>
          <w:szCs w:val="24"/>
        </w:rPr>
        <w:t>Pelles</w:t>
      </w:r>
      <w:proofErr w:type="spellEnd"/>
      <w:r w:rsidR="00D76DB3">
        <w:rPr>
          <w:rFonts w:ascii="Times New Roman" w:hAnsi="Times New Roman" w:cs="Times New Roman"/>
          <w:bCs/>
          <w:color w:val="000000"/>
          <w:sz w:val="24"/>
          <w:szCs w:val="24"/>
        </w:rPr>
        <w:t xml:space="preserve"> nº 05, </w:t>
      </w:r>
      <w:r w:rsidRPr="005F2B4F">
        <w:rPr>
          <w:rFonts w:ascii="Times New Roman" w:hAnsi="Times New Roman" w:cs="Times New Roman"/>
          <w:bCs/>
          <w:sz w:val="24"/>
          <w:szCs w:val="24"/>
        </w:rPr>
        <w:t xml:space="preserve">município de </w:t>
      </w:r>
      <w:proofErr w:type="spellStart"/>
      <w:r w:rsidR="00D76DB3">
        <w:rPr>
          <w:rFonts w:ascii="Times New Roman" w:hAnsi="Times New Roman" w:cs="Times New Roman"/>
          <w:b/>
          <w:bCs/>
          <w:sz w:val="24"/>
          <w:szCs w:val="24"/>
        </w:rPr>
        <w:t>Jaupaci</w:t>
      </w:r>
      <w:proofErr w:type="spellEnd"/>
      <w:r w:rsidR="00D76DB3">
        <w:rPr>
          <w:rFonts w:ascii="Times New Roman" w:hAnsi="Times New Roman" w:cs="Times New Roman"/>
          <w:b/>
          <w:bCs/>
          <w:sz w:val="24"/>
          <w:szCs w:val="24"/>
        </w:rPr>
        <w:t>-Go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480A96B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944A1D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39020AF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E6AF58E" w14:textId="77777777" w:rsidR="007452F0" w:rsidRPr="004D1BE8" w:rsidRDefault="007452F0" w:rsidP="004D1BE8">
      <w:pPr>
        <w:jc w:val="both"/>
        <w:rPr>
          <w:rFonts w:ascii="Times New Roman" w:hAnsi="Times New Roman" w:cs="Times New Roman"/>
          <w:sz w:val="24"/>
          <w:szCs w:val="24"/>
        </w:rPr>
      </w:pPr>
    </w:p>
    <w:p w14:paraId="085B03E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6B295E8"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proofErr w:type="spellStart"/>
      <w:r w:rsidR="00D76DB3">
        <w:rPr>
          <w:color w:val="000000"/>
        </w:rPr>
        <w:t>Getulio</w:t>
      </w:r>
      <w:proofErr w:type="spellEnd"/>
      <w:r w:rsidR="00D76DB3">
        <w:rPr>
          <w:color w:val="000000"/>
        </w:rPr>
        <w:t xml:space="preserve"> Vargas,</w:t>
      </w:r>
      <w:r w:rsidRPr="009977FD">
        <w:rPr>
          <w:color w:val="000000"/>
        </w:rPr>
        <w:t xml:space="preserve"> situada à</w:t>
      </w:r>
      <w:r w:rsidRPr="009977FD">
        <w:rPr>
          <w:rStyle w:val="Forte"/>
          <w:color w:val="000000"/>
        </w:rPr>
        <w:t> </w:t>
      </w:r>
      <w:r w:rsidR="00D76DB3" w:rsidRPr="004D1BE8">
        <w:rPr>
          <w:bCs/>
          <w:color w:val="000000"/>
        </w:rPr>
        <w:t>situada à</w:t>
      </w:r>
      <w:r w:rsidR="00D76DB3">
        <w:rPr>
          <w:bCs/>
          <w:color w:val="000000"/>
        </w:rPr>
        <w:t xml:space="preserve"> Praça Laudelino </w:t>
      </w:r>
      <w:proofErr w:type="spellStart"/>
      <w:r w:rsidR="00D76DB3">
        <w:rPr>
          <w:bCs/>
          <w:color w:val="000000"/>
        </w:rPr>
        <w:t>Pelles</w:t>
      </w:r>
      <w:proofErr w:type="spellEnd"/>
      <w:r w:rsidR="00D76DB3">
        <w:rPr>
          <w:bCs/>
          <w:color w:val="000000"/>
        </w:rPr>
        <w:t xml:space="preserve"> nº 05, </w:t>
      </w:r>
      <w:r w:rsidR="00D76DB3" w:rsidRPr="005F2B4F">
        <w:rPr>
          <w:bCs/>
        </w:rPr>
        <w:t xml:space="preserve">município de </w:t>
      </w:r>
      <w:proofErr w:type="spellStart"/>
      <w:r w:rsidR="00D76DB3">
        <w:rPr>
          <w:b/>
          <w:bCs/>
        </w:rPr>
        <w:t>Jaupaci</w:t>
      </w:r>
      <w:proofErr w:type="spellEnd"/>
      <w:r w:rsidR="00D76DB3">
        <w:rPr>
          <w:b/>
          <w:bCs/>
        </w:rPr>
        <w:t>-Go</w:t>
      </w:r>
      <w:r w:rsidR="00D76DB3" w:rsidRPr="005F2B4F">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C2DB3F5" w14:textId="77777777" w:rsidR="009977FD" w:rsidRPr="009977FD" w:rsidRDefault="009977FD" w:rsidP="009977FD">
      <w:pPr>
        <w:pStyle w:val="textojustificado"/>
        <w:spacing w:before="120" w:beforeAutospacing="0" w:after="120" w:afterAutospacing="0"/>
        <w:ind w:right="120"/>
        <w:jc w:val="both"/>
        <w:rPr>
          <w:color w:val="000000"/>
        </w:rPr>
      </w:pPr>
    </w:p>
    <w:p w14:paraId="705D8D3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FFEDD8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F8480F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9557607"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E9DB7CA" w14:textId="7777777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A avença se efetivará por meio de contrato, com vigência de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03A0CB01"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A989A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B65BF30"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9648E7E"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1BB73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F586A9B"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1DFE922E"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A3AA855"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758928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BF93F9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409972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EF90424"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220C9C5" w14:textId="77777777" w:rsidR="007452F0" w:rsidRPr="004D1BE8" w:rsidRDefault="007452F0" w:rsidP="004D1BE8">
      <w:pPr>
        <w:jc w:val="both"/>
        <w:rPr>
          <w:rFonts w:ascii="Times New Roman" w:eastAsia="Calibri" w:hAnsi="Times New Roman" w:cs="Times New Roman"/>
          <w:color w:val="000000"/>
          <w:sz w:val="24"/>
          <w:szCs w:val="24"/>
        </w:rPr>
      </w:pPr>
    </w:p>
    <w:p w14:paraId="7EE96B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BD1AF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634E0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58944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7E22B6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14CC00B6"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14413F7"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BBEE05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4B256E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8BBE2B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AF4317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51A4631" w14:textId="77777777" w:rsidR="007452F0" w:rsidRPr="004D1BE8" w:rsidRDefault="007452F0" w:rsidP="004D1BE8">
      <w:pPr>
        <w:pStyle w:val="Default"/>
        <w:spacing w:line="360" w:lineRule="auto"/>
        <w:jc w:val="both"/>
        <w:rPr>
          <w:rFonts w:ascii="Times New Roman" w:hAnsi="Times New Roman" w:cs="Times New Roman"/>
          <w:color w:val="auto"/>
        </w:rPr>
      </w:pPr>
    </w:p>
    <w:p w14:paraId="0C03CD3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08E3D9B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823560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EA85EF9" w14:textId="77777777" w:rsidR="00D93D4A" w:rsidRPr="00E20893" w:rsidRDefault="00D93D4A" w:rsidP="004D1BE8">
      <w:pPr>
        <w:spacing w:after="150" w:line="360" w:lineRule="auto"/>
        <w:jc w:val="both"/>
        <w:rPr>
          <w:rFonts w:ascii="Times New Roman" w:hAnsi="Times New Roman" w:cs="Times New Roman"/>
          <w:sz w:val="24"/>
          <w:szCs w:val="24"/>
        </w:rPr>
      </w:pPr>
    </w:p>
    <w:p w14:paraId="4C507024"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4EAEE51"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3C5801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4ACF534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EB9FC9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01B2E9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DD7A14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4544BF5" w14:textId="77777777" w:rsidR="0044227F" w:rsidRPr="0044227F" w:rsidRDefault="0044227F" w:rsidP="004D1BE8">
      <w:pPr>
        <w:spacing w:after="150" w:line="360" w:lineRule="auto"/>
        <w:jc w:val="both"/>
        <w:rPr>
          <w:rFonts w:ascii="Times New Roman" w:hAnsi="Times New Roman" w:cs="Times New Roman"/>
          <w:sz w:val="24"/>
          <w:szCs w:val="24"/>
        </w:rPr>
      </w:pPr>
    </w:p>
    <w:p w14:paraId="40F2E460"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12FFFB5" w14:textId="77777777" w:rsidR="007452F0" w:rsidRPr="004D1BE8" w:rsidRDefault="007452F0" w:rsidP="004D1BE8">
      <w:pPr>
        <w:spacing w:after="150" w:line="360" w:lineRule="auto"/>
        <w:jc w:val="both"/>
        <w:rPr>
          <w:rFonts w:ascii="Times New Roman" w:hAnsi="Times New Roman" w:cs="Times New Roman"/>
          <w:sz w:val="24"/>
          <w:szCs w:val="24"/>
        </w:rPr>
      </w:pPr>
    </w:p>
    <w:p w14:paraId="69718B8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401E2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756692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90C9C5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3D67E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6C5F70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3A3AFE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99EEB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0BCB5FC" w14:textId="77777777" w:rsidR="007452F0" w:rsidRPr="004D1BE8" w:rsidRDefault="007452F0" w:rsidP="004D1BE8">
      <w:pPr>
        <w:spacing w:after="150" w:line="360" w:lineRule="auto"/>
        <w:jc w:val="both"/>
        <w:rPr>
          <w:rFonts w:ascii="Times New Roman" w:hAnsi="Times New Roman" w:cs="Times New Roman"/>
          <w:sz w:val="24"/>
          <w:szCs w:val="24"/>
        </w:rPr>
      </w:pPr>
    </w:p>
    <w:p w14:paraId="229E586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FB1D7F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4B7A85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4C25B5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F35E50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19F2224" w14:textId="77777777" w:rsidR="007452F0" w:rsidRPr="004D1BE8" w:rsidRDefault="007452F0" w:rsidP="00E600B0">
      <w:pPr>
        <w:pStyle w:val="Default"/>
        <w:spacing w:line="360" w:lineRule="auto"/>
        <w:jc w:val="center"/>
        <w:rPr>
          <w:rFonts w:ascii="Times New Roman" w:hAnsi="Times New Roman" w:cs="Times New Roman"/>
          <w:color w:val="auto"/>
        </w:rPr>
      </w:pPr>
    </w:p>
    <w:p w14:paraId="4BFFC64D" w14:textId="77777777" w:rsidR="00556014" w:rsidRDefault="00D76DB3" w:rsidP="00556014">
      <w:pPr>
        <w:jc w:val="center"/>
      </w:pPr>
      <w:r>
        <w:rPr>
          <w:rFonts w:ascii="Times New Roman" w:hAnsi="Times New Roman" w:cs="Times New Roman"/>
          <w:color w:val="000000"/>
          <w:sz w:val="24"/>
          <w:szCs w:val="24"/>
        </w:rPr>
        <w:t>JAUPACI/GO</w:t>
      </w:r>
      <w:r w:rsidR="007452F0" w:rsidRPr="004D1BE8">
        <w:rPr>
          <w:rFonts w:ascii="Times New Roman" w:hAnsi="Times New Roman" w:cs="Times New Roman"/>
          <w:color w:val="000000"/>
          <w:sz w:val="24"/>
          <w:szCs w:val="24"/>
        </w:rPr>
        <w:t xml:space="preserve"> aos </w:t>
      </w:r>
      <w:r w:rsidR="00556014">
        <w:rPr>
          <w:rFonts w:ascii="Times New Roman" w:hAnsi="Times New Roman" w:cs="Times New Roman"/>
          <w:color w:val="000000"/>
          <w:sz w:val="24"/>
          <w:szCs w:val="24"/>
        </w:rPr>
        <w:t>30 dias do mês de setembro</w:t>
      </w:r>
      <w:bookmarkStart w:id="8" w:name="_GoBack"/>
      <w:bookmarkEnd w:id="8"/>
      <w:r w:rsidR="00556014">
        <w:rPr>
          <w:rFonts w:ascii="Times New Roman" w:hAnsi="Times New Roman" w:cs="Times New Roman"/>
          <w:color w:val="000000"/>
          <w:sz w:val="24"/>
          <w:szCs w:val="24"/>
        </w:rPr>
        <w:t xml:space="preserve"> de 2020</w:t>
      </w:r>
    </w:p>
    <w:p w14:paraId="30EDA38F" w14:textId="2E675CAD" w:rsidR="007452F0" w:rsidRPr="004D1BE8" w:rsidRDefault="007452F0" w:rsidP="00E600B0">
      <w:pPr>
        <w:spacing w:after="150" w:line="360" w:lineRule="auto"/>
        <w:jc w:val="center"/>
        <w:rPr>
          <w:rFonts w:ascii="Times New Roman" w:hAnsi="Times New Roman" w:cs="Times New Roman"/>
          <w:color w:val="000000"/>
          <w:sz w:val="24"/>
          <w:szCs w:val="24"/>
        </w:rPr>
      </w:pPr>
    </w:p>
    <w:p w14:paraId="27A86EAE" w14:textId="77777777" w:rsidR="007452F0" w:rsidRPr="004D1BE8" w:rsidRDefault="007452F0" w:rsidP="00E600B0">
      <w:pPr>
        <w:spacing w:after="150"/>
        <w:jc w:val="center"/>
        <w:rPr>
          <w:rFonts w:ascii="Times New Roman" w:hAnsi="Times New Roman" w:cs="Times New Roman"/>
          <w:color w:val="000000"/>
          <w:sz w:val="24"/>
          <w:szCs w:val="24"/>
        </w:rPr>
      </w:pPr>
    </w:p>
    <w:p w14:paraId="03AAD8DD" w14:textId="77777777" w:rsidR="00D76DB3" w:rsidRDefault="00D76DB3" w:rsidP="00E600B0">
      <w:pPr>
        <w:spacing w:after="150"/>
        <w:jc w:val="center"/>
        <w:rPr>
          <w:rFonts w:ascii="Times New Roman" w:hAnsi="Times New Roman" w:cs="Times New Roman"/>
          <w:color w:val="000000"/>
          <w:sz w:val="24"/>
          <w:szCs w:val="24"/>
        </w:rPr>
      </w:pPr>
      <w:r w:rsidRPr="00735027">
        <w:rPr>
          <w:rFonts w:ascii="Times New Roman" w:hAnsi="Times New Roman" w:cs="Times New Roman"/>
          <w:b/>
          <w:color w:val="000000"/>
          <w:sz w:val="24"/>
          <w:szCs w:val="24"/>
        </w:rPr>
        <w:t>JOELTON OLIVEIRA NERES</w:t>
      </w:r>
    </w:p>
    <w:p w14:paraId="4C4E4CF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2EC29F3" w14:textId="77777777" w:rsidR="007452F0" w:rsidRPr="004D1BE8" w:rsidRDefault="007452F0" w:rsidP="00E600B0">
      <w:pPr>
        <w:spacing w:after="150"/>
        <w:jc w:val="center"/>
        <w:rPr>
          <w:rFonts w:ascii="Times New Roman" w:hAnsi="Times New Roman" w:cs="Times New Roman"/>
          <w:color w:val="000000"/>
          <w:sz w:val="24"/>
          <w:szCs w:val="24"/>
        </w:rPr>
      </w:pPr>
    </w:p>
    <w:p w14:paraId="69123747" w14:textId="77777777" w:rsidR="007452F0" w:rsidRPr="004D1BE8" w:rsidRDefault="00D76DB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GETULIO VARGAS</w:t>
      </w:r>
    </w:p>
    <w:p w14:paraId="7ADF7D2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AD028C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E7846" w14:textId="77777777" w:rsidR="0061550D" w:rsidRDefault="0061550D" w:rsidP="004C0DC1">
      <w:pPr>
        <w:spacing w:after="0" w:line="240" w:lineRule="auto"/>
      </w:pPr>
      <w:r>
        <w:separator/>
      </w:r>
    </w:p>
  </w:endnote>
  <w:endnote w:type="continuationSeparator" w:id="0">
    <w:p w14:paraId="4505F178" w14:textId="77777777" w:rsidR="0061550D" w:rsidRDefault="006155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5C552"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5CFC2F0" w14:textId="77777777" w:rsidR="0058583D" w:rsidRDefault="0058583D" w:rsidP="00882B6E">
    <w:pPr>
      <w:pStyle w:val="Rodap"/>
      <w:pBdr>
        <w:bottom w:val="single" w:sz="12" w:space="1" w:color="auto"/>
      </w:pBdr>
      <w:tabs>
        <w:tab w:val="left" w:pos="6510"/>
      </w:tabs>
      <w:jc w:val="center"/>
    </w:pPr>
  </w:p>
  <w:p w14:paraId="4E765D9C" w14:textId="77777777" w:rsidR="0058583D" w:rsidRPr="00ED6BBB" w:rsidRDefault="00556014" w:rsidP="0058583D">
    <w:pPr>
      <w:pStyle w:val="Rodap"/>
      <w:jc w:val="center"/>
      <w:rPr>
        <w:rFonts w:ascii="Arial" w:hAnsi="Arial" w:cs="Arial"/>
        <w:color w:val="009900"/>
        <w:sz w:val="18"/>
        <w:szCs w:val="18"/>
      </w:rPr>
    </w:pPr>
    <w:r>
      <w:rPr>
        <w:rFonts w:ascii="Arial" w:hAnsi="Arial" w:cs="Arial"/>
        <w:b/>
        <w:noProof/>
        <w:color w:val="009900"/>
        <w:sz w:val="18"/>
        <w:szCs w:val="18"/>
      </w:rPr>
      <w:pict w14:anchorId="47049E51">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DF1FD2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789354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5CCDD0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F4803ED" w14:textId="77777777" w:rsidR="00882B6E" w:rsidRDefault="00882B6E" w:rsidP="00882B6E">
    <w:pPr>
      <w:pStyle w:val="Rodap"/>
    </w:pPr>
  </w:p>
  <w:p w14:paraId="48CB5F4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8AFA9" w14:textId="77777777" w:rsidR="0061550D" w:rsidRDefault="0061550D" w:rsidP="004C0DC1">
      <w:pPr>
        <w:spacing w:after="0" w:line="240" w:lineRule="auto"/>
      </w:pPr>
      <w:r>
        <w:separator/>
      </w:r>
    </w:p>
  </w:footnote>
  <w:footnote w:type="continuationSeparator" w:id="0">
    <w:p w14:paraId="59D126BF" w14:textId="77777777" w:rsidR="0061550D" w:rsidRDefault="006155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64A0F" w14:textId="77777777" w:rsidR="000520B9" w:rsidRDefault="0058583D" w:rsidP="0058583D">
    <w:pPr>
      <w:pStyle w:val="Cabealho"/>
    </w:pPr>
    <w:r>
      <w:rPr>
        <w:noProof/>
      </w:rPr>
      <w:drawing>
        <wp:inline distT="0" distB="0" distL="0" distR="0" wp14:anchorId="1E2B79B1" wp14:editId="04E8350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r w:rsidR="003F7AFB" w:rsidRPr="003F7AFB">
      <w:rPr>
        <w:noProof/>
      </w:rPr>
      <w:drawing>
        <wp:inline distT="0" distB="0" distL="0" distR="0" wp14:anchorId="5B45EF3B" wp14:editId="24F7870C">
          <wp:extent cx="3419475" cy="733425"/>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2" name="CRE - Iporá.png"/>
                  <pic:cNvPicPr/>
                </pic:nvPicPr>
                <pic:blipFill>
                  <a:blip r:embed="rId2">
                    <a:extLst>
                      <a:ext uri="{28A0092B-C50C-407E-A947-70E740481C1C}">
                        <a14:useLocalDpi xmlns:a14="http://schemas.microsoft.com/office/drawing/2010/main" val="0"/>
                      </a:ext>
                    </a:extLst>
                  </a:blip>
                  <a:stretch>
                    <a:fillRect/>
                  </a:stretch>
                </pic:blipFill>
                <pic:spPr>
                  <a:xfrm>
                    <a:off x="0" y="0"/>
                    <a:ext cx="3419475" cy="733425"/>
                  </a:xfrm>
                  <a:prstGeom prst="rect">
                    <a:avLst/>
                  </a:prstGeom>
                </pic:spPr>
              </pic:pic>
            </a:graphicData>
          </a:graphic>
        </wp:inline>
      </w:drawing>
    </w:r>
  </w:p>
  <w:p w14:paraId="742406C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16C8A"/>
    <w:rsid w:val="000202FF"/>
    <w:rsid w:val="000221F3"/>
    <w:rsid w:val="000224C4"/>
    <w:rsid w:val="00022D5B"/>
    <w:rsid w:val="00025FB8"/>
    <w:rsid w:val="00027D7F"/>
    <w:rsid w:val="00032697"/>
    <w:rsid w:val="00035A16"/>
    <w:rsid w:val="000360DE"/>
    <w:rsid w:val="0003640D"/>
    <w:rsid w:val="00040474"/>
    <w:rsid w:val="00040846"/>
    <w:rsid w:val="00040B78"/>
    <w:rsid w:val="00041EB2"/>
    <w:rsid w:val="00045622"/>
    <w:rsid w:val="00050D96"/>
    <w:rsid w:val="000519A0"/>
    <w:rsid w:val="000520B9"/>
    <w:rsid w:val="000562DA"/>
    <w:rsid w:val="00057AB1"/>
    <w:rsid w:val="00062CB0"/>
    <w:rsid w:val="000631AC"/>
    <w:rsid w:val="00067E0B"/>
    <w:rsid w:val="00071A2F"/>
    <w:rsid w:val="00073055"/>
    <w:rsid w:val="00080D12"/>
    <w:rsid w:val="00082716"/>
    <w:rsid w:val="0008405E"/>
    <w:rsid w:val="000840C6"/>
    <w:rsid w:val="00091777"/>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4616"/>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253"/>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512"/>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AFB"/>
    <w:rsid w:val="0040124C"/>
    <w:rsid w:val="0041015F"/>
    <w:rsid w:val="00410EB1"/>
    <w:rsid w:val="00413120"/>
    <w:rsid w:val="00413CD9"/>
    <w:rsid w:val="00417141"/>
    <w:rsid w:val="00420BEE"/>
    <w:rsid w:val="004215F5"/>
    <w:rsid w:val="00421668"/>
    <w:rsid w:val="00421D65"/>
    <w:rsid w:val="0042395E"/>
    <w:rsid w:val="00432B99"/>
    <w:rsid w:val="004335BC"/>
    <w:rsid w:val="00433FEC"/>
    <w:rsid w:val="004341F1"/>
    <w:rsid w:val="004360DE"/>
    <w:rsid w:val="00437C56"/>
    <w:rsid w:val="0044227F"/>
    <w:rsid w:val="0044290E"/>
    <w:rsid w:val="00442B6D"/>
    <w:rsid w:val="0044313E"/>
    <w:rsid w:val="00447570"/>
    <w:rsid w:val="00450B5E"/>
    <w:rsid w:val="00451120"/>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99A"/>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40F9"/>
    <w:rsid w:val="00545C39"/>
    <w:rsid w:val="00545DA3"/>
    <w:rsid w:val="00546710"/>
    <w:rsid w:val="00547639"/>
    <w:rsid w:val="00547821"/>
    <w:rsid w:val="00555415"/>
    <w:rsid w:val="00555D66"/>
    <w:rsid w:val="00556014"/>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563"/>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E5D"/>
    <w:rsid w:val="005E3FCD"/>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550D"/>
    <w:rsid w:val="006165CC"/>
    <w:rsid w:val="00620C0F"/>
    <w:rsid w:val="00620D2A"/>
    <w:rsid w:val="00625AF5"/>
    <w:rsid w:val="0062635F"/>
    <w:rsid w:val="00626DA6"/>
    <w:rsid w:val="006310DD"/>
    <w:rsid w:val="006334C4"/>
    <w:rsid w:val="0063783C"/>
    <w:rsid w:val="00645552"/>
    <w:rsid w:val="00647621"/>
    <w:rsid w:val="00651719"/>
    <w:rsid w:val="00655F1E"/>
    <w:rsid w:val="00657CD6"/>
    <w:rsid w:val="00660AE1"/>
    <w:rsid w:val="006647CE"/>
    <w:rsid w:val="00673690"/>
    <w:rsid w:val="0067742C"/>
    <w:rsid w:val="0068073D"/>
    <w:rsid w:val="00680C1C"/>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6397"/>
    <w:rsid w:val="0079067E"/>
    <w:rsid w:val="00794B37"/>
    <w:rsid w:val="00796030"/>
    <w:rsid w:val="007A1C1E"/>
    <w:rsid w:val="007A2410"/>
    <w:rsid w:val="007A3D93"/>
    <w:rsid w:val="007A554E"/>
    <w:rsid w:val="007A6B19"/>
    <w:rsid w:val="007A7BF5"/>
    <w:rsid w:val="007B16AB"/>
    <w:rsid w:val="007B2009"/>
    <w:rsid w:val="007B2900"/>
    <w:rsid w:val="007B63F7"/>
    <w:rsid w:val="007B6E93"/>
    <w:rsid w:val="007C51DD"/>
    <w:rsid w:val="007C6462"/>
    <w:rsid w:val="007C7B73"/>
    <w:rsid w:val="007C7EA2"/>
    <w:rsid w:val="007D2167"/>
    <w:rsid w:val="007D264D"/>
    <w:rsid w:val="007D38BD"/>
    <w:rsid w:val="007D3FDD"/>
    <w:rsid w:val="007D596A"/>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012"/>
    <w:rsid w:val="00871E5D"/>
    <w:rsid w:val="00875410"/>
    <w:rsid w:val="0088266E"/>
    <w:rsid w:val="00882B6E"/>
    <w:rsid w:val="00884D87"/>
    <w:rsid w:val="008856FB"/>
    <w:rsid w:val="00886D47"/>
    <w:rsid w:val="008918E4"/>
    <w:rsid w:val="00893959"/>
    <w:rsid w:val="008943B9"/>
    <w:rsid w:val="008A4DA9"/>
    <w:rsid w:val="008B1AA7"/>
    <w:rsid w:val="008B5781"/>
    <w:rsid w:val="008B63DA"/>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680"/>
    <w:rsid w:val="00944287"/>
    <w:rsid w:val="00945967"/>
    <w:rsid w:val="00951E98"/>
    <w:rsid w:val="0095385C"/>
    <w:rsid w:val="00956847"/>
    <w:rsid w:val="00963840"/>
    <w:rsid w:val="0096408B"/>
    <w:rsid w:val="0097064C"/>
    <w:rsid w:val="00973C80"/>
    <w:rsid w:val="00975E2E"/>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4C3D"/>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5762"/>
    <w:rsid w:val="00AA622E"/>
    <w:rsid w:val="00AB5AD7"/>
    <w:rsid w:val="00AB6F14"/>
    <w:rsid w:val="00AC3473"/>
    <w:rsid w:val="00AD0A8B"/>
    <w:rsid w:val="00AD29C9"/>
    <w:rsid w:val="00AD3FA1"/>
    <w:rsid w:val="00AD4F18"/>
    <w:rsid w:val="00AD5376"/>
    <w:rsid w:val="00AE7D5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66D9"/>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D43"/>
    <w:rsid w:val="00C151DA"/>
    <w:rsid w:val="00C245B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E0A"/>
    <w:rsid w:val="00C723F2"/>
    <w:rsid w:val="00C7554F"/>
    <w:rsid w:val="00C75943"/>
    <w:rsid w:val="00C814B9"/>
    <w:rsid w:val="00C81BB8"/>
    <w:rsid w:val="00C86685"/>
    <w:rsid w:val="00C86E37"/>
    <w:rsid w:val="00C91DC9"/>
    <w:rsid w:val="00C920A7"/>
    <w:rsid w:val="00C94955"/>
    <w:rsid w:val="00C97D44"/>
    <w:rsid w:val="00C97E6A"/>
    <w:rsid w:val="00CA64A0"/>
    <w:rsid w:val="00CB064E"/>
    <w:rsid w:val="00CC47E5"/>
    <w:rsid w:val="00CC6D12"/>
    <w:rsid w:val="00CD5033"/>
    <w:rsid w:val="00CD7C0F"/>
    <w:rsid w:val="00CE31D9"/>
    <w:rsid w:val="00CE480A"/>
    <w:rsid w:val="00CE489E"/>
    <w:rsid w:val="00CE54A1"/>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DB3"/>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F78"/>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0E29"/>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131878"/>
  <w15:docId w15:val="{2E2C82FC-35AB-46BA-9FFF-B93ADE6F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E5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591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6552422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78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2D630-FF77-414A-8F65-EEB8E2EE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4406</Words>
  <Characters>23797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2019-10-18T12:49:00Z</cp:lastPrinted>
  <dcterms:created xsi:type="dcterms:W3CDTF">2020-09-23T22:30:00Z</dcterms:created>
  <dcterms:modified xsi:type="dcterms:W3CDTF">2020-09-30T18:40:00Z</dcterms:modified>
</cp:coreProperties>
</file>