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9164124" w:rsidR="007452F0" w:rsidRPr="0071637B" w:rsidRDefault="007452F0" w:rsidP="004D1BE8">
      <w:pPr>
        <w:spacing w:after="150"/>
        <w:jc w:val="center"/>
        <w:rPr>
          <w:rFonts w:ascii="Times New Roman" w:hAnsi="Times New Roman" w:cs="Times New Roman"/>
          <w:b/>
          <w:sz w:val="24"/>
          <w:szCs w:val="24"/>
          <w:u w:val="single"/>
        </w:rPr>
      </w:pPr>
      <w:r w:rsidRPr="0071637B">
        <w:rPr>
          <w:rFonts w:ascii="Times New Roman" w:hAnsi="Times New Roman" w:cs="Times New Roman"/>
          <w:b/>
          <w:sz w:val="24"/>
          <w:szCs w:val="24"/>
          <w:u w:val="single"/>
        </w:rPr>
        <w:t>CHAMADA PÚBLICA Nº 0</w:t>
      </w:r>
      <w:r w:rsidR="0044227F" w:rsidRPr="0071637B">
        <w:rPr>
          <w:rFonts w:ascii="Times New Roman" w:hAnsi="Times New Roman" w:cs="Times New Roman"/>
          <w:b/>
          <w:sz w:val="24"/>
          <w:szCs w:val="24"/>
          <w:u w:val="single"/>
        </w:rPr>
        <w:t>0</w:t>
      </w:r>
      <w:r w:rsidR="00132B02" w:rsidRPr="0071637B">
        <w:rPr>
          <w:rFonts w:ascii="Times New Roman" w:hAnsi="Times New Roman" w:cs="Times New Roman"/>
          <w:b/>
          <w:sz w:val="24"/>
          <w:szCs w:val="24"/>
          <w:u w:val="single"/>
        </w:rPr>
        <w:t>2</w:t>
      </w:r>
      <w:r w:rsidRPr="0071637B">
        <w:rPr>
          <w:rFonts w:ascii="Times New Roman" w:hAnsi="Times New Roman" w:cs="Times New Roman"/>
          <w:b/>
          <w:sz w:val="24"/>
          <w:szCs w:val="24"/>
          <w:u w:val="single"/>
        </w:rPr>
        <w:t>/2020</w:t>
      </w:r>
    </w:p>
    <w:p w14:paraId="0E40C6C2" w14:textId="1B95B0A3" w:rsidR="008C527A" w:rsidRPr="0071637B" w:rsidRDefault="008C527A" w:rsidP="004D1BE8">
      <w:pPr>
        <w:spacing w:after="150"/>
        <w:jc w:val="center"/>
        <w:rPr>
          <w:rFonts w:ascii="Times New Roman" w:hAnsi="Times New Roman" w:cs="Times New Roman"/>
          <w:b/>
          <w:sz w:val="24"/>
          <w:szCs w:val="24"/>
          <w:u w:val="single"/>
        </w:rPr>
      </w:pPr>
      <w:r w:rsidRPr="0071637B">
        <w:rPr>
          <w:rFonts w:ascii="Times New Roman" w:hAnsi="Times New Roman" w:cs="Times New Roman"/>
          <w:b/>
          <w:sz w:val="24"/>
          <w:szCs w:val="24"/>
          <w:u w:val="single"/>
        </w:rPr>
        <w:t>Processo</w:t>
      </w:r>
      <w:r w:rsidR="009865CD" w:rsidRPr="0071637B">
        <w:rPr>
          <w:rFonts w:ascii="Times New Roman" w:hAnsi="Times New Roman" w:cs="Times New Roman"/>
          <w:b/>
          <w:sz w:val="24"/>
          <w:szCs w:val="24"/>
          <w:u w:val="single"/>
        </w:rPr>
        <w:t xml:space="preserve"> nº 2020.0000.602.3944</w:t>
      </w:r>
    </w:p>
    <w:p w14:paraId="6856C0B4" w14:textId="66561880" w:rsidR="007452F0" w:rsidRPr="0071637B" w:rsidRDefault="0044227F" w:rsidP="004D1BE8">
      <w:pPr>
        <w:spacing w:after="150"/>
        <w:jc w:val="center"/>
        <w:rPr>
          <w:rFonts w:ascii="Times New Roman" w:hAnsi="Times New Roman" w:cs="Times New Roman"/>
          <w:b/>
          <w:sz w:val="24"/>
          <w:szCs w:val="24"/>
          <w:u w:val="single"/>
        </w:rPr>
      </w:pPr>
      <w:r w:rsidRPr="0071637B">
        <w:rPr>
          <w:rFonts w:ascii="Times New Roman" w:hAnsi="Times New Roman" w:cs="Times New Roman"/>
          <w:b/>
          <w:sz w:val="24"/>
          <w:szCs w:val="24"/>
          <w:u w:val="single"/>
        </w:rPr>
        <w:t>2</w:t>
      </w:r>
      <w:r w:rsidR="00584BD7" w:rsidRPr="0071637B">
        <w:rPr>
          <w:rFonts w:ascii="Times New Roman" w:hAnsi="Times New Roman" w:cs="Times New Roman"/>
          <w:b/>
          <w:sz w:val="24"/>
          <w:szCs w:val="24"/>
          <w:u w:val="single"/>
        </w:rPr>
        <w:t>º Semestre</w:t>
      </w:r>
    </w:p>
    <w:p w14:paraId="26F4602B" w14:textId="5E333E70" w:rsidR="007452F0" w:rsidRPr="0071637B" w:rsidRDefault="007452F0" w:rsidP="00413120">
      <w:pPr>
        <w:autoSpaceDE w:val="0"/>
        <w:autoSpaceDN w:val="0"/>
        <w:adjustRightInd w:val="0"/>
        <w:rPr>
          <w:rFonts w:ascii="Times New Roman" w:eastAsia="Calibri" w:hAnsi="Times New Roman" w:cs="Times New Roman"/>
          <w:b/>
          <w:bCs/>
          <w:sz w:val="24"/>
          <w:szCs w:val="24"/>
        </w:rPr>
      </w:pPr>
      <w:r w:rsidRPr="0071637B">
        <w:rPr>
          <w:rFonts w:ascii="Times New Roman" w:hAnsi="Times New Roman" w:cs="Times New Roman"/>
          <w:b/>
          <w:bCs/>
          <w:sz w:val="24"/>
          <w:szCs w:val="24"/>
        </w:rPr>
        <w:t>1. DO PREÂMBULO</w:t>
      </w:r>
    </w:p>
    <w:p w14:paraId="3087E43A" w14:textId="43327BB7" w:rsidR="007452F0" w:rsidRPr="00F31074" w:rsidRDefault="007452F0" w:rsidP="00F31074">
      <w:pPr>
        <w:jc w:val="both"/>
        <w:rPr>
          <w:rFonts w:ascii="Times New Roman" w:hAnsi="Times New Roman" w:cs="Times New Roman"/>
          <w:b/>
          <w:bCs/>
          <w:color w:val="000000"/>
          <w:sz w:val="24"/>
          <w:szCs w:val="24"/>
        </w:rPr>
      </w:pPr>
      <w:r w:rsidRPr="0071637B">
        <w:rPr>
          <w:rFonts w:ascii="Times New Roman" w:hAnsi="Times New Roman" w:cs="Times New Roman"/>
          <w:sz w:val="24"/>
          <w:szCs w:val="24"/>
        </w:rPr>
        <w:t xml:space="preserve">1.1 - O </w:t>
      </w:r>
      <w:r w:rsidRPr="0071637B">
        <w:rPr>
          <w:rFonts w:ascii="Times New Roman" w:hAnsi="Times New Roman" w:cs="Times New Roman"/>
          <w:bCs/>
          <w:sz w:val="24"/>
          <w:szCs w:val="24"/>
        </w:rPr>
        <w:t>CONSELHO ESCOLAR</w:t>
      </w:r>
      <w:r w:rsidRPr="0071637B">
        <w:rPr>
          <w:rFonts w:ascii="Times New Roman" w:hAnsi="Times New Roman" w:cs="Times New Roman"/>
          <w:b/>
          <w:bCs/>
          <w:sz w:val="24"/>
          <w:szCs w:val="24"/>
        </w:rPr>
        <w:t xml:space="preserve"> </w:t>
      </w:r>
      <w:r w:rsidR="000F39F5" w:rsidRPr="0071637B">
        <w:rPr>
          <w:rFonts w:ascii="Times New Roman" w:hAnsi="Times New Roman" w:cs="Times New Roman"/>
          <w:b/>
          <w:bCs/>
          <w:sz w:val="24"/>
          <w:szCs w:val="24"/>
        </w:rPr>
        <w:t>PROFESSOR ALFREDO NASSER</w:t>
      </w:r>
      <w:r w:rsidRPr="0071637B">
        <w:rPr>
          <w:rFonts w:ascii="Times New Roman" w:hAnsi="Times New Roman" w:cs="Times New Roman"/>
          <w:bCs/>
          <w:sz w:val="24"/>
          <w:szCs w:val="24"/>
        </w:rPr>
        <w:t>,</w:t>
      </w:r>
      <w:r w:rsidRPr="0071637B">
        <w:rPr>
          <w:rFonts w:ascii="Times New Roman" w:hAnsi="Times New Roman" w:cs="Times New Roman"/>
          <w:b/>
          <w:bCs/>
          <w:sz w:val="24"/>
          <w:szCs w:val="24"/>
        </w:rPr>
        <w:t xml:space="preserve">  </w:t>
      </w:r>
      <w:r w:rsidRPr="0071637B">
        <w:rPr>
          <w:rFonts w:ascii="Times New Roman" w:hAnsi="Times New Roman" w:cs="Times New Roman"/>
          <w:bCs/>
          <w:sz w:val="24"/>
          <w:szCs w:val="24"/>
        </w:rPr>
        <w:t>inscrito no</w:t>
      </w:r>
      <w:r w:rsidRPr="0071637B">
        <w:rPr>
          <w:rFonts w:ascii="Times New Roman" w:hAnsi="Times New Roman" w:cs="Times New Roman"/>
          <w:b/>
          <w:bCs/>
          <w:sz w:val="24"/>
          <w:szCs w:val="24"/>
        </w:rPr>
        <w:t xml:space="preserve"> CNPJ sob nº </w:t>
      </w:r>
      <w:r w:rsidR="000F39F5" w:rsidRPr="0071637B">
        <w:rPr>
          <w:rFonts w:ascii="Times New Roman" w:hAnsi="Times New Roman" w:cs="Times New Roman"/>
          <w:b/>
          <w:bCs/>
          <w:sz w:val="24"/>
          <w:szCs w:val="24"/>
        </w:rPr>
        <w:t>00.672.983/0001-02</w:t>
      </w:r>
      <w:r w:rsidRPr="0071637B">
        <w:rPr>
          <w:rFonts w:ascii="Times New Roman" w:hAnsi="Times New Roman" w:cs="Times New Roman"/>
          <w:b/>
          <w:bCs/>
          <w:sz w:val="24"/>
          <w:szCs w:val="24"/>
        </w:rPr>
        <w:t xml:space="preserve">, </w:t>
      </w:r>
      <w:r w:rsidRPr="0071637B">
        <w:rPr>
          <w:rFonts w:ascii="Times New Roman" w:hAnsi="Times New Roman" w:cs="Times New Roman"/>
          <w:sz w:val="24"/>
          <w:szCs w:val="24"/>
        </w:rPr>
        <w:t xml:space="preserve">pessoa jurídica de direito </w:t>
      </w:r>
      <w:r w:rsidR="000F39F5" w:rsidRPr="0071637B">
        <w:rPr>
          <w:rFonts w:ascii="Times New Roman" w:hAnsi="Times New Roman" w:cs="Times New Roman"/>
          <w:sz w:val="24"/>
          <w:szCs w:val="24"/>
        </w:rPr>
        <w:t>público interno, do CENTRO DE ENSINO EM PERÍODO INTEGRAL PROFESSOR ALFREDO NASSER</w:t>
      </w:r>
      <w:r w:rsidRPr="0071637B">
        <w:rPr>
          <w:rFonts w:ascii="Times New Roman" w:hAnsi="Times New Roman" w:cs="Times New Roman"/>
          <w:b/>
          <w:bCs/>
          <w:sz w:val="24"/>
          <w:szCs w:val="24"/>
        </w:rPr>
        <w:t xml:space="preserve">, </w:t>
      </w:r>
      <w:r w:rsidRPr="0071637B">
        <w:rPr>
          <w:rFonts w:ascii="Times New Roman" w:hAnsi="Times New Roman" w:cs="Times New Roman"/>
          <w:sz w:val="24"/>
          <w:szCs w:val="24"/>
        </w:rPr>
        <w:t xml:space="preserve">sediada no município de </w:t>
      </w:r>
      <w:r w:rsidR="000C611C" w:rsidRPr="0071637B">
        <w:rPr>
          <w:rFonts w:ascii="Times New Roman" w:hAnsi="Times New Roman" w:cs="Times New Roman"/>
          <w:sz w:val="24"/>
          <w:szCs w:val="24"/>
        </w:rPr>
        <w:t>ANICUNS</w:t>
      </w:r>
      <w:r w:rsidRPr="0071637B">
        <w:rPr>
          <w:rFonts w:ascii="Times New Roman" w:hAnsi="Times New Roman" w:cs="Times New Roman"/>
          <w:b/>
          <w:sz w:val="24"/>
          <w:szCs w:val="24"/>
        </w:rPr>
        <w:t>/GO</w:t>
      </w:r>
      <w:r w:rsidRPr="0071637B">
        <w:rPr>
          <w:rFonts w:ascii="Times New Roman" w:hAnsi="Times New Roman" w:cs="Times New Roman"/>
          <w:sz w:val="24"/>
          <w:szCs w:val="24"/>
        </w:rPr>
        <w:t xml:space="preserve">, </w:t>
      </w:r>
      <w:r w:rsidRPr="0071637B">
        <w:rPr>
          <w:rFonts w:ascii="Times New Roman" w:hAnsi="Times New Roman" w:cs="Times New Roman"/>
          <w:bCs/>
          <w:sz w:val="24"/>
          <w:szCs w:val="24"/>
        </w:rPr>
        <w:t xml:space="preserve">jurisdicionada a </w:t>
      </w:r>
      <w:r w:rsidRPr="0071637B">
        <w:rPr>
          <w:rFonts w:ascii="Times New Roman" w:hAnsi="Times New Roman" w:cs="Times New Roman"/>
          <w:b/>
          <w:bCs/>
          <w:sz w:val="24"/>
          <w:szCs w:val="24"/>
        </w:rPr>
        <w:t xml:space="preserve">COORDENAÇÃO REGIONAL DE EDUCAÇÃO DE </w:t>
      </w:r>
      <w:r w:rsidR="000F39F5" w:rsidRPr="0071637B">
        <w:rPr>
          <w:rFonts w:ascii="Times New Roman" w:hAnsi="Times New Roman" w:cs="Times New Roman"/>
          <w:b/>
          <w:bCs/>
          <w:sz w:val="24"/>
          <w:szCs w:val="24"/>
        </w:rPr>
        <w:t>TRINDADE</w:t>
      </w:r>
      <w:r w:rsidRPr="0071637B">
        <w:rPr>
          <w:rFonts w:ascii="Times New Roman" w:hAnsi="Times New Roman" w:cs="Times New Roman"/>
          <w:sz w:val="24"/>
          <w:szCs w:val="24"/>
        </w:rPr>
        <w:t xml:space="preserve">, representada neste ato pelo Presidente do Conselho Escolar, </w:t>
      </w:r>
      <w:r w:rsidR="000F39F5" w:rsidRPr="0071637B">
        <w:rPr>
          <w:rFonts w:ascii="Times New Roman" w:hAnsi="Times New Roman" w:cs="Times New Roman"/>
          <w:sz w:val="24"/>
          <w:szCs w:val="24"/>
        </w:rPr>
        <w:t>ADRIANA KÁRITA FERNANDES DE ARAÚJO</w:t>
      </w:r>
      <w:r w:rsidRPr="0071637B">
        <w:rPr>
          <w:rFonts w:ascii="Times New Roman" w:hAnsi="Times New Roman" w:cs="Times New Roman"/>
          <w:sz w:val="24"/>
          <w:szCs w:val="24"/>
        </w:rPr>
        <w:t xml:space="preserve">, inscrito (a) no CPF nº </w:t>
      </w:r>
      <w:r w:rsidR="000F39F5" w:rsidRPr="0071637B">
        <w:rPr>
          <w:rFonts w:ascii="Times New Roman" w:hAnsi="Times New Roman" w:cs="Times New Roman"/>
          <w:sz w:val="24"/>
          <w:szCs w:val="24"/>
        </w:rPr>
        <w:t>565.714.611-53</w:t>
      </w:r>
      <w:r w:rsidRPr="0071637B">
        <w:rPr>
          <w:rFonts w:ascii="Times New Roman" w:hAnsi="Times New Roman" w:cs="Times New Roman"/>
          <w:sz w:val="24"/>
          <w:szCs w:val="24"/>
        </w:rPr>
        <w:t>, Carteira de Identidade nº</w:t>
      </w:r>
      <w:r w:rsidR="000F39F5" w:rsidRPr="0071637B">
        <w:rPr>
          <w:rFonts w:ascii="Times New Roman" w:hAnsi="Times New Roman" w:cs="Times New Roman"/>
          <w:sz w:val="24"/>
          <w:szCs w:val="24"/>
        </w:rPr>
        <w:t>3124818</w:t>
      </w:r>
      <w:r w:rsidRPr="0071637B">
        <w:rPr>
          <w:rFonts w:ascii="Times New Roman" w:hAnsi="Times New Roman" w:cs="Times New Roman"/>
          <w:sz w:val="24"/>
          <w:szCs w:val="24"/>
        </w:rPr>
        <w:t xml:space="preserve"> , </w:t>
      </w:r>
      <w:r w:rsidR="000F39F5" w:rsidRPr="0071637B">
        <w:rPr>
          <w:rFonts w:ascii="Times New Roman" w:hAnsi="Times New Roman" w:cs="Times New Roman"/>
          <w:sz w:val="24"/>
          <w:szCs w:val="24"/>
        </w:rPr>
        <w:t xml:space="preserve">Órgão Emissor SPTC/GO </w:t>
      </w:r>
      <w:r w:rsidRPr="0071637B">
        <w:rPr>
          <w:rFonts w:ascii="Times New Roman" w:hAnsi="Times New Roman" w:cs="Times New Roman"/>
          <w:sz w:val="24"/>
          <w:szCs w:val="24"/>
        </w:rPr>
        <w:t>no uso de suas atribuições legais, e, considerando o disposto no art. 14, §1° da Lei Federal nº 11.947/2009, na Resolução FNDE/CD nº</w:t>
      </w:r>
      <w:r w:rsidR="009865CD" w:rsidRPr="0071637B">
        <w:rPr>
          <w:rFonts w:ascii="Times New Roman" w:hAnsi="Times New Roman" w:cs="Times New Roman"/>
          <w:sz w:val="24"/>
          <w:szCs w:val="24"/>
        </w:rPr>
        <w:t xml:space="preserve"> 6, de 8 de maio de 2020</w:t>
      </w:r>
      <w:r w:rsidR="00393F38" w:rsidRPr="0071637B">
        <w:rPr>
          <w:rFonts w:ascii="Times New Roman" w:hAnsi="Times New Roman" w:cs="Times New Roman"/>
          <w:sz w:val="24"/>
          <w:szCs w:val="24"/>
        </w:rPr>
        <w:t xml:space="preserve">, </w:t>
      </w:r>
      <w:r w:rsidRPr="0071637B">
        <w:rPr>
          <w:rFonts w:ascii="Times New Roman" w:hAnsi="Times New Roman" w:cs="Times New Roman"/>
          <w:i/>
          <w:sz w:val="24"/>
          <w:szCs w:val="24"/>
          <w:u w:val="single"/>
        </w:rPr>
        <w:t>o Manual de Aquisição de produtos da Agricultura Familiar para a Alimentação Escolar  - PNAE, 2ª edição</w:t>
      </w:r>
      <w:r w:rsidR="002D1E33" w:rsidRPr="0071637B">
        <w:rPr>
          <w:rFonts w:ascii="Times New Roman" w:hAnsi="Times New Roman" w:cs="Times New Roman"/>
          <w:i/>
          <w:sz w:val="24"/>
          <w:szCs w:val="24"/>
          <w:u w:val="single"/>
        </w:rPr>
        <w:t xml:space="preserve"> </w:t>
      </w:r>
      <w:r w:rsidR="00393F38" w:rsidRPr="0071637B">
        <w:rPr>
          <w:rFonts w:ascii="Times New Roman" w:hAnsi="Times New Roman" w:cs="Times New Roman"/>
          <w:sz w:val="24"/>
          <w:szCs w:val="24"/>
          <w:u w:val="single"/>
        </w:rPr>
        <w:t>e a Lei nº 5.764/1971 da Presidência da República sobre as Cooperativas</w:t>
      </w:r>
      <w:r w:rsidR="00393F38" w:rsidRPr="0071637B">
        <w:rPr>
          <w:rFonts w:ascii="Times New Roman" w:hAnsi="Times New Roman" w:cs="Times New Roman"/>
          <w:sz w:val="24"/>
          <w:szCs w:val="24"/>
        </w:rPr>
        <w:t xml:space="preserve">, </w:t>
      </w:r>
      <w:r w:rsidRPr="0071637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1637B">
        <w:rPr>
          <w:rFonts w:ascii="Times New Roman" w:hAnsi="Times New Roman" w:cs="Times New Roman"/>
          <w:b/>
          <w:sz w:val="24"/>
          <w:szCs w:val="24"/>
        </w:rPr>
        <w:t xml:space="preserve">para o período de </w:t>
      </w:r>
      <w:r w:rsidR="0044227F" w:rsidRPr="0071637B">
        <w:rPr>
          <w:rFonts w:ascii="Times New Roman" w:hAnsi="Times New Roman" w:cs="Times New Roman"/>
          <w:b/>
          <w:sz w:val="24"/>
          <w:szCs w:val="24"/>
        </w:rPr>
        <w:t>03 de agosto</w:t>
      </w:r>
      <w:r w:rsidRPr="0071637B">
        <w:rPr>
          <w:rFonts w:ascii="Times New Roman" w:hAnsi="Times New Roman" w:cs="Times New Roman"/>
          <w:b/>
          <w:sz w:val="24"/>
          <w:szCs w:val="24"/>
        </w:rPr>
        <w:t xml:space="preserve"> a </w:t>
      </w:r>
      <w:r w:rsidR="0044227F" w:rsidRPr="0071637B">
        <w:rPr>
          <w:rFonts w:ascii="Times New Roman" w:hAnsi="Times New Roman" w:cs="Times New Roman"/>
          <w:b/>
          <w:sz w:val="24"/>
          <w:szCs w:val="24"/>
        </w:rPr>
        <w:t>18</w:t>
      </w:r>
      <w:r w:rsidRPr="0071637B">
        <w:rPr>
          <w:rFonts w:ascii="Times New Roman" w:hAnsi="Times New Roman" w:cs="Times New Roman"/>
          <w:b/>
          <w:sz w:val="24"/>
          <w:szCs w:val="24"/>
        </w:rPr>
        <w:t xml:space="preserve"> de </w:t>
      </w:r>
      <w:r w:rsidR="0044227F" w:rsidRPr="0071637B">
        <w:rPr>
          <w:rFonts w:ascii="Times New Roman" w:hAnsi="Times New Roman" w:cs="Times New Roman"/>
          <w:b/>
          <w:sz w:val="24"/>
          <w:szCs w:val="24"/>
        </w:rPr>
        <w:t>dezembro</w:t>
      </w:r>
      <w:r w:rsidRPr="0071637B">
        <w:rPr>
          <w:rFonts w:ascii="Times New Roman" w:hAnsi="Times New Roman" w:cs="Times New Roman"/>
          <w:b/>
          <w:sz w:val="24"/>
          <w:szCs w:val="24"/>
        </w:rPr>
        <w:t xml:space="preserve"> de 2020</w:t>
      </w:r>
      <w:r w:rsidRPr="0071637B">
        <w:rPr>
          <w:rFonts w:ascii="Times New Roman" w:hAnsi="Times New Roman" w:cs="Times New Roman"/>
          <w:sz w:val="24"/>
          <w:szCs w:val="24"/>
        </w:rPr>
        <w:t>. Os Grupos Formais/Informais/Individuais deverão apresentar a documentação de Habilit</w:t>
      </w:r>
      <w:r w:rsidR="005F0319" w:rsidRPr="0071637B">
        <w:rPr>
          <w:rFonts w:ascii="Times New Roman" w:hAnsi="Times New Roman" w:cs="Times New Roman"/>
          <w:sz w:val="24"/>
          <w:szCs w:val="24"/>
        </w:rPr>
        <w:t xml:space="preserve">ação e o Projeto de Venda de   </w:t>
      </w:r>
      <w:r w:rsidR="00F31074">
        <w:rPr>
          <w:rFonts w:ascii="Times New Roman" w:hAnsi="Times New Roman" w:cs="Times New Roman"/>
          <w:b/>
          <w:bCs/>
          <w:color w:val="000000"/>
          <w:sz w:val="24"/>
          <w:szCs w:val="24"/>
        </w:rPr>
        <w:t>25/08/2020 a 14/09/2020, com abertura dia 15/09/2020</w:t>
      </w:r>
      <w:r w:rsidR="00F31074">
        <w:rPr>
          <w:rFonts w:ascii="Times New Roman" w:hAnsi="Times New Roman" w:cs="Times New Roman"/>
          <w:b/>
          <w:bCs/>
          <w:color w:val="000000"/>
          <w:sz w:val="24"/>
          <w:szCs w:val="24"/>
        </w:rPr>
        <w:t xml:space="preserve"> </w:t>
      </w:r>
      <w:r w:rsidRPr="0071637B">
        <w:rPr>
          <w:rFonts w:ascii="Times New Roman" w:hAnsi="Times New Roman" w:cs="Times New Roman"/>
          <w:bCs/>
          <w:sz w:val="24"/>
          <w:szCs w:val="24"/>
        </w:rPr>
        <w:t>na sede do Conselho Escolar, situada à</w:t>
      </w:r>
      <w:r w:rsidRPr="0071637B">
        <w:rPr>
          <w:rFonts w:ascii="Times New Roman" w:hAnsi="Times New Roman" w:cs="Times New Roman"/>
          <w:b/>
          <w:bCs/>
          <w:sz w:val="24"/>
          <w:szCs w:val="24"/>
        </w:rPr>
        <w:t xml:space="preserve"> </w:t>
      </w:r>
      <w:r w:rsidR="002901A3" w:rsidRPr="0071637B">
        <w:rPr>
          <w:rFonts w:ascii="Times New Roman" w:hAnsi="Times New Roman" w:cs="Times New Roman"/>
          <w:b/>
          <w:bCs/>
          <w:sz w:val="24"/>
          <w:szCs w:val="24"/>
        </w:rPr>
        <w:t>RUA   QUINTINO BOCAIUVA,</w:t>
      </w:r>
      <w:r w:rsidR="003D2521" w:rsidRPr="0071637B">
        <w:rPr>
          <w:rFonts w:ascii="Times New Roman" w:hAnsi="Times New Roman" w:cs="Times New Roman"/>
          <w:b/>
          <w:bCs/>
          <w:sz w:val="24"/>
          <w:szCs w:val="24"/>
        </w:rPr>
        <w:t xml:space="preserve"> Nº 188, </w:t>
      </w:r>
      <w:r w:rsidR="002901A3" w:rsidRPr="0071637B">
        <w:rPr>
          <w:rFonts w:ascii="Times New Roman" w:hAnsi="Times New Roman" w:cs="Times New Roman"/>
          <w:b/>
          <w:bCs/>
          <w:sz w:val="24"/>
          <w:szCs w:val="24"/>
        </w:rPr>
        <w:t>CENTRO, ANICUNS-GO,</w:t>
      </w:r>
      <w:r w:rsidR="00706DA5" w:rsidRPr="0071637B">
        <w:rPr>
          <w:rFonts w:ascii="Times New Roman" w:hAnsi="Times New Roman" w:cs="Times New Roman"/>
          <w:b/>
          <w:bCs/>
          <w:sz w:val="24"/>
          <w:szCs w:val="24"/>
        </w:rPr>
        <w:t xml:space="preserve"> </w:t>
      </w:r>
      <w:r w:rsidR="003D2521" w:rsidRPr="0071637B">
        <w:rPr>
          <w:rFonts w:ascii="Times New Roman" w:hAnsi="Times New Roman" w:cs="Times New Roman"/>
          <w:b/>
          <w:bCs/>
          <w:sz w:val="24"/>
          <w:szCs w:val="24"/>
        </w:rPr>
        <w:t>e-mail</w:t>
      </w:r>
      <w:r w:rsidRPr="0071637B">
        <w:rPr>
          <w:rFonts w:ascii="Times New Roman" w:hAnsi="Times New Roman" w:cs="Times New Roman"/>
          <w:b/>
          <w:bCs/>
          <w:sz w:val="24"/>
          <w:szCs w:val="24"/>
        </w:rPr>
        <w:t xml:space="preserve"> </w:t>
      </w:r>
      <w:hyperlink r:id="rId8" w:history="1">
        <w:r w:rsidR="003D2521" w:rsidRPr="0071637B">
          <w:rPr>
            <w:rStyle w:val="Hyperlink"/>
            <w:rFonts w:ascii="Times New Roman" w:hAnsi="Times New Roman" w:cs="Times New Roman"/>
            <w:b/>
            <w:bCs/>
            <w:color w:val="auto"/>
            <w:sz w:val="24"/>
            <w:szCs w:val="24"/>
          </w:rPr>
          <w:t>52028518@seduc.go.gov.br</w:t>
        </w:r>
      </w:hyperlink>
      <w:r w:rsidR="003D2521" w:rsidRPr="0071637B">
        <w:rPr>
          <w:rFonts w:ascii="Times New Roman" w:hAnsi="Times New Roman" w:cs="Times New Roman"/>
          <w:b/>
          <w:bCs/>
          <w:sz w:val="24"/>
          <w:szCs w:val="24"/>
        </w:rPr>
        <w:t xml:space="preserve"> , </w:t>
      </w:r>
      <w:r w:rsidR="0044227F" w:rsidRPr="0071637B">
        <w:rPr>
          <w:rFonts w:ascii="Times New Roman" w:hAnsi="Times New Roman" w:cs="Times New Roman"/>
          <w:b/>
          <w:bCs/>
          <w:sz w:val="24"/>
          <w:szCs w:val="24"/>
        </w:rPr>
        <w:t>telefone</w:t>
      </w:r>
      <w:r w:rsidRPr="0071637B">
        <w:rPr>
          <w:rFonts w:ascii="Times New Roman" w:hAnsi="Times New Roman" w:cs="Times New Roman"/>
          <w:b/>
          <w:bCs/>
          <w:sz w:val="24"/>
          <w:szCs w:val="24"/>
        </w:rPr>
        <w:t xml:space="preserve"> </w:t>
      </w:r>
      <w:r w:rsidRPr="0071637B">
        <w:rPr>
          <w:rFonts w:ascii="Times New Roman" w:hAnsi="Times New Roman" w:cs="Times New Roman"/>
          <w:bCs/>
          <w:sz w:val="24"/>
          <w:szCs w:val="24"/>
        </w:rPr>
        <w:t>da Unidade Escolar</w:t>
      </w:r>
      <w:r w:rsidR="003D2521" w:rsidRPr="0071637B">
        <w:rPr>
          <w:rFonts w:ascii="Times New Roman" w:hAnsi="Times New Roman" w:cs="Times New Roman"/>
          <w:bCs/>
          <w:sz w:val="24"/>
          <w:szCs w:val="24"/>
        </w:rPr>
        <w:t xml:space="preserve">  (64</w:t>
      </w:r>
      <w:r w:rsidR="0044227F" w:rsidRPr="0071637B">
        <w:rPr>
          <w:rFonts w:ascii="Times New Roman" w:hAnsi="Times New Roman" w:cs="Times New Roman"/>
          <w:bCs/>
          <w:sz w:val="24"/>
          <w:szCs w:val="24"/>
        </w:rPr>
        <w:t>)</w:t>
      </w:r>
      <w:r w:rsidR="003D2521" w:rsidRPr="0071637B">
        <w:rPr>
          <w:rFonts w:ascii="Times New Roman" w:hAnsi="Times New Roman" w:cs="Times New Roman"/>
          <w:bCs/>
          <w:sz w:val="24"/>
          <w:szCs w:val="24"/>
        </w:rPr>
        <w:t xml:space="preserve"> 3564-3048.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5ADB67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2B72153" w:rsidR="007452F0"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A86258" w:rsidR="007452F0" w:rsidRPr="00E85D6C" w:rsidRDefault="007452F0"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 </w:t>
            </w:r>
            <w:r w:rsidR="001D52D3" w:rsidRPr="00E85D6C">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69C9A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745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23D567F" w:rsidR="007452F0" w:rsidRPr="004D1BE8" w:rsidRDefault="005500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BE62F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172D">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19308C">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C89A0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2172D">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550061">
              <w:rPr>
                <w:rFonts w:ascii="Times New Roman" w:hAnsi="Times New Roman" w:cs="Times New Roman"/>
                <w:color w:val="333333"/>
                <w:sz w:val="24"/>
                <w:szCs w:val="24"/>
              </w:rPr>
              <w:t>390,00</w:t>
            </w:r>
          </w:p>
        </w:tc>
      </w:tr>
      <w:tr w:rsidR="00132B02" w:rsidRPr="004D1BE8" w14:paraId="5CDFE2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E92D8" w14:textId="46AC4379"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FE42743" w14:textId="3CD17C65"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CEBOLA AMARELA</w:t>
            </w:r>
          </w:p>
        </w:tc>
        <w:tc>
          <w:tcPr>
            <w:tcW w:w="795" w:type="pct"/>
            <w:tcBorders>
              <w:top w:val="outset" w:sz="6" w:space="0" w:color="auto"/>
              <w:left w:val="outset" w:sz="6" w:space="0" w:color="auto"/>
              <w:bottom w:val="outset" w:sz="6" w:space="0" w:color="auto"/>
              <w:right w:val="outset" w:sz="6" w:space="0" w:color="auto"/>
            </w:tcBorders>
            <w:vAlign w:val="center"/>
          </w:tcPr>
          <w:p w14:paraId="5EC2F10E" w14:textId="20D58D19"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69D5E" w14:textId="28F9C16B" w:rsidR="00132B02" w:rsidRPr="004D1BE8" w:rsidRDefault="00E069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F025F2" w14:textId="1FE767D6"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19308C">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10EC8611" w14:textId="192D88A9"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E069A3">
              <w:rPr>
                <w:rFonts w:ascii="Times New Roman" w:hAnsi="Times New Roman" w:cs="Times New Roman"/>
                <w:color w:val="333333"/>
                <w:sz w:val="24"/>
                <w:szCs w:val="24"/>
              </w:rPr>
              <w:t>490,00</w:t>
            </w:r>
          </w:p>
        </w:tc>
      </w:tr>
      <w:tr w:rsidR="00132B02" w:rsidRPr="004D1BE8" w14:paraId="292DAD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3F6E7" w14:textId="3799BFF2"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B40410" w14:textId="4B9E11E5"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0CB54C" w14:textId="3B92AC62"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41C7E" w14:textId="3785F2C1" w:rsidR="00132B02" w:rsidRPr="004D1BE8" w:rsidRDefault="00EC59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305AD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715FF96" w14:textId="0B8748DF"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19308C">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51FB1A52" w14:textId="0A206E20"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EC59D6">
              <w:rPr>
                <w:rFonts w:ascii="Times New Roman" w:hAnsi="Times New Roman" w:cs="Times New Roman"/>
                <w:color w:val="333333"/>
                <w:sz w:val="24"/>
                <w:szCs w:val="24"/>
              </w:rPr>
              <w:t>462,00</w:t>
            </w:r>
          </w:p>
        </w:tc>
      </w:tr>
      <w:tr w:rsidR="00132B02" w:rsidRPr="004D1BE8" w14:paraId="5A0C1B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43C77" w14:textId="6E20BF47"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E09333" w14:textId="0A216AEA"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7BC9A4" w14:textId="04EBFD34"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388AD" w14:textId="371A8DAF" w:rsidR="00132B02" w:rsidRPr="004D1BE8" w:rsidRDefault="00EC59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305AD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1CEFE23" w14:textId="60035B77"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19308C">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CF83B69" w14:textId="32A54A4E"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D36A98">
              <w:rPr>
                <w:rFonts w:ascii="Times New Roman" w:hAnsi="Times New Roman" w:cs="Times New Roman"/>
                <w:color w:val="333333"/>
                <w:sz w:val="24"/>
                <w:szCs w:val="24"/>
              </w:rPr>
              <w:t>456,00</w:t>
            </w:r>
          </w:p>
        </w:tc>
      </w:tr>
      <w:tr w:rsidR="00132B02" w:rsidRPr="004D1BE8" w14:paraId="470095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57BF8" w14:textId="199D6301"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6419471" w14:textId="21223C9E"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COUVE (</w:t>
            </w:r>
            <w:r w:rsidR="00743DC5">
              <w:rPr>
                <w:rFonts w:ascii="Times New Roman" w:hAnsi="Times New Roman" w:cs="Times New Roman"/>
                <w:color w:val="333333"/>
              </w:rPr>
              <w:t>MÇ C/ MIN.</w:t>
            </w:r>
            <w:r w:rsidRPr="00E85D6C">
              <w:rPr>
                <w:rFonts w:ascii="Times New Roman" w:hAnsi="Times New Roman" w:cs="Times New Roman"/>
                <w:color w:val="333333"/>
              </w:rPr>
              <w:t xml:space="preserve"> 8 FOLHAS)</w:t>
            </w:r>
          </w:p>
        </w:tc>
        <w:tc>
          <w:tcPr>
            <w:tcW w:w="795" w:type="pct"/>
            <w:tcBorders>
              <w:top w:val="outset" w:sz="6" w:space="0" w:color="auto"/>
              <w:left w:val="outset" w:sz="6" w:space="0" w:color="auto"/>
              <w:bottom w:val="outset" w:sz="6" w:space="0" w:color="auto"/>
              <w:right w:val="outset" w:sz="6" w:space="0" w:color="auto"/>
            </w:tcBorders>
            <w:vAlign w:val="center"/>
          </w:tcPr>
          <w:p w14:paraId="6CE86121" w14:textId="4DF9A152"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E32407" w14:textId="4D6B3EEF" w:rsidR="00132B02" w:rsidRPr="004D1BE8" w:rsidRDefault="008D49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E9EFE5" w14:textId="7BD8D6DE"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19308C">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EA4E560" w14:textId="473AB7AD"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8D49F3">
              <w:rPr>
                <w:rFonts w:ascii="Times New Roman" w:hAnsi="Times New Roman" w:cs="Times New Roman"/>
                <w:color w:val="333333"/>
                <w:sz w:val="24"/>
                <w:szCs w:val="24"/>
              </w:rPr>
              <w:t>380,00</w:t>
            </w:r>
          </w:p>
        </w:tc>
      </w:tr>
      <w:tr w:rsidR="00132B02" w:rsidRPr="004D1BE8" w14:paraId="4699D8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DB20C" w14:textId="0729E691"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C46A6E" w14:textId="4F605863"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33A466" w14:textId="5536BF9F"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6BDDC" w14:textId="5B5026DC" w:rsidR="00132B02" w:rsidRPr="004D1BE8" w:rsidRDefault="00305A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1E94D6" w14:textId="48B7FF67"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93A57">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4240AF82" w14:textId="002FDCEA"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93A57">
              <w:rPr>
                <w:rFonts w:ascii="Times New Roman" w:hAnsi="Times New Roman" w:cs="Times New Roman"/>
                <w:color w:val="333333"/>
                <w:sz w:val="24"/>
                <w:szCs w:val="24"/>
              </w:rPr>
              <w:t>295,00</w:t>
            </w:r>
          </w:p>
        </w:tc>
      </w:tr>
      <w:tr w:rsidR="00132B02" w:rsidRPr="004D1BE8" w14:paraId="4F326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4573E" w14:textId="00B626D2" w:rsidR="00132B02" w:rsidRPr="004D1BE8" w:rsidRDefault="007845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F3BA31" w14:textId="32F22CB6" w:rsidR="00132B02" w:rsidRPr="00E85D6C" w:rsidRDefault="0078454A" w:rsidP="0078454A">
            <w:pPr>
              <w:spacing w:line="360" w:lineRule="auto"/>
              <w:jc w:val="both"/>
              <w:rPr>
                <w:rFonts w:ascii="Times New Roman" w:hAnsi="Times New Roman" w:cs="Times New Roman"/>
                <w:color w:val="333333"/>
              </w:rPr>
            </w:pPr>
            <w:r>
              <w:rPr>
                <w:rFonts w:ascii="Times New Roman" w:hAnsi="Times New Roman" w:cs="Times New Roman"/>
                <w:color w:val="333333"/>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763ACD61" w14:textId="36CDC6EC" w:rsidR="00132B02" w:rsidRPr="004D1BE8" w:rsidRDefault="007845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rPr>
              <w:t>(BJ</w:t>
            </w:r>
            <w:r w:rsidRPr="00E85D6C">
              <w:rPr>
                <w:rFonts w:ascii="Times New Roman" w:hAnsi="Times New Roman" w:cs="Times New Roman"/>
                <w:color w:val="333333"/>
              </w:rPr>
              <w:t xml:space="preserve"> </w:t>
            </w:r>
            <w:r>
              <w:rPr>
                <w:rFonts w:ascii="Times New Roman" w:hAnsi="Times New Roman" w:cs="Times New Roman"/>
                <w:color w:val="333333"/>
              </w:rPr>
              <w:t>C/</w:t>
            </w:r>
            <w:r w:rsidRPr="00E85D6C">
              <w:rPr>
                <w:rFonts w:ascii="Times New Roman" w:hAnsi="Times New Roman" w:cs="Times New Roman"/>
                <w:color w:val="333333"/>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48E5EB70" w14:textId="23EC3873" w:rsidR="00132B02" w:rsidRPr="004D1BE8" w:rsidRDefault="00FE0B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86026D" w14:textId="55CDFCE4"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93A57">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2B17E82A" w14:textId="6F3C87BA"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FE0B3B">
              <w:rPr>
                <w:rFonts w:ascii="Times New Roman" w:hAnsi="Times New Roman" w:cs="Times New Roman"/>
                <w:color w:val="333333"/>
                <w:sz w:val="24"/>
                <w:szCs w:val="24"/>
              </w:rPr>
              <w:t>665,00</w:t>
            </w:r>
          </w:p>
        </w:tc>
      </w:tr>
      <w:tr w:rsidR="00132B02" w:rsidRPr="004D1BE8" w14:paraId="38116F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FD14C" w14:textId="69A15D48" w:rsidR="00132B02" w:rsidRPr="004D1BE8" w:rsidRDefault="007845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9D3C6F" w14:textId="00A4689B"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243069" w14:textId="6B621F7E"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20DEE" w14:textId="4D2B3121" w:rsidR="00132B02" w:rsidRPr="004D1BE8" w:rsidRDefault="003F23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r w:rsidR="00F34739">
              <w:rPr>
                <w:rFonts w:ascii="Times New Roman" w:hAnsi="Times New Roman" w:cs="Times New Roman"/>
                <w:color w:val="333333"/>
                <w:sz w:val="24"/>
                <w:szCs w:val="24"/>
              </w:rPr>
              <w:t>,</w:t>
            </w:r>
            <w:r w:rsidR="00685A6D">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14:paraId="03BD1884" w14:textId="5A6B94F0"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93A57">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08622426" w14:textId="0BAFB843"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F2323">
              <w:rPr>
                <w:rFonts w:ascii="Times New Roman" w:hAnsi="Times New Roman" w:cs="Times New Roman"/>
                <w:color w:val="333333"/>
                <w:sz w:val="24"/>
                <w:szCs w:val="24"/>
              </w:rPr>
              <w:t>879,3</w:t>
            </w:r>
            <w:r w:rsidR="00F34739">
              <w:rPr>
                <w:rFonts w:ascii="Times New Roman" w:hAnsi="Times New Roman" w:cs="Times New Roman"/>
                <w:color w:val="333333"/>
                <w:sz w:val="24"/>
                <w:szCs w:val="24"/>
              </w:rPr>
              <w:t>9</w:t>
            </w:r>
          </w:p>
        </w:tc>
      </w:tr>
      <w:tr w:rsidR="00132B02" w:rsidRPr="004D1BE8" w14:paraId="71308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6BADB7" w14:textId="6D8953F0" w:rsidR="00132B02" w:rsidRPr="004D1BE8" w:rsidRDefault="00D57A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8454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35F43A4B" w14:textId="3E4DB616" w:rsidR="00132B02" w:rsidRPr="00E85D6C" w:rsidRDefault="001D52D3" w:rsidP="004D1BE8">
            <w:pPr>
              <w:spacing w:line="360" w:lineRule="auto"/>
              <w:jc w:val="both"/>
              <w:rPr>
                <w:rFonts w:ascii="Times New Roman" w:hAnsi="Times New Roman" w:cs="Times New Roman"/>
                <w:color w:val="333333"/>
              </w:rPr>
            </w:pPr>
            <w:r w:rsidRPr="00E85D6C">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6D2FE7" w14:textId="44D8D895" w:rsidR="00132B02" w:rsidRPr="004D1BE8" w:rsidRDefault="009F74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396E4" w14:textId="7031AAEF" w:rsidR="00132B02" w:rsidRPr="004D1BE8" w:rsidRDefault="000F2D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6850B145" w14:textId="40ED8228" w:rsidR="00132B02" w:rsidRPr="004D1BE8" w:rsidRDefault="004217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393A5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AAD9B6D" w14:textId="72A6FFC9" w:rsidR="00132B02" w:rsidRPr="004D1BE8" w:rsidRDefault="0042172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530DC">
              <w:rPr>
                <w:rFonts w:ascii="Times New Roman" w:hAnsi="Times New Roman" w:cs="Times New Roman"/>
                <w:color w:val="333333"/>
                <w:sz w:val="24"/>
                <w:szCs w:val="24"/>
              </w:rPr>
              <w:t xml:space="preserve"> </w:t>
            </w:r>
            <w:r w:rsidR="00217732">
              <w:rPr>
                <w:rFonts w:ascii="Times New Roman" w:hAnsi="Times New Roman" w:cs="Times New Roman"/>
                <w:color w:val="333333"/>
                <w:sz w:val="24"/>
                <w:szCs w:val="24"/>
              </w:rPr>
              <w:t>75</w:t>
            </w:r>
            <w:r w:rsidR="000F2D34">
              <w:rPr>
                <w:rFonts w:ascii="Times New Roman" w:hAnsi="Times New Roman" w:cs="Times New Roman"/>
                <w:color w:val="333333"/>
                <w:sz w:val="24"/>
                <w:szCs w:val="24"/>
              </w:rPr>
              <w:t>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ECA42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40CD">
              <w:rPr>
                <w:rFonts w:ascii="Times New Roman" w:hAnsi="Times New Roman" w:cs="Times New Roman"/>
                <w:b/>
                <w:color w:val="333333"/>
                <w:sz w:val="24"/>
                <w:szCs w:val="24"/>
              </w:rPr>
              <w:t>4.767,3</w:t>
            </w:r>
            <w:r w:rsidR="00F34739">
              <w:rPr>
                <w:rFonts w:ascii="Times New Roman" w:hAnsi="Times New Roman" w:cs="Times New Roman"/>
                <w:b/>
                <w:color w:val="333333"/>
                <w:sz w:val="24"/>
                <w:szCs w:val="24"/>
              </w:rPr>
              <w:t>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9A77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55F64">
        <w:rPr>
          <w:rFonts w:ascii="Times New Roman" w:hAnsi="Times New Roman" w:cs="Times New Roman"/>
          <w:b/>
          <w:bCs/>
          <w:color w:val="FF0000"/>
        </w:rPr>
        <w:t>Nº</w:t>
      </w:r>
      <w:r w:rsidRPr="00255F64">
        <w:rPr>
          <w:rFonts w:ascii="Times New Roman" w:hAnsi="Times New Roman" w:cs="Times New Roman"/>
          <w:b/>
          <w:bCs/>
          <w:color w:val="FF0000"/>
          <w:highlight w:val="yellow"/>
        </w:rPr>
        <w:t>0</w:t>
      </w:r>
      <w:r w:rsidR="0044227F" w:rsidRPr="00255F64">
        <w:rPr>
          <w:rFonts w:ascii="Times New Roman" w:hAnsi="Times New Roman" w:cs="Times New Roman"/>
          <w:b/>
          <w:bCs/>
          <w:color w:val="FF0000"/>
          <w:highlight w:val="yellow"/>
        </w:rPr>
        <w:t>0</w:t>
      </w:r>
      <w:r w:rsidR="00255F64" w:rsidRPr="00255F64">
        <w:rPr>
          <w:rFonts w:ascii="Times New Roman" w:hAnsi="Times New Roman" w:cs="Times New Roman"/>
          <w:b/>
          <w:bCs/>
          <w:color w:val="FF0000"/>
          <w:highlight w:val="yellow"/>
        </w:rPr>
        <w:t>2</w:t>
      </w:r>
      <w:r w:rsidRPr="00255F64">
        <w:rPr>
          <w:rFonts w:ascii="Times New Roman" w:hAnsi="Times New Roman" w:cs="Times New Roman"/>
          <w:b/>
          <w:bCs/>
          <w:color w:val="FF0000"/>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E9FA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55F64">
        <w:rPr>
          <w:rFonts w:ascii="Times New Roman" w:hAnsi="Times New Roman" w:cs="Times New Roman"/>
          <w:b/>
          <w:bCs/>
          <w:color w:val="FF0000"/>
          <w:highlight w:val="yellow"/>
        </w:rPr>
        <w:t>0</w:t>
      </w:r>
      <w:r w:rsidR="0044227F" w:rsidRPr="00255F64">
        <w:rPr>
          <w:rFonts w:ascii="Times New Roman" w:hAnsi="Times New Roman" w:cs="Times New Roman"/>
          <w:b/>
          <w:bCs/>
          <w:color w:val="FF0000"/>
          <w:highlight w:val="yellow"/>
        </w:rPr>
        <w:t>0</w:t>
      </w:r>
      <w:r w:rsidR="00255F64" w:rsidRPr="00255F64">
        <w:rPr>
          <w:rFonts w:ascii="Times New Roman" w:hAnsi="Times New Roman" w:cs="Times New Roman"/>
          <w:b/>
          <w:bCs/>
          <w:color w:val="FF0000"/>
          <w:highlight w:val="yellow"/>
        </w:rPr>
        <w:t>2</w:t>
      </w:r>
      <w:r w:rsidRPr="00255F64">
        <w:rPr>
          <w:rFonts w:ascii="Times New Roman" w:hAnsi="Times New Roman" w:cs="Times New Roman"/>
          <w:b/>
          <w:bCs/>
          <w:color w:val="FF0000"/>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6DA5E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0F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30F5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25517" w:rsidRPr="00A25517">
        <w:rPr>
          <w:rFonts w:ascii="Times New Roman" w:hAnsi="Times New Roman" w:cs="Times New Roman"/>
          <w:color w:val="FF0000"/>
          <w:sz w:val="24"/>
          <w:szCs w:val="24"/>
        </w:rPr>
        <w:t>CENTRO DE ENSINO EM PERÍODO INTEGRAL PROFESSOR ALFREDO NASSER</w:t>
      </w:r>
      <w:r w:rsidRPr="00A25517">
        <w:rPr>
          <w:rFonts w:ascii="Times New Roman" w:hAnsi="Times New Roman" w:cs="Times New Roman"/>
          <w:bCs/>
          <w:color w:val="FF0000"/>
          <w:sz w:val="24"/>
          <w:szCs w:val="24"/>
        </w:rPr>
        <w:t xml:space="preserve">, situada à </w:t>
      </w:r>
      <w:r w:rsidR="003E61BA">
        <w:rPr>
          <w:rFonts w:ascii="Times New Roman" w:hAnsi="Times New Roman" w:cs="Times New Roman"/>
          <w:bCs/>
          <w:color w:val="FF0000"/>
          <w:sz w:val="24"/>
          <w:szCs w:val="24"/>
        </w:rPr>
        <w:t>RUA QUINTINO BOCAIUVA, Nº188, CENTRO</w:t>
      </w:r>
      <w:r w:rsidR="003E61BA" w:rsidRPr="00A25517">
        <w:rPr>
          <w:rFonts w:ascii="Times New Roman" w:hAnsi="Times New Roman" w:cs="Times New Roman"/>
          <w:bCs/>
          <w:color w:val="FF0000"/>
          <w:sz w:val="24"/>
          <w:szCs w:val="24"/>
        </w:rPr>
        <w:t xml:space="preserve">, MUNICÍPIO DE </w:t>
      </w:r>
      <w:r w:rsidR="003E61BA">
        <w:rPr>
          <w:rFonts w:ascii="Times New Roman" w:hAnsi="Times New Roman" w:cs="Times New Roman"/>
          <w:bCs/>
          <w:color w:val="FF0000"/>
          <w:sz w:val="24"/>
          <w:szCs w:val="24"/>
        </w:rPr>
        <w:t xml:space="preserve">ANICUNS </w:t>
      </w:r>
      <w:r w:rsidR="00A25517">
        <w:rPr>
          <w:rFonts w:ascii="Times New Roman" w:hAnsi="Times New Roman" w:cs="Times New Roman"/>
          <w:bCs/>
          <w:color w:val="FF0000"/>
          <w:sz w:val="24"/>
          <w:szCs w:val="24"/>
        </w:rPr>
        <w:t>-GO</w:t>
      </w:r>
      <w:r w:rsidRPr="00A25517">
        <w:rPr>
          <w:rFonts w:ascii="Times New Roman" w:hAnsi="Times New Roman" w:cs="Times New Roman"/>
          <w:color w:val="FF0000"/>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88F6BE5" w:rsidR="009977FD" w:rsidRPr="00191333"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91333" w:rsidRPr="00191333">
        <w:rPr>
          <w:color w:val="FF0000"/>
        </w:rPr>
        <w:t>CENTRO DE ENSINO EM PERÍODO INTEGRAL PROFESSOR ALFREDO NASSER</w:t>
      </w:r>
      <w:r w:rsidRPr="00191333">
        <w:rPr>
          <w:color w:val="FF0000"/>
        </w:rPr>
        <w:t>,</w:t>
      </w:r>
      <w:r w:rsidRPr="009977FD">
        <w:rPr>
          <w:color w:val="000000"/>
        </w:rPr>
        <w:t xml:space="preserve"> situada à</w:t>
      </w:r>
      <w:r w:rsidRPr="009977FD">
        <w:rPr>
          <w:rStyle w:val="Forte"/>
          <w:color w:val="000000"/>
        </w:rPr>
        <w:t> </w:t>
      </w:r>
      <w:r w:rsidR="00E816D2" w:rsidRPr="00191333">
        <w:rPr>
          <w:rStyle w:val="Forte"/>
          <w:color w:val="FF0000"/>
        </w:rPr>
        <w:t>RUA QUINTINO BOCAIUVA</w:t>
      </w:r>
      <w:r w:rsidR="00191333">
        <w:rPr>
          <w:rStyle w:val="Forte"/>
          <w:color w:val="000000"/>
        </w:rPr>
        <w:t xml:space="preserve">, </w:t>
      </w:r>
      <w:r w:rsidR="00191333" w:rsidRPr="00191333">
        <w:rPr>
          <w:rStyle w:val="Forte"/>
          <w:color w:val="FF0000"/>
        </w:rPr>
        <w:t xml:space="preserve">nº 188, </w:t>
      </w:r>
      <w:r w:rsidR="00E816D2" w:rsidRPr="00191333">
        <w:rPr>
          <w:rStyle w:val="Forte"/>
          <w:color w:val="FF0000"/>
        </w:rPr>
        <w:t>CENTRO</w:t>
      </w:r>
      <w:r w:rsidRPr="00191333">
        <w:rPr>
          <w:color w:val="FF0000"/>
        </w:rPr>
        <w:t>, município de </w:t>
      </w:r>
      <w:r w:rsidR="00191333" w:rsidRPr="00191333">
        <w:rPr>
          <w:color w:val="FF0000"/>
        </w:rPr>
        <w:t>ANICUNS - GO</w:t>
      </w:r>
      <w:r w:rsidRPr="00191333">
        <w:rPr>
          <w:color w:val="FF0000"/>
        </w:rPr>
        <w:t xml:space="preserve">, </w:t>
      </w:r>
      <w:r w:rsidRPr="00191333">
        <w:t xml:space="preserve">de acordo com o cronograma expedido pela </w:t>
      </w:r>
      <w:r w:rsidR="00717CEA" w:rsidRPr="00191333">
        <w:t>Unidade Escolar</w:t>
      </w:r>
      <w:r w:rsidRPr="00191333">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E90F90">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A694BF" w:rsidR="00204DCB" w:rsidRPr="00E90F90" w:rsidRDefault="00204DCB" w:rsidP="00E90F90">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E90F90" w:rsidRPr="00593F4B">
        <w:rPr>
          <w:rFonts w:ascii="Times New Roman" w:hAnsi="Times New Roman" w:cs="Times New Roman"/>
          <w:sz w:val="24"/>
          <w:szCs w:val="24"/>
        </w:rPr>
        <w:t xml:space="preserve">A avença se efetivará por meio de contrato, com vigência de </w:t>
      </w:r>
      <w:r w:rsidR="00E90F90" w:rsidRPr="00593F4B">
        <w:rPr>
          <w:rFonts w:ascii="Times New Roman" w:hAnsi="Times New Roman" w:cs="Times New Roman"/>
          <w:sz w:val="24"/>
          <w:szCs w:val="24"/>
          <w:highlight w:val="yellow"/>
        </w:rPr>
        <w:t>até</w:t>
      </w:r>
      <w:r w:rsidR="00E90F90" w:rsidRPr="00593F4B">
        <w:rPr>
          <w:rFonts w:ascii="Times New Roman" w:hAnsi="Times New Roman" w:cs="Times New Roman"/>
          <w:sz w:val="24"/>
          <w:szCs w:val="24"/>
        </w:rPr>
        <w:t> </w:t>
      </w:r>
      <w:r w:rsidR="00E90F90" w:rsidRPr="00593F4B">
        <w:rPr>
          <w:rStyle w:val="Forte"/>
          <w:rFonts w:ascii="Times New Roman" w:hAnsi="Times New Roman" w:cs="Times New Roman"/>
          <w:sz w:val="24"/>
          <w:szCs w:val="24"/>
        </w:rPr>
        <w:t>04 (quatro) meses, </w:t>
      </w:r>
      <w:r w:rsidR="00E90F90" w:rsidRPr="00593F4B">
        <w:rPr>
          <w:rFonts w:ascii="Times New Roman" w:hAnsi="Times New Roman" w:cs="Times New Roman"/>
          <w:sz w:val="24"/>
          <w:szCs w:val="24"/>
        </w:rPr>
        <w:t>a contar de sua assinatura, cuja eficácia estará condicionada à efetiva publicação do extrato na imprensa o</w:t>
      </w:r>
      <w:r w:rsidR="00E90F90">
        <w:rPr>
          <w:rFonts w:ascii="Times New Roman" w:hAnsi="Times New Roman" w:cs="Times New Roman"/>
          <w:sz w:val="24"/>
          <w:szCs w:val="24"/>
        </w:rPr>
        <w:t>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D24C07" w:rsidRDefault="007452F0" w:rsidP="00E600B0">
      <w:pPr>
        <w:pStyle w:val="Default"/>
        <w:spacing w:line="360" w:lineRule="auto"/>
        <w:jc w:val="center"/>
        <w:rPr>
          <w:rFonts w:ascii="Times New Roman" w:hAnsi="Times New Roman" w:cs="Times New Roman"/>
          <w:color w:val="FF0000"/>
        </w:rPr>
      </w:pPr>
    </w:p>
    <w:p w14:paraId="102D5686" w14:textId="77777777" w:rsidR="00F31074" w:rsidRPr="00F31074" w:rsidRDefault="00AD162C" w:rsidP="00F31074">
      <w:pPr>
        <w:jc w:val="center"/>
        <w:rPr>
          <w:color w:val="000000" w:themeColor="text1"/>
        </w:rPr>
      </w:pPr>
      <w:r w:rsidRPr="00F31074">
        <w:rPr>
          <w:rFonts w:ascii="Times New Roman" w:hAnsi="Times New Roman" w:cs="Times New Roman"/>
          <w:b/>
          <w:color w:val="000000" w:themeColor="text1"/>
          <w:sz w:val="24"/>
          <w:szCs w:val="24"/>
        </w:rPr>
        <w:t>ANICUNS/GO</w:t>
      </w:r>
      <w:r w:rsidR="007452F0" w:rsidRPr="00F31074">
        <w:rPr>
          <w:rFonts w:ascii="Times New Roman" w:hAnsi="Times New Roman" w:cs="Times New Roman"/>
          <w:color w:val="000000" w:themeColor="text1"/>
          <w:sz w:val="24"/>
          <w:szCs w:val="24"/>
        </w:rPr>
        <w:t xml:space="preserve">, aos </w:t>
      </w:r>
      <w:r w:rsidR="00F31074" w:rsidRPr="00F31074">
        <w:rPr>
          <w:rFonts w:ascii="Times New Roman" w:hAnsi="Times New Roman" w:cs="Times New Roman"/>
          <w:color w:val="000000" w:themeColor="text1"/>
          <w:sz w:val="24"/>
          <w:szCs w:val="24"/>
        </w:rPr>
        <w:t>24 dias do mês d</w:t>
      </w:r>
      <w:bookmarkStart w:id="8" w:name="_GoBack"/>
      <w:bookmarkEnd w:id="8"/>
      <w:r w:rsidR="00F31074" w:rsidRPr="00F31074">
        <w:rPr>
          <w:rFonts w:ascii="Times New Roman" w:hAnsi="Times New Roman" w:cs="Times New Roman"/>
          <w:color w:val="000000" w:themeColor="text1"/>
          <w:sz w:val="24"/>
          <w:szCs w:val="24"/>
        </w:rPr>
        <w:t>e agosto de 2020.</w:t>
      </w:r>
    </w:p>
    <w:p w14:paraId="78C4E1EA" w14:textId="365D1AB0" w:rsidR="007452F0" w:rsidRPr="00F31074" w:rsidRDefault="007452F0" w:rsidP="00E600B0">
      <w:pPr>
        <w:spacing w:after="150" w:line="360" w:lineRule="auto"/>
        <w:jc w:val="center"/>
        <w:rPr>
          <w:rFonts w:ascii="Times New Roman" w:hAnsi="Times New Roman" w:cs="Times New Roman"/>
          <w:color w:val="000000" w:themeColor="text1"/>
          <w:sz w:val="24"/>
          <w:szCs w:val="24"/>
        </w:rPr>
      </w:pPr>
    </w:p>
    <w:p w14:paraId="341BCE5C" w14:textId="77777777" w:rsidR="007452F0" w:rsidRPr="00F31074" w:rsidRDefault="007452F0" w:rsidP="00E600B0">
      <w:pPr>
        <w:spacing w:after="150"/>
        <w:jc w:val="center"/>
        <w:rPr>
          <w:rFonts w:ascii="Times New Roman" w:hAnsi="Times New Roman" w:cs="Times New Roman"/>
          <w:color w:val="000000" w:themeColor="text1"/>
          <w:sz w:val="24"/>
          <w:szCs w:val="24"/>
        </w:rPr>
      </w:pPr>
    </w:p>
    <w:p w14:paraId="29C87F1B" w14:textId="11042018" w:rsidR="007452F0" w:rsidRPr="00F31074" w:rsidRDefault="003D7148" w:rsidP="00E600B0">
      <w:pPr>
        <w:spacing w:after="150"/>
        <w:jc w:val="center"/>
        <w:rPr>
          <w:rFonts w:ascii="Times New Roman" w:hAnsi="Times New Roman" w:cs="Times New Roman"/>
          <w:b/>
          <w:color w:val="000000" w:themeColor="text1"/>
          <w:sz w:val="24"/>
          <w:szCs w:val="24"/>
        </w:rPr>
      </w:pPr>
      <w:r w:rsidRPr="00F31074">
        <w:rPr>
          <w:rFonts w:ascii="Times New Roman" w:hAnsi="Times New Roman" w:cs="Times New Roman"/>
          <w:b/>
          <w:color w:val="000000" w:themeColor="text1"/>
          <w:sz w:val="24"/>
          <w:szCs w:val="24"/>
        </w:rPr>
        <w:t>ADRIANA KÁRITA FERNANDES DE ARAÚJO</w:t>
      </w:r>
    </w:p>
    <w:p w14:paraId="0BC106EE" w14:textId="77777777" w:rsidR="007452F0" w:rsidRPr="00F31074" w:rsidRDefault="007452F0" w:rsidP="00E600B0">
      <w:pPr>
        <w:spacing w:after="150"/>
        <w:jc w:val="center"/>
        <w:rPr>
          <w:rFonts w:ascii="Times New Roman" w:hAnsi="Times New Roman" w:cs="Times New Roman"/>
          <w:color w:val="000000" w:themeColor="text1"/>
          <w:sz w:val="24"/>
          <w:szCs w:val="24"/>
        </w:rPr>
      </w:pPr>
      <w:r w:rsidRPr="00F31074">
        <w:rPr>
          <w:rFonts w:ascii="Times New Roman" w:hAnsi="Times New Roman" w:cs="Times New Roman"/>
          <w:color w:val="000000" w:themeColor="text1"/>
          <w:sz w:val="24"/>
          <w:szCs w:val="24"/>
        </w:rPr>
        <w:t>Presidente do Conselho da Unidade Escolar.</w:t>
      </w:r>
    </w:p>
    <w:p w14:paraId="07337CF4" w14:textId="77777777" w:rsidR="007452F0" w:rsidRPr="00F31074" w:rsidRDefault="007452F0" w:rsidP="00E600B0">
      <w:pPr>
        <w:spacing w:after="150"/>
        <w:jc w:val="center"/>
        <w:rPr>
          <w:rFonts w:ascii="Times New Roman" w:hAnsi="Times New Roman" w:cs="Times New Roman"/>
          <w:color w:val="000000" w:themeColor="text1"/>
          <w:sz w:val="24"/>
          <w:szCs w:val="24"/>
        </w:rPr>
      </w:pPr>
    </w:p>
    <w:p w14:paraId="5D4D61B9" w14:textId="737426A8" w:rsidR="007452F0" w:rsidRPr="00F31074" w:rsidRDefault="003D7148" w:rsidP="00E600B0">
      <w:pPr>
        <w:spacing w:after="150"/>
        <w:jc w:val="center"/>
        <w:rPr>
          <w:rFonts w:ascii="Times New Roman" w:hAnsi="Times New Roman" w:cs="Times New Roman"/>
          <w:b/>
          <w:color w:val="000000" w:themeColor="text1"/>
          <w:sz w:val="24"/>
          <w:szCs w:val="24"/>
        </w:rPr>
      </w:pPr>
      <w:r w:rsidRPr="00F31074">
        <w:rPr>
          <w:rFonts w:ascii="Times New Roman" w:hAnsi="Times New Roman" w:cs="Times New Roman"/>
          <w:b/>
          <w:color w:val="000000" w:themeColor="text1"/>
          <w:sz w:val="24"/>
          <w:szCs w:val="24"/>
        </w:rPr>
        <w:t>CENTRO DE ENSINO EM PERÍODO INTEGRAL PROFESSOR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8BE1" w14:textId="77777777" w:rsidR="003E4542" w:rsidRDefault="003E4542" w:rsidP="004C0DC1">
      <w:pPr>
        <w:spacing w:after="0" w:line="240" w:lineRule="auto"/>
      </w:pPr>
      <w:r>
        <w:separator/>
      </w:r>
    </w:p>
  </w:endnote>
  <w:endnote w:type="continuationSeparator" w:id="0">
    <w:p w14:paraId="5A6253FB" w14:textId="77777777" w:rsidR="003E4542" w:rsidRDefault="003E45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FA22" w14:textId="77777777" w:rsidR="003E4542" w:rsidRDefault="003E4542" w:rsidP="004C0DC1">
      <w:pPr>
        <w:spacing w:after="0" w:line="240" w:lineRule="auto"/>
      </w:pPr>
      <w:r>
        <w:separator/>
      </w:r>
    </w:p>
  </w:footnote>
  <w:footnote w:type="continuationSeparator" w:id="0">
    <w:p w14:paraId="58FC3B46" w14:textId="77777777" w:rsidR="003E4542" w:rsidRDefault="003E45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281"/>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D0B"/>
    <w:rsid w:val="000C5103"/>
    <w:rsid w:val="000C611C"/>
    <w:rsid w:val="000C6CB2"/>
    <w:rsid w:val="000D00E9"/>
    <w:rsid w:val="000D0376"/>
    <w:rsid w:val="000D14C3"/>
    <w:rsid w:val="000D1873"/>
    <w:rsid w:val="000D203E"/>
    <w:rsid w:val="000E1A0D"/>
    <w:rsid w:val="000E35E4"/>
    <w:rsid w:val="000E52B3"/>
    <w:rsid w:val="000F0DE7"/>
    <w:rsid w:val="000F189B"/>
    <w:rsid w:val="000F2ACF"/>
    <w:rsid w:val="000F2D34"/>
    <w:rsid w:val="000F2EF1"/>
    <w:rsid w:val="000F39F5"/>
    <w:rsid w:val="000F4D71"/>
    <w:rsid w:val="000F508B"/>
    <w:rsid w:val="000F528F"/>
    <w:rsid w:val="00102E85"/>
    <w:rsid w:val="001049CB"/>
    <w:rsid w:val="00104AEC"/>
    <w:rsid w:val="0010532D"/>
    <w:rsid w:val="0010660D"/>
    <w:rsid w:val="001133D8"/>
    <w:rsid w:val="0012070C"/>
    <w:rsid w:val="00120C2C"/>
    <w:rsid w:val="00121E71"/>
    <w:rsid w:val="00122755"/>
    <w:rsid w:val="00123564"/>
    <w:rsid w:val="001242E7"/>
    <w:rsid w:val="00125F19"/>
    <w:rsid w:val="00130D08"/>
    <w:rsid w:val="00132B02"/>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333"/>
    <w:rsid w:val="0019308C"/>
    <w:rsid w:val="00195A4E"/>
    <w:rsid w:val="00196CD8"/>
    <w:rsid w:val="00197177"/>
    <w:rsid w:val="001A0B17"/>
    <w:rsid w:val="001A6DEB"/>
    <w:rsid w:val="001A7379"/>
    <w:rsid w:val="001B3D91"/>
    <w:rsid w:val="001B42D3"/>
    <w:rsid w:val="001B5990"/>
    <w:rsid w:val="001C35D4"/>
    <w:rsid w:val="001C4D6C"/>
    <w:rsid w:val="001D1216"/>
    <w:rsid w:val="001D15C4"/>
    <w:rsid w:val="001D15D5"/>
    <w:rsid w:val="001D1CEF"/>
    <w:rsid w:val="001D3270"/>
    <w:rsid w:val="001D4DD9"/>
    <w:rsid w:val="001D52D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32"/>
    <w:rsid w:val="00221AC9"/>
    <w:rsid w:val="00226798"/>
    <w:rsid w:val="00227471"/>
    <w:rsid w:val="002332D4"/>
    <w:rsid w:val="00235D95"/>
    <w:rsid w:val="00240050"/>
    <w:rsid w:val="00241C43"/>
    <w:rsid w:val="00242DC6"/>
    <w:rsid w:val="00245873"/>
    <w:rsid w:val="00245934"/>
    <w:rsid w:val="0025098A"/>
    <w:rsid w:val="002525E7"/>
    <w:rsid w:val="00254AB3"/>
    <w:rsid w:val="00255F64"/>
    <w:rsid w:val="00264268"/>
    <w:rsid w:val="00265B2C"/>
    <w:rsid w:val="00267746"/>
    <w:rsid w:val="00283CA5"/>
    <w:rsid w:val="00284AD7"/>
    <w:rsid w:val="00287ADF"/>
    <w:rsid w:val="002901A3"/>
    <w:rsid w:val="002959CC"/>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AD6"/>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A57"/>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521"/>
    <w:rsid w:val="003D290E"/>
    <w:rsid w:val="003D33F3"/>
    <w:rsid w:val="003D4FF6"/>
    <w:rsid w:val="003D579C"/>
    <w:rsid w:val="003D7148"/>
    <w:rsid w:val="003E20F3"/>
    <w:rsid w:val="003E2ECA"/>
    <w:rsid w:val="003E4542"/>
    <w:rsid w:val="003E5B46"/>
    <w:rsid w:val="003E61BA"/>
    <w:rsid w:val="003F13EE"/>
    <w:rsid w:val="003F14B7"/>
    <w:rsid w:val="003F2323"/>
    <w:rsid w:val="0040124C"/>
    <w:rsid w:val="0041015F"/>
    <w:rsid w:val="00410EB1"/>
    <w:rsid w:val="00413120"/>
    <w:rsid w:val="00413CD9"/>
    <w:rsid w:val="00417141"/>
    <w:rsid w:val="00420BEE"/>
    <w:rsid w:val="004215F5"/>
    <w:rsid w:val="00421668"/>
    <w:rsid w:val="0042172D"/>
    <w:rsid w:val="00421D65"/>
    <w:rsid w:val="0042395E"/>
    <w:rsid w:val="00431ACA"/>
    <w:rsid w:val="00432E5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0C8"/>
    <w:rsid w:val="00546710"/>
    <w:rsid w:val="00547639"/>
    <w:rsid w:val="00547821"/>
    <w:rsid w:val="0055006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4D0"/>
    <w:rsid w:val="005D0E8C"/>
    <w:rsid w:val="005D2B95"/>
    <w:rsid w:val="005D51F0"/>
    <w:rsid w:val="005D5481"/>
    <w:rsid w:val="005D60A3"/>
    <w:rsid w:val="005D674B"/>
    <w:rsid w:val="005E00D0"/>
    <w:rsid w:val="005E020A"/>
    <w:rsid w:val="005E0D51"/>
    <w:rsid w:val="005E463C"/>
    <w:rsid w:val="005E778F"/>
    <w:rsid w:val="005F0319"/>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2F4"/>
    <w:rsid w:val="006849E8"/>
    <w:rsid w:val="00685492"/>
    <w:rsid w:val="00685A6D"/>
    <w:rsid w:val="00686D75"/>
    <w:rsid w:val="0068737C"/>
    <w:rsid w:val="006A0038"/>
    <w:rsid w:val="006A3B16"/>
    <w:rsid w:val="006B030F"/>
    <w:rsid w:val="006B11B2"/>
    <w:rsid w:val="006B455D"/>
    <w:rsid w:val="006B4A62"/>
    <w:rsid w:val="006B6DC3"/>
    <w:rsid w:val="006B7FED"/>
    <w:rsid w:val="006C06C2"/>
    <w:rsid w:val="006C1E10"/>
    <w:rsid w:val="006C3A51"/>
    <w:rsid w:val="006C3C94"/>
    <w:rsid w:val="006D1930"/>
    <w:rsid w:val="006D3B6A"/>
    <w:rsid w:val="006D7BDE"/>
    <w:rsid w:val="006E38E5"/>
    <w:rsid w:val="006E5521"/>
    <w:rsid w:val="006F3358"/>
    <w:rsid w:val="006F5C99"/>
    <w:rsid w:val="006F6CA8"/>
    <w:rsid w:val="006F709F"/>
    <w:rsid w:val="007000A5"/>
    <w:rsid w:val="00700CC6"/>
    <w:rsid w:val="00703D90"/>
    <w:rsid w:val="00706DA5"/>
    <w:rsid w:val="00706DDD"/>
    <w:rsid w:val="00706E7D"/>
    <w:rsid w:val="007130AF"/>
    <w:rsid w:val="0071637B"/>
    <w:rsid w:val="0071747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DC5"/>
    <w:rsid w:val="007452F0"/>
    <w:rsid w:val="007453C0"/>
    <w:rsid w:val="00746977"/>
    <w:rsid w:val="00754F21"/>
    <w:rsid w:val="00756584"/>
    <w:rsid w:val="007663A4"/>
    <w:rsid w:val="007669E0"/>
    <w:rsid w:val="00770D60"/>
    <w:rsid w:val="00774099"/>
    <w:rsid w:val="007807F2"/>
    <w:rsid w:val="0078454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D44"/>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5B6"/>
    <w:rsid w:val="008D216C"/>
    <w:rsid w:val="008D3B5C"/>
    <w:rsid w:val="008D49F3"/>
    <w:rsid w:val="008E2DC0"/>
    <w:rsid w:val="008E33ED"/>
    <w:rsid w:val="008E3628"/>
    <w:rsid w:val="008E3DF6"/>
    <w:rsid w:val="008F011F"/>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4C0"/>
    <w:rsid w:val="009865CD"/>
    <w:rsid w:val="0099051F"/>
    <w:rsid w:val="00990F5D"/>
    <w:rsid w:val="00993066"/>
    <w:rsid w:val="00993400"/>
    <w:rsid w:val="009936BF"/>
    <w:rsid w:val="00995B32"/>
    <w:rsid w:val="009977FD"/>
    <w:rsid w:val="009A160B"/>
    <w:rsid w:val="009A367D"/>
    <w:rsid w:val="009B2B37"/>
    <w:rsid w:val="009C022C"/>
    <w:rsid w:val="009C3C48"/>
    <w:rsid w:val="009C67A4"/>
    <w:rsid w:val="009D58CC"/>
    <w:rsid w:val="009D79C9"/>
    <w:rsid w:val="009E14C3"/>
    <w:rsid w:val="009E14CC"/>
    <w:rsid w:val="009E21C5"/>
    <w:rsid w:val="009E4C65"/>
    <w:rsid w:val="009E510F"/>
    <w:rsid w:val="009F19A4"/>
    <w:rsid w:val="009F6411"/>
    <w:rsid w:val="009F7459"/>
    <w:rsid w:val="00A01614"/>
    <w:rsid w:val="00A02C54"/>
    <w:rsid w:val="00A02CDA"/>
    <w:rsid w:val="00A0649E"/>
    <w:rsid w:val="00A10973"/>
    <w:rsid w:val="00A128A7"/>
    <w:rsid w:val="00A1419B"/>
    <w:rsid w:val="00A23C18"/>
    <w:rsid w:val="00A24682"/>
    <w:rsid w:val="00A25499"/>
    <w:rsid w:val="00A25517"/>
    <w:rsid w:val="00A260CB"/>
    <w:rsid w:val="00A32E15"/>
    <w:rsid w:val="00A338FF"/>
    <w:rsid w:val="00A35698"/>
    <w:rsid w:val="00A36FBC"/>
    <w:rsid w:val="00A421E4"/>
    <w:rsid w:val="00A43820"/>
    <w:rsid w:val="00A44216"/>
    <w:rsid w:val="00A4689C"/>
    <w:rsid w:val="00A5743A"/>
    <w:rsid w:val="00A610ED"/>
    <w:rsid w:val="00A61CCF"/>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62C"/>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CA1"/>
    <w:rsid w:val="00B53D6F"/>
    <w:rsid w:val="00B54E8A"/>
    <w:rsid w:val="00B64533"/>
    <w:rsid w:val="00B6577C"/>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911"/>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42D4"/>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0CD"/>
    <w:rsid w:val="00CC47E5"/>
    <w:rsid w:val="00CC6D12"/>
    <w:rsid w:val="00CD5033"/>
    <w:rsid w:val="00CD7C0F"/>
    <w:rsid w:val="00CE31D9"/>
    <w:rsid w:val="00CE480A"/>
    <w:rsid w:val="00CE489E"/>
    <w:rsid w:val="00CE621F"/>
    <w:rsid w:val="00CF04A0"/>
    <w:rsid w:val="00CF33C1"/>
    <w:rsid w:val="00CF35D4"/>
    <w:rsid w:val="00CF401A"/>
    <w:rsid w:val="00D0008C"/>
    <w:rsid w:val="00D011AD"/>
    <w:rsid w:val="00D05AF7"/>
    <w:rsid w:val="00D15292"/>
    <w:rsid w:val="00D1642F"/>
    <w:rsid w:val="00D1673C"/>
    <w:rsid w:val="00D16803"/>
    <w:rsid w:val="00D215F6"/>
    <w:rsid w:val="00D23316"/>
    <w:rsid w:val="00D24C07"/>
    <w:rsid w:val="00D24DA6"/>
    <w:rsid w:val="00D30AA4"/>
    <w:rsid w:val="00D357A7"/>
    <w:rsid w:val="00D35EFE"/>
    <w:rsid w:val="00D36A98"/>
    <w:rsid w:val="00D37350"/>
    <w:rsid w:val="00D43A8B"/>
    <w:rsid w:val="00D44A9E"/>
    <w:rsid w:val="00D45093"/>
    <w:rsid w:val="00D45ED0"/>
    <w:rsid w:val="00D466B9"/>
    <w:rsid w:val="00D4723F"/>
    <w:rsid w:val="00D5099A"/>
    <w:rsid w:val="00D530DC"/>
    <w:rsid w:val="00D5421B"/>
    <w:rsid w:val="00D542EA"/>
    <w:rsid w:val="00D57114"/>
    <w:rsid w:val="00D57AB8"/>
    <w:rsid w:val="00D61E61"/>
    <w:rsid w:val="00D625EA"/>
    <w:rsid w:val="00D671CD"/>
    <w:rsid w:val="00D70BBD"/>
    <w:rsid w:val="00D719C4"/>
    <w:rsid w:val="00D71DBA"/>
    <w:rsid w:val="00D73684"/>
    <w:rsid w:val="00D80BF3"/>
    <w:rsid w:val="00D82014"/>
    <w:rsid w:val="00D85309"/>
    <w:rsid w:val="00D86158"/>
    <w:rsid w:val="00D862A7"/>
    <w:rsid w:val="00D901EA"/>
    <w:rsid w:val="00D93D4A"/>
    <w:rsid w:val="00D976A8"/>
    <w:rsid w:val="00DA0770"/>
    <w:rsid w:val="00DA126F"/>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9A3"/>
    <w:rsid w:val="00E07C14"/>
    <w:rsid w:val="00E15B63"/>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6D2"/>
    <w:rsid w:val="00E8187C"/>
    <w:rsid w:val="00E85427"/>
    <w:rsid w:val="00E85D6C"/>
    <w:rsid w:val="00E85FD3"/>
    <w:rsid w:val="00E87D5D"/>
    <w:rsid w:val="00E90F9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9D6"/>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3F4"/>
    <w:rsid w:val="00F1629E"/>
    <w:rsid w:val="00F171A6"/>
    <w:rsid w:val="00F20493"/>
    <w:rsid w:val="00F22C2D"/>
    <w:rsid w:val="00F23549"/>
    <w:rsid w:val="00F25BF7"/>
    <w:rsid w:val="00F25C57"/>
    <w:rsid w:val="00F26D7A"/>
    <w:rsid w:val="00F31074"/>
    <w:rsid w:val="00F31C05"/>
    <w:rsid w:val="00F3473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12F"/>
    <w:rsid w:val="00FD6A42"/>
    <w:rsid w:val="00FD7C76"/>
    <w:rsid w:val="00FE0B3B"/>
    <w:rsid w:val="00FE15DD"/>
    <w:rsid w:val="00FE324B"/>
    <w:rsid w:val="00FF002A"/>
    <w:rsid w:val="00FF063C"/>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083451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049188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51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AFCB3-C890-44DE-9B4A-1EFE107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4472</Words>
  <Characters>24149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2020-08-04T13:25:00Z</dcterms:created>
  <dcterms:modified xsi:type="dcterms:W3CDTF">2020-09-01T19:13:00Z</dcterms:modified>
</cp:coreProperties>
</file>