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6EAFE94F" w:rsidR="007452F0" w:rsidRPr="00DE3C76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CHAMADA PÚBLICA Nº </w:t>
      </w:r>
      <w:r w:rsidRPr="00DE3C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44227F" w:rsidRPr="00DE3C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CD0A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DE3C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/2020</w:t>
      </w:r>
    </w:p>
    <w:p w14:paraId="0E40C6C2" w14:textId="1B95B0A3" w:rsidR="008C527A" w:rsidRPr="00DE3C76" w:rsidRDefault="008C527A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E3C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Processo</w:t>
      </w:r>
      <w:r w:rsidR="009865CD" w:rsidRPr="00DE3C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nº 2020.0000.602.3944</w:t>
      </w:r>
    </w:p>
    <w:p w14:paraId="6856C0B4" w14:textId="66561880" w:rsidR="007452F0" w:rsidRPr="00DE3C76" w:rsidRDefault="0044227F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E3C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584BD7" w:rsidRPr="00DE3C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º Semestre</w:t>
      </w:r>
    </w:p>
    <w:p w14:paraId="26F4602B" w14:textId="5E333E70" w:rsidR="007452F0" w:rsidRPr="00DE3C76" w:rsidRDefault="007452F0" w:rsidP="0041312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C76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3087E43A" w14:textId="31463959" w:rsidR="007452F0" w:rsidRPr="00E0427B" w:rsidRDefault="007452F0" w:rsidP="00E042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E0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20F2"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>PROF. EDMIR PÓVOA LEMES</w:t>
      </w:r>
      <w:r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0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E0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3B20F2"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>00.648.785/0001-03</w:t>
      </w:r>
      <w:r w:rsidRPr="00E0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0427B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E0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20F2"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>COLÉGIO ESTADUAL PROF. EDMIR PÓVOA LEMES,</w:t>
      </w:r>
      <w:r w:rsidRPr="00E0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3B20F2" w:rsidRPr="00E0427B">
        <w:rPr>
          <w:rFonts w:ascii="Times New Roman" w:hAnsi="Times New Roman" w:cs="Times New Roman"/>
          <w:color w:val="000000"/>
          <w:sz w:val="24"/>
          <w:szCs w:val="24"/>
        </w:rPr>
        <w:t>NAZÁRIO</w:t>
      </w:r>
      <w:r w:rsidRPr="00E0427B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E0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3B20F2"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>PALMEIRAS</w:t>
      </w:r>
      <w:r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>-GO</w:t>
      </w:r>
      <w:r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3B20F2" w:rsidRPr="00E0427B">
        <w:rPr>
          <w:rFonts w:ascii="Times New Roman" w:hAnsi="Times New Roman" w:cs="Times New Roman"/>
          <w:color w:val="000000"/>
          <w:sz w:val="24"/>
          <w:szCs w:val="24"/>
        </w:rPr>
        <w:t>SIRLEI DA SILVA SANTOS</w:t>
      </w:r>
      <w:r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3B20F2" w:rsidRPr="00E0427B">
        <w:rPr>
          <w:rFonts w:ascii="Times New Roman" w:hAnsi="Times New Roman" w:cs="Times New Roman"/>
          <w:color w:val="000000"/>
          <w:sz w:val="24"/>
          <w:szCs w:val="24"/>
        </w:rPr>
        <w:t>643.388.511-07</w:t>
      </w:r>
      <w:r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3B20F2" w:rsidRPr="00E0427B">
        <w:rPr>
          <w:rFonts w:ascii="Times New Roman" w:hAnsi="Times New Roman" w:cs="Times New Roman"/>
          <w:color w:val="000000"/>
          <w:sz w:val="24"/>
          <w:szCs w:val="24"/>
        </w:rPr>
        <w:t>3366177</w:t>
      </w:r>
      <w:r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227F"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Órgão Emissor </w:t>
      </w:r>
      <w:r w:rsidR="003B20F2" w:rsidRPr="00E0427B">
        <w:rPr>
          <w:rFonts w:ascii="Times New Roman" w:hAnsi="Times New Roman" w:cs="Times New Roman"/>
          <w:color w:val="000000"/>
          <w:sz w:val="24"/>
          <w:szCs w:val="24"/>
        </w:rPr>
        <w:t>SPTC-GO,</w:t>
      </w:r>
      <w:r w:rsidR="0044227F"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27B">
        <w:rPr>
          <w:rFonts w:ascii="Times New Roman" w:hAnsi="Times New Roman" w:cs="Times New Roman"/>
          <w:color w:val="000000"/>
          <w:sz w:val="24"/>
          <w:szCs w:val="24"/>
        </w:rPr>
        <w:t>no uso de suas atribuições legais, e, considerando o disposto no art. 14, §1° da Lei Federal nº 11.947/2009, na Resolução FNDE/CD nº</w:t>
      </w:r>
      <w:r w:rsidR="009865CD"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 6, de 8 de maio de 2020</w:t>
      </w:r>
      <w:r w:rsidR="00393F38"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427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</w:t>
      </w:r>
      <w:r w:rsidR="002D1E33" w:rsidRPr="00E0427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393F38" w:rsidRPr="00E0427B">
        <w:rPr>
          <w:rFonts w:ascii="Times New Roman" w:hAnsi="Times New Roman" w:cs="Times New Roman"/>
          <w:color w:val="000000"/>
          <w:sz w:val="24"/>
          <w:szCs w:val="24"/>
          <w:u w:val="single"/>
        </w:rPr>
        <w:t>e a Lei nº 5.764/1971 da Presidência da República sobre as Cooperativas</w:t>
      </w:r>
      <w:r w:rsidR="00393F38"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vem realizar Chamada Pública para aquisição de gêneros alimentícios da Agricultura Familiar e do Empreendedor Familiar Rural, destinado ao atendimento do Programa Nacional de Alimentação Escolar - </w:t>
      </w:r>
      <w:r w:rsidRPr="00E04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A529CA" w:rsidRPr="00E0427B">
        <w:rPr>
          <w:rFonts w:ascii="Times New Roman" w:hAnsi="Times New Roman" w:cs="Times New Roman"/>
          <w:b/>
          <w:color w:val="000000"/>
          <w:sz w:val="24"/>
          <w:szCs w:val="24"/>
        </w:rPr>
        <w:t>03 de agosto</w:t>
      </w:r>
      <w:r w:rsidR="00A755FC"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A529CA" w:rsidRPr="00E04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18 </w:t>
      </w:r>
      <w:r w:rsidR="00164F0D" w:rsidRPr="00E04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29CA" w:rsidRPr="00E04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44227F" w:rsidRPr="00E0427B">
        <w:rPr>
          <w:rFonts w:ascii="Times New Roman" w:hAnsi="Times New Roman" w:cs="Times New Roman"/>
          <w:b/>
          <w:color w:val="000000"/>
          <w:sz w:val="24"/>
          <w:szCs w:val="24"/>
        </w:rPr>
        <w:t>dezembro</w:t>
      </w:r>
      <w:r w:rsidRPr="00E04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2020</w:t>
      </w:r>
      <w:r w:rsidRPr="00E0427B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F0554B">
        <w:rPr>
          <w:rFonts w:ascii="Times New Roman" w:hAnsi="Times New Roman" w:cs="Times New Roman"/>
          <w:color w:val="000000"/>
          <w:sz w:val="24"/>
          <w:szCs w:val="24"/>
        </w:rPr>
        <w:t>02/10/2020 a 21/10/2020</w:t>
      </w:r>
      <w:r w:rsidR="00F055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05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abertura dia 22/10/2020</w:t>
      </w:r>
      <w:r w:rsidR="00F05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</w:t>
      </w:r>
      <w:r w:rsidR="00A529CA"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29CA" w:rsidRPr="00E0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EDMIR DE</w:t>
      </w:r>
      <w:r w:rsidR="00A529CA"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29CA" w:rsidRPr="00E0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POVOA LEMES</w:t>
      </w:r>
      <w:r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>, situada à</w:t>
      </w:r>
      <w:r w:rsidR="003B20F2"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AV. GERALDO NEY, S/N, CENTRO, NAZÁRIO-GO</w:t>
      </w:r>
      <w:r w:rsidR="003B20F2" w:rsidRPr="00E0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hyperlink r:id="rId8" w:history="1">
        <w:r w:rsidR="003B20F2" w:rsidRPr="00E0427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52029620@seduc.go.gov.br</w:t>
        </w:r>
      </w:hyperlink>
      <w:r w:rsidR="003B20F2" w:rsidRPr="00E0427B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0F2"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B20F2" w:rsidRPr="00E0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(64) 3680-1228</w:t>
      </w:r>
      <w:r w:rsidRPr="00E0427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C4E9BCC" w14:textId="6BBB4921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5EBB9A5A" w14:textId="0A3A4A9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2.1 Aquisição de gêneros alimentícios da Agricultura Familiar e do Empreendedor Familiar Rural, para o atendimento ao Programa Nacional de Alimentação Escolar-PNAE</w:t>
      </w:r>
      <w:r w:rsidR="002B6E53">
        <w:rPr>
          <w:rFonts w:ascii="Times New Roman" w:hAnsi="Times New Roman" w:cs="Times New Roman"/>
          <w:color w:val="000000"/>
          <w:sz w:val="24"/>
          <w:szCs w:val="24"/>
        </w:rPr>
        <w:t>, no Estado de Goiás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E1D6634" w14:textId="36E32E73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9B2BD" w14:textId="0BCAE903" w:rsidR="006D0005" w:rsidRDefault="006D0005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9BE3C" w14:textId="77777777" w:rsidR="006D0005" w:rsidRPr="004D1BE8" w:rsidRDefault="006D0005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41312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0D203E">
        <w:trPr>
          <w:trHeight w:val="11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2D4A4D" w:rsidRPr="004D1BE8" w14:paraId="616015CE" w14:textId="77777777" w:rsidTr="002D4A4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2D4A4D" w:rsidRPr="004D1BE8" w:rsidRDefault="002D4A4D" w:rsidP="002D4A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93D2C" w14:textId="33ED2193" w:rsidR="002D4A4D" w:rsidRPr="004D1BE8" w:rsidRDefault="00262B2B" w:rsidP="002D4A4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C7A9B" w14:textId="155E341E" w:rsidR="002D4A4D" w:rsidRPr="004D1BE8" w:rsidRDefault="00262B2B" w:rsidP="002D4A4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870EE" w14:textId="4F203046" w:rsidR="002D4A4D" w:rsidRPr="004D1BE8" w:rsidRDefault="00262B2B" w:rsidP="002D4A4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2.30</w:t>
            </w:r>
            <w:r w:rsidR="006340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122D7" w14:textId="730CD3BF" w:rsidR="002D4A4D" w:rsidRPr="004D1BE8" w:rsidRDefault="00262B2B" w:rsidP="002D4A4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R$ 4,91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C27DC8" w14:textId="79DC1F9F" w:rsidR="002D4A4D" w:rsidRPr="005C4005" w:rsidRDefault="00262B2B" w:rsidP="00D22E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R$ 11.</w:t>
            </w:r>
            <w:r w:rsidR="006340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6340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</w:tr>
      <w:tr w:rsidR="00262B2B" w:rsidRPr="004D1BE8" w14:paraId="23E47B81" w14:textId="77777777" w:rsidTr="00CD0AB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169DC" w14:textId="64A7E49F" w:rsidR="00262B2B" w:rsidRPr="004D1BE8" w:rsidRDefault="00262B2B" w:rsidP="00262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6F797" w14:textId="7E477EB1" w:rsidR="00262B2B" w:rsidRPr="004D1BE8" w:rsidRDefault="00262B2B" w:rsidP="00262B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50716" w14:textId="17D45041" w:rsidR="00262B2B" w:rsidRPr="004D1BE8" w:rsidRDefault="00262B2B" w:rsidP="00262B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DCFC6" w14:textId="288E6916" w:rsidR="00262B2B" w:rsidRPr="004D1BE8" w:rsidRDefault="00262B2B" w:rsidP="00262B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8D7A4" w14:textId="093B96F0" w:rsidR="00262B2B" w:rsidRPr="004D1BE8" w:rsidRDefault="00262B2B" w:rsidP="00262B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5C579F5" w14:textId="60DC7526" w:rsidR="00262B2B" w:rsidRPr="005C4005" w:rsidRDefault="00262B2B" w:rsidP="00262B2B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R$ 7.800,00</w:t>
            </w:r>
          </w:p>
        </w:tc>
      </w:tr>
      <w:tr w:rsidR="00262B2B" w:rsidRPr="004D1BE8" w14:paraId="2E858DB5" w14:textId="77777777" w:rsidTr="00E2076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D9443" w14:textId="198EEBDE" w:rsidR="00262B2B" w:rsidRPr="004D1BE8" w:rsidRDefault="00262B2B" w:rsidP="00262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D8B42" w14:textId="40604CFE" w:rsidR="00262B2B" w:rsidRPr="004D1BE8" w:rsidRDefault="00262B2B" w:rsidP="00262B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4304D" w14:textId="62E71980" w:rsidR="00262B2B" w:rsidRPr="004D1BE8" w:rsidRDefault="00262B2B" w:rsidP="00262B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DE532" w14:textId="09882C9B" w:rsidR="00262B2B" w:rsidRPr="004D1BE8" w:rsidRDefault="00262B2B" w:rsidP="00262B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E863C" w14:textId="25568F7C" w:rsidR="00262B2B" w:rsidRPr="004D1BE8" w:rsidRDefault="00262B2B" w:rsidP="00262B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R$ 2,79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B1061D2" w14:textId="0277CE35" w:rsidR="00262B2B" w:rsidRPr="005C4005" w:rsidRDefault="00262B2B" w:rsidP="00262B2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R$ 7.254,00</w:t>
            </w:r>
          </w:p>
        </w:tc>
      </w:tr>
      <w:tr w:rsidR="00262B2B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262B2B" w:rsidRPr="004D1BE8" w:rsidRDefault="00262B2B" w:rsidP="00262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B9B2F" w14:textId="5F15DAD9" w:rsidR="00262B2B" w:rsidRDefault="00E0427B" w:rsidP="00262B2B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</w:rPr>
              <w:t>R$ 26.371,55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  <w:p w14:paraId="329330CD" w14:textId="3CF89A7E" w:rsidR="00E0427B" w:rsidRPr="004D1BE8" w:rsidRDefault="00E0427B" w:rsidP="00262B2B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14:paraId="4D46B37E" w14:textId="77777777" w:rsidR="000D203E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*Preço de aquisição é o preço a ser pago ao fornecedor da agricultura familiar.</w:t>
      </w:r>
    </w:p>
    <w:p w14:paraId="21600B53" w14:textId="2B2BE040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1E33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Resolução FNDE/CD </w:t>
      </w:r>
      <w:r w:rsidR="002D1E33" w:rsidRPr="002D1E33">
        <w:rPr>
          <w:rFonts w:ascii="Times New Roman" w:hAnsi="Times New Roman" w:cs="Times New Roman"/>
          <w:color w:val="000000"/>
          <w:sz w:val="24"/>
          <w:szCs w:val="24"/>
        </w:rPr>
        <w:t>nº 6, de 8 de maio de 2020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14:paraId="048288CC" w14:textId="615BF941" w:rsidR="00413120" w:rsidRPr="00413120" w:rsidRDefault="007452F0" w:rsidP="00413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258200A8" w14:textId="526AD058" w:rsidR="0087053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3.1 </w:t>
      </w:r>
      <w:r w:rsidR="008F567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B4782">
        <w:rPr>
          <w:rFonts w:ascii="Times New Roman" w:hAnsi="Times New Roman" w:cs="Times New Roman"/>
          <w:color w:val="000000"/>
          <w:sz w:val="24"/>
          <w:szCs w:val="24"/>
        </w:rPr>
        <w:t xml:space="preserve">ransferido </w:t>
      </w:r>
      <w:r w:rsidR="008F5672">
        <w:rPr>
          <w:rFonts w:ascii="Times New Roman" w:hAnsi="Times New Roman" w:cs="Times New Roman"/>
          <w:color w:val="000000"/>
          <w:sz w:val="24"/>
          <w:szCs w:val="24"/>
        </w:rPr>
        <w:t xml:space="preserve">de forma automática </w:t>
      </w:r>
      <w:r w:rsidR="0087053F">
        <w:rPr>
          <w:rFonts w:ascii="Times New Roman" w:hAnsi="Times New Roman" w:cs="Times New Roman"/>
          <w:color w:val="000000"/>
          <w:sz w:val="24"/>
          <w:szCs w:val="24"/>
        </w:rPr>
        <w:t>pelo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FNDE.</w:t>
      </w:r>
    </w:p>
    <w:p w14:paraId="66C78FB1" w14:textId="10E07456" w:rsidR="006D0005" w:rsidRDefault="006D0005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BC476" w14:textId="430CA5B4" w:rsidR="006D0005" w:rsidRDefault="006D0005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3DC521" w14:textId="77777777" w:rsidR="006D0005" w:rsidRPr="004D1BE8" w:rsidRDefault="006D0005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D8CE31" w14:textId="298524E3" w:rsidR="006D0005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0506BC07" w14:textId="03859660" w:rsidR="00993066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</w:t>
      </w:r>
      <w:r w:rsidR="00F3779D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2D1E33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Resolução FNDE/CD </w:t>
      </w:r>
      <w:r w:rsidR="002D1E33" w:rsidRPr="002D1E33">
        <w:rPr>
          <w:rFonts w:ascii="Times New Roman" w:hAnsi="Times New Roman" w:cs="Times New Roman"/>
          <w:color w:val="000000"/>
          <w:sz w:val="24"/>
          <w:szCs w:val="24"/>
        </w:rPr>
        <w:t>nº 6, de 8 de maio de 2020</w:t>
      </w:r>
      <w:r w:rsidR="002D1E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F2BBCF" w14:textId="77777777" w:rsidR="00993066" w:rsidRPr="00993066" w:rsidRDefault="00993066" w:rsidP="00993066">
      <w:pPr>
        <w:pStyle w:val="textojustificado"/>
        <w:spacing w:before="120" w:beforeAutospacing="0" w:after="120" w:afterAutospacing="0"/>
        <w:ind w:left="2400" w:right="120" w:hanging="2400"/>
        <w:jc w:val="both"/>
        <w:rPr>
          <w:color w:val="000000"/>
        </w:rPr>
      </w:pPr>
      <w:r w:rsidRPr="00993066">
        <w:rPr>
          <w:rStyle w:val="Forte"/>
          <w:color w:val="000000"/>
        </w:rPr>
        <w:t>RESPONSABILIDADE DO FORNECEDOR</w:t>
      </w:r>
    </w:p>
    <w:p w14:paraId="531BC738" w14:textId="3C0307A0" w:rsidR="00993066" w:rsidRDefault="00993066" w:rsidP="00993066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993066">
        <w:rPr>
          <w:color w:val="000000"/>
        </w:rPr>
        <w:t>Os fornecedores que aderirem a este processo declaram que atendem a todas as exigências legais e regulatórias para tanto. (Projetos de Vendas).</w:t>
      </w:r>
    </w:p>
    <w:p w14:paraId="5B485D04" w14:textId="77777777" w:rsidR="00993066" w:rsidRPr="00993066" w:rsidRDefault="00993066" w:rsidP="00993066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</w:p>
    <w:p w14:paraId="6BB69312" w14:textId="77777777" w:rsidR="00993066" w:rsidRPr="00993066" w:rsidRDefault="00993066" w:rsidP="00993066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993066">
        <w:rPr>
          <w:rStyle w:val="Forte"/>
          <w:color w:val="000000"/>
        </w:rPr>
        <w:t>DAS EXIGÊNCIAS LEGAIS  </w:t>
      </w:r>
    </w:p>
    <w:p w14:paraId="7CE70E20" w14:textId="6FFE7F50" w:rsidR="007452F0" w:rsidRPr="00A529CA" w:rsidRDefault="00993066" w:rsidP="00A529CA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993066">
        <w:rPr>
          <w:color w:val="000000"/>
        </w:rPr>
        <w:t>O fornecedor deve declarar, ainda, que possui autorização legal para fazer a proposta, sujeitando-se, em caso de declaração falsa, às penalidades da legislação civil e penal aplicáveis." (Projetos de Vendas).</w:t>
      </w: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83FB5EA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 xml:space="preserve">PÚBLICA </w:t>
      </w:r>
      <w:r w:rsidRPr="00DE3C76">
        <w:rPr>
          <w:rFonts w:ascii="Times New Roman" w:hAnsi="Times New Roman" w:cs="Times New Roman"/>
          <w:b/>
          <w:bCs/>
        </w:rPr>
        <w:t>Nº0</w:t>
      </w:r>
      <w:r w:rsidR="0044227F" w:rsidRPr="00DE3C76">
        <w:rPr>
          <w:rFonts w:ascii="Times New Roman" w:hAnsi="Times New Roman" w:cs="Times New Roman"/>
          <w:b/>
          <w:bCs/>
        </w:rPr>
        <w:t>0</w:t>
      </w:r>
      <w:r w:rsidR="00164F0D" w:rsidRPr="00DE3C76">
        <w:rPr>
          <w:rFonts w:ascii="Times New Roman" w:hAnsi="Times New Roman" w:cs="Times New Roman"/>
          <w:b/>
          <w:bCs/>
        </w:rPr>
        <w:t>2</w:t>
      </w:r>
      <w:r w:rsidRPr="00DE3C76">
        <w:rPr>
          <w:rFonts w:ascii="Times New Roman" w:hAnsi="Times New Roman" w:cs="Times New Roman"/>
          <w:b/>
          <w:bCs/>
        </w:rPr>
        <w:t>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3F32BF8E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 xml:space="preserve">Nº </w:t>
      </w:r>
      <w:r w:rsidRPr="00DE3C76">
        <w:rPr>
          <w:rFonts w:ascii="Times New Roman" w:hAnsi="Times New Roman" w:cs="Times New Roman"/>
          <w:b/>
          <w:bCs/>
        </w:rPr>
        <w:t>0</w:t>
      </w:r>
      <w:r w:rsidR="0044227F" w:rsidRPr="00DE3C76">
        <w:rPr>
          <w:rFonts w:ascii="Times New Roman" w:hAnsi="Times New Roman" w:cs="Times New Roman"/>
          <w:b/>
          <w:bCs/>
        </w:rPr>
        <w:t>0</w:t>
      </w:r>
      <w:r w:rsidR="00164F0D" w:rsidRPr="00DE3C76">
        <w:rPr>
          <w:rFonts w:ascii="Times New Roman" w:hAnsi="Times New Roman" w:cs="Times New Roman"/>
          <w:b/>
          <w:bCs/>
        </w:rPr>
        <w:t>2</w:t>
      </w:r>
      <w:r w:rsidRPr="00DE3C76">
        <w:rPr>
          <w:rFonts w:ascii="Times New Roman" w:hAnsi="Times New Roman" w:cs="Times New Roman"/>
          <w:b/>
          <w:bCs/>
        </w:rPr>
        <w:t>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21DF0400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 xml:space="preserve">desde que apresentados os </w:t>
      </w:r>
      <w:r w:rsidR="0010660D">
        <w:rPr>
          <w:rFonts w:ascii="Times New Roman" w:hAnsi="Times New Roman" w:cs="Times New Roman"/>
          <w:color w:val="auto"/>
        </w:rPr>
        <w:t>ORIGINAIS</w:t>
      </w:r>
      <w:r w:rsidRPr="004D1BE8">
        <w:rPr>
          <w:rFonts w:ascii="Times New Roman" w:hAnsi="Times New Roman" w:cs="Times New Roman"/>
          <w:color w:val="auto"/>
        </w:rPr>
        <w:t xml:space="preserve">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r w:rsidRPr="00B8644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83778C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0 dias (Resolução </w:t>
      </w:r>
      <w:r w:rsidR="00F3779D">
        <w:rPr>
          <w:rFonts w:ascii="Times New Roman" w:hAnsi="Times New Roman" w:cs="Times New Roman"/>
          <w:sz w:val="24"/>
          <w:szCs w:val="24"/>
          <w:u w:val="single"/>
        </w:rPr>
        <w:t>06/2020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Art.</w:t>
      </w:r>
      <w:r w:rsidR="00F3779D">
        <w:rPr>
          <w:rFonts w:ascii="Times New Roman" w:hAnsi="Times New Roman" w:cs="Times New Roman"/>
          <w:sz w:val="24"/>
          <w:szCs w:val="24"/>
          <w:u w:val="single"/>
        </w:rPr>
        <w:t>36 §1º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B8644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r w:rsidRPr="00B8644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7CA3DC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0 dias (Resolução </w:t>
      </w:r>
      <w:r w:rsidR="00F3779D">
        <w:rPr>
          <w:rFonts w:ascii="Times New Roman" w:hAnsi="Times New Roman" w:cs="Times New Roman"/>
          <w:sz w:val="24"/>
          <w:szCs w:val="24"/>
          <w:u w:val="single"/>
        </w:rPr>
        <w:t>06/2020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Art.</w:t>
      </w:r>
      <w:r w:rsidR="00F3779D">
        <w:rPr>
          <w:rFonts w:ascii="Times New Roman" w:hAnsi="Times New Roman" w:cs="Times New Roman"/>
          <w:sz w:val="24"/>
          <w:szCs w:val="24"/>
          <w:u w:val="single"/>
        </w:rPr>
        <w:t>36 §2º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5145885E" w14:textId="116714F4" w:rsidR="007452F0" w:rsidRPr="00A529C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738D4FF8" w14:textId="58D0ADB3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</w:t>
      </w:r>
      <w:r w:rsidR="00F504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HABILITAÇÃO DO GRUPO FORMAL</w:t>
      </w:r>
    </w:p>
    <w:p w14:paraId="0F41C46C" w14:textId="77777777" w:rsidR="007452F0" w:rsidRPr="00B8644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r w:rsidRPr="00B8644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7CF9A59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="000923AB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r w:rsidR="000923AB" w:rsidRPr="000923AB">
        <w:rPr>
          <w:rFonts w:ascii="Times New Roman" w:hAnsi="Times New Roman" w:cs="Times New Roman"/>
          <w:b/>
          <w:color w:val="000000"/>
          <w:sz w:val="24"/>
          <w:szCs w:val="24"/>
        </w:rPr>
        <w:t>Associações e C</w:t>
      </w:r>
      <w:r w:rsidRPr="000923AB">
        <w:rPr>
          <w:rFonts w:ascii="Times New Roman" w:hAnsi="Times New Roman" w:cs="Times New Roman"/>
          <w:b/>
          <w:color w:val="000000"/>
          <w:sz w:val="24"/>
          <w:szCs w:val="24"/>
        </w:rPr>
        <w:t>ooperativas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0 dias (Resolução </w:t>
      </w:r>
      <w:r w:rsidR="00F3779D">
        <w:rPr>
          <w:rFonts w:ascii="Times New Roman" w:hAnsi="Times New Roman" w:cs="Times New Roman"/>
          <w:sz w:val="24"/>
          <w:szCs w:val="24"/>
          <w:u w:val="single"/>
        </w:rPr>
        <w:t>06/2020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Art.</w:t>
      </w:r>
      <w:r w:rsidR="00F3779D">
        <w:rPr>
          <w:rFonts w:ascii="Times New Roman" w:hAnsi="Times New Roman" w:cs="Times New Roman"/>
          <w:sz w:val="24"/>
          <w:szCs w:val="24"/>
          <w:u w:val="single"/>
        </w:rPr>
        <w:t>36 §3º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1052CE4E" w14:textId="7E3E9354" w:rsidR="00BA3858" w:rsidRPr="004D1BE8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Pr="00AD5376">
        <w:rPr>
          <w:rFonts w:ascii="Times New Roman" w:hAnsi="Times New Roman" w:cs="Times New Roman"/>
          <w:sz w:val="24"/>
          <w:szCs w:val="24"/>
        </w:rPr>
        <w:t xml:space="preserve">Cópia </w:t>
      </w:r>
      <w:r>
        <w:rPr>
          <w:rFonts w:ascii="Times New Roman" w:hAnsi="Times New Roman" w:cs="Times New Roman"/>
          <w:sz w:val="24"/>
          <w:szCs w:val="24"/>
        </w:rPr>
        <w:t>do RG</w:t>
      </w:r>
      <w:r w:rsidRPr="00AD5376">
        <w:rPr>
          <w:rFonts w:ascii="Times New Roman" w:hAnsi="Times New Roman" w:cs="Times New Roman"/>
          <w:sz w:val="24"/>
          <w:szCs w:val="24"/>
        </w:rPr>
        <w:t xml:space="preserve"> e CPF do representante legal da empresa licitante.</w:t>
      </w:r>
    </w:p>
    <w:p w14:paraId="344C54A8" w14:textId="222CC568" w:rsidR="007452F0" w:rsidRPr="004D1BE8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IV</w:t>
      </w:r>
      <w:r w:rsidR="004D1BE8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</w:t>
      </w:r>
      <w:r w:rsidR="000923A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 das </w:t>
      </w:r>
      <w:r w:rsidR="000923AB" w:rsidRPr="000923A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Associações</w:t>
      </w:r>
      <w:r w:rsidR="007452F0" w:rsidRPr="000923A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;</w:t>
      </w:r>
    </w:p>
    <w:p w14:paraId="6F588F70" w14:textId="2A9DD89C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V -  Lista d</w:t>
      </w:r>
      <w:r w:rsidR="00F40D2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os Associados </w:t>
      </w:r>
      <w:r w:rsidR="00F3779D" w:rsidRPr="00F377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</w:t>
      </w:r>
      <w:r w:rsidR="00F40D2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DAP e </w:t>
      </w:r>
      <w:r w:rsidR="00F3779D" w:rsidRPr="00F377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SEM</w:t>
      </w:r>
      <w:r w:rsidR="00F40D2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DAP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;</w:t>
      </w:r>
    </w:p>
    <w:p w14:paraId="3383B6CC" w14:textId="048BAA7F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</w:t>
      </w:r>
      <w:r w:rsidR="00BA3858">
        <w:rPr>
          <w:rFonts w:ascii="Times New Roman" w:eastAsia="Times New Roman" w:hAnsi="Times New Roman" w:cs="Times New Roman"/>
          <w:lang w:eastAsia="pt-BR"/>
        </w:rPr>
        <w:t>I</w:t>
      </w:r>
      <w:r w:rsidRPr="004D1BE8">
        <w:rPr>
          <w:rFonts w:ascii="Times New Roman" w:eastAsia="Times New Roman" w:hAnsi="Times New Roman" w:cs="Times New Roman"/>
          <w:lang w:eastAsia="pt-BR"/>
        </w:rPr>
        <w:t xml:space="preserve">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D188B19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V</w:t>
      </w:r>
      <w:r w:rsidR="00BA3858">
        <w:rPr>
          <w:rFonts w:ascii="Times New Roman" w:hAnsi="Times New Roman" w:cs="Times New Roman"/>
        </w:rPr>
        <w:t>I</w:t>
      </w:r>
      <w:r w:rsidRPr="004D1BE8">
        <w:rPr>
          <w:rFonts w:ascii="Times New Roman" w:hAnsi="Times New Roman" w:cs="Times New Roman"/>
        </w:rPr>
        <w:t xml:space="preserve">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ACD6724" w14:textId="319D2A6E" w:rsidR="000923AB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</w:t>
      </w:r>
      <w:r w:rsidR="00BA3858">
        <w:rPr>
          <w:rFonts w:ascii="Times New Roman" w:eastAsia="Times New Roman" w:hAnsi="Times New Roman" w:cs="Times New Roman"/>
          <w:lang w:eastAsia="pt-BR"/>
        </w:rPr>
        <w:t>I</w:t>
      </w:r>
      <w:r w:rsidRPr="004D1BE8">
        <w:rPr>
          <w:rFonts w:ascii="Times New Roman" w:eastAsia="Times New Roman" w:hAnsi="Times New Roman" w:cs="Times New Roman"/>
          <w:lang w:eastAsia="pt-BR"/>
        </w:rPr>
        <w:t>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 xml:space="preserve">Cópia do Estatuto </w:t>
      </w:r>
      <w:r w:rsidR="000923AB">
        <w:rPr>
          <w:rFonts w:ascii="Times New Roman" w:hAnsi="Times New Roman" w:cs="Times New Roman"/>
          <w:b/>
        </w:rPr>
        <w:t>da Cooperativa ou Associação;</w:t>
      </w:r>
    </w:p>
    <w:p w14:paraId="62652631" w14:textId="5BA14939" w:rsidR="007452F0" w:rsidRPr="004D1BE8" w:rsidRDefault="00BA3858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IX</w:t>
      </w:r>
      <w:r w:rsidR="000923AB">
        <w:rPr>
          <w:rFonts w:ascii="Times New Roman" w:hAnsi="Times New Roman" w:cs="Times New Roman"/>
          <w:b/>
        </w:rPr>
        <w:t>-</w:t>
      </w:r>
      <w:r w:rsidR="007452F0" w:rsidRPr="004D1BE8">
        <w:rPr>
          <w:rFonts w:ascii="Times New Roman" w:hAnsi="Times New Roman" w:cs="Times New Roman"/>
          <w:b/>
        </w:rPr>
        <w:t xml:space="preserve"> Ata de posse da atual diretoria da entidade</w:t>
      </w:r>
      <w:r w:rsidR="007452F0" w:rsidRPr="004D1BE8">
        <w:rPr>
          <w:rFonts w:ascii="Times New Roman" w:hAnsi="Times New Roman" w:cs="Times New Roman"/>
        </w:rPr>
        <w:t>, registrado na Junta C</w:t>
      </w:r>
      <w:r w:rsidR="000923AB">
        <w:rPr>
          <w:rFonts w:ascii="Times New Roman" w:hAnsi="Times New Roman" w:cs="Times New Roman"/>
        </w:rPr>
        <w:t xml:space="preserve">omercial do Estado, no caso de </w:t>
      </w:r>
      <w:r w:rsidR="000923AB" w:rsidRPr="000923AB">
        <w:rPr>
          <w:rFonts w:ascii="Times New Roman" w:hAnsi="Times New Roman" w:cs="Times New Roman"/>
          <w:b/>
        </w:rPr>
        <w:t>C</w:t>
      </w:r>
      <w:r w:rsidR="00B8644F">
        <w:rPr>
          <w:rFonts w:ascii="Times New Roman" w:hAnsi="Times New Roman" w:cs="Times New Roman"/>
          <w:b/>
        </w:rPr>
        <w:t>OOPERATIVAS</w:t>
      </w:r>
      <w:r w:rsidR="007452F0" w:rsidRPr="000923AB">
        <w:rPr>
          <w:rFonts w:ascii="Times New Roman" w:hAnsi="Times New Roman" w:cs="Times New Roman"/>
          <w:b/>
        </w:rPr>
        <w:t>,</w:t>
      </w:r>
      <w:r w:rsidR="007452F0" w:rsidRPr="004D1BE8">
        <w:rPr>
          <w:rFonts w:ascii="Times New Roman" w:hAnsi="Times New Roman" w:cs="Times New Roman"/>
        </w:rPr>
        <w:t xml:space="preserve"> ou Cartório de Registro Civil de Pessoas Jurídicas, no caso de </w:t>
      </w:r>
      <w:r w:rsidR="000923AB" w:rsidRPr="000923AB">
        <w:rPr>
          <w:rFonts w:ascii="Times New Roman" w:hAnsi="Times New Roman" w:cs="Times New Roman"/>
          <w:b/>
        </w:rPr>
        <w:t>A</w:t>
      </w:r>
      <w:r w:rsidR="00B8644F">
        <w:rPr>
          <w:rFonts w:ascii="Times New Roman" w:hAnsi="Times New Roman" w:cs="Times New Roman"/>
          <w:b/>
        </w:rPr>
        <w:t>SSOCIAÇÕES</w:t>
      </w:r>
      <w:r w:rsidR="007452F0" w:rsidRPr="004D1BE8">
        <w:rPr>
          <w:rFonts w:ascii="Times New Roman" w:hAnsi="Times New Roman" w:cs="Times New Roman"/>
        </w:rPr>
        <w:t>;</w:t>
      </w:r>
    </w:p>
    <w:p w14:paraId="5D772328" w14:textId="5582F6A8" w:rsidR="007452F0" w:rsidRPr="004D1BE8" w:rsidRDefault="000923AB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- A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="007452F0"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DA0AAA9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BA3858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00FB8B82" w:rsidR="007452F0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  <w:r w:rsidR="00B8644F">
        <w:rPr>
          <w:color w:val="000000"/>
        </w:rPr>
        <w:t>.</w:t>
      </w:r>
    </w:p>
    <w:p w14:paraId="581D8A88" w14:textId="77777777" w:rsidR="00BE26CE" w:rsidRPr="004D1BE8" w:rsidRDefault="00BE26CE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3D5B032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6BE089C2" w:rsidR="007452F0" w:rsidRPr="003A7DCD" w:rsidRDefault="00AD5376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5376">
        <w:rPr>
          <w:rFonts w:ascii="Times New Roman" w:hAnsi="Times New Roman" w:cs="Times New Roman"/>
          <w:sz w:val="24"/>
          <w:szCs w:val="24"/>
        </w:rPr>
        <w:t xml:space="preserve">4.5.1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Produto</w:t>
      </w:r>
      <w:proofErr w:type="gramEnd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origem </w:t>
      </w:r>
      <w:r w:rsidR="00F377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vegetal in natura, </w:t>
      </w:r>
      <w:r w:rsidR="00F3779D" w:rsidRPr="00D45093">
        <w:rPr>
          <w:rFonts w:ascii="Times New Roman" w:hAnsi="Times New Roman" w:cs="Times New Roman"/>
          <w:bCs/>
          <w:color w:val="000000"/>
          <w:sz w:val="24"/>
          <w:szCs w:val="24"/>
        </w:rPr>
        <w:t>dispensado a apresentação de certificados, ficando à cargo da comissão de análise a aprova</w:t>
      </w:r>
      <w:r w:rsidR="00D45093" w:rsidRPr="00D45093">
        <w:rPr>
          <w:rFonts w:ascii="Times New Roman" w:hAnsi="Times New Roman" w:cs="Times New Roman"/>
          <w:bCs/>
          <w:color w:val="000000"/>
          <w:sz w:val="24"/>
          <w:szCs w:val="24"/>
        </w:rPr>
        <w:t>ção no momento da entrega das amostras</w:t>
      </w:r>
      <w:r w:rsidR="00C42D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dos produtos</w:t>
      </w:r>
      <w:r w:rsidR="00D45093" w:rsidRPr="00D4509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F43C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BCADC12" w14:textId="64F11DF6" w:rsidR="00D45093" w:rsidRDefault="007452F0" w:rsidP="00D45093">
      <w:pPr>
        <w:pStyle w:val="textoementa"/>
        <w:spacing w:before="80" w:beforeAutospacing="0" w:after="80" w:afterAutospacing="0"/>
        <w:jc w:val="both"/>
        <w:rPr>
          <w:color w:val="000000"/>
        </w:rPr>
      </w:pPr>
      <w:r w:rsidRPr="004D1BE8">
        <w:t>4.5</w:t>
      </w:r>
      <w:r w:rsidR="00AD5376">
        <w:t>.</w:t>
      </w:r>
      <w:r w:rsidR="003A7DCD">
        <w:t>2</w:t>
      </w:r>
      <w:r w:rsidRPr="004D1BE8">
        <w:t xml:space="preserve">. Produto de </w:t>
      </w:r>
      <w:r w:rsidRPr="004D1BE8">
        <w:rPr>
          <w:b/>
        </w:rPr>
        <w:t xml:space="preserve">origem </w:t>
      </w:r>
      <w:r w:rsidR="00D45093">
        <w:rPr>
          <w:b/>
        </w:rPr>
        <w:t xml:space="preserve">animal (carnes, ovos, mel, leites e derivados), </w:t>
      </w:r>
      <w:r w:rsidR="00D45093" w:rsidRPr="00D45093">
        <w:rPr>
          <w:bCs/>
        </w:rPr>
        <w:t xml:space="preserve">a documentação comprobatória de </w:t>
      </w:r>
      <w:r w:rsidR="00D45093" w:rsidRPr="00D45093">
        <w:rPr>
          <w:bCs/>
          <w:u w:val="single"/>
        </w:rPr>
        <w:t>Serviço de Inspeção Sanitária</w:t>
      </w:r>
      <w:r w:rsidR="00D45093" w:rsidRPr="00D45093">
        <w:rPr>
          <w:bCs/>
        </w:rPr>
        <w:t xml:space="preserve">, podendo ser </w:t>
      </w:r>
      <w:r w:rsidR="00D45093" w:rsidRPr="00D45093">
        <w:rPr>
          <w:bCs/>
          <w:color w:val="000000"/>
        </w:rPr>
        <w:t>podendo ser M</w:t>
      </w:r>
      <w:r w:rsidR="00D45093" w:rsidRPr="00D45093">
        <w:rPr>
          <w:color w:val="000000"/>
        </w:rPr>
        <w:t>unicipal (SIM), Estadual (SIE) ou Federal (SIF);</w:t>
      </w:r>
    </w:p>
    <w:p w14:paraId="0A4F5552" w14:textId="77777777" w:rsidR="00D45093" w:rsidRPr="00D45093" w:rsidRDefault="00D45093" w:rsidP="00D45093">
      <w:pPr>
        <w:pStyle w:val="textoementa"/>
        <w:spacing w:before="80" w:beforeAutospacing="0" w:after="80" w:afterAutospacing="0"/>
        <w:jc w:val="both"/>
        <w:rPr>
          <w:color w:val="000000"/>
        </w:rPr>
      </w:pPr>
    </w:p>
    <w:p w14:paraId="70695FCD" w14:textId="1AA96EC3" w:rsidR="00D45093" w:rsidRPr="00D45093" w:rsidRDefault="00D45093" w:rsidP="00D4509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</w:t>
      </w:r>
      <w:r w:rsidR="003A7D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Produtos de </w:t>
      </w:r>
      <w:r w:rsidRPr="00D4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origem vegetal processado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(massas, </w:t>
      </w:r>
      <w:r w:rsidR="009930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pães, bolachas, doces de fruta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farinha, mandioca descascada, etc.), o 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Alvará Sanitário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485F7A44" w14:textId="77777777" w:rsidR="00D45093" w:rsidRPr="00D45093" w:rsidRDefault="00D45093" w:rsidP="00D4509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58D1D55" w14:textId="587C9E2A" w:rsidR="00D45093" w:rsidRPr="00D45093" w:rsidRDefault="00D45093" w:rsidP="00D4509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</w:t>
      </w:r>
      <w:r w:rsidR="003A7D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Pr="00D4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Sucos e Polpas de Frutas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 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Certificado de registro no MAPA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– Ministério de Agricultura, Pecuária e Abastecimento;</w:t>
      </w:r>
    </w:p>
    <w:p w14:paraId="30D47789" w14:textId="77777777" w:rsidR="00D466B9" w:rsidRPr="00D45093" w:rsidRDefault="00D466B9" w:rsidP="00D4509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E9CEF69" w14:textId="4DD2EF5F" w:rsidR="007452F0" w:rsidRDefault="00D45093" w:rsidP="00AD5376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</w:t>
      </w:r>
      <w:r w:rsidR="003A7D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Em casos de serviços de processamento dos alimentos descritos no item </w:t>
      </w:r>
      <w:r w:rsidR="006B7F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4.5.2, 4.5.3 e 4.5.4</w:t>
      </w:r>
      <w:r w:rsidR="00AD53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fiquem à cargo de empresas terceirizadas, apresentar </w:t>
      </w:r>
      <w:r w:rsidRPr="00D4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Certificação de Prestação de Serviço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D4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Alvará Sanitário da </w:t>
      </w:r>
      <w:r w:rsidR="00944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empresa</w:t>
      </w:r>
      <w:r w:rsidRPr="00D4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 prestadora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assim como, </w:t>
      </w:r>
      <w:r w:rsidRPr="00D4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cadastro da empresa junto à AGRODEFESA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o </w:t>
      </w:r>
      <w:r w:rsidRPr="00D4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Selo Nacional da Agricultura Familiar (SENAF)</w:t>
      </w: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na embalagem dos itens;</w:t>
      </w:r>
    </w:p>
    <w:p w14:paraId="09592E89" w14:textId="77777777" w:rsidR="00AD5376" w:rsidRPr="00AD5376" w:rsidRDefault="00AD5376" w:rsidP="00AD5376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A7FCC50" w14:textId="3A9B95E7" w:rsidR="00BA3858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4.5.</w:t>
      </w:r>
      <w:r w:rsidR="003A7DC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="000F52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F528F" w:rsidRPr="000F528F">
        <w:rPr>
          <w:rFonts w:ascii="Times New Roman" w:hAnsi="Times New Roman" w:cs="Times New Roman"/>
          <w:sz w:val="24"/>
          <w:szCs w:val="24"/>
        </w:rPr>
        <w:t>segundo a Lei nº 10.831/2003, o Decreto nº 6.323/2007 e devido cadastro no MAPA;</w:t>
      </w:r>
    </w:p>
    <w:p w14:paraId="6285BF12" w14:textId="4F3B18B3" w:rsidR="00A25499" w:rsidRPr="00A529C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547821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9441A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="009441A4"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441A4">
        <w:rPr>
          <w:rFonts w:ascii="Times New Roman" w:hAnsi="Times New Roman" w:cs="Times New Roman"/>
          <w:bCs/>
          <w:color w:val="000000"/>
          <w:sz w:val="24"/>
          <w:szCs w:val="24"/>
        </w:rPr>
        <w:t>de</w:t>
      </w:r>
      <w:r w:rsidR="00A25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qualquer um dos documentos constantes dos itens 4.2, 4.3, 4.4 e 4.5, </w:t>
      </w:r>
      <w:r w:rsidR="00A25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5499" w:rsidRPr="00A25499">
        <w:rPr>
          <w:rFonts w:ascii="Times New Roman" w:hAnsi="Times New Roman" w:cs="Times New Roman"/>
          <w:b/>
          <w:color w:val="000000"/>
          <w:sz w:val="24"/>
          <w:szCs w:val="24"/>
        </w:rPr>
        <w:t>Art. 36 § 4º</w:t>
      </w:r>
      <w:r w:rsidR="00A25499"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será assegurado o prazo de 05 (cinco) dias úteis para regularização da documentação, mediante análise da Comissão Julgadora</w:t>
      </w:r>
      <w:r w:rsidR="001066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660D" w:rsidRPr="000E1A0D">
        <w:rPr>
          <w:rFonts w:ascii="Times New Roman" w:hAnsi="Times New Roman" w:cs="Times New Roman"/>
          <w:b/>
          <w:color w:val="000000"/>
          <w:sz w:val="24"/>
          <w:szCs w:val="24"/>
        </w:rPr>
        <w:t>devendo</w:t>
      </w:r>
      <w:r w:rsidR="000E1A0D" w:rsidRPr="000E1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6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ser </w:t>
      </w:r>
      <w:r w:rsidR="000E1A0D" w:rsidRPr="000E1A0D">
        <w:rPr>
          <w:rFonts w:ascii="Times New Roman" w:hAnsi="Times New Roman" w:cs="Times New Roman"/>
          <w:b/>
          <w:color w:val="000000"/>
          <w:sz w:val="24"/>
          <w:szCs w:val="24"/>
        </w:rPr>
        <w:t>agendada a</w:t>
      </w:r>
      <w:r w:rsidR="0010660D" w:rsidRPr="000E1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660D" w:rsidRPr="0021339D">
        <w:rPr>
          <w:rFonts w:ascii="Times New Roman" w:hAnsi="Times New Roman" w:cs="Times New Roman"/>
          <w:b/>
          <w:color w:val="000000"/>
          <w:sz w:val="24"/>
          <w:szCs w:val="24"/>
        </w:rPr>
        <w:t>nova data,</w:t>
      </w:r>
      <w:r w:rsidR="00956847" w:rsidRPr="00213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local e horário</w:t>
      </w:r>
      <w:r w:rsidR="00106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39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0660D">
        <w:rPr>
          <w:rFonts w:ascii="Times New Roman" w:hAnsi="Times New Roman" w:cs="Times New Roman"/>
          <w:color w:val="000000"/>
          <w:sz w:val="24"/>
          <w:szCs w:val="24"/>
        </w:rPr>
        <w:t>após discorrido o prazo</w:t>
      </w:r>
      <w:r w:rsidR="0021339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0660D">
        <w:rPr>
          <w:rFonts w:ascii="Times New Roman" w:hAnsi="Times New Roman" w:cs="Times New Roman"/>
          <w:color w:val="000000"/>
          <w:sz w:val="24"/>
          <w:szCs w:val="24"/>
        </w:rPr>
        <w:t xml:space="preserve"> para a</w:t>
      </w:r>
      <w:r w:rsidR="000E1A0D">
        <w:rPr>
          <w:rFonts w:ascii="Times New Roman" w:hAnsi="Times New Roman" w:cs="Times New Roman"/>
          <w:color w:val="000000"/>
          <w:sz w:val="24"/>
          <w:szCs w:val="24"/>
        </w:rPr>
        <w:t>presentação da documentação em D</w:t>
      </w:r>
      <w:r w:rsidR="0010660D">
        <w:rPr>
          <w:rFonts w:ascii="Times New Roman" w:hAnsi="Times New Roman" w:cs="Times New Roman"/>
          <w:color w:val="000000"/>
          <w:sz w:val="24"/>
          <w:szCs w:val="24"/>
        </w:rPr>
        <w:t xml:space="preserve">esconformidade </w:t>
      </w:r>
      <w:r w:rsidR="00311CC6">
        <w:rPr>
          <w:rFonts w:ascii="Times New Roman" w:hAnsi="Times New Roman" w:cs="Times New Roman"/>
          <w:color w:val="000000"/>
          <w:sz w:val="24"/>
          <w:szCs w:val="24"/>
        </w:rPr>
        <w:t>e para</w:t>
      </w:r>
      <w:r w:rsidR="000E1A0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10660D">
        <w:rPr>
          <w:rFonts w:ascii="Times New Roman" w:hAnsi="Times New Roman" w:cs="Times New Roman"/>
          <w:color w:val="000000"/>
          <w:sz w:val="24"/>
          <w:szCs w:val="24"/>
        </w:rPr>
        <w:t>abertura do Envelope nº 2 – Das Propostas.</w:t>
      </w:r>
    </w:p>
    <w:p w14:paraId="52772B5D" w14:textId="34DB7E7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54782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nos itens 4.2, 4.3, 4.4 e 4.5, o interessado </w:t>
      </w:r>
      <w:r w:rsidRPr="001C35D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será INABILITADO</w:t>
      </w:r>
      <w:r w:rsidRPr="001C35D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Não podendo ser suprida essa ausência no prazo quinquenal estipulado no item 4.6, que versa somente sobre DESCONFORMIDADE.</w:t>
      </w:r>
    </w:p>
    <w:p w14:paraId="40C75F2F" w14:textId="1708A5F9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54782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0F97E652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</w:t>
      </w:r>
      <w:r w:rsidR="00A25499">
        <w:rPr>
          <w:rFonts w:ascii="Times New Roman" w:hAnsi="Times New Roman" w:cs="Times New Roman"/>
          <w:b/>
          <w:sz w:val="24"/>
          <w:szCs w:val="24"/>
        </w:rPr>
        <w:t>6</w:t>
      </w:r>
      <w:r w:rsidR="005E0D51">
        <w:rPr>
          <w:rFonts w:ascii="Times New Roman" w:hAnsi="Times New Roman" w:cs="Times New Roman"/>
          <w:b/>
          <w:sz w:val="24"/>
          <w:szCs w:val="24"/>
        </w:rPr>
        <w:t>,</w:t>
      </w:r>
      <w:r w:rsidR="00A25499">
        <w:rPr>
          <w:rFonts w:ascii="Times New Roman" w:hAnsi="Times New Roman" w:cs="Times New Roman"/>
          <w:b/>
          <w:sz w:val="24"/>
          <w:szCs w:val="24"/>
        </w:rPr>
        <w:t xml:space="preserve"> de 8 de maio de 2020</w:t>
      </w:r>
      <w:r w:rsidR="005E0D51">
        <w:rPr>
          <w:rFonts w:ascii="Times New Roman" w:hAnsi="Times New Roman" w:cs="Times New Roman"/>
          <w:b/>
          <w:sz w:val="24"/>
          <w:szCs w:val="24"/>
        </w:rPr>
        <w:t>,</w:t>
      </w:r>
      <w:r w:rsidR="00A25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4422191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</w:t>
      </w:r>
      <w:r w:rsidR="00612EE2">
        <w:rPr>
          <w:rFonts w:ascii="Times New Roman" w:hAnsi="Times New Roman" w:cs="Times New Roman"/>
          <w:sz w:val="24"/>
          <w:szCs w:val="24"/>
        </w:rPr>
        <w:t>35</w:t>
      </w:r>
      <w:r w:rsidRPr="004D1BE8">
        <w:rPr>
          <w:rFonts w:ascii="Times New Roman" w:hAnsi="Times New Roman" w:cs="Times New Roman"/>
          <w:sz w:val="24"/>
          <w:szCs w:val="24"/>
        </w:rPr>
        <w:t xml:space="preserve"> da Resolução n° </w:t>
      </w:r>
      <w:r w:rsidR="00612EE2">
        <w:rPr>
          <w:rFonts w:ascii="Times New Roman" w:hAnsi="Times New Roman" w:cs="Times New Roman"/>
          <w:sz w:val="24"/>
          <w:szCs w:val="24"/>
        </w:rPr>
        <w:t>06 de 08 de maio de 2020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6318CC88" w14:textId="146EAE50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29C7F723" w14:textId="7521F991" w:rsidR="007452F0" w:rsidRPr="00A529C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5651F596" w14:textId="5367CC2D" w:rsidR="008B578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  <w:r w:rsidR="00BA3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1F93181" w14:textId="457C8D9F" w:rsidR="00BA3858" w:rsidRPr="00871E5D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lastRenderedPageBreak/>
        <w:t xml:space="preserve"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 </w:t>
      </w:r>
    </w:p>
    <w:p w14:paraId="1DEDC015" w14:textId="77777777" w:rsidR="00BA3858" w:rsidRPr="00871E5D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 xml:space="preserve">7.1 </w:t>
      </w:r>
      <w:r w:rsidR="0083576F" w:rsidRPr="00871E5D">
        <w:rPr>
          <w:rFonts w:ascii="Times New Roman" w:hAnsi="Times New Roman" w:cs="Times New Roman"/>
          <w:sz w:val="24"/>
          <w:szCs w:val="24"/>
        </w:rPr>
        <w:t xml:space="preserve">§ 1º Entende-se por </w:t>
      </w:r>
      <w:r w:rsidR="0083576F" w:rsidRPr="008B5781">
        <w:rPr>
          <w:rFonts w:ascii="Times New Roman" w:hAnsi="Times New Roman" w:cs="Times New Roman"/>
          <w:b/>
          <w:sz w:val="24"/>
          <w:szCs w:val="24"/>
        </w:rPr>
        <w:t>local</w:t>
      </w:r>
      <w:r w:rsidR="0083576F" w:rsidRPr="00871E5D">
        <w:rPr>
          <w:rFonts w:ascii="Times New Roman" w:hAnsi="Times New Roman" w:cs="Times New Roman"/>
          <w:sz w:val="24"/>
          <w:szCs w:val="24"/>
        </w:rPr>
        <w:t xml:space="preserve">, no caso de </w:t>
      </w:r>
      <w:r w:rsidR="0083576F" w:rsidRPr="008B5781">
        <w:rPr>
          <w:rFonts w:ascii="Times New Roman" w:hAnsi="Times New Roman" w:cs="Times New Roman"/>
          <w:sz w:val="24"/>
          <w:szCs w:val="24"/>
          <w:u w:val="single"/>
        </w:rPr>
        <w:t>DAP Física</w:t>
      </w:r>
      <w:r w:rsidR="0083576F" w:rsidRPr="00871E5D">
        <w:rPr>
          <w:rFonts w:ascii="Times New Roman" w:hAnsi="Times New Roman" w:cs="Times New Roman"/>
          <w:sz w:val="24"/>
          <w:szCs w:val="24"/>
        </w:rPr>
        <w:t xml:space="preserve">, </w:t>
      </w:r>
      <w:r w:rsidR="0083576F" w:rsidRPr="008B5781">
        <w:rPr>
          <w:rFonts w:ascii="Times New Roman" w:hAnsi="Times New Roman" w:cs="Times New Roman"/>
          <w:b/>
          <w:sz w:val="24"/>
          <w:szCs w:val="24"/>
        </w:rPr>
        <w:t>o município indicado na DAP</w:t>
      </w:r>
      <w:r w:rsidR="0083576F" w:rsidRPr="00871E5D">
        <w:rPr>
          <w:rFonts w:ascii="Times New Roman" w:hAnsi="Times New Roman" w:cs="Times New Roman"/>
          <w:sz w:val="24"/>
          <w:szCs w:val="24"/>
        </w:rPr>
        <w:t>.</w:t>
      </w:r>
    </w:p>
    <w:p w14:paraId="249AC9AD" w14:textId="77777777" w:rsidR="00BA3858" w:rsidRPr="00871E5D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>7.2</w:t>
      </w:r>
      <w:r w:rsidR="0083576F" w:rsidRPr="00871E5D">
        <w:rPr>
          <w:rFonts w:ascii="Times New Roman" w:hAnsi="Times New Roman" w:cs="Times New Roman"/>
          <w:sz w:val="24"/>
          <w:szCs w:val="24"/>
        </w:rPr>
        <w:t xml:space="preserve"> § 2º Entende-se por </w:t>
      </w:r>
      <w:r w:rsidR="0083576F" w:rsidRPr="008B5781">
        <w:rPr>
          <w:rFonts w:ascii="Times New Roman" w:hAnsi="Times New Roman" w:cs="Times New Roman"/>
          <w:b/>
          <w:sz w:val="24"/>
          <w:szCs w:val="24"/>
        </w:rPr>
        <w:t>local</w:t>
      </w:r>
      <w:r w:rsidR="0083576F" w:rsidRPr="00871E5D">
        <w:rPr>
          <w:rFonts w:ascii="Times New Roman" w:hAnsi="Times New Roman" w:cs="Times New Roman"/>
          <w:sz w:val="24"/>
          <w:szCs w:val="24"/>
        </w:rPr>
        <w:t xml:space="preserve">, no caso de </w:t>
      </w:r>
      <w:r w:rsidR="0083576F" w:rsidRPr="008B5781">
        <w:rPr>
          <w:rFonts w:ascii="Times New Roman" w:hAnsi="Times New Roman" w:cs="Times New Roman"/>
          <w:sz w:val="24"/>
          <w:szCs w:val="24"/>
          <w:u w:val="single"/>
        </w:rPr>
        <w:t>DAP Jurídica</w:t>
      </w:r>
      <w:r w:rsidR="0083576F" w:rsidRPr="00871E5D">
        <w:rPr>
          <w:rFonts w:ascii="Times New Roman" w:hAnsi="Times New Roman" w:cs="Times New Roman"/>
          <w:sz w:val="24"/>
          <w:szCs w:val="24"/>
        </w:rPr>
        <w:t xml:space="preserve">, o </w:t>
      </w:r>
      <w:r w:rsidR="0083576F" w:rsidRPr="008B5781">
        <w:rPr>
          <w:rFonts w:ascii="Times New Roman" w:hAnsi="Times New Roman" w:cs="Times New Roman"/>
          <w:sz w:val="24"/>
          <w:szCs w:val="24"/>
          <w:u w:val="single"/>
        </w:rPr>
        <w:t xml:space="preserve">município onde houver a maior quantidade, em números absolutos, de </w:t>
      </w:r>
      <w:proofErr w:type="spellStart"/>
      <w:r w:rsidR="0083576F" w:rsidRPr="008B5781">
        <w:rPr>
          <w:rFonts w:ascii="Times New Roman" w:hAnsi="Times New Roman" w:cs="Times New Roman"/>
          <w:sz w:val="24"/>
          <w:szCs w:val="24"/>
          <w:u w:val="single"/>
        </w:rPr>
        <w:t>DAPs</w:t>
      </w:r>
      <w:proofErr w:type="spellEnd"/>
      <w:r w:rsidR="0083576F" w:rsidRPr="008B5781">
        <w:rPr>
          <w:rFonts w:ascii="Times New Roman" w:hAnsi="Times New Roman" w:cs="Times New Roman"/>
          <w:sz w:val="24"/>
          <w:szCs w:val="24"/>
          <w:u w:val="single"/>
        </w:rPr>
        <w:t xml:space="preserve"> Físicas </w:t>
      </w:r>
      <w:r w:rsidR="0083576F" w:rsidRPr="00871E5D">
        <w:rPr>
          <w:rFonts w:ascii="Times New Roman" w:hAnsi="Times New Roman" w:cs="Times New Roman"/>
          <w:sz w:val="24"/>
          <w:szCs w:val="24"/>
        </w:rPr>
        <w:t xml:space="preserve">registradas no extrato da DAP Jurídica. </w:t>
      </w:r>
    </w:p>
    <w:p w14:paraId="3195EA44" w14:textId="77777777" w:rsidR="00E6786D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 xml:space="preserve">7.3 </w:t>
      </w:r>
      <w:r w:rsidR="0083576F" w:rsidRPr="00871E5D">
        <w:rPr>
          <w:rFonts w:ascii="Times New Roman" w:hAnsi="Times New Roman" w:cs="Times New Roman"/>
          <w:sz w:val="24"/>
          <w:szCs w:val="24"/>
        </w:rPr>
        <w:t>§ 3º Entre os grupos de projetos, deve ser observada a seguinte ordem de prioridade para seleção: I – o grupo de projetos de fornecedores locais tem prioridade sobre os demais grupos;</w:t>
      </w:r>
    </w:p>
    <w:p w14:paraId="0C934ECA" w14:textId="77777777" w:rsidR="00E6786D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 xml:space="preserve"> II – </w:t>
      </w:r>
      <w:proofErr w:type="gramStart"/>
      <w:r w:rsidRPr="00871E5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71E5D">
        <w:rPr>
          <w:rFonts w:ascii="Times New Roman" w:hAnsi="Times New Roman" w:cs="Times New Roman"/>
          <w:sz w:val="24"/>
          <w:szCs w:val="24"/>
        </w:rPr>
        <w:t xml:space="preserve"> grupo de projetos de fornecedores de Região Geográfica Imediata tem prioridade sobre o de Região Geográfica Intermediária, o do estado e o do País; </w:t>
      </w:r>
    </w:p>
    <w:p w14:paraId="2D1FFC5D" w14:textId="77777777" w:rsidR="00E6786D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 xml:space="preserve">III – o grupo de projetos de fornecedores da Região Geográfica Intermediária tem prioridade sobre o do estado e do país; </w:t>
      </w:r>
    </w:p>
    <w:p w14:paraId="3AAB56B3" w14:textId="0A4250BC" w:rsidR="00BA3858" w:rsidRPr="00871E5D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871E5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71E5D">
        <w:rPr>
          <w:rFonts w:ascii="Times New Roman" w:hAnsi="Times New Roman" w:cs="Times New Roman"/>
          <w:sz w:val="24"/>
          <w:szCs w:val="24"/>
        </w:rPr>
        <w:t xml:space="preserve"> grupo de projetos do estado tem prioridade sobre o do País. </w:t>
      </w:r>
    </w:p>
    <w:p w14:paraId="2CC5E9CC" w14:textId="77777777" w:rsidR="00BA3858" w:rsidRPr="00871E5D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 xml:space="preserve">7.4 </w:t>
      </w:r>
      <w:r w:rsidR="0083576F" w:rsidRPr="00871E5D">
        <w:rPr>
          <w:rFonts w:ascii="Times New Roman" w:hAnsi="Times New Roman" w:cs="Times New Roman"/>
          <w:sz w:val="24"/>
          <w:szCs w:val="24"/>
        </w:rPr>
        <w:t>§ 4º Em cada grupo de projetos, deve-se observar a seguinte ordem de prioridade para seleção:</w:t>
      </w:r>
    </w:p>
    <w:p w14:paraId="06C391A5" w14:textId="77777777" w:rsidR="00BA3858" w:rsidRPr="00871E5D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 xml:space="preserve"> I – </w:t>
      </w:r>
      <w:proofErr w:type="gramStart"/>
      <w:r w:rsidRPr="00871E5D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871E5D">
        <w:rPr>
          <w:rFonts w:ascii="Times New Roman" w:hAnsi="Times New Roman" w:cs="Times New Roman"/>
          <w:sz w:val="24"/>
          <w:szCs w:val="24"/>
        </w:rPr>
        <w:t xml:space="preserve"> assentamentos de reforma agrária, as comunidades tradicionais indígenas e as comunidades quilombolas, não havendo prioridade entre estes; </w:t>
      </w:r>
    </w:p>
    <w:p w14:paraId="64D99F6C" w14:textId="77777777" w:rsidR="00BA3858" w:rsidRPr="00871E5D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>a) para efeitos do disposto neste inciso, devem ser considerados Grupos Formais e Grupos Informais de assentamentos da reforma agrária, comunidades quilombolas e/ou indígenas aqueles em que a composição seja de, no mínimo, 50%+1 (cinquenta por cento mais um) dos 15 cooperados/associados das organizações produtivas respectivamente, conforme identificação na(s) DAP(s);</w:t>
      </w:r>
    </w:p>
    <w:p w14:paraId="420F9A16" w14:textId="77777777" w:rsidR="00BA3858" w:rsidRPr="00871E5D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 xml:space="preserve"> b) 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 associados/cooperados. </w:t>
      </w:r>
    </w:p>
    <w:p w14:paraId="360FEED4" w14:textId="77777777" w:rsidR="00BA3858" w:rsidRPr="00871E5D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lastRenderedPageBreak/>
        <w:t xml:space="preserve">II – </w:t>
      </w:r>
      <w:proofErr w:type="gramStart"/>
      <w:r w:rsidRPr="00871E5D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871E5D">
        <w:rPr>
          <w:rFonts w:ascii="Times New Roman" w:hAnsi="Times New Roman" w:cs="Times New Roman"/>
          <w:sz w:val="24"/>
          <w:szCs w:val="24"/>
        </w:rPr>
        <w:t xml:space="preserve"> fornecedores de gêneros alimentícios certificados como orgânicos ou agroecológicos, segundo a Lei nº 10.831/2003, o Decreto nº 6.323/2007 e devido cadastro no MAPA;</w:t>
      </w:r>
    </w:p>
    <w:p w14:paraId="5EC1A1BE" w14:textId="77777777" w:rsidR="00BA3858" w:rsidRPr="00871E5D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 xml:space="preserve"> III – os Grupos Formais sobre os Grupos Informais, estes sobre os Fornecedores Individuais, e estes, sobre Cooperativas Centrais da Agricultura Familiar (detentoras de DAP Jurídica conforme Portarias do MAPA que regulamentam a DAP);</w:t>
      </w:r>
    </w:p>
    <w:p w14:paraId="144F8250" w14:textId="77777777" w:rsidR="00BA3858" w:rsidRPr="00871E5D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 xml:space="preserve"> a) no caso de empate entre Grupos Formais, em referência ao disposto no § 4º inciso III deste artigo, têm prioridade organizações produtivas com maior porcentagem de agricultores familiares e/ou empreendedores familiares rurais no seu quadro de associados/ cooperados, conforme DAP Jurídica; </w:t>
      </w:r>
    </w:p>
    <w:p w14:paraId="7DA08F90" w14:textId="4566D03D" w:rsidR="0083576F" w:rsidRPr="00871E5D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1E5D">
        <w:rPr>
          <w:rFonts w:ascii="Times New Roman" w:hAnsi="Times New Roman" w:cs="Times New Roman"/>
          <w:sz w:val="24"/>
          <w:szCs w:val="24"/>
        </w:rPr>
        <w:t>b) em caso de persistência de empate, deve ser realizado sorteio ou, em havendo consenso entre as partes, pode-se optar pela divisão no fornecimento dos produtos a serem adquiridos entre as organizações finalistas.</w:t>
      </w:r>
    </w:p>
    <w:p w14:paraId="2DC77BB0" w14:textId="52FD5865" w:rsidR="005B4CB6" w:rsidRPr="00871E5D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71E5D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871E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E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</w:t>
      </w:r>
      <w:r w:rsidRPr="00871E5D">
        <w:rPr>
          <w:rFonts w:ascii="Times New Roman" w:hAnsi="Times New Roman" w:cs="Times New Roman"/>
          <w:b/>
          <w:sz w:val="24"/>
          <w:szCs w:val="24"/>
          <w:u w:val="single"/>
        </w:rPr>
        <w:t xml:space="preserve">2.2 </w:t>
      </w:r>
      <w:r w:rsidRPr="00871E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deste </w:t>
      </w:r>
      <w:r w:rsidR="009441A4" w:rsidRPr="00871E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Edital</w:t>
      </w:r>
      <w:r w:rsidR="009441A4" w:rsidRPr="00871E5D">
        <w:rPr>
          <w:rFonts w:ascii="Times New Roman" w:hAnsi="Times New Roman" w:cs="Times New Roman"/>
          <w:sz w:val="24"/>
          <w:szCs w:val="24"/>
        </w:rPr>
        <w:t>,</w:t>
      </w:r>
      <w:r w:rsidR="0083576F" w:rsidRPr="00871E5D">
        <w:rPr>
          <w:rFonts w:ascii="Times New Roman" w:hAnsi="Times New Roman" w:cs="Times New Roman"/>
          <w:sz w:val="24"/>
          <w:szCs w:val="24"/>
        </w:rPr>
        <w:t xml:space="preserve"> estas devem ser complementadas com os projetos dos demais grupos, de acordo com os critérios de seleção e priorização estabelecidos nos § 1º e § 2º Art. 35 Resolução Federal nº 6</w:t>
      </w:r>
      <w:r w:rsidR="00E6786D">
        <w:rPr>
          <w:rFonts w:ascii="Times New Roman" w:hAnsi="Times New Roman" w:cs="Times New Roman"/>
          <w:sz w:val="24"/>
          <w:szCs w:val="24"/>
        </w:rPr>
        <w:t>,</w:t>
      </w:r>
      <w:r w:rsidR="0083576F" w:rsidRPr="00871E5D">
        <w:rPr>
          <w:rFonts w:ascii="Times New Roman" w:hAnsi="Times New Roman" w:cs="Times New Roman"/>
          <w:sz w:val="24"/>
          <w:szCs w:val="24"/>
        </w:rPr>
        <w:t xml:space="preserve"> de 08 de maio de 2020</w:t>
      </w:r>
      <w:r w:rsidRPr="00871E5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871E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até que se totalize a demanda da Unidade Escolar. </w:t>
      </w:r>
    </w:p>
    <w:p w14:paraId="43E67274" w14:textId="75E15664" w:rsidR="007452F0" w:rsidRPr="00871E5D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71E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Logo, a adjudicação dar-se-á por ITEM.</w:t>
      </w:r>
    </w:p>
    <w:p w14:paraId="7670BE89" w14:textId="77777777" w:rsidR="007452F0" w:rsidRPr="00871E5D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871E5D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71E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871E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196979A3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1E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871E5D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871E5D">
        <w:rPr>
          <w:rFonts w:ascii="Times New Roman" w:eastAsia="Calibri" w:hAnsi="Times New Roman" w:cs="Times New Roman"/>
          <w:color w:val="000000"/>
          <w:sz w:val="24"/>
          <w:szCs w:val="24"/>
        </w:rPr>
        <w:t>, manifestar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</w:t>
      </w:r>
      <w:r w:rsidR="00D357A7" w:rsidRPr="0083576F">
        <w:rPr>
          <w:rFonts w:ascii="Times New Roman" w:hAnsi="Times New Roman" w:cs="Times New Roman"/>
          <w:color w:val="000000" w:themeColor="text1"/>
          <w:sz w:val="24"/>
          <w:szCs w:val="24"/>
        </w:rPr>
        <w:t>XVIII, art. 4º. Lei</w:t>
      </w:r>
      <w:r w:rsidR="00BC0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Federal nº</w:t>
      </w:r>
      <w:r w:rsidR="00D357A7" w:rsidRPr="00835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10.520/2002,</w:t>
      </w:r>
      <w:r w:rsidR="00D357A7">
        <w:rPr>
          <w:rFonts w:ascii="Times New Roman" w:hAnsi="Times New Roman" w:cs="Times New Roman"/>
          <w:color w:val="000000" w:themeColor="text1"/>
        </w:rPr>
        <w:t xml:space="preserve">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6142D25B" w14:textId="33702CF5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65ABF299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164F0D" w:rsidRPr="00DE3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PROF. EDMIR PÓVOA LEMES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bookmarkStart w:id="0" w:name="_Hlk47342119"/>
      <w:r w:rsidR="00164F0D" w:rsidRPr="00DE3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AV. GERALDO NEY, S/N, CENTRO</w:t>
      </w:r>
      <w:r w:rsidR="00164F0D" w:rsidRPr="00DE3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bookmarkEnd w:id="0"/>
      <w:r w:rsidRPr="00DE3C76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164F0D" w:rsidRPr="00DE3C76">
        <w:rPr>
          <w:rFonts w:ascii="Times New Roman" w:hAnsi="Times New Roman" w:cs="Times New Roman"/>
          <w:b/>
          <w:bCs/>
          <w:sz w:val="24"/>
          <w:szCs w:val="24"/>
        </w:rPr>
        <w:t>NAZÁRIO-GO</w:t>
      </w:r>
      <w:r w:rsidR="00DE3C76" w:rsidRPr="00DE3C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3DB0026D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="00FA6616">
        <w:rPr>
          <w:rFonts w:ascii="Times New Roman" w:hAnsi="Times New Roman" w:cs="Times New Roman"/>
          <w:b/>
          <w:sz w:val="24"/>
          <w:szCs w:val="24"/>
          <w:u w:val="single"/>
        </w:rPr>
        <w:t>O Presidente do Conselho Escolar</w:t>
      </w:r>
      <w:r w:rsidR="00FA6616"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designa</w:t>
      </w:r>
      <w:r w:rsidR="00FA6616">
        <w:rPr>
          <w:rFonts w:ascii="Times New Roman" w:hAnsi="Times New Roman" w:cs="Times New Roman"/>
          <w:b/>
          <w:sz w:val="24"/>
          <w:szCs w:val="24"/>
          <w:u w:val="single"/>
        </w:rPr>
        <w:t>rá</w:t>
      </w:r>
      <w:r w:rsidR="00FA6616"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uma Comissão com 03 (três) integrantes do Conselho Escolar ou Servidores da Unidade Escolar indicados por Portaria</w:t>
      </w:r>
      <w:r w:rsidR="00FA6616" w:rsidRPr="004D1BE8">
        <w:rPr>
          <w:rFonts w:ascii="Times New Roman" w:hAnsi="Times New Roman" w:cs="Times New Roman"/>
          <w:sz w:val="24"/>
          <w:szCs w:val="24"/>
        </w:rPr>
        <w:t>, para</w:t>
      </w:r>
      <w:r w:rsidR="00FA6616">
        <w:rPr>
          <w:rFonts w:ascii="Times New Roman" w:hAnsi="Times New Roman" w:cs="Times New Roman"/>
          <w:sz w:val="24"/>
          <w:szCs w:val="24"/>
        </w:rPr>
        <w:t xml:space="preserve"> atesto, </w:t>
      </w:r>
      <w:r w:rsidR="00FA6616" w:rsidRPr="004D1BE8">
        <w:rPr>
          <w:rFonts w:ascii="Times New Roman" w:hAnsi="Times New Roman" w:cs="Times New Roman"/>
          <w:sz w:val="24"/>
          <w:szCs w:val="24"/>
        </w:rPr>
        <w:t>recebimento e aprovação dos alimentos, com a finalidade de avaliar as amostras, levando em consideração a qualidade, validade e especificação dos produto</w:t>
      </w:r>
      <w:r w:rsidR="00FA6616">
        <w:rPr>
          <w:rFonts w:ascii="Times New Roman" w:hAnsi="Times New Roman" w:cs="Times New Roman"/>
          <w:sz w:val="24"/>
          <w:szCs w:val="24"/>
        </w:rPr>
        <w:t xml:space="preserve">s descritos no Projeto de Venda, </w:t>
      </w:r>
      <w:r w:rsidR="00FA6616" w:rsidRPr="00F03862">
        <w:rPr>
          <w:rFonts w:ascii="Times New Roman" w:hAnsi="Times New Roman" w:cs="Times New Roman"/>
          <w:b/>
          <w:sz w:val="24"/>
          <w:szCs w:val="24"/>
        </w:rPr>
        <w:t>durante toda a vigência do contrato</w:t>
      </w:r>
      <w:r w:rsidR="00FA6616">
        <w:rPr>
          <w:rFonts w:ascii="Times New Roman" w:hAnsi="Times New Roman" w:cs="Times New Roman"/>
          <w:sz w:val="24"/>
          <w:szCs w:val="24"/>
        </w:rPr>
        <w:t>.</w:t>
      </w:r>
      <w:r w:rsidR="00FA6616" w:rsidRPr="004D1BE8">
        <w:rPr>
          <w:rFonts w:ascii="Times New Roman" w:hAnsi="Times New Roman" w:cs="Times New Roman"/>
          <w:sz w:val="24"/>
          <w:szCs w:val="24"/>
        </w:rPr>
        <w:t xml:space="preserve"> Caso as amostras apresentadas não sejam aprovadas, mediante as condições pré-estabelecidas no procedimento de testes, o fornecedor será desclassificado.</w:t>
      </w:r>
    </w:p>
    <w:p w14:paraId="04A45704" w14:textId="71798173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</w:t>
      </w:r>
      <w:r w:rsidRPr="00D43A8B">
        <w:rPr>
          <w:rFonts w:ascii="Times New Roman" w:hAnsi="Times New Roman" w:cs="Times New Roman"/>
          <w:b/>
          <w:sz w:val="24"/>
          <w:szCs w:val="24"/>
        </w:rPr>
        <w:t>03 (três) dias úteis</w:t>
      </w:r>
      <w:r w:rsidRPr="004D1BE8">
        <w:rPr>
          <w:rFonts w:ascii="Times New Roman" w:hAnsi="Times New Roman" w:cs="Times New Roman"/>
          <w:sz w:val="24"/>
          <w:szCs w:val="24"/>
        </w:rPr>
        <w:t>.</w:t>
      </w: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75B48D4A" w14:textId="1895D086" w:rsidR="009977FD" w:rsidRDefault="009977FD" w:rsidP="009977FD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9977FD">
        <w:rPr>
          <w:color w:val="000000"/>
        </w:rPr>
        <w:t xml:space="preserve">10.1 Os gêneros alimentícios deverão ser entregues na </w:t>
      </w:r>
      <w:r w:rsidR="00717CEA">
        <w:rPr>
          <w:color w:val="000000"/>
        </w:rPr>
        <w:t>U</w:t>
      </w:r>
      <w:r w:rsidRPr="009977FD">
        <w:rPr>
          <w:color w:val="000000"/>
        </w:rPr>
        <w:t xml:space="preserve">nidade </w:t>
      </w:r>
      <w:r w:rsidR="00717CEA">
        <w:rPr>
          <w:color w:val="000000"/>
        </w:rPr>
        <w:t>E</w:t>
      </w:r>
      <w:r w:rsidRPr="009977FD">
        <w:rPr>
          <w:color w:val="000000"/>
        </w:rPr>
        <w:t xml:space="preserve">scolar </w:t>
      </w:r>
      <w:r w:rsidR="002D5418" w:rsidRPr="00DE3C76">
        <w:rPr>
          <w:b/>
          <w:bCs/>
          <w:color w:val="000000"/>
        </w:rPr>
        <w:t>COLÉGIO ESTADUAL</w:t>
      </w:r>
      <w:r w:rsidR="002D5418" w:rsidRPr="00164F0D">
        <w:rPr>
          <w:bCs/>
          <w:color w:val="000000"/>
        </w:rPr>
        <w:t xml:space="preserve"> </w:t>
      </w:r>
      <w:r w:rsidR="002D5418" w:rsidRPr="00DE3C76">
        <w:rPr>
          <w:b/>
          <w:bCs/>
          <w:color w:val="000000"/>
        </w:rPr>
        <w:t>PROF. EDMIR PÓVOA LEM</w:t>
      </w:r>
      <w:r w:rsidR="002D5418">
        <w:rPr>
          <w:bCs/>
          <w:color w:val="000000"/>
        </w:rPr>
        <w:t>ES</w:t>
      </w:r>
      <w:r w:rsidRPr="009977FD">
        <w:rPr>
          <w:color w:val="000000"/>
        </w:rPr>
        <w:t>, situada à</w:t>
      </w:r>
      <w:r w:rsidRPr="009977FD">
        <w:rPr>
          <w:rStyle w:val="Forte"/>
          <w:color w:val="000000"/>
        </w:rPr>
        <w:t> </w:t>
      </w:r>
      <w:r w:rsidR="002D5418" w:rsidRPr="00DE3C76">
        <w:rPr>
          <w:b/>
          <w:bCs/>
          <w:color w:val="000000"/>
        </w:rPr>
        <w:t>AV. GERALDO NEY, S/N, CENTRO</w:t>
      </w:r>
      <w:r w:rsidR="002D5418" w:rsidRPr="00DE3C76">
        <w:rPr>
          <w:bCs/>
          <w:color w:val="000000"/>
        </w:rPr>
        <w:t>,</w:t>
      </w:r>
      <w:r w:rsidRPr="009977FD">
        <w:rPr>
          <w:color w:val="000000"/>
        </w:rPr>
        <w:t xml:space="preserve"> município de </w:t>
      </w:r>
      <w:r w:rsidR="002D5418">
        <w:rPr>
          <w:rStyle w:val="Forte"/>
          <w:color w:val="000000"/>
        </w:rPr>
        <w:t>NAZÁRIO-GO,</w:t>
      </w:r>
      <w:r w:rsidRPr="009977FD">
        <w:rPr>
          <w:color w:val="000000"/>
        </w:rPr>
        <w:t xml:space="preserve"> de acordo com o cronograma expedido pela </w:t>
      </w:r>
      <w:r w:rsidR="00717CEA">
        <w:rPr>
          <w:color w:val="000000"/>
        </w:rPr>
        <w:t>Unidade Escolar</w:t>
      </w:r>
      <w:r w:rsidRPr="009977FD">
        <w:rPr>
          <w:color w:val="000000"/>
        </w:rPr>
        <w:t>, no qual se atestará o seu recebimento.</w:t>
      </w:r>
    </w:p>
    <w:p w14:paraId="0F113B19" w14:textId="77777777" w:rsidR="009977FD" w:rsidRPr="009977FD" w:rsidRDefault="009977FD" w:rsidP="009977FD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</w:p>
    <w:p w14:paraId="6194EBA0" w14:textId="5C34F68D" w:rsidR="007452F0" w:rsidRDefault="009977FD" w:rsidP="00A529CA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u w:val="single"/>
        </w:rPr>
      </w:pPr>
      <w:r w:rsidRPr="009977FD">
        <w:rPr>
          <w:color w:val="000000"/>
        </w:rPr>
        <w:t xml:space="preserve">10.2 </w:t>
      </w:r>
      <w:r w:rsidRPr="009441A4">
        <w:rPr>
          <w:color w:val="000000"/>
          <w:u w:val="single"/>
        </w:rPr>
        <w:t xml:space="preserve">Quando do fornecimento, as quantidades poderão ser alteradas para mais ou para menos, bem como as datas podem ser modificadas de modo que atendam às necessidades da unidade, de acordo </w:t>
      </w:r>
      <w:r w:rsidRPr="009441A4">
        <w:rPr>
          <w:color w:val="000000"/>
          <w:u w:val="single"/>
        </w:rPr>
        <w:lastRenderedPageBreak/>
        <w:t>com a demanda mensal, tendo em vista o cenário de pandemia provocada pelo Corona vírus (Covid-19).</w:t>
      </w:r>
    </w:p>
    <w:p w14:paraId="76E37395" w14:textId="77777777" w:rsidR="009441A4" w:rsidRPr="00A529CA" w:rsidRDefault="009441A4" w:rsidP="00A529CA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</w:p>
    <w:p w14:paraId="2857CA26" w14:textId="4453DCBD" w:rsidR="00204DCB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204DCB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2A381622" w14:textId="535FD809" w:rsidR="007452F0" w:rsidRDefault="00204DCB" w:rsidP="00A529C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11.1 </w:t>
      </w:r>
      <w:r w:rsidR="009441A4">
        <w:rPr>
          <w:rFonts w:ascii="Times New Roman" w:hAnsi="Times New Roman" w:cs="Times New Roman"/>
          <w:sz w:val="24"/>
          <w:szCs w:val="24"/>
        </w:rPr>
        <w:t xml:space="preserve">A avença se efetivará por meio de contrato, com vigência </w:t>
      </w:r>
      <w:r w:rsidR="009441A4" w:rsidRPr="001B0D5B">
        <w:rPr>
          <w:rFonts w:ascii="Times New Roman" w:hAnsi="Times New Roman" w:cs="Times New Roman"/>
          <w:sz w:val="24"/>
          <w:szCs w:val="24"/>
        </w:rPr>
        <w:t>de até </w:t>
      </w:r>
      <w:r w:rsidR="009441A4">
        <w:rPr>
          <w:rStyle w:val="Forte"/>
          <w:rFonts w:ascii="Times New Roman" w:hAnsi="Times New Roman" w:cs="Times New Roman"/>
          <w:sz w:val="24"/>
          <w:szCs w:val="24"/>
        </w:rPr>
        <w:t>04 (quatro) meses, </w:t>
      </w:r>
      <w:r w:rsidR="009441A4">
        <w:rPr>
          <w:rFonts w:ascii="Times New Roman" w:hAnsi="Times New Roman" w:cs="Times New Roman"/>
          <w:sz w:val="24"/>
          <w:szCs w:val="24"/>
        </w:rPr>
        <w:t>a contar de sua assinatura, cuja eficácia estará condicionada à efetiva publicação do extrato na imprensa oficial, conforme demanda mensal.</w:t>
      </w:r>
    </w:p>
    <w:p w14:paraId="4764B7BB" w14:textId="77777777" w:rsidR="009441A4" w:rsidRPr="00A529CA" w:rsidRDefault="009441A4" w:rsidP="00A529C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4A57862B" w14:textId="604826E2" w:rsidR="002A3FEC" w:rsidRPr="002A3FE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</w:t>
      </w:r>
      <w:r w:rsidR="002A3FEC">
        <w:rPr>
          <w:rFonts w:ascii="Times New Roman" w:hAnsi="Times New Roman" w:cs="Times New Roman"/>
          <w:sz w:val="24"/>
          <w:szCs w:val="24"/>
        </w:rPr>
        <w:t>.</w:t>
      </w: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1" w:name="art87"/>
      <w:bookmarkEnd w:id="1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"/>
      <w:bookmarkEnd w:id="2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3" w:name="art87ii"/>
      <w:bookmarkEnd w:id="3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12D9653F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ii"/>
      <w:bookmarkEnd w:id="4"/>
      <w:r w:rsidRPr="004D1BE8">
        <w:rPr>
          <w:color w:val="000000"/>
        </w:rPr>
        <w:t xml:space="preserve">III - Suspensão temporária de participação em licitação e impedimento de contratar com a Administração, por prazo não superior a </w:t>
      </w:r>
      <w:r w:rsidR="00BD07F9">
        <w:rPr>
          <w:color w:val="000000"/>
        </w:rPr>
        <w:t>0</w:t>
      </w:r>
      <w:r w:rsidRPr="004D1BE8">
        <w:rPr>
          <w:color w:val="000000"/>
        </w:rPr>
        <w:t>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iv"/>
      <w:bookmarkEnd w:id="5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6" w:name="art87§1"/>
      <w:bookmarkStart w:id="7" w:name="art87§2"/>
      <w:bookmarkEnd w:id="6"/>
      <w:bookmarkEnd w:id="7"/>
      <w:r w:rsidRPr="004D1BE8">
        <w:rPr>
          <w:color w:val="000000"/>
        </w:rPr>
        <w:lastRenderedPageBreak/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14:paraId="7EBC7108" w14:textId="4B089F57" w:rsidR="007452F0" w:rsidRPr="00A529CA" w:rsidRDefault="007452F0" w:rsidP="00A529CA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 xml:space="preserve"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</w:t>
      </w:r>
      <w:r w:rsidR="00BD07F9">
        <w:rPr>
          <w:color w:val="000000"/>
        </w:rPr>
        <w:t>0</w:t>
      </w:r>
      <w:r w:rsidRPr="004D1BE8">
        <w:rPr>
          <w:color w:val="000000"/>
        </w:rPr>
        <w:t>2 (dois) anos de sua aplicação.</w:t>
      </w: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D49181F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2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</w:t>
      </w:r>
      <w:r w:rsidR="00BC0371">
        <w:rPr>
          <w:rFonts w:ascii="Times New Roman" w:hAnsi="Times New Roman" w:cs="Times New Roman"/>
          <w:b/>
          <w:color w:val="000000"/>
          <w:sz w:val="24"/>
          <w:szCs w:val="24"/>
        </w:rPr>
        <w:t>Licitação da Merenda Escolar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&gt;Chamada Pública;</w:t>
      </w:r>
    </w:p>
    <w:p w14:paraId="224703AB" w14:textId="10107A9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14.2. O limite individual de venda do agricultor familiar e do empreendedor familiar rura</w:t>
      </w:r>
      <w:r w:rsidR="0083576F">
        <w:rPr>
          <w:rFonts w:ascii="Times New Roman" w:hAnsi="Times New Roman" w:cs="Times New Roman"/>
          <w:sz w:val="24"/>
          <w:szCs w:val="24"/>
        </w:rPr>
        <w:t>l, conforme Art. 39 da Resolução nº 6</w:t>
      </w:r>
      <w:r w:rsidR="00D93D4A">
        <w:rPr>
          <w:rFonts w:ascii="Times New Roman" w:hAnsi="Times New Roman" w:cs="Times New Roman"/>
          <w:sz w:val="24"/>
          <w:szCs w:val="24"/>
        </w:rPr>
        <w:t>,</w:t>
      </w:r>
      <w:r w:rsidR="0083576F">
        <w:rPr>
          <w:rFonts w:ascii="Times New Roman" w:hAnsi="Times New Roman" w:cs="Times New Roman"/>
          <w:sz w:val="24"/>
          <w:szCs w:val="24"/>
        </w:rPr>
        <w:t xml:space="preserve"> de 08 de maio de 2020, p</w:t>
      </w:r>
      <w:r w:rsidRPr="004D1BE8">
        <w:rPr>
          <w:rFonts w:ascii="Times New Roman" w:hAnsi="Times New Roman" w:cs="Times New Roman"/>
          <w:sz w:val="24"/>
          <w:szCs w:val="24"/>
        </w:rPr>
        <w:t xml:space="preserve">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9C91FB3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 - Para a comercialização com grupos formais o montante máximo a ser contratado será o resultado do número de agricultores </w:t>
      </w:r>
      <w:r w:rsidRPr="0083576F">
        <w:rPr>
          <w:rFonts w:ascii="Times New Roman" w:hAnsi="Times New Roman" w:cs="Times New Roman"/>
          <w:sz w:val="24"/>
          <w:szCs w:val="24"/>
        </w:rPr>
        <w:t>familiares</w:t>
      </w:r>
      <w:r w:rsidR="0083576F">
        <w:rPr>
          <w:rFonts w:ascii="Times New Roman" w:hAnsi="Times New Roman" w:cs="Times New Roman"/>
          <w:sz w:val="24"/>
          <w:szCs w:val="24"/>
        </w:rPr>
        <w:t>,</w:t>
      </w:r>
      <w:r w:rsidRPr="0083576F">
        <w:rPr>
          <w:rFonts w:ascii="Times New Roman" w:hAnsi="Times New Roman" w:cs="Times New Roman"/>
          <w:sz w:val="24"/>
          <w:szCs w:val="24"/>
        </w:rPr>
        <w:t xml:space="preserve"> </w:t>
      </w:r>
      <w:r w:rsidR="0083576F" w:rsidRPr="0083576F">
        <w:rPr>
          <w:rFonts w:ascii="Times New Roman" w:hAnsi="Times New Roman" w:cs="Times New Roman"/>
          <w:sz w:val="24"/>
          <w:szCs w:val="24"/>
        </w:rPr>
        <w:t>munidos de DAP Familiar, inscritos na DAP Jurídica multiplicado pelo limite individual de comercialização, utilizando a seguinte fórmula:</w:t>
      </w:r>
    </w:p>
    <w:p w14:paraId="7C92992B" w14:textId="0DCE57A8" w:rsidR="0083576F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76F">
        <w:rPr>
          <w:rFonts w:ascii="Times New Roman" w:hAnsi="Times New Roman" w:cs="Times New Roman"/>
          <w:i/>
          <w:iCs/>
          <w:sz w:val="24"/>
          <w:szCs w:val="24"/>
        </w:rPr>
        <w:t>VMC = NAF x R$ 20.000,00 (sendo: VMC: valor máximo a ser contratado. NAF: nº de agricultores familiares (</w:t>
      </w:r>
      <w:proofErr w:type="spellStart"/>
      <w:r w:rsidRPr="0083576F">
        <w:rPr>
          <w:rFonts w:ascii="Times New Roman" w:hAnsi="Times New Roman" w:cs="Times New Roman"/>
          <w:i/>
          <w:iCs/>
          <w:sz w:val="24"/>
          <w:szCs w:val="24"/>
        </w:rPr>
        <w:t>DAPs</w:t>
      </w:r>
      <w:proofErr w:type="spellEnd"/>
      <w:r w:rsidRPr="0083576F">
        <w:rPr>
          <w:rFonts w:ascii="Times New Roman" w:hAnsi="Times New Roman" w:cs="Times New Roman"/>
          <w:i/>
          <w:iCs/>
          <w:sz w:val="24"/>
          <w:szCs w:val="24"/>
        </w:rPr>
        <w:t xml:space="preserve"> familiares) inscritos na DAP jurídica). </w:t>
      </w:r>
    </w:p>
    <w:p w14:paraId="51D90A46" w14:textId="77777777" w:rsidR="00B53D6F" w:rsidRDefault="00B53D6F" w:rsidP="004D1BE8">
      <w:pPr>
        <w:spacing w:after="15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D6F">
        <w:rPr>
          <w:rFonts w:ascii="Times New Roman" w:hAnsi="Times New Roman" w:cs="Times New Roman"/>
          <w:i/>
          <w:iCs/>
          <w:sz w:val="24"/>
          <w:szCs w:val="24"/>
        </w:rPr>
        <w:t xml:space="preserve">§ 1º Cabe às cooperativas e/ou associações que firmarem contratos com a </w:t>
      </w:r>
      <w:proofErr w:type="spellStart"/>
      <w:r w:rsidRPr="00B53D6F">
        <w:rPr>
          <w:rFonts w:ascii="Times New Roman" w:hAnsi="Times New Roman" w:cs="Times New Roman"/>
          <w:i/>
          <w:iCs/>
          <w:sz w:val="24"/>
          <w:szCs w:val="24"/>
        </w:rPr>
        <w:t>EEx</w:t>
      </w:r>
      <w:proofErr w:type="spellEnd"/>
      <w:r w:rsidRPr="00B53D6F">
        <w:rPr>
          <w:rFonts w:ascii="Times New Roman" w:hAnsi="Times New Roman" w:cs="Times New Roman"/>
          <w:i/>
          <w:iCs/>
          <w:sz w:val="24"/>
          <w:szCs w:val="24"/>
        </w:rPr>
        <w:t xml:space="preserve"> a responsabilidade pelo controle do atendimento do limite individual de venda nos casos de comercialização com os grupos formais. </w:t>
      </w:r>
    </w:p>
    <w:p w14:paraId="40057344" w14:textId="61B758DD" w:rsidR="00B53D6F" w:rsidRPr="00B53D6F" w:rsidRDefault="00B53D6F" w:rsidP="004D1BE8">
      <w:pPr>
        <w:spacing w:after="15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D6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§ 2º Cabe às </w:t>
      </w:r>
      <w:proofErr w:type="spellStart"/>
      <w:r w:rsidRPr="00B53D6F">
        <w:rPr>
          <w:rFonts w:ascii="Times New Roman" w:hAnsi="Times New Roman" w:cs="Times New Roman"/>
          <w:i/>
          <w:iCs/>
          <w:sz w:val="24"/>
          <w:szCs w:val="24"/>
        </w:rPr>
        <w:t>EEx</w:t>
      </w:r>
      <w:proofErr w:type="spellEnd"/>
      <w:r w:rsidRPr="00B53D6F">
        <w:rPr>
          <w:rFonts w:ascii="Times New Roman" w:hAnsi="Times New Roman" w:cs="Times New Roman"/>
          <w:i/>
          <w:iCs/>
          <w:sz w:val="24"/>
          <w:szCs w:val="24"/>
        </w:rPr>
        <w:t xml:space="preserve"> a responsabilidade pelo controle do atendimento do limite individual de venda nos casos de comercialização com os grupos informais e agricultores individuais. A estas, também compete o controle do limite total de venda das cooperativas e associações, nos casos de comercialização com grupos formais.</w:t>
      </w:r>
    </w:p>
    <w:p w14:paraId="08E0F29F" w14:textId="1EFE6E9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Lei </w:t>
        </w:r>
        <w:r w:rsidR="00D93D4A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Federal </w:t>
        </w:r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02B805C5" w14:textId="3575DD08" w:rsidR="007452F0" w:rsidRPr="00A529CA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4A4147F1" w14:textId="24D5B462" w:rsidR="00D93D4A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1FFA2F3" w14:textId="4571D0DA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0F508B">
        <w:rPr>
          <w:rFonts w:ascii="Times New Roman" w:hAnsi="Times New Roman" w:cs="Times New Roman"/>
          <w:b/>
          <w:sz w:val="24"/>
          <w:szCs w:val="24"/>
        </w:rPr>
        <w:t>:</w:t>
      </w:r>
      <w:r w:rsidR="00E87D5D" w:rsidRPr="000F5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D5D" w:rsidRPr="000F508B">
        <w:rPr>
          <w:rFonts w:ascii="Times New Roman" w:hAnsi="Times New Roman" w:cs="Times New Roman"/>
          <w:b/>
          <w:sz w:val="24"/>
          <w:szCs w:val="24"/>
          <w:u w:val="single"/>
        </w:rPr>
        <w:t>(verificar o valor já contratado no 1º semestre nesta e em outras Coordenações para assinarem contrato para o 2º semestre e não assinar contrato com fornecedores que tenham extrapolad</w:t>
      </w:r>
      <w:r w:rsidR="00265B2C" w:rsidRPr="000F508B">
        <w:rPr>
          <w:rFonts w:ascii="Times New Roman" w:hAnsi="Times New Roman" w:cs="Times New Roman"/>
          <w:b/>
          <w:sz w:val="24"/>
          <w:szCs w:val="24"/>
          <w:u w:val="single"/>
        </w:rPr>
        <w:t>o o limite por DAP/ANO/E.EX, através dos Relatórios de Extratos de cada Coordenação postados no site da SEDUC);</w:t>
      </w:r>
    </w:p>
    <w:p w14:paraId="3A660F0A" w14:textId="77777777" w:rsidR="00D93D4A" w:rsidRPr="00E87D5D" w:rsidRDefault="00D93D4A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22F84B9B" w14:textId="05AD560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326BDD25" w14:textId="65CAD18A" w:rsidR="0044227F" w:rsidRPr="004422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 xml:space="preserve"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</w:t>
      </w:r>
      <w:r w:rsidR="00104AEC">
        <w:rPr>
          <w:rFonts w:ascii="Times New Roman" w:hAnsi="Times New Roman" w:cs="Times New Roman"/>
          <w:sz w:val="24"/>
          <w:szCs w:val="24"/>
        </w:rPr>
        <w:t>Art. 39 da Resolução nº 6</w:t>
      </w:r>
      <w:r w:rsidR="00D93D4A">
        <w:rPr>
          <w:rFonts w:ascii="Times New Roman" w:hAnsi="Times New Roman" w:cs="Times New Roman"/>
          <w:sz w:val="24"/>
          <w:szCs w:val="24"/>
        </w:rPr>
        <w:t>,</w:t>
      </w:r>
      <w:r w:rsidR="00104AEC">
        <w:rPr>
          <w:rFonts w:ascii="Times New Roman" w:hAnsi="Times New Roman" w:cs="Times New Roman"/>
          <w:sz w:val="24"/>
          <w:szCs w:val="24"/>
        </w:rPr>
        <w:t xml:space="preserve"> de 08 de maio de 2020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264BBA19" w14:textId="30D58A6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</w:t>
      </w:r>
      <w:r w:rsidR="0044227F" w:rsidRPr="004D1BE8">
        <w:rPr>
          <w:rFonts w:ascii="Times New Roman" w:hAnsi="Times New Roman" w:cs="Times New Roman"/>
          <w:sz w:val="24"/>
          <w:szCs w:val="24"/>
        </w:rPr>
        <w:t xml:space="preserve">de </w:t>
      </w:r>
      <w:r w:rsidR="0044227F">
        <w:rPr>
          <w:rFonts w:ascii="Times New Roman" w:hAnsi="Times New Roman" w:cs="Times New Roman"/>
          <w:sz w:val="24"/>
          <w:szCs w:val="24"/>
        </w:rPr>
        <w:t xml:space="preserve">mesma Coordenação ou de </w:t>
      </w:r>
      <w:r w:rsidRPr="004D1BE8">
        <w:rPr>
          <w:rFonts w:ascii="Times New Roman" w:hAnsi="Times New Roman" w:cs="Times New Roman"/>
          <w:sz w:val="24"/>
          <w:szCs w:val="24"/>
        </w:rPr>
        <w:t>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, os interessados deverão ser </w:t>
      </w:r>
      <w:r w:rsidRPr="0044227F">
        <w:rPr>
          <w:rFonts w:ascii="Times New Roman" w:hAnsi="Times New Roman" w:cs="Times New Roman"/>
          <w:b/>
          <w:sz w:val="24"/>
          <w:szCs w:val="24"/>
        </w:rPr>
        <w:t>INABILITADOS</w:t>
      </w:r>
      <w:r w:rsidRPr="004D1BE8">
        <w:rPr>
          <w:rFonts w:ascii="Times New Roman" w:hAnsi="Times New Roman" w:cs="Times New Roman"/>
          <w:sz w:val="24"/>
          <w:szCs w:val="24"/>
        </w:rPr>
        <w:t xml:space="preserve"> convocando o próximo participante, ou, CASO não tenha outro participante, </w:t>
      </w:r>
      <w:r w:rsidRPr="0044227F">
        <w:rPr>
          <w:rFonts w:ascii="Times New Roman" w:hAnsi="Times New Roman" w:cs="Times New Roman"/>
          <w:b/>
          <w:sz w:val="24"/>
          <w:szCs w:val="24"/>
        </w:rPr>
        <w:t>DEVERÃO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realizar nova Chamada e aguardar os 20 (vinte) dias corridos após a publicação para a sessão pública.</w:t>
      </w: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4F2DBCB" w14:textId="0B2B6125" w:rsidR="007452F0" w:rsidRPr="00A529C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no prazo máximo de 05 (cinco) dias após a assinatura dos contratos, anexar de uma única vez, o RELATÓRIO (totalizando os valores por fornecedor e geral por CRE) e seus EXTRATOS DE CONTRATO no Processo MÃE da Chamada Pública, conforme MODELO NO SITE </w:t>
      </w:r>
      <w:r w:rsidRPr="004904D8">
        <w:rPr>
          <w:rFonts w:ascii="Times New Roman" w:hAnsi="Times New Roman" w:cs="Times New Roman"/>
          <w:sz w:val="24"/>
          <w:szCs w:val="24"/>
        </w:rPr>
        <w:t>para publicação a ser realizado pela Gerência de Licitação;</w:t>
      </w:r>
    </w:p>
    <w:p w14:paraId="73E6A54D" w14:textId="3253ACB7" w:rsidR="007452F0" w:rsidRPr="0044227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18.1.</w:t>
      </w:r>
      <w:r w:rsidRPr="004904D8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4904D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904D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904D8">
        <w:rPr>
          <w:rFonts w:ascii="Times New Roman" w:hAnsi="Times New Roman" w:cs="Times New Roman"/>
          <w:i/>
          <w:sz w:val="24"/>
          <w:szCs w:val="24"/>
        </w:rPr>
        <w:t>)</w:t>
      </w:r>
      <w:r w:rsidRPr="004904D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</w:t>
      </w:r>
      <w:r w:rsidR="00104AEC">
        <w:rPr>
          <w:rFonts w:ascii="Times New Roman" w:hAnsi="Times New Roman" w:cs="Times New Roman"/>
          <w:sz w:val="24"/>
          <w:szCs w:val="24"/>
        </w:rPr>
        <w:t>.</w:t>
      </w:r>
    </w:p>
    <w:p w14:paraId="7B5F33B6" w14:textId="1A3A861C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364AE66D" w:rsidR="007452F0" w:rsidRPr="004D1BE8" w:rsidRDefault="00DC550C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19.1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43C01FAB" w14:textId="3022382A" w:rsidR="00A529CA" w:rsidRDefault="00A529CA" w:rsidP="009441A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C8BAA61" w14:textId="77777777" w:rsidR="00A529CA" w:rsidRPr="004D1BE8" w:rsidRDefault="00A529CA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E38B834" w14:textId="08398672" w:rsidR="005D4471" w:rsidRDefault="002D5418" w:rsidP="005D4471">
      <w:pPr>
        <w:jc w:val="center"/>
      </w:pPr>
      <w:r w:rsidRPr="00DE3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NAZÁRIO</w:t>
      </w:r>
      <w:r w:rsidR="007452F0" w:rsidRPr="00DE3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Pr="00DE3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</w:t>
      </w:r>
      <w:r w:rsidR="007452F0" w:rsidRPr="00DE3C76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F0554B">
        <w:rPr>
          <w:rFonts w:ascii="Times New Roman" w:hAnsi="Times New Roman" w:cs="Times New Roman"/>
          <w:color w:val="000000"/>
          <w:sz w:val="24"/>
          <w:szCs w:val="24"/>
        </w:rPr>
        <w:t>30</w:t>
      </w:r>
      <w:bookmarkStart w:id="9" w:name="_GoBack"/>
      <w:bookmarkEnd w:id="9"/>
      <w:r w:rsidR="006D0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471" w:rsidRPr="005D5336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6D0005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5D4471" w:rsidRPr="005D5336">
        <w:rPr>
          <w:rFonts w:ascii="Times New Roman" w:hAnsi="Times New Roman" w:cs="Times New Roman"/>
          <w:color w:val="000000"/>
          <w:sz w:val="24"/>
          <w:szCs w:val="24"/>
        </w:rPr>
        <w:t xml:space="preserve"> de 2020.</w:t>
      </w:r>
    </w:p>
    <w:p w14:paraId="78C4E1EA" w14:textId="60FF98D3" w:rsidR="007452F0" w:rsidRPr="00DE3C76" w:rsidRDefault="007452F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BCE5C" w14:textId="0C1799C9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4FC93" w14:textId="77777777" w:rsidR="00DE3C76" w:rsidRPr="00DE3C76" w:rsidRDefault="00DE3C76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00736F4B" w:rsidR="007452F0" w:rsidRPr="00DE3C76" w:rsidRDefault="00DE3C76" w:rsidP="00DE3C76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3C76">
        <w:rPr>
          <w:rFonts w:ascii="Times New Roman" w:hAnsi="Times New Roman" w:cs="Times New Roman"/>
          <w:b/>
          <w:color w:val="000000"/>
          <w:sz w:val="24"/>
          <w:szCs w:val="24"/>
        </w:rPr>
        <w:t>SIRLEI DA SILVA SANTOS</w:t>
      </w:r>
    </w:p>
    <w:p w14:paraId="0BC106EE" w14:textId="77777777" w:rsidR="007452F0" w:rsidRPr="00DE3C76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3C76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452BB" w14:textId="11B7D719" w:rsidR="00DE3C76" w:rsidRPr="00DE3C76" w:rsidRDefault="00DE3C76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3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PROF. EDMIR PÓVOA LEMES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4"/>
      <w:footerReference w:type="default" r:id="rId15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98AA9" w14:textId="77777777" w:rsidR="008D6306" w:rsidRDefault="008D6306" w:rsidP="004C0DC1">
      <w:pPr>
        <w:spacing w:after="0" w:line="240" w:lineRule="auto"/>
      </w:pPr>
      <w:r>
        <w:separator/>
      </w:r>
    </w:p>
  </w:endnote>
  <w:endnote w:type="continuationSeparator" w:id="0">
    <w:p w14:paraId="6AE1C8EF" w14:textId="77777777" w:rsidR="008D6306" w:rsidRDefault="008D63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6EA7C063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  <w:r w:rsidR="0044227F">
      <w:t>/2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>
          <w:pict>
            <v:shapetype w14:anchorId="78D6CF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Bg5kNT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FAFFF" w14:textId="77777777" w:rsidR="008D6306" w:rsidRDefault="008D6306" w:rsidP="004C0DC1">
      <w:pPr>
        <w:spacing w:after="0" w:line="240" w:lineRule="auto"/>
      </w:pPr>
      <w:r>
        <w:separator/>
      </w:r>
    </w:p>
  </w:footnote>
  <w:footnote w:type="continuationSeparator" w:id="0">
    <w:p w14:paraId="18B04580" w14:textId="77777777" w:rsidR="008D6306" w:rsidRDefault="008D63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846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923AB"/>
    <w:rsid w:val="000A0F5A"/>
    <w:rsid w:val="000C5103"/>
    <w:rsid w:val="000C6CB2"/>
    <w:rsid w:val="000D00E9"/>
    <w:rsid w:val="000D0376"/>
    <w:rsid w:val="000D14C3"/>
    <w:rsid w:val="000D203E"/>
    <w:rsid w:val="000E1A0D"/>
    <w:rsid w:val="000E35E4"/>
    <w:rsid w:val="000E52B3"/>
    <w:rsid w:val="000F0DE7"/>
    <w:rsid w:val="000F189B"/>
    <w:rsid w:val="000F2ACF"/>
    <w:rsid w:val="000F2EF1"/>
    <w:rsid w:val="000F4D71"/>
    <w:rsid w:val="000F508B"/>
    <w:rsid w:val="000F528F"/>
    <w:rsid w:val="00102E85"/>
    <w:rsid w:val="001049CB"/>
    <w:rsid w:val="00104AEC"/>
    <w:rsid w:val="0010532D"/>
    <w:rsid w:val="0010660D"/>
    <w:rsid w:val="001133D8"/>
    <w:rsid w:val="00115794"/>
    <w:rsid w:val="0012070C"/>
    <w:rsid w:val="00121E71"/>
    <w:rsid w:val="00122755"/>
    <w:rsid w:val="00123564"/>
    <w:rsid w:val="001242E7"/>
    <w:rsid w:val="00125F19"/>
    <w:rsid w:val="00130D08"/>
    <w:rsid w:val="00134846"/>
    <w:rsid w:val="001427A5"/>
    <w:rsid w:val="00144463"/>
    <w:rsid w:val="001453DA"/>
    <w:rsid w:val="00150F32"/>
    <w:rsid w:val="001530DF"/>
    <w:rsid w:val="00153941"/>
    <w:rsid w:val="00156A08"/>
    <w:rsid w:val="00160792"/>
    <w:rsid w:val="00163EA0"/>
    <w:rsid w:val="00164F0D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0D5B"/>
    <w:rsid w:val="001B3D91"/>
    <w:rsid w:val="001B42D3"/>
    <w:rsid w:val="001B4BB0"/>
    <w:rsid w:val="001B5990"/>
    <w:rsid w:val="001C35D4"/>
    <w:rsid w:val="001C4D6C"/>
    <w:rsid w:val="001D1216"/>
    <w:rsid w:val="001D15D5"/>
    <w:rsid w:val="001D1CEF"/>
    <w:rsid w:val="001D3270"/>
    <w:rsid w:val="001D4DD9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4DCB"/>
    <w:rsid w:val="00206A0C"/>
    <w:rsid w:val="00212348"/>
    <w:rsid w:val="0021339D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2B2B"/>
    <w:rsid w:val="00264268"/>
    <w:rsid w:val="00265B2C"/>
    <w:rsid w:val="00267746"/>
    <w:rsid w:val="00283CA5"/>
    <w:rsid w:val="00284AD7"/>
    <w:rsid w:val="00287ADF"/>
    <w:rsid w:val="00297C3D"/>
    <w:rsid w:val="002A136A"/>
    <w:rsid w:val="002A1CA9"/>
    <w:rsid w:val="002A33E8"/>
    <w:rsid w:val="002A3FEC"/>
    <w:rsid w:val="002A41C1"/>
    <w:rsid w:val="002A43B5"/>
    <w:rsid w:val="002A6739"/>
    <w:rsid w:val="002A739F"/>
    <w:rsid w:val="002A789E"/>
    <w:rsid w:val="002B1996"/>
    <w:rsid w:val="002B3541"/>
    <w:rsid w:val="002B609F"/>
    <w:rsid w:val="002B6E53"/>
    <w:rsid w:val="002C073C"/>
    <w:rsid w:val="002C25D7"/>
    <w:rsid w:val="002C2B84"/>
    <w:rsid w:val="002C6690"/>
    <w:rsid w:val="002D1E33"/>
    <w:rsid w:val="002D40BD"/>
    <w:rsid w:val="002D4A4D"/>
    <w:rsid w:val="002D5418"/>
    <w:rsid w:val="002D6245"/>
    <w:rsid w:val="002D64FB"/>
    <w:rsid w:val="002E0170"/>
    <w:rsid w:val="002E6AC8"/>
    <w:rsid w:val="002E6C2F"/>
    <w:rsid w:val="00311CC6"/>
    <w:rsid w:val="00311CE0"/>
    <w:rsid w:val="00313ABE"/>
    <w:rsid w:val="00313D95"/>
    <w:rsid w:val="00314D80"/>
    <w:rsid w:val="0031768B"/>
    <w:rsid w:val="0032035E"/>
    <w:rsid w:val="003243B7"/>
    <w:rsid w:val="0032503E"/>
    <w:rsid w:val="003316E6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51B4"/>
    <w:rsid w:val="003806E7"/>
    <w:rsid w:val="00382A7D"/>
    <w:rsid w:val="0038324E"/>
    <w:rsid w:val="003871CD"/>
    <w:rsid w:val="00393B0E"/>
    <w:rsid w:val="00393F38"/>
    <w:rsid w:val="003977F8"/>
    <w:rsid w:val="003A3943"/>
    <w:rsid w:val="003A52A2"/>
    <w:rsid w:val="003A7DCD"/>
    <w:rsid w:val="003B20F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0130"/>
    <w:rsid w:val="003F13EE"/>
    <w:rsid w:val="003F14B7"/>
    <w:rsid w:val="0040124C"/>
    <w:rsid w:val="0041015F"/>
    <w:rsid w:val="00410EB1"/>
    <w:rsid w:val="00413120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6803"/>
    <w:rsid w:val="00437C56"/>
    <w:rsid w:val="0044227F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04D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154A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2F0C"/>
    <w:rsid w:val="0053612E"/>
    <w:rsid w:val="005370B5"/>
    <w:rsid w:val="005408A5"/>
    <w:rsid w:val="005424B0"/>
    <w:rsid w:val="00545C39"/>
    <w:rsid w:val="00545DA3"/>
    <w:rsid w:val="00546710"/>
    <w:rsid w:val="00547147"/>
    <w:rsid w:val="00547639"/>
    <w:rsid w:val="00547821"/>
    <w:rsid w:val="00555415"/>
    <w:rsid w:val="00555D66"/>
    <w:rsid w:val="0056450D"/>
    <w:rsid w:val="0056730D"/>
    <w:rsid w:val="00570847"/>
    <w:rsid w:val="00571073"/>
    <w:rsid w:val="005719F6"/>
    <w:rsid w:val="00572049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93664"/>
    <w:rsid w:val="005944C3"/>
    <w:rsid w:val="005A0E67"/>
    <w:rsid w:val="005A1A2D"/>
    <w:rsid w:val="005A2D21"/>
    <w:rsid w:val="005B12AA"/>
    <w:rsid w:val="005B2CF8"/>
    <w:rsid w:val="005B4782"/>
    <w:rsid w:val="005B4CB6"/>
    <w:rsid w:val="005B7D74"/>
    <w:rsid w:val="005C1FC2"/>
    <w:rsid w:val="005C245C"/>
    <w:rsid w:val="005C3EDA"/>
    <w:rsid w:val="005C4005"/>
    <w:rsid w:val="005C6148"/>
    <w:rsid w:val="005D0E8C"/>
    <w:rsid w:val="005D4471"/>
    <w:rsid w:val="005D51F0"/>
    <w:rsid w:val="005D5481"/>
    <w:rsid w:val="005D60A3"/>
    <w:rsid w:val="005D674B"/>
    <w:rsid w:val="005E00D0"/>
    <w:rsid w:val="005E020A"/>
    <w:rsid w:val="005E076B"/>
    <w:rsid w:val="005E0D51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2EE2"/>
    <w:rsid w:val="00614D11"/>
    <w:rsid w:val="00614E13"/>
    <w:rsid w:val="006165CC"/>
    <w:rsid w:val="00620A97"/>
    <w:rsid w:val="00620C0F"/>
    <w:rsid w:val="00620D2A"/>
    <w:rsid w:val="00625AF5"/>
    <w:rsid w:val="0062635F"/>
    <w:rsid w:val="00626DA6"/>
    <w:rsid w:val="006310DD"/>
    <w:rsid w:val="006334C4"/>
    <w:rsid w:val="006340F6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073D"/>
    <w:rsid w:val="006849E8"/>
    <w:rsid w:val="00685492"/>
    <w:rsid w:val="00686D75"/>
    <w:rsid w:val="0068737C"/>
    <w:rsid w:val="006A0038"/>
    <w:rsid w:val="006A3B16"/>
    <w:rsid w:val="006B030F"/>
    <w:rsid w:val="006B0E44"/>
    <w:rsid w:val="006B11B2"/>
    <w:rsid w:val="006B455D"/>
    <w:rsid w:val="006B4A62"/>
    <w:rsid w:val="006B6DC3"/>
    <w:rsid w:val="006B7FED"/>
    <w:rsid w:val="006C06C2"/>
    <w:rsid w:val="006C1E10"/>
    <w:rsid w:val="006C3C94"/>
    <w:rsid w:val="006D0005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17CEA"/>
    <w:rsid w:val="00723387"/>
    <w:rsid w:val="00723A3A"/>
    <w:rsid w:val="00725662"/>
    <w:rsid w:val="007259B7"/>
    <w:rsid w:val="007313FE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3576F"/>
    <w:rsid w:val="00836026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053F"/>
    <w:rsid w:val="00871E5D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B5781"/>
    <w:rsid w:val="008C0F2F"/>
    <w:rsid w:val="008C321D"/>
    <w:rsid w:val="008C4187"/>
    <w:rsid w:val="008C527A"/>
    <w:rsid w:val="008C554F"/>
    <w:rsid w:val="008D216C"/>
    <w:rsid w:val="008D3B5C"/>
    <w:rsid w:val="008D6306"/>
    <w:rsid w:val="008E2DC0"/>
    <w:rsid w:val="008E33ED"/>
    <w:rsid w:val="008E3628"/>
    <w:rsid w:val="008E3DF6"/>
    <w:rsid w:val="008F18A2"/>
    <w:rsid w:val="008F2C83"/>
    <w:rsid w:val="008F3EB4"/>
    <w:rsid w:val="008F5672"/>
    <w:rsid w:val="00903C6A"/>
    <w:rsid w:val="009041D7"/>
    <w:rsid w:val="00905882"/>
    <w:rsid w:val="00911FB0"/>
    <w:rsid w:val="00912498"/>
    <w:rsid w:val="009139BE"/>
    <w:rsid w:val="00920809"/>
    <w:rsid w:val="00920914"/>
    <w:rsid w:val="00921BC2"/>
    <w:rsid w:val="0092607A"/>
    <w:rsid w:val="009331E1"/>
    <w:rsid w:val="00933831"/>
    <w:rsid w:val="009441A4"/>
    <w:rsid w:val="00944287"/>
    <w:rsid w:val="00945967"/>
    <w:rsid w:val="00951E98"/>
    <w:rsid w:val="0095385C"/>
    <w:rsid w:val="00956847"/>
    <w:rsid w:val="00963840"/>
    <w:rsid w:val="0096408B"/>
    <w:rsid w:val="0097064C"/>
    <w:rsid w:val="00973C80"/>
    <w:rsid w:val="009865CD"/>
    <w:rsid w:val="0099051F"/>
    <w:rsid w:val="00990F5D"/>
    <w:rsid w:val="00993066"/>
    <w:rsid w:val="00993400"/>
    <w:rsid w:val="009936BF"/>
    <w:rsid w:val="009977FD"/>
    <w:rsid w:val="009A160B"/>
    <w:rsid w:val="009A367D"/>
    <w:rsid w:val="009B2B37"/>
    <w:rsid w:val="009C022C"/>
    <w:rsid w:val="009C3C48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54"/>
    <w:rsid w:val="00A02CDA"/>
    <w:rsid w:val="00A0649E"/>
    <w:rsid w:val="00A10973"/>
    <w:rsid w:val="00A116B4"/>
    <w:rsid w:val="00A128A7"/>
    <w:rsid w:val="00A23C18"/>
    <w:rsid w:val="00A24682"/>
    <w:rsid w:val="00A25499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18CB"/>
    <w:rsid w:val="00A529CA"/>
    <w:rsid w:val="00A5743A"/>
    <w:rsid w:val="00A610ED"/>
    <w:rsid w:val="00A63D62"/>
    <w:rsid w:val="00A6588F"/>
    <w:rsid w:val="00A66EAD"/>
    <w:rsid w:val="00A66EBE"/>
    <w:rsid w:val="00A74295"/>
    <w:rsid w:val="00A7528A"/>
    <w:rsid w:val="00A755FC"/>
    <w:rsid w:val="00A81D9A"/>
    <w:rsid w:val="00A8230C"/>
    <w:rsid w:val="00A91BE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D5376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3D6F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44F"/>
    <w:rsid w:val="00B865C1"/>
    <w:rsid w:val="00B90148"/>
    <w:rsid w:val="00B923EF"/>
    <w:rsid w:val="00B934CC"/>
    <w:rsid w:val="00BA1F9B"/>
    <w:rsid w:val="00BA3858"/>
    <w:rsid w:val="00BA649D"/>
    <w:rsid w:val="00BA6906"/>
    <w:rsid w:val="00BB232F"/>
    <w:rsid w:val="00BB4112"/>
    <w:rsid w:val="00BC0371"/>
    <w:rsid w:val="00BC09AF"/>
    <w:rsid w:val="00BC0A2B"/>
    <w:rsid w:val="00BC1B35"/>
    <w:rsid w:val="00BC2C82"/>
    <w:rsid w:val="00BD07F9"/>
    <w:rsid w:val="00BD114D"/>
    <w:rsid w:val="00BD733A"/>
    <w:rsid w:val="00BD78A6"/>
    <w:rsid w:val="00BE26CE"/>
    <w:rsid w:val="00BE5A5E"/>
    <w:rsid w:val="00BE6553"/>
    <w:rsid w:val="00BE6F19"/>
    <w:rsid w:val="00BF3111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2D72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5409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0ABE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2E50"/>
    <w:rsid w:val="00D23316"/>
    <w:rsid w:val="00D24DA6"/>
    <w:rsid w:val="00D30AA4"/>
    <w:rsid w:val="00D357A7"/>
    <w:rsid w:val="00D35EFE"/>
    <w:rsid w:val="00D37350"/>
    <w:rsid w:val="00D43A8B"/>
    <w:rsid w:val="00D44A9E"/>
    <w:rsid w:val="00D45093"/>
    <w:rsid w:val="00D45ED0"/>
    <w:rsid w:val="00D466B9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3D4A"/>
    <w:rsid w:val="00D976A8"/>
    <w:rsid w:val="00DA0770"/>
    <w:rsid w:val="00DA165A"/>
    <w:rsid w:val="00DA5B79"/>
    <w:rsid w:val="00DA5DFD"/>
    <w:rsid w:val="00DA7F8A"/>
    <w:rsid w:val="00DC0EAE"/>
    <w:rsid w:val="00DC3CBB"/>
    <w:rsid w:val="00DC4507"/>
    <w:rsid w:val="00DC550C"/>
    <w:rsid w:val="00DC6C6F"/>
    <w:rsid w:val="00DD3CFD"/>
    <w:rsid w:val="00DD599B"/>
    <w:rsid w:val="00DD7668"/>
    <w:rsid w:val="00DE3C76"/>
    <w:rsid w:val="00DE6412"/>
    <w:rsid w:val="00DF076F"/>
    <w:rsid w:val="00DF1C93"/>
    <w:rsid w:val="00DF29FA"/>
    <w:rsid w:val="00DF77E2"/>
    <w:rsid w:val="00E0427B"/>
    <w:rsid w:val="00E07C14"/>
    <w:rsid w:val="00E15C68"/>
    <w:rsid w:val="00E163D8"/>
    <w:rsid w:val="00E20893"/>
    <w:rsid w:val="00E238AF"/>
    <w:rsid w:val="00E3268C"/>
    <w:rsid w:val="00E351A1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6786D"/>
    <w:rsid w:val="00E75050"/>
    <w:rsid w:val="00E75DDC"/>
    <w:rsid w:val="00E7691B"/>
    <w:rsid w:val="00E76F2B"/>
    <w:rsid w:val="00E8187C"/>
    <w:rsid w:val="00E85427"/>
    <w:rsid w:val="00E85FD3"/>
    <w:rsid w:val="00E87D5D"/>
    <w:rsid w:val="00E9278E"/>
    <w:rsid w:val="00E948DA"/>
    <w:rsid w:val="00E94EA5"/>
    <w:rsid w:val="00E9507B"/>
    <w:rsid w:val="00EA32B6"/>
    <w:rsid w:val="00EA73A0"/>
    <w:rsid w:val="00EA7476"/>
    <w:rsid w:val="00EA7E4F"/>
    <w:rsid w:val="00EB0AD5"/>
    <w:rsid w:val="00EB2E14"/>
    <w:rsid w:val="00EB4334"/>
    <w:rsid w:val="00EB536E"/>
    <w:rsid w:val="00EC0AE2"/>
    <w:rsid w:val="00EC24EE"/>
    <w:rsid w:val="00EC4A68"/>
    <w:rsid w:val="00EC4D90"/>
    <w:rsid w:val="00EC6059"/>
    <w:rsid w:val="00EC6665"/>
    <w:rsid w:val="00ED2EA0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3862"/>
    <w:rsid w:val="00F04B74"/>
    <w:rsid w:val="00F0554B"/>
    <w:rsid w:val="00F1629E"/>
    <w:rsid w:val="00F171A6"/>
    <w:rsid w:val="00F20493"/>
    <w:rsid w:val="00F22C2D"/>
    <w:rsid w:val="00F23549"/>
    <w:rsid w:val="00F25BF7"/>
    <w:rsid w:val="00F25C57"/>
    <w:rsid w:val="00F26D7A"/>
    <w:rsid w:val="00F30962"/>
    <w:rsid w:val="00F31C05"/>
    <w:rsid w:val="00F32FDF"/>
    <w:rsid w:val="00F34C7D"/>
    <w:rsid w:val="00F36ECA"/>
    <w:rsid w:val="00F3779D"/>
    <w:rsid w:val="00F40D2D"/>
    <w:rsid w:val="00F42649"/>
    <w:rsid w:val="00F42875"/>
    <w:rsid w:val="00F43C6D"/>
    <w:rsid w:val="00F43CD4"/>
    <w:rsid w:val="00F50409"/>
    <w:rsid w:val="00F52F58"/>
    <w:rsid w:val="00F55411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6616"/>
    <w:rsid w:val="00FA75E3"/>
    <w:rsid w:val="00FA7C3D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1D024"/>
  <w15:docId w15:val="{AE01F5CF-0DBA-4830-9F90-8EED9AC9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paragraph" w:customStyle="1" w:styleId="textojustificado">
    <w:name w:val="texto_justificado"/>
    <w:basedOn w:val="Normal"/>
    <w:rsid w:val="0099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29620@seduc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cao.go.gov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ABF0A-D256-485F-A831-12857D07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4410</Words>
  <Characters>23814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Jussane Augusto Fontinele</cp:lastModifiedBy>
  <cp:revision>4</cp:revision>
  <cp:lastPrinted>2019-10-18T12:49:00Z</cp:lastPrinted>
  <dcterms:created xsi:type="dcterms:W3CDTF">2020-09-24T10:58:00Z</dcterms:created>
  <dcterms:modified xsi:type="dcterms:W3CDTF">2020-10-01T14:04:00Z</dcterms:modified>
</cp:coreProperties>
</file>