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383F503"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2F220A">
        <w:rPr>
          <w:rFonts w:ascii="Times New Roman" w:hAnsi="Times New Roman" w:cs="Times New Roman"/>
          <w:b/>
          <w:color w:val="000000"/>
          <w:sz w:val="24"/>
          <w:szCs w:val="24"/>
          <w:u w:val="single"/>
        </w:rPr>
        <w:t xml:space="preserve">Nº </w:t>
      </w:r>
      <w:r w:rsidR="002F220A" w:rsidRPr="002F220A">
        <w:rPr>
          <w:rFonts w:ascii="Times New Roman" w:hAnsi="Times New Roman" w:cs="Times New Roman"/>
          <w:b/>
          <w:color w:val="000000"/>
          <w:sz w:val="24"/>
          <w:szCs w:val="24"/>
          <w:u w:val="single"/>
        </w:rPr>
        <w:t>0</w:t>
      </w:r>
      <w:r w:rsidR="00530D6D">
        <w:rPr>
          <w:rFonts w:ascii="Times New Roman" w:hAnsi="Times New Roman" w:cs="Times New Roman"/>
          <w:b/>
          <w:color w:val="000000"/>
          <w:sz w:val="24"/>
          <w:szCs w:val="24"/>
          <w:u w:val="single"/>
        </w:rPr>
        <w:t>3</w:t>
      </w:r>
      <w:r w:rsidRPr="002F220A">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1D398188" w:rsidR="007452F0" w:rsidRPr="00CC20A3" w:rsidRDefault="007452F0" w:rsidP="00CC20A3">
      <w:pPr>
        <w:pStyle w:val="PargrafodaLista"/>
        <w:numPr>
          <w:ilvl w:val="0"/>
          <w:numId w:val="17"/>
        </w:numPr>
        <w:autoSpaceDE w:val="0"/>
        <w:autoSpaceDN w:val="0"/>
        <w:adjustRightInd w:val="0"/>
        <w:rPr>
          <w:rFonts w:ascii="Times New Roman" w:hAnsi="Times New Roman" w:cs="Times New Roman"/>
          <w:b/>
          <w:bCs/>
          <w:sz w:val="24"/>
          <w:szCs w:val="24"/>
        </w:rPr>
      </w:pPr>
      <w:r w:rsidRPr="00CC20A3">
        <w:rPr>
          <w:rFonts w:ascii="Times New Roman" w:hAnsi="Times New Roman" w:cs="Times New Roman"/>
          <w:b/>
          <w:bCs/>
          <w:sz w:val="24"/>
          <w:szCs w:val="24"/>
        </w:rPr>
        <w:t>DO PREÂMBULO</w:t>
      </w:r>
    </w:p>
    <w:p w14:paraId="49C81E26" w14:textId="77777777" w:rsidR="00CC20A3" w:rsidRPr="00CC20A3" w:rsidRDefault="00CC20A3" w:rsidP="00C03459">
      <w:pPr>
        <w:pStyle w:val="PargrafodaLista"/>
        <w:autoSpaceDE w:val="0"/>
        <w:autoSpaceDN w:val="0"/>
        <w:adjustRightInd w:val="0"/>
        <w:spacing w:after="0" w:line="360" w:lineRule="auto"/>
        <w:ind w:left="0"/>
        <w:jc w:val="both"/>
        <w:rPr>
          <w:rFonts w:ascii="Times New Roman" w:eastAsia="Calibri" w:hAnsi="Times New Roman" w:cs="Times New Roman"/>
          <w:b/>
          <w:bCs/>
          <w:sz w:val="24"/>
          <w:szCs w:val="24"/>
        </w:rPr>
      </w:pPr>
    </w:p>
    <w:p w14:paraId="3087E43A" w14:textId="7C42B8F0" w:rsidR="007452F0" w:rsidRDefault="007452F0" w:rsidP="00C03459">
      <w:pPr>
        <w:spacing w:after="0"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2F220A">
        <w:rPr>
          <w:rFonts w:ascii="Times New Roman" w:hAnsi="Times New Roman" w:cs="Times New Roman"/>
          <w:bCs/>
          <w:color w:val="000000"/>
          <w:sz w:val="24"/>
          <w:szCs w:val="24"/>
        </w:rPr>
        <w:t xml:space="preserve"> OLÍMPIO ALVES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2F220A">
        <w:rPr>
          <w:rFonts w:ascii="Times New Roman" w:hAnsi="Times New Roman" w:cs="Times New Roman"/>
          <w:b/>
          <w:bCs/>
          <w:color w:val="000000"/>
          <w:sz w:val="24"/>
          <w:szCs w:val="24"/>
        </w:rPr>
        <w:t xml:space="preserve"> 07.999.883/0001-34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2F220A">
        <w:rPr>
          <w:rFonts w:ascii="Times New Roman" w:hAnsi="Times New Roman" w:cs="Times New Roman"/>
          <w:b/>
          <w:bCs/>
          <w:color w:val="000000"/>
          <w:sz w:val="24"/>
          <w:szCs w:val="24"/>
        </w:rPr>
        <w:t>ESCOLA ESTADUAL OLÍMPIO ALVES</w:t>
      </w:r>
      <w:r w:rsidRPr="002F220A">
        <w:rPr>
          <w:rFonts w:ascii="Times New Roman" w:hAnsi="Times New Roman" w:cs="Times New Roman"/>
          <w:b/>
          <w:bCs/>
          <w:color w:val="000000"/>
          <w:sz w:val="24"/>
          <w:szCs w:val="24"/>
        </w:rPr>
        <w:t xml:space="preserve">, </w:t>
      </w:r>
      <w:r w:rsidRPr="002F220A">
        <w:rPr>
          <w:rFonts w:ascii="Times New Roman" w:hAnsi="Times New Roman" w:cs="Times New Roman"/>
          <w:color w:val="000000"/>
          <w:sz w:val="24"/>
          <w:szCs w:val="24"/>
        </w:rPr>
        <w:t>sediada</w:t>
      </w:r>
      <w:r w:rsidRPr="004D1BE8">
        <w:rPr>
          <w:rFonts w:ascii="Times New Roman" w:hAnsi="Times New Roman" w:cs="Times New Roman"/>
          <w:color w:val="000000"/>
          <w:sz w:val="24"/>
          <w:szCs w:val="24"/>
        </w:rPr>
        <w:t xml:space="preserve"> no município de </w:t>
      </w:r>
      <w:r w:rsidR="002F220A">
        <w:rPr>
          <w:rFonts w:ascii="Times New Roman" w:hAnsi="Times New Roman" w:cs="Times New Roman"/>
          <w:color w:val="000000"/>
          <w:sz w:val="24"/>
          <w:szCs w:val="24"/>
        </w:rPr>
        <w:t>Aparecida de 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70E1A" w:rsidRPr="00470E1A">
        <w:rPr>
          <w:rFonts w:ascii="Times New Roman" w:hAnsi="Times New Roman" w:cs="Times New Roman"/>
          <w:b/>
          <w:bCs/>
          <w:color w:val="000000"/>
          <w:sz w:val="24"/>
          <w:szCs w:val="24"/>
        </w:rPr>
        <w:t>APARECIDA DE GOIÂNIA</w:t>
      </w:r>
      <w:r w:rsidRPr="00470E1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2F220A">
        <w:rPr>
          <w:rFonts w:ascii="Times New Roman" w:hAnsi="Times New Roman" w:cs="Times New Roman"/>
          <w:color w:val="000000"/>
          <w:sz w:val="24"/>
          <w:szCs w:val="24"/>
        </w:rPr>
        <w:t>EDILEUZA LUCENA DOS SANTOS</w:t>
      </w:r>
      <w:r w:rsidRPr="004D1BE8">
        <w:rPr>
          <w:rFonts w:ascii="Times New Roman" w:hAnsi="Times New Roman" w:cs="Times New Roman"/>
          <w:color w:val="000000"/>
          <w:sz w:val="24"/>
          <w:szCs w:val="24"/>
        </w:rPr>
        <w:t xml:space="preserve">, inscrito (a) no CPF nº </w:t>
      </w:r>
      <w:r w:rsidR="005B367F">
        <w:rPr>
          <w:rFonts w:ascii="Times New Roman" w:hAnsi="Times New Roman" w:cs="Times New Roman"/>
          <w:color w:val="000000"/>
          <w:sz w:val="24"/>
          <w:szCs w:val="24"/>
        </w:rPr>
        <w:t>785.205.414-53</w:t>
      </w:r>
      <w:r w:rsidRPr="004D1BE8">
        <w:rPr>
          <w:rFonts w:ascii="Times New Roman" w:hAnsi="Times New Roman" w:cs="Times New Roman"/>
          <w:color w:val="000000"/>
          <w:sz w:val="24"/>
          <w:szCs w:val="24"/>
        </w:rPr>
        <w:t>, Carteira de Identidade nº</w:t>
      </w:r>
      <w:r w:rsidR="005B367F">
        <w:rPr>
          <w:rFonts w:ascii="Times New Roman" w:hAnsi="Times New Roman" w:cs="Times New Roman"/>
          <w:color w:val="000000"/>
          <w:sz w:val="24"/>
          <w:szCs w:val="24"/>
        </w:rPr>
        <w:t xml:space="preserve"> 5.286.700,</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8F3F02">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w:t>
      </w:r>
      <w:r w:rsidRPr="008423C9">
        <w:rPr>
          <w:rFonts w:ascii="Times New Roman" w:hAnsi="Times New Roman" w:cs="Times New Roman"/>
          <w:color w:val="000000"/>
          <w:sz w:val="24"/>
          <w:szCs w:val="24"/>
        </w:rPr>
        <w:t xml:space="preserve">Venda de </w:t>
      </w:r>
      <w:r w:rsidR="00511FF3">
        <w:rPr>
          <w:rFonts w:ascii="Times New Roman" w:hAnsi="Times New Roman" w:cs="Times New Roman"/>
          <w:color w:val="000000"/>
          <w:sz w:val="24"/>
          <w:szCs w:val="24"/>
        </w:rPr>
        <w:t>15.10.2020 a 04.11.2020</w:t>
      </w:r>
      <w:r w:rsidR="00511FF3">
        <w:rPr>
          <w:rFonts w:ascii="Times New Roman" w:hAnsi="Times New Roman" w:cs="Times New Roman"/>
          <w:bCs/>
          <w:color w:val="000000"/>
          <w:sz w:val="24"/>
          <w:szCs w:val="24"/>
        </w:rPr>
        <w:t>,</w:t>
      </w:r>
      <w:r w:rsidR="00511FF3">
        <w:rPr>
          <w:rFonts w:ascii="Times New Roman" w:hAnsi="Times New Roman" w:cs="Times New Roman"/>
          <w:b/>
          <w:bCs/>
          <w:color w:val="000000"/>
          <w:sz w:val="24"/>
          <w:szCs w:val="24"/>
        </w:rPr>
        <w:t xml:space="preserve"> com abertura dia 05.11.2020</w:t>
      </w:r>
      <w:r w:rsidR="00511FF3">
        <w:rPr>
          <w:rFonts w:ascii="Times New Roman" w:hAnsi="Times New Roman" w:cs="Times New Roman"/>
          <w:b/>
          <w:bCs/>
          <w:color w:val="000000"/>
          <w:sz w:val="24"/>
          <w:szCs w:val="24"/>
        </w:rPr>
        <w:t xml:space="preserve"> </w:t>
      </w:r>
      <w:r w:rsidRPr="008423C9">
        <w:rPr>
          <w:rFonts w:ascii="Times New Roman" w:hAnsi="Times New Roman" w:cs="Times New Roman"/>
          <w:bCs/>
          <w:color w:val="000000"/>
          <w:sz w:val="24"/>
          <w:szCs w:val="24"/>
        </w:rPr>
        <w:t>na sede do Conselho Escolar, situada à</w:t>
      </w:r>
      <w:r w:rsidRPr="008423C9">
        <w:rPr>
          <w:rFonts w:ascii="Times New Roman" w:hAnsi="Times New Roman" w:cs="Times New Roman"/>
          <w:b/>
          <w:bCs/>
          <w:color w:val="000000"/>
          <w:sz w:val="24"/>
          <w:szCs w:val="24"/>
        </w:rPr>
        <w:t xml:space="preserve"> </w:t>
      </w:r>
      <w:r w:rsidR="002F220A" w:rsidRPr="008423C9">
        <w:rPr>
          <w:rFonts w:ascii="Times New Roman" w:hAnsi="Times New Roman" w:cs="Times New Roman"/>
          <w:b/>
          <w:bCs/>
          <w:color w:val="000000"/>
          <w:sz w:val="24"/>
          <w:szCs w:val="24"/>
        </w:rPr>
        <w:t>Rua Cel. João Batista de Toledo</w:t>
      </w:r>
      <w:r w:rsidR="008F3F02" w:rsidRPr="008423C9">
        <w:rPr>
          <w:rFonts w:ascii="Times New Roman" w:hAnsi="Times New Roman" w:cs="Times New Roman"/>
          <w:b/>
          <w:bCs/>
          <w:color w:val="000000"/>
          <w:sz w:val="24"/>
          <w:szCs w:val="24"/>
        </w:rPr>
        <w:t xml:space="preserve"> nº 579 Vila Irmãos Souz</w:t>
      </w:r>
      <w:r w:rsidR="008F3F02">
        <w:rPr>
          <w:rFonts w:ascii="Times New Roman" w:hAnsi="Times New Roman" w:cs="Times New Roman"/>
          <w:b/>
          <w:bCs/>
          <w:color w:val="000000"/>
          <w:sz w:val="24"/>
          <w:szCs w:val="24"/>
        </w:rPr>
        <w:t xml:space="preserve">a, Aparecida de Goiânia, </w:t>
      </w:r>
      <w:proofErr w:type="spellStart"/>
      <w:r w:rsidR="008F3F02">
        <w:rPr>
          <w:rFonts w:ascii="Times New Roman" w:hAnsi="Times New Roman" w:cs="Times New Roman"/>
          <w:b/>
          <w:bCs/>
          <w:color w:val="000000"/>
          <w:sz w:val="24"/>
          <w:szCs w:val="24"/>
        </w:rPr>
        <w:t>E´mail</w:t>
      </w:r>
      <w:proofErr w:type="spellEnd"/>
      <w:r w:rsidR="008F3F02">
        <w:rPr>
          <w:rFonts w:ascii="Times New Roman" w:hAnsi="Times New Roman" w:cs="Times New Roman"/>
          <w:b/>
          <w:bCs/>
          <w:color w:val="000000"/>
          <w:sz w:val="24"/>
          <w:szCs w:val="24"/>
        </w:rPr>
        <w:t xml:space="preserve"> </w:t>
      </w:r>
      <w:hyperlink r:id="rId8" w:history="1">
        <w:r w:rsidR="008F3F02" w:rsidRPr="007F6145">
          <w:rPr>
            <w:rStyle w:val="Hyperlink"/>
            <w:rFonts w:ascii="Times New Roman" w:hAnsi="Times New Roman" w:cs="Times New Roman"/>
            <w:b/>
            <w:bCs/>
            <w:sz w:val="24"/>
            <w:szCs w:val="24"/>
          </w:rPr>
          <w:t>52030997@seduc.go.gov.br</w:t>
        </w:r>
      </w:hyperlink>
      <w:r w:rsidR="008F3F02">
        <w:rPr>
          <w:rFonts w:ascii="Times New Roman" w:hAnsi="Times New Roman" w:cs="Times New Roman"/>
          <w:b/>
          <w:bCs/>
          <w:color w:val="000000"/>
          <w:sz w:val="24"/>
          <w:szCs w:val="24"/>
        </w:rPr>
        <w:t>, telefone 3283-3366.</w:t>
      </w:r>
    </w:p>
    <w:p w14:paraId="617C7120" w14:textId="77777777" w:rsidR="00CC20A3" w:rsidRPr="00413120" w:rsidRDefault="00CC20A3" w:rsidP="008F3F02">
      <w:pPr>
        <w:jc w:val="both"/>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2F86819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682AF90" w14:textId="77777777" w:rsidR="00C15BD1" w:rsidRPr="00C15BD1" w:rsidRDefault="00C15BD1" w:rsidP="00C15BD1">
      <w:pPr>
        <w:spacing w:after="150" w:line="360" w:lineRule="auto"/>
        <w:jc w:val="both"/>
        <w:rPr>
          <w:rFonts w:ascii="Times New Roman" w:eastAsia="Calibri" w:hAnsi="Times New Roman" w:cs="Times New Roman"/>
          <w:color w:val="FF0000"/>
          <w:sz w:val="24"/>
          <w:szCs w:val="24"/>
        </w:rPr>
      </w:pPr>
      <w:r w:rsidRPr="00C15BD1">
        <w:rPr>
          <w:rFonts w:ascii="Times New Roman" w:eastAsia="Calibri" w:hAnsi="Times New Roman" w:cs="Times New Roman"/>
          <w:b/>
          <w:color w:val="000000"/>
          <w:sz w:val="24"/>
          <w:szCs w:val="24"/>
        </w:rPr>
        <w:lastRenderedPageBreak/>
        <w:t xml:space="preserve">2.2 DA ESTIMATIVA DO QUANTITATIVO DE GÊNEROS ALIMENTÍCIOS A SEREM </w:t>
      </w:r>
      <w:r w:rsidRPr="00C15BD1">
        <w:rPr>
          <w:rFonts w:ascii="Times New Roman" w:eastAsia="Calibri" w:hAnsi="Times New Roman" w:cs="Times New Roman"/>
          <w:b/>
          <w:sz w:val="24"/>
          <w:szCs w:val="24"/>
        </w:rPr>
        <w:t>ADQUIRIDOS DA AGRICULTURA FAMILIAR.</w:t>
      </w:r>
    </w:p>
    <w:tbl>
      <w:tblPr>
        <w:tblW w:w="9816"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44" w:type="dxa"/>
          <w:bottom w:w="60" w:type="dxa"/>
          <w:right w:w="60" w:type="dxa"/>
        </w:tblCellMar>
        <w:tblLook w:val="04A0" w:firstRow="1" w:lastRow="0" w:firstColumn="1" w:lastColumn="0" w:noHBand="0" w:noVBand="1"/>
      </w:tblPr>
      <w:tblGrid>
        <w:gridCol w:w="452"/>
        <w:gridCol w:w="2798"/>
        <w:gridCol w:w="1560"/>
        <w:gridCol w:w="1622"/>
        <w:gridCol w:w="1341"/>
        <w:gridCol w:w="2043"/>
      </w:tblGrid>
      <w:tr w:rsidR="00C15BD1" w:rsidRPr="00C03459" w14:paraId="54BACD8C" w14:textId="77777777" w:rsidTr="003129F4">
        <w:trPr>
          <w:jc w:val="center"/>
        </w:trPr>
        <w:tc>
          <w:tcPr>
            <w:tcW w:w="45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1E961323" w14:textId="77777777" w:rsidR="00C15BD1" w:rsidRPr="00C03459" w:rsidRDefault="00C15BD1" w:rsidP="00C03459">
            <w:pPr>
              <w:spacing w:after="0" w:line="360" w:lineRule="auto"/>
              <w:jc w:val="both"/>
              <w:rPr>
                <w:rFonts w:ascii="Times New Roman" w:eastAsia="Calibri" w:hAnsi="Times New Roman" w:cs="Times New Roman"/>
                <w:color w:val="FFFFFF"/>
                <w:sz w:val="24"/>
                <w:szCs w:val="24"/>
              </w:rPr>
            </w:pPr>
            <w:r w:rsidRPr="00C03459">
              <w:rPr>
                <w:rFonts w:ascii="Times New Roman" w:eastAsia="Calibri" w:hAnsi="Times New Roman" w:cs="Times New Roman"/>
                <w:color w:val="FFFFFF"/>
                <w:sz w:val="24"/>
                <w:szCs w:val="24"/>
              </w:rPr>
              <w:t>Nº</w:t>
            </w:r>
          </w:p>
        </w:tc>
        <w:tc>
          <w:tcPr>
            <w:tcW w:w="2798"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7E68E7CC" w14:textId="77777777" w:rsidR="00C15BD1" w:rsidRPr="00C03459" w:rsidRDefault="00C15BD1" w:rsidP="00C03459">
            <w:pPr>
              <w:spacing w:after="0" w:line="360" w:lineRule="auto"/>
              <w:jc w:val="both"/>
              <w:rPr>
                <w:rFonts w:ascii="Times New Roman" w:eastAsia="Calibri" w:hAnsi="Times New Roman" w:cs="Times New Roman"/>
                <w:color w:val="FFFFFF"/>
                <w:sz w:val="24"/>
                <w:szCs w:val="24"/>
              </w:rPr>
            </w:pPr>
            <w:r w:rsidRPr="00C03459">
              <w:rPr>
                <w:rFonts w:ascii="Times New Roman" w:eastAsia="Calibri" w:hAnsi="Times New Roman" w:cs="Times New Roman"/>
                <w:color w:val="FFFFFF"/>
                <w:sz w:val="24"/>
                <w:szCs w:val="24"/>
              </w:rPr>
              <w:t>Produto (nome) todos os produtos a serem adquiridos no período)</w:t>
            </w:r>
          </w:p>
        </w:tc>
        <w:tc>
          <w:tcPr>
            <w:tcW w:w="1560"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19918542" w14:textId="77777777" w:rsidR="00C15BD1" w:rsidRPr="00C03459" w:rsidRDefault="00C15BD1" w:rsidP="00C03459">
            <w:pPr>
              <w:spacing w:after="0" w:line="360" w:lineRule="auto"/>
              <w:jc w:val="both"/>
              <w:rPr>
                <w:rFonts w:ascii="Times New Roman" w:eastAsia="Calibri" w:hAnsi="Times New Roman" w:cs="Times New Roman"/>
                <w:color w:val="FFFFFF"/>
                <w:sz w:val="24"/>
                <w:szCs w:val="24"/>
              </w:rPr>
            </w:pPr>
            <w:r w:rsidRPr="00C03459">
              <w:rPr>
                <w:rFonts w:ascii="Times New Roman" w:eastAsia="Calibri" w:hAnsi="Times New Roman" w:cs="Times New Roman"/>
                <w:color w:val="FFFFFF"/>
                <w:sz w:val="24"/>
                <w:szCs w:val="24"/>
              </w:rPr>
              <w:t>Unidade, Dúzia, Maço, Kg ou L</w:t>
            </w:r>
          </w:p>
        </w:tc>
        <w:tc>
          <w:tcPr>
            <w:tcW w:w="162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7EB1EA19" w14:textId="77777777" w:rsidR="00C15BD1" w:rsidRPr="00C03459" w:rsidRDefault="00C15BD1" w:rsidP="00C03459">
            <w:pPr>
              <w:spacing w:after="0" w:line="360" w:lineRule="auto"/>
              <w:jc w:val="both"/>
              <w:rPr>
                <w:rFonts w:ascii="Times New Roman" w:eastAsia="Calibri" w:hAnsi="Times New Roman" w:cs="Times New Roman"/>
                <w:color w:val="FFFFFF"/>
                <w:sz w:val="24"/>
                <w:szCs w:val="24"/>
              </w:rPr>
            </w:pPr>
            <w:r w:rsidRPr="00C03459">
              <w:rPr>
                <w:rFonts w:ascii="Times New Roman" w:eastAsia="Calibri" w:hAnsi="Times New Roman" w:cs="Times New Roman"/>
                <w:color w:val="FFFFFF"/>
                <w:sz w:val="24"/>
                <w:szCs w:val="24"/>
              </w:rPr>
              <w:t>Quantidade (total do período)</w:t>
            </w:r>
          </w:p>
        </w:tc>
        <w:tc>
          <w:tcPr>
            <w:tcW w:w="3384" w:type="dxa"/>
            <w:gridSpan w:val="2"/>
            <w:tcBorders>
              <w:top w:val="outset" w:sz="6" w:space="0" w:color="00000A"/>
              <w:left w:val="outset" w:sz="6" w:space="0" w:color="00000A"/>
              <w:bottom w:val="outset" w:sz="6" w:space="0" w:color="00000A"/>
              <w:right w:val="outset" w:sz="6" w:space="0" w:color="00000A"/>
            </w:tcBorders>
            <w:shd w:val="clear" w:color="auto" w:fill="6999CA"/>
            <w:vAlign w:val="center"/>
          </w:tcPr>
          <w:p w14:paraId="0A6EB8F9" w14:textId="77777777" w:rsidR="00C15BD1" w:rsidRPr="00C03459" w:rsidRDefault="00C15BD1" w:rsidP="00C03459">
            <w:pPr>
              <w:spacing w:after="0" w:line="360" w:lineRule="auto"/>
              <w:jc w:val="both"/>
              <w:rPr>
                <w:rFonts w:ascii="Times New Roman" w:eastAsia="Calibri" w:hAnsi="Times New Roman" w:cs="Times New Roman"/>
                <w:color w:val="FFFFFF"/>
                <w:sz w:val="24"/>
                <w:szCs w:val="24"/>
              </w:rPr>
            </w:pPr>
            <w:r w:rsidRPr="00C03459">
              <w:rPr>
                <w:rFonts w:ascii="Times New Roman" w:eastAsia="Calibri" w:hAnsi="Times New Roman" w:cs="Times New Roman"/>
                <w:color w:val="FFFFFF"/>
                <w:sz w:val="24"/>
                <w:szCs w:val="24"/>
              </w:rPr>
              <w:t>Valor Estimado (R$)</w:t>
            </w:r>
          </w:p>
        </w:tc>
      </w:tr>
      <w:tr w:rsidR="00C15BD1" w:rsidRPr="00C03459" w14:paraId="3F3E1C77" w14:textId="77777777" w:rsidTr="003129F4">
        <w:trPr>
          <w:trHeight w:val="1140"/>
          <w:jc w:val="center"/>
        </w:trPr>
        <w:tc>
          <w:tcPr>
            <w:tcW w:w="45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1D6C4A54" w14:textId="77777777" w:rsidR="00C15BD1" w:rsidRPr="00C03459" w:rsidRDefault="00C15BD1" w:rsidP="00C03459">
            <w:pPr>
              <w:spacing w:after="0"/>
              <w:jc w:val="both"/>
              <w:rPr>
                <w:rFonts w:ascii="Times New Roman" w:eastAsia="Calibri" w:hAnsi="Times New Roman" w:cs="Times New Roman"/>
                <w:color w:val="FFFFFF"/>
                <w:sz w:val="24"/>
                <w:szCs w:val="24"/>
              </w:rPr>
            </w:pPr>
          </w:p>
        </w:tc>
        <w:tc>
          <w:tcPr>
            <w:tcW w:w="2798"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5E6C4384" w14:textId="77777777" w:rsidR="00C15BD1" w:rsidRPr="00C03459" w:rsidRDefault="00C15BD1" w:rsidP="00C03459">
            <w:pPr>
              <w:spacing w:after="0"/>
              <w:jc w:val="both"/>
              <w:rPr>
                <w:rFonts w:ascii="Times New Roman" w:eastAsia="Calibri" w:hAnsi="Times New Roman" w:cs="Times New Roman"/>
                <w:color w:val="FFFFFF"/>
                <w:sz w:val="24"/>
                <w:szCs w:val="24"/>
              </w:rPr>
            </w:pPr>
          </w:p>
        </w:tc>
        <w:tc>
          <w:tcPr>
            <w:tcW w:w="1560"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7A671855" w14:textId="77777777" w:rsidR="00C15BD1" w:rsidRPr="00C03459" w:rsidRDefault="00C15BD1" w:rsidP="00C03459">
            <w:pPr>
              <w:spacing w:after="0"/>
              <w:jc w:val="both"/>
              <w:rPr>
                <w:rFonts w:ascii="Times New Roman" w:eastAsia="Calibri" w:hAnsi="Times New Roman" w:cs="Times New Roman"/>
                <w:color w:val="FFFFFF"/>
                <w:sz w:val="24"/>
                <w:szCs w:val="24"/>
              </w:rPr>
            </w:pPr>
          </w:p>
        </w:tc>
        <w:tc>
          <w:tcPr>
            <w:tcW w:w="162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601D7EF8" w14:textId="77777777" w:rsidR="00C15BD1" w:rsidRPr="00C03459" w:rsidRDefault="00C15BD1" w:rsidP="00C03459">
            <w:pPr>
              <w:spacing w:after="0"/>
              <w:jc w:val="both"/>
              <w:rPr>
                <w:rFonts w:ascii="Times New Roman" w:eastAsia="Calibri" w:hAnsi="Times New Roman" w:cs="Times New Roman"/>
                <w:color w:val="FFFFFF"/>
                <w:sz w:val="24"/>
                <w:szCs w:val="24"/>
              </w:rPr>
            </w:pPr>
          </w:p>
        </w:tc>
        <w:tc>
          <w:tcPr>
            <w:tcW w:w="1341"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669CE74D" w14:textId="77777777" w:rsidR="00C15BD1" w:rsidRPr="00C03459" w:rsidRDefault="00C15BD1" w:rsidP="00C03459">
            <w:pPr>
              <w:spacing w:after="0" w:line="360" w:lineRule="auto"/>
              <w:jc w:val="both"/>
              <w:rPr>
                <w:rFonts w:ascii="Times New Roman" w:eastAsia="Calibri" w:hAnsi="Times New Roman" w:cs="Times New Roman"/>
                <w:color w:val="FFFFFF"/>
                <w:sz w:val="24"/>
                <w:szCs w:val="24"/>
              </w:rPr>
            </w:pPr>
            <w:r w:rsidRPr="00C03459">
              <w:rPr>
                <w:rFonts w:ascii="Times New Roman" w:eastAsia="Calibri" w:hAnsi="Times New Roman" w:cs="Times New Roman"/>
                <w:color w:val="FFFFFF"/>
                <w:sz w:val="24"/>
                <w:szCs w:val="24"/>
              </w:rPr>
              <w:t>Valor Unitário</w:t>
            </w:r>
          </w:p>
          <w:p w14:paraId="2C6274CD" w14:textId="77777777" w:rsidR="00C15BD1" w:rsidRPr="00C03459" w:rsidRDefault="00C15BD1" w:rsidP="00C03459">
            <w:pPr>
              <w:spacing w:after="0" w:line="360" w:lineRule="auto"/>
              <w:jc w:val="both"/>
              <w:rPr>
                <w:rFonts w:ascii="Times New Roman" w:eastAsia="Calibri" w:hAnsi="Times New Roman" w:cs="Times New Roman"/>
                <w:color w:val="FFFFFF"/>
                <w:sz w:val="24"/>
                <w:szCs w:val="24"/>
              </w:rPr>
            </w:pPr>
            <w:r w:rsidRPr="00C03459">
              <w:rPr>
                <w:rFonts w:ascii="Times New Roman" w:eastAsia="Calibri" w:hAnsi="Times New Roman" w:cs="Times New Roman"/>
                <w:color w:val="FFFFFF"/>
                <w:sz w:val="24"/>
                <w:szCs w:val="24"/>
              </w:rPr>
              <w:t>R$</w:t>
            </w:r>
          </w:p>
        </w:tc>
        <w:tc>
          <w:tcPr>
            <w:tcW w:w="2043"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5827B1AA" w14:textId="77777777" w:rsidR="00C15BD1" w:rsidRPr="00C03459" w:rsidRDefault="00C15BD1" w:rsidP="00C03459">
            <w:pPr>
              <w:spacing w:after="0" w:line="360" w:lineRule="auto"/>
              <w:jc w:val="both"/>
              <w:rPr>
                <w:rFonts w:ascii="Times New Roman" w:eastAsia="Calibri" w:hAnsi="Times New Roman" w:cs="Times New Roman"/>
                <w:color w:val="FFFFFF"/>
                <w:sz w:val="24"/>
                <w:szCs w:val="24"/>
              </w:rPr>
            </w:pPr>
            <w:r w:rsidRPr="00C03459">
              <w:rPr>
                <w:rFonts w:ascii="Times New Roman" w:eastAsia="Calibri" w:hAnsi="Times New Roman" w:cs="Times New Roman"/>
                <w:color w:val="FFFFFF"/>
                <w:sz w:val="24"/>
                <w:szCs w:val="24"/>
              </w:rPr>
              <w:t>Valor Total</w:t>
            </w:r>
          </w:p>
          <w:p w14:paraId="05D7B4C2" w14:textId="77777777" w:rsidR="00C15BD1" w:rsidRPr="00C03459" w:rsidRDefault="00C15BD1" w:rsidP="00C03459">
            <w:pPr>
              <w:spacing w:after="0" w:line="360" w:lineRule="auto"/>
              <w:jc w:val="both"/>
              <w:rPr>
                <w:rFonts w:ascii="Times New Roman" w:eastAsia="Calibri" w:hAnsi="Times New Roman" w:cs="Times New Roman"/>
                <w:color w:val="FFFFFF"/>
                <w:sz w:val="24"/>
                <w:szCs w:val="24"/>
              </w:rPr>
            </w:pPr>
            <w:r w:rsidRPr="00C03459">
              <w:rPr>
                <w:rFonts w:ascii="Times New Roman" w:eastAsia="Calibri" w:hAnsi="Times New Roman" w:cs="Times New Roman"/>
                <w:color w:val="FFFFFF"/>
                <w:sz w:val="24"/>
                <w:szCs w:val="24"/>
              </w:rPr>
              <w:t>R$</w:t>
            </w:r>
          </w:p>
        </w:tc>
      </w:tr>
      <w:tr w:rsidR="00C03459" w:rsidRPr="00C03459" w14:paraId="04641242" w14:textId="77777777" w:rsidTr="003129F4">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E05710A" w14:textId="6FBE8650" w:rsidR="00C03459" w:rsidRPr="00C03459" w:rsidRDefault="00C03459" w:rsidP="00C03459">
            <w:pPr>
              <w:spacing w:after="0" w:line="360" w:lineRule="auto"/>
              <w:jc w:val="both"/>
              <w:rPr>
                <w:rFonts w:ascii="Times New Roman" w:eastAsia="Calibri" w:hAnsi="Times New Roman" w:cs="Times New Roman"/>
                <w:b/>
                <w:color w:val="333333"/>
                <w:sz w:val="24"/>
                <w:szCs w:val="24"/>
              </w:rPr>
            </w:pPr>
            <w:r w:rsidRPr="00C03459">
              <w:rPr>
                <w:rFonts w:ascii="Times New Roman" w:eastAsia="Calibri" w:hAnsi="Times New Roman" w:cs="Times New Roman"/>
                <w:b/>
                <w:color w:val="333333"/>
                <w:sz w:val="24"/>
                <w:szCs w:val="24"/>
              </w:rPr>
              <w:t>01</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1CE6A86" w14:textId="77777777" w:rsidR="00C03459" w:rsidRPr="00C03459" w:rsidRDefault="00C03459" w:rsidP="00C03459">
            <w:pPr>
              <w:spacing w:after="0" w:line="360" w:lineRule="auto"/>
              <w:jc w:val="center"/>
              <w:rPr>
                <w:rFonts w:ascii="Times New Roman" w:eastAsia="Calibri" w:hAnsi="Times New Roman" w:cs="Times New Roman"/>
                <w:color w:val="333333"/>
                <w:sz w:val="24"/>
                <w:szCs w:val="24"/>
              </w:rPr>
            </w:pPr>
            <w:r w:rsidRPr="00C03459">
              <w:rPr>
                <w:rFonts w:ascii="Times New Roman" w:eastAsia="Calibri" w:hAnsi="Times New Roman" w:cs="Times New Roman"/>
                <w:color w:val="333333"/>
                <w:sz w:val="24"/>
                <w:szCs w:val="24"/>
              </w:rPr>
              <w:t>BANANA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6D951A6" w14:textId="77777777" w:rsidR="00C03459" w:rsidRPr="00C03459" w:rsidRDefault="00C03459" w:rsidP="00C03459">
            <w:pPr>
              <w:spacing w:after="0" w:line="360" w:lineRule="auto"/>
              <w:jc w:val="center"/>
              <w:rPr>
                <w:rFonts w:ascii="Times New Roman" w:eastAsia="Calibri" w:hAnsi="Times New Roman" w:cs="Times New Roman"/>
                <w:color w:val="333333"/>
                <w:sz w:val="24"/>
                <w:szCs w:val="24"/>
              </w:rPr>
            </w:pPr>
            <w:r w:rsidRPr="00C03459">
              <w:rPr>
                <w:rFonts w:ascii="Times New Roman" w:eastAsia="Calibri"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A1E2545" w14:textId="77777777" w:rsidR="00C03459" w:rsidRPr="00C03459" w:rsidRDefault="00C03459" w:rsidP="00C03459">
            <w:pPr>
              <w:spacing w:after="0" w:line="360" w:lineRule="auto"/>
              <w:jc w:val="center"/>
              <w:rPr>
                <w:rFonts w:ascii="Times New Roman" w:eastAsia="Calibri" w:hAnsi="Times New Roman" w:cs="Times New Roman"/>
                <w:color w:val="333333"/>
                <w:sz w:val="24"/>
                <w:szCs w:val="24"/>
              </w:rPr>
            </w:pPr>
            <w:r w:rsidRPr="00C03459">
              <w:rPr>
                <w:rFonts w:ascii="Times New Roman" w:eastAsia="Calibri" w:hAnsi="Times New Roman" w:cs="Times New Roman"/>
                <w:color w:val="333333"/>
                <w:sz w:val="24"/>
                <w:szCs w:val="24"/>
              </w:rPr>
              <w:t>1000.000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188AB5A" w14:textId="77777777" w:rsidR="00C03459" w:rsidRPr="00C03459" w:rsidRDefault="00C03459" w:rsidP="00C03459">
            <w:pPr>
              <w:spacing w:after="0" w:line="360" w:lineRule="auto"/>
              <w:jc w:val="center"/>
              <w:rPr>
                <w:rFonts w:ascii="Times New Roman" w:eastAsia="Calibri" w:hAnsi="Times New Roman" w:cs="Times New Roman"/>
                <w:color w:val="333333"/>
                <w:sz w:val="24"/>
                <w:szCs w:val="24"/>
              </w:rPr>
            </w:pPr>
            <w:r w:rsidRPr="00C03459">
              <w:rPr>
                <w:rFonts w:ascii="Times New Roman" w:eastAsia="Calibri" w:hAnsi="Times New Roman" w:cs="Times New Roman"/>
                <w:color w:val="333333"/>
                <w:sz w:val="24"/>
                <w:szCs w:val="24"/>
              </w:rPr>
              <w:t>R$3,34</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32242A8" w14:textId="77777777" w:rsidR="00C03459" w:rsidRPr="00C03459" w:rsidRDefault="00C03459" w:rsidP="00C03459">
            <w:pPr>
              <w:spacing w:after="0"/>
              <w:jc w:val="center"/>
              <w:rPr>
                <w:rFonts w:ascii="Times New Roman" w:eastAsia="Calibri" w:hAnsi="Times New Roman" w:cs="Times New Roman"/>
                <w:color w:val="333333"/>
                <w:sz w:val="24"/>
                <w:szCs w:val="24"/>
              </w:rPr>
            </w:pPr>
            <w:r w:rsidRPr="00C03459">
              <w:rPr>
                <w:rFonts w:ascii="Times New Roman" w:eastAsia="Calibri" w:hAnsi="Times New Roman" w:cs="Times New Roman"/>
                <w:color w:val="333333"/>
                <w:sz w:val="24"/>
                <w:szCs w:val="24"/>
              </w:rPr>
              <w:t>R$3.340,00</w:t>
            </w:r>
          </w:p>
        </w:tc>
      </w:tr>
      <w:tr w:rsidR="00C03459" w:rsidRPr="00C03459" w14:paraId="213AF295" w14:textId="77777777" w:rsidTr="003129F4">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E1D2A4C" w14:textId="1BDFCA24" w:rsidR="00C03459" w:rsidRPr="00C03459" w:rsidRDefault="00C03459" w:rsidP="00C03459">
            <w:pPr>
              <w:spacing w:after="0"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02</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FEC618E" w14:textId="77777777" w:rsidR="00C03459" w:rsidRPr="00C03459" w:rsidRDefault="00C03459" w:rsidP="00C03459">
            <w:pPr>
              <w:spacing w:after="0" w:line="360" w:lineRule="auto"/>
              <w:jc w:val="center"/>
              <w:rPr>
                <w:rFonts w:ascii="Times New Roman" w:eastAsia="Calibri" w:hAnsi="Times New Roman" w:cs="Times New Roman"/>
                <w:color w:val="333333"/>
                <w:sz w:val="24"/>
                <w:szCs w:val="24"/>
              </w:rPr>
            </w:pPr>
            <w:r w:rsidRPr="00C03459">
              <w:rPr>
                <w:rFonts w:ascii="Times New Roman" w:eastAsia="Calibri" w:hAnsi="Times New Roman" w:cs="Times New Roman"/>
                <w:color w:val="333333"/>
                <w:sz w:val="24"/>
                <w:szCs w:val="24"/>
              </w:rPr>
              <w:t>BETERRABA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A67440C" w14:textId="77777777" w:rsidR="00C03459" w:rsidRPr="00C03459" w:rsidRDefault="00C03459" w:rsidP="00C03459">
            <w:pPr>
              <w:spacing w:after="0" w:line="360" w:lineRule="auto"/>
              <w:jc w:val="center"/>
              <w:rPr>
                <w:rFonts w:ascii="Times New Roman" w:eastAsia="Calibri" w:hAnsi="Times New Roman" w:cs="Times New Roman"/>
                <w:color w:val="333333"/>
                <w:sz w:val="24"/>
                <w:szCs w:val="24"/>
              </w:rPr>
            </w:pPr>
            <w:r w:rsidRPr="00C03459">
              <w:rPr>
                <w:rFonts w:ascii="Times New Roman" w:eastAsia="Calibri"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6AA7ACA" w14:textId="77777777" w:rsidR="00C03459" w:rsidRPr="00C03459" w:rsidRDefault="00C03459" w:rsidP="00C03459">
            <w:pPr>
              <w:spacing w:after="0" w:line="360" w:lineRule="auto"/>
              <w:jc w:val="center"/>
              <w:rPr>
                <w:rFonts w:ascii="Times New Roman" w:eastAsia="Calibri" w:hAnsi="Times New Roman" w:cs="Times New Roman"/>
                <w:color w:val="333333"/>
                <w:sz w:val="24"/>
                <w:szCs w:val="24"/>
              </w:rPr>
            </w:pPr>
            <w:r w:rsidRPr="00C03459">
              <w:rPr>
                <w:rFonts w:ascii="Times New Roman" w:eastAsia="Calibri" w:hAnsi="Times New Roman" w:cs="Times New Roman"/>
                <w:color w:val="333333"/>
                <w:sz w:val="24"/>
                <w:szCs w:val="24"/>
              </w:rPr>
              <w:t>2000,000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5359018" w14:textId="77777777" w:rsidR="00C03459" w:rsidRPr="00C03459" w:rsidRDefault="00C03459" w:rsidP="00C03459">
            <w:pPr>
              <w:spacing w:after="0" w:line="360" w:lineRule="auto"/>
              <w:jc w:val="center"/>
              <w:rPr>
                <w:rFonts w:ascii="Times New Roman" w:eastAsia="Calibri" w:hAnsi="Times New Roman" w:cs="Times New Roman"/>
                <w:color w:val="333333"/>
                <w:sz w:val="24"/>
                <w:szCs w:val="24"/>
              </w:rPr>
            </w:pPr>
            <w:r w:rsidRPr="00C03459">
              <w:rPr>
                <w:rFonts w:ascii="Times New Roman" w:eastAsia="Calibri" w:hAnsi="Times New Roman" w:cs="Times New Roman"/>
                <w:color w:val="333333"/>
                <w:sz w:val="24"/>
                <w:szCs w:val="24"/>
              </w:rPr>
              <w:t>R$2,86</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2E5B418" w14:textId="77777777" w:rsidR="00C03459" w:rsidRPr="00C03459" w:rsidRDefault="00C03459" w:rsidP="00C03459">
            <w:pPr>
              <w:spacing w:after="0" w:line="360" w:lineRule="auto"/>
              <w:jc w:val="center"/>
              <w:rPr>
                <w:rFonts w:ascii="Times New Roman" w:eastAsia="Calibri" w:hAnsi="Times New Roman" w:cs="Times New Roman"/>
                <w:color w:val="333333"/>
                <w:sz w:val="24"/>
                <w:szCs w:val="24"/>
              </w:rPr>
            </w:pPr>
            <w:r w:rsidRPr="00C03459">
              <w:rPr>
                <w:rFonts w:ascii="Times New Roman" w:eastAsia="Calibri" w:hAnsi="Times New Roman" w:cs="Times New Roman"/>
                <w:color w:val="333333"/>
                <w:sz w:val="24"/>
                <w:szCs w:val="24"/>
              </w:rPr>
              <w:t>R$5.720,00</w:t>
            </w:r>
          </w:p>
        </w:tc>
      </w:tr>
      <w:tr w:rsidR="00C03459" w:rsidRPr="00C03459" w14:paraId="1A0160C0" w14:textId="77777777" w:rsidTr="003129F4">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D790D40" w14:textId="190903F0" w:rsidR="00C03459" w:rsidRPr="00C03459" w:rsidRDefault="00C03459" w:rsidP="00C03459">
            <w:pPr>
              <w:spacing w:after="0"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03</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7FE4942" w14:textId="77777777" w:rsidR="00C03459" w:rsidRPr="00C03459" w:rsidRDefault="00C03459" w:rsidP="00C03459">
            <w:pPr>
              <w:spacing w:after="0" w:line="360" w:lineRule="auto"/>
              <w:jc w:val="center"/>
              <w:rPr>
                <w:rFonts w:ascii="Times New Roman" w:eastAsia="Calibri" w:hAnsi="Times New Roman" w:cs="Times New Roman"/>
                <w:color w:val="333333"/>
                <w:sz w:val="24"/>
                <w:szCs w:val="24"/>
              </w:rPr>
            </w:pPr>
            <w:r w:rsidRPr="00C03459">
              <w:rPr>
                <w:rFonts w:ascii="Times New Roman" w:eastAsia="Calibri" w:hAnsi="Times New Roman" w:cs="Times New Roman"/>
                <w:color w:val="333333"/>
                <w:sz w:val="24"/>
                <w:szCs w:val="24"/>
              </w:rPr>
              <w:t>CENOURA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14D504D" w14:textId="77777777" w:rsidR="00C03459" w:rsidRPr="00C03459" w:rsidRDefault="00C03459" w:rsidP="00C03459">
            <w:pPr>
              <w:spacing w:after="0" w:line="360" w:lineRule="auto"/>
              <w:jc w:val="center"/>
              <w:rPr>
                <w:rFonts w:ascii="Times New Roman" w:eastAsia="Calibri" w:hAnsi="Times New Roman" w:cs="Times New Roman"/>
                <w:color w:val="333333"/>
                <w:sz w:val="24"/>
                <w:szCs w:val="24"/>
              </w:rPr>
            </w:pPr>
            <w:r w:rsidRPr="00C03459">
              <w:rPr>
                <w:rFonts w:ascii="Times New Roman" w:eastAsia="Calibri"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E0E8652" w14:textId="77777777" w:rsidR="00C03459" w:rsidRPr="00C03459" w:rsidRDefault="00C03459" w:rsidP="00C03459">
            <w:pPr>
              <w:spacing w:after="0" w:line="360" w:lineRule="auto"/>
              <w:jc w:val="center"/>
              <w:rPr>
                <w:rFonts w:ascii="Times New Roman" w:eastAsia="Calibri" w:hAnsi="Times New Roman" w:cs="Times New Roman"/>
                <w:color w:val="333333"/>
                <w:sz w:val="24"/>
                <w:szCs w:val="24"/>
              </w:rPr>
            </w:pPr>
            <w:r w:rsidRPr="00C03459">
              <w:rPr>
                <w:rFonts w:ascii="Times New Roman" w:eastAsia="Calibri" w:hAnsi="Times New Roman" w:cs="Times New Roman"/>
                <w:color w:val="333333"/>
                <w:sz w:val="24"/>
                <w:szCs w:val="24"/>
              </w:rPr>
              <w:t>2000,000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E43C44B" w14:textId="77777777" w:rsidR="00C03459" w:rsidRPr="00C03459" w:rsidRDefault="00C03459" w:rsidP="00C03459">
            <w:pPr>
              <w:spacing w:after="0" w:line="360" w:lineRule="auto"/>
              <w:jc w:val="center"/>
              <w:rPr>
                <w:rFonts w:ascii="Times New Roman" w:eastAsia="Calibri" w:hAnsi="Times New Roman" w:cs="Times New Roman"/>
                <w:color w:val="333333"/>
                <w:sz w:val="24"/>
                <w:szCs w:val="24"/>
              </w:rPr>
            </w:pPr>
            <w:r w:rsidRPr="00C03459">
              <w:rPr>
                <w:rFonts w:ascii="Times New Roman" w:eastAsia="Calibri" w:hAnsi="Times New Roman" w:cs="Times New Roman"/>
                <w:color w:val="333333"/>
                <w:sz w:val="24"/>
                <w:szCs w:val="24"/>
              </w:rPr>
              <w:t>R$2,80</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8CE362D" w14:textId="77777777" w:rsidR="00C03459" w:rsidRPr="00C03459" w:rsidRDefault="00C03459" w:rsidP="00C03459">
            <w:pPr>
              <w:spacing w:after="0" w:line="360" w:lineRule="auto"/>
              <w:jc w:val="center"/>
              <w:rPr>
                <w:rFonts w:ascii="Times New Roman" w:eastAsia="Calibri" w:hAnsi="Times New Roman" w:cs="Times New Roman"/>
                <w:color w:val="333333"/>
                <w:sz w:val="24"/>
                <w:szCs w:val="24"/>
              </w:rPr>
            </w:pPr>
            <w:r w:rsidRPr="00C03459">
              <w:rPr>
                <w:rFonts w:ascii="Times New Roman" w:eastAsia="Calibri" w:hAnsi="Times New Roman" w:cs="Times New Roman"/>
                <w:color w:val="333333"/>
                <w:sz w:val="24"/>
                <w:szCs w:val="24"/>
              </w:rPr>
              <w:t>R$5.600,00</w:t>
            </w:r>
          </w:p>
        </w:tc>
      </w:tr>
      <w:tr w:rsidR="00C03459" w:rsidRPr="00C03459" w14:paraId="29A1BBB2" w14:textId="77777777" w:rsidTr="003129F4">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1E957BA" w14:textId="5E4A9CE0" w:rsidR="00C03459" w:rsidRPr="00C03459" w:rsidRDefault="00C03459" w:rsidP="00C03459">
            <w:pPr>
              <w:spacing w:after="0"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 04</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FD75A54" w14:textId="77777777" w:rsidR="00C03459" w:rsidRPr="00C03459" w:rsidRDefault="00C03459" w:rsidP="00C03459">
            <w:pPr>
              <w:spacing w:after="0" w:line="360" w:lineRule="auto"/>
              <w:jc w:val="center"/>
              <w:rPr>
                <w:rFonts w:ascii="Times New Roman" w:eastAsia="Calibri" w:hAnsi="Times New Roman" w:cs="Times New Roman"/>
                <w:color w:val="333333"/>
                <w:sz w:val="24"/>
                <w:szCs w:val="24"/>
              </w:rPr>
            </w:pPr>
            <w:r w:rsidRPr="00C03459">
              <w:rPr>
                <w:rFonts w:ascii="Times New Roman" w:eastAsia="Calibri" w:hAnsi="Times New Roman" w:cs="Times New Roman"/>
                <w:color w:val="333333"/>
                <w:sz w:val="24"/>
                <w:szCs w:val="24"/>
              </w:rPr>
              <w:t>MEXERICA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3B12799" w14:textId="77777777" w:rsidR="00C03459" w:rsidRPr="00C03459" w:rsidRDefault="00C03459" w:rsidP="00C03459">
            <w:pPr>
              <w:spacing w:after="0" w:line="360" w:lineRule="auto"/>
              <w:jc w:val="center"/>
              <w:rPr>
                <w:rFonts w:ascii="Times New Roman" w:eastAsia="Calibri" w:hAnsi="Times New Roman" w:cs="Times New Roman"/>
                <w:color w:val="333333"/>
                <w:sz w:val="24"/>
                <w:szCs w:val="24"/>
              </w:rPr>
            </w:pPr>
            <w:r w:rsidRPr="00C03459">
              <w:rPr>
                <w:rFonts w:ascii="Times New Roman" w:eastAsia="Calibri"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E4905AD" w14:textId="77777777" w:rsidR="00C03459" w:rsidRPr="00C03459" w:rsidRDefault="00C03459" w:rsidP="00C03459">
            <w:pPr>
              <w:spacing w:after="0" w:line="360" w:lineRule="auto"/>
              <w:jc w:val="center"/>
              <w:rPr>
                <w:rFonts w:ascii="Times New Roman" w:eastAsia="Calibri" w:hAnsi="Times New Roman" w:cs="Times New Roman"/>
                <w:color w:val="333333"/>
                <w:sz w:val="24"/>
                <w:szCs w:val="24"/>
              </w:rPr>
            </w:pPr>
            <w:r w:rsidRPr="00C03459">
              <w:rPr>
                <w:rFonts w:ascii="Times New Roman" w:eastAsia="Calibri" w:hAnsi="Times New Roman" w:cs="Times New Roman"/>
                <w:color w:val="333333"/>
                <w:sz w:val="24"/>
                <w:szCs w:val="24"/>
              </w:rPr>
              <w:t>1000.000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26BA9AC" w14:textId="77777777" w:rsidR="00C03459" w:rsidRPr="00C03459" w:rsidRDefault="00C03459" w:rsidP="00C03459">
            <w:pPr>
              <w:spacing w:after="0" w:line="360" w:lineRule="auto"/>
              <w:jc w:val="center"/>
              <w:rPr>
                <w:rFonts w:ascii="Times New Roman" w:eastAsia="Calibri" w:hAnsi="Times New Roman" w:cs="Times New Roman"/>
                <w:color w:val="333333"/>
                <w:sz w:val="24"/>
                <w:szCs w:val="24"/>
              </w:rPr>
            </w:pPr>
            <w:r w:rsidRPr="00C03459">
              <w:rPr>
                <w:rFonts w:ascii="Times New Roman" w:eastAsia="Calibri" w:hAnsi="Times New Roman" w:cs="Times New Roman"/>
                <w:color w:val="333333"/>
                <w:sz w:val="24"/>
                <w:szCs w:val="24"/>
              </w:rPr>
              <w:t>R$3,34</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758EDA5" w14:textId="77777777" w:rsidR="00C03459" w:rsidRPr="00C03459" w:rsidRDefault="00C03459" w:rsidP="00C03459">
            <w:pPr>
              <w:spacing w:after="0" w:line="360" w:lineRule="auto"/>
              <w:jc w:val="center"/>
              <w:rPr>
                <w:rFonts w:ascii="Times New Roman" w:eastAsia="Calibri" w:hAnsi="Times New Roman" w:cs="Times New Roman"/>
                <w:b/>
                <w:color w:val="000000"/>
                <w:sz w:val="24"/>
                <w:szCs w:val="24"/>
              </w:rPr>
            </w:pPr>
            <w:r w:rsidRPr="00C03459">
              <w:rPr>
                <w:rFonts w:ascii="Times New Roman" w:eastAsia="Calibri" w:hAnsi="Times New Roman" w:cs="Times New Roman"/>
                <w:color w:val="333333"/>
                <w:sz w:val="24"/>
                <w:szCs w:val="24"/>
              </w:rPr>
              <w:t>R$3.340,00</w:t>
            </w:r>
          </w:p>
        </w:tc>
      </w:tr>
      <w:tr w:rsidR="00C15BD1" w:rsidRPr="00C03459" w14:paraId="6CE39A98" w14:textId="77777777" w:rsidTr="003129F4">
        <w:trPr>
          <w:jc w:val="center"/>
        </w:trPr>
        <w:tc>
          <w:tcPr>
            <w:tcW w:w="7773" w:type="dxa"/>
            <w:gridSpan w:val="5"/>
            <w:tcBorders>
              <w:top w:val="outset" w:sz="6" w:space="0" w:color="00000A"/>
              <w:left w:val="outset" w:sz="6" w:space="0" w:color="00000A"/>
              <w:bottom w:val="outset" w:sz="6" w:space="0" w:color="00000A"/>
              <w:right w:val="outset" w:sz="6" w:space="0" w:color="00000A"/>
            </w:tcBorders>
            <w:shd w:val="clear" w:color="auto" w:fill="auto"/>
            <w:vAlign w:val="center"/>
          </w:tcPr>
          <w:p w14:paraId="3E54DEEF" w14:textId="77777777" w:rsidR="00C15BD1" w:rsidRPr="00C03459" w:rsidRDefault="00C15BD1" w:rsidP="00C03459">
            <w:pPr>
              <w:spacing w:after="0" w:line="360" w:lineRule="auto"/>
              <w:jc w:val="both"/>
              <w:rPr>
                <w:rFonts w:ascii="Times New Roman" w:eastAsia="Calibri" w:hAnsi="Times New Roman" w:cs="Times New Roman"/>
                <w:b/>
                <w:color w:val="333333"/>
                <w:sz w:val="24"/>
                <w:szCs w:val="24"/>
              </w:rPr>
            </w:pPr>
            <w:r w:rsidRPr="00C03459">
              <w:rPr>
                <w:rFonts w:ascii="Times New Roman" w:eastAsia="Calibri" w:hAnsi="Times New Roman" w:cs="Times New Roman"/>
                <w:b/>
                <w:color w:val="333333"/>
                <w:sz w:val="24"/>
                <w:szCs w:val="24"/>
              </w:rPr>
              <w:t>Total de todos os alimentos a serem adquiridos</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8F93E9B" w14:textId="371F119C" w:rsidR="00C15BD1" w:rsidRPr="00C03459" w:rsidRDefault="0054621C" w:rsidP="00C03459">
            <w:pPr>
              <w:spacing w:after="0" w:line="360" w:lineRule="auto"/>
              <w:jc w:val="center"/>
              <w:rPr>
                <w:rFonts w:ascii="Times New Roman" w:eastAsia="Calibri" w:hAnsi="Times New Roman" w:cs="Times New Roman"/>
                <w:b/>
                <w:color w:val="333333"/>
                <w:sz w:val="24"/>
                <w:szCs w:val="24"/>
              </w:rPr>
            </w:pPr>
            <w:r w:rsidRPr="00C03459">
              <w:rPr>
                <w:rFonts w:ascii="Times New Roman" w:eastAsia="Calibri" w:hAnsi="Times New Roman" w:cs="Times New Roman"/>
                <w:b/>
                <w:color w:val="333333"/>
                <w:sz w:val="24"/>
                <w:szCs w:val="24"/>
              </w:rPr>
              <w:t>R$ 18.000</w:t>
            </w:r>
            <w:r w:rsidR="00C15BD1" w:rsidRPr="00C03459">
              <w:rPr>
                <w:rFonts w:ascii="Times New Roman" w:eastAsia="Calibri" w:hAnsi="Times New Roman" w:cs="Times New Roman"/>
                <w:b/>
                <w:color w:val="333333"/>
                <w:sz w:val="24"/>
                <w:szCs w:val="24"/>
              </w:rPr>
              <w:t>,00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028CFA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5B367F">
        <w:rPr>
          <w:rFonts w:ascii="Times New Roman" w:hAnsi="Times New Roman" w:cs="Times New Roman"/>
          <w:b/>
          <w:bCs/>
        </w:rPr>
        <w:t>Nº0</w:t>
      </w:r>
      <w:r w:rsidR="00C15BD1">
        <w:rPr>
          <w:rFonts w:ascii="Times New Roman" w:hAnsi="Times New Roman" w:cs="Times New Roman"/>
          <w:b/>
          <w:bCs/>
        </w:rPr>
        <w:t>3</w:t>
      </w:r>
      <w:r w:rsidRPr="005B367F">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DC58D8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5B367F">
        <w:rPr>
          <w:rFonts w:ascii="Times New Roman" w:hAnsi="Times New Roman" w:cs="Times New Roman"/>
          <w:b/>
          <w:bCs/>
        </w:rPr>
        <w:t>0</w:t>
      </w:r>
      <w:r w:rsidR="00C15BD1">
        <w:rPr>
          <w:rFonts w:ascii="Times New Roman" w:hAnsi="Times New Roman" w:cs="Times New Roman"/>
          <w:b/>
          <w:bCs/>
        </w:rPr>
        <w:t>3</w:t>
      </w:r>
      <w:r w:rsidRPr="005B367F">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w:t>
      </w:r>
      <w:r w:rsidRPr="004D1BE8">
        <w:rPr>
          <w:rFonts w:ascii="Times New Roman" w:hAnsi="Times New Roman" w:cs="Times New Roman"/>
          <w:color w:val="auto"/>
        </w:rPr>
        <w:lastRenderedPageBreak/>
        <w:t>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4160E6A"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11FF3">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w:t>
      </w:r>
      <w:r w:rsidRPr="004D1BE8">
        <w:rPr>
          <w:rFonts w:ascii="Times New Roman" w:eastAsia="Calibri" w:hAnsi="Times New Roman" w:cs="Times New Roman"/>
          <w:color w:val="000000"/>
          <w:sz w:val="24"/>
          <w:szCs w:val="24"/>
        </w:rPr>
        <w:lastRenderedPageBreak/>
        <w:t xml:space="preserve">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0E2FE43"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5B367F">
        <w:rPr>
          <w:color w:val="000000"/>
        </w:rPr>
        <w:t>Escola Estadual Olímpio Alves,</w:t>
      </w:r>
      <w:r w:rsidRPr="009977FD">
        <w:rPr>
          <w:color w:val="000000"/>
        </w:rPr>
        <w:t xml:space="preserve"> situada à</w:t>
      </w:r>
      <w:r w:rsidRPr="009977FD">
        <w:rPr>
          <w:rStyle w:val="Forte"/>
          <w:color w:val="000000"/>
        </w:rPr>
        <w:t> </w:t>
      </w:r>
      <w:r w:rsidR="005B367F">
        <w:rPr>
          <w:rStyle w:val="Forte"/>
          <w:color w:val="000000"/>
        </w:rPr>
        <w:t>Rua cel. João Batista de Toledo nº 579 Vila Irmãos Souza</w:t>
      </w:r>
      <w:r w:rsidRPr="009977FD">
        <w:rPr>
          <w:color w:val="000000"/>
        </w:rPr>
        <w:t xml:space="preserve">, município </w:t>
      </w:r>
      <w:r w:rsidRPr="009977FD">
        <w:rPr>
          <w:color w:val="000000"/>
        </w:rPr>
        <w:lastRenderedPageBreak/>
        <w:t>de </w:t>
      </w:r>
      <w:r w:rsidR="005B367F">
        <w:rPr>
          <w:color w:val="000000"/>
        </w:rPr>
        <w:t>Aparecida de Goiânia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9DF4EED" w14:textId="2A5D977B"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511FF3">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511FF3">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C8E906F" w:rsidR="007452F0" w:rsidRPr="004D1BE8" w:rsidRDefault="005B367F" w:rsidP="00E600B0">
      <w:pPr>
        <w:spacing w:after="150" w:line="360" w:lineRule="auto"/>
        <w:jc w:val="center"/>
        <w:rPr>
          <w:rFonts w:ascii="Times New Roman" w:hAnsi="Times New Roman" w:cs="Times New Roman"/>
          <w:color w:val="000000"/>
          <w:sz w:val="24"/>
          <w:szCs w:val="24"/>
        </w:rPr>
      </w:pPr>
      <w:r w:rsidRPr="005B367F">
        <w:rPr>
          <w:rFonts w:ascii="Times New Roman" w:hAnsi="Times New Roman" w:cs="Times New Roman"/>
          <w:color w:val="000000"/>
          <w:sz w:val="24"/>
          <w:szCs w:val="24"/>
        </w:rPr>
        <w:t>APARECIDA DE GOIÂNIA</w:t>
      </w:r>
      <w:r w:rsidR="007452F0" w:rsidRPr="005B367F">
        <w:rPr>
          <w:rFonts w:ascii="Times New Roman" w:hAnsi="Times New Roman" w:cs="Times New Roman"/>
          <w:b/>
          <w:color w:val="000000"/>
          <w:sz w:val="24"/>
          <w:szCs w:val="24"/>
        </w:rPr>
        <w:t>/</w:t>
      </w:r>
      <w:r w:rsidRPr="005B367F">
        <w:rPr>
          <w:rFonts w:ascii="Times New Roman" w:hAnsi="Times New Roman" w:cs="Times New Roman"/>
          <w:b/>
          <w:color w:val="000000"/>
          <w:sz w:val="24"/>
          <w:szCs w:val="24"/>
        </w:rPr>
        <w:t>GO</w:t>
      </w:r>
      <w:r w:rsidR="007452F0" w:rsidRPr="005B367F">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511FF3">
        <w:rPr>
          <w:rFonts w:ascii="Times New Roman" w:hAnsi="Times New Roman" w:cs="Times New Roman"/>
          <w:color w:val="000000"/>
          <w:sz w:val="24"/>
          <w:szCs w:val="24"/>
        </w:rPr>
        <w:t xml:space="preserve">14 </w:t>
      </w:r>
      <w:r w:rsidR="007452F0" w:rsidRPr="004D1BE8">
        <w:rPr>
          <w:rFonts w:ascii="Times New Roman" w:hAnsi="Times New Roman" w:cs="Times New Roman"/>
          <w:color w:val="000000"/>
          <w:sz w:val="24"/>
          <w:szCs w:val="24"/>
        </w:rPr>
        <w:t xml:space="preserve">dias do mês de </w:t>
      </w:r>
      <w:r w:rsidR="00511FF3">
        <w:rPr>
          <w:rFonts w:ascii="Times New Roman" w:hAnsi="Times New Roman" w:cs="Times New Roman"/>
          <w:color w:val="000000"/>
          <w:sz w:val="24"/>
          <w:szCs w:val="24"/>
        </w:rPr>
        <w:t>outubro</w:t>
      </w:r>
      <w:bookmarkStart w:id="8" w:name="_GoBack"/>
      <w:bookmarkEnd w:id="8"/>
      <w:r w:rsidR="007452F0" w:rsidRPr="004D1BE8">
        <w:rPr>
          <w:rFonts w:ascii="Times New Roman" w:hAnsi="Times New Roman" w:cs="Times New Roman"/>
          <w:color w:val="000000"/>
          <w:sz w:val="24"/>
          <w:szCs w:val="24"/>
        </w:rPr>
        <w:t xml:space="preserve"> </w:t>
      </w:r>
      <w:proofErr w:type="spellStart"/>
      <w:r w:rsidR="007452F0" w:rsidRPr="004D1BE8">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9137FFA" w:rsidR="007452F0" w:rsidRDefault="007452F0" w:rsidP="00E600B0">
      <w:pPr>
        <w:spacing w:after="150"/>
        <w:jc w:val="center"/>
        <w:rPr>
          <w:rFonts w:ascii="Times New Roman" w:hAnsi="Times New Roman" w:cs="Times New Roman"/>
          <w:color w:val="000000"/>
          <w:sz w:val="24"/>
          <w:szCs w:val="24"/>
        </w:rPr>
      </w:pPr>
    </w:p>
    <w:p w14:paraId="7C218065" w14:textId="2C479628" w:rsidR="005B367F" w:rsidRDefault="005B367F" w:rsidP="00E600B0">
      <w:pPr>
        <w:spacing w:after="150"/>
        <w:jc w:val="center"/>
        <w:rPr>
          <w:rFonts w:ascii="Times New Roman" w:hAnsi="Times New Roman" w:cs="Times New Roman"/>
          <w:color w:val="000000"/>
          <w:sz w:val="24"/>
          <w:szCs w:val="24"/>
        </w:rPr>
      </w:pPr>
    </w:p>
    <w:p w14:paraId="515852EC" w14:textId="77777777" w:rsidR="005B367F" w:rsidRPr="004D1BE8" w:rsidRDefault="005B367F" w:rsidP="00E600B0">
      <w:pPr>
        <w:spacing w:after="150"/>
        <w:jc w:val="center"/>
        <w:rPr>
          <w:rFonts w:ascii="Times New Roman" w:hAnsi="Times New Roman" w:cs="Times New Roman"/>
          <w:color w:val="000000"/>
          <w:sz w:val="24"/>
          <w:szCs w:val="24"/>
        </w:rPr>
      </w:pPr>
    </w:p>
    <w:p w14:paraId="29C87F1B" w14:textId="6A41CAF1" w:rsidR="007452F0" w:rsidRPr="004D1BE8" w:rsidRDefault="005B367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EDILEUZA LUCENA DOS SANTOS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5862B981" w:rsidR="007452F0" w:rsidRDefault="007452F0" w:rsidP="00E600B0">
      <w:pPr>
        <w:spacing w:after="150"/>
        <w:jc w:val="center"/>
        <w:rPr>
          <w:rFonts w:ascii="Times New Roman" w:hAnsi="Times New Roman" w:cs="Times New Roman"/>
          <w:color w:val="000000"/>
          <w:sz w:val="24"/>
          <w:szCs w:val="24"/>
        </w:rPr>
      </w:pPr>
    </w:p>
    <w:p w14:paraId="5E737516" w14:textId="0E5FA410" w:rsidR="005B367F" w:rsidRDefault="005B367F" w:rsidP="00E600B0">
      <w:pPr>
        <w:spacing w:after="150"/>
        <w:jc w:val="center"/>
        <w:rPr>
          <w:rFonts w:ascii="Times New Roman" w:hAnsi="Times New Roman" w:cs="Times New Roman"/>
          <w:color w:val="000000"/>
          <w:sz w:val="24"/>
          <w:szCs w:val="24"/>
        </w:rPr>
      </w:pPr>
    </w:p>
    <w:p w14:paraId="0625AFD7" w14:textId="77777777" w:rsidR="005B367F" w:rsidRPr="004D1BE8" w:rsidRDefault="005B367F" w:rsidP="00E600B0">
      <w:pPr>
        <w:spacing w:after="150"/>
        <w:jc w:val="center"/>
        <w:rPr>
          <w:rFonts w:ascii="Times New Roman" w:hAnsi="Times New Roman" w:cs="Times New Roman"/>
          <w:color w:val="000000"/>
          <w:sz w:val="24"/>
          <w:szCs w:val="24"/>
        </w:rPr>
      </w:pPr>
    </w:p>
    <w:p w14:paraId="5D4D61B9" w14:textId="5E8CBE05" w:rsidR="007452F0" w:rsidRPr="004D1BE8" w:rsidRDefault="005B367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OLÍMPIO ALVES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1F1CC" w14:textId="77777777" w:rsidR="00830CF4" w:rsidRDefault="00830CF4" w:rsidP="004C0DC1">
      <w:pPr>
        <w:spacing w:after="0" w:line="240" w:lineRule="auto"/>
      </w:pPr>
      <w:r>
        <w:separator/>
      </w:r>
    </w:p>
  </w:endnote>
  <w:endnote w:type="continuationSeparator" w:id="0">
    <w:p w14:paraId="25FA72FD" w14:textId="77777777" w:rsidR="00830CF4" w:rsidRDefault="00830CF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5C3E8" w14:textId="77777777" w:rsidR="00830CF4" w:rsidRDefault="00830CF4" w:rsidP="004C0DC1">
      <w:pPr>
        <w:spacing w:after="0" w:line="240" w:lineRule="auto"/>
      </w:pPr>
      <w:r>
        <w:separator/>
      </w:r>
    </w:p>
  </w:footnote>
  <w:footnote w:type="continuationSeparator" w:id="0">
    <w:p w14:paraId="2A64BDD4" w14:textId="77777777" w:rsidR="00830CF4" w:rsidRDefault="00830CF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22A0640"/>
    <w:multiLevelType w:val="hybridMultilevel"/>
    <w:tmpl w:val="65A84D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5"/>
  </w:num>
  <w:num w:numId="5">
    <w:abstractNumId w:val="10"/>
  </w:num>
  <w:num w:numId="6">
    <w:abstractNumId w:val="11"/>
  </w:num>
  <w:num w:numId="7">
    <w:abstractNumId w:val="0"/>
  </w:num>
  <w:num w:numId="8">
    <w:abstractNumId w:val="15"/>
  </w:num>
  <w:num w:numId="9">
    <w:abstractNumId w:val="3"/>
  </w:num>
  <w:num w:numId="10">
    <w:abstractNumId w:val="13"/>
  </w:num>
  <w:num w:numId="11">
    <w:abstractNumId w:val="1"/>
  </w:num>
  <w:num w:numId="12">
    <w:abstractNumId w:val="2"/>
  </w:num>
  <w:num w:numId="13">
    <w:abstractNumId w:val="12"/>
  </w:num>
  <w:num w:numId="14">
    <w:abstractNumId w:val="4"/>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220A"/>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11FF3"/>
    <w:rsid w:val="0052303C"/>
    <w:rsid w:val="005236A7"/>
    <w:rsid w:val="00523C03"/>
    <w:rsid w:val="00523C39"/>
    <w:rsid w:val="00530D6D"/>
    <w:rsid w:val="00531AE3"/>
    <w:rsid w:val="00531E51"/>
    <w:rsid w:val="00532F0C"/>
    <w:rsid w:val="0053612E"/>
    <w:rsid w:val="005370B5"/>
    <w:rsid w:val="005408A5"/>
    <w:rsid w:val="005424B0"/>
    <w:rsid w:val="00545C39"/>
    <w:rsid w:val="00545DA3"/>
    <w:rsid w:val="0054621C"/>
    <w:rsid w:val="00546710"/>
    <w:rsid w:val="00547639"/>
    <w:rsid w:val="00547821"/>
    <w:rsid w:val="00555415"/>
    <w:rsid w:val="00555D66"/>
    <w:rsid w:val="0056373E"/>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4563"/>
    <w:rsid w:val="005B12AA"/>
    <w:rsid w:val="005B2CF8"/>
    <w:rsid w:val="005B367F"/>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3F0C"/>
    <w:rsid w:val="007F06F6"/>
    <w:rsid w:val="007F0AC0"/>
    <w:rsid w:val="007F13C6"/>
    <w:rsid w:val="007F3DBF"/>
    <w:rsid w:val="00811698"/>
    <w:rsid w:val="00813D1C"/>
    <w:rsid w:val="0081507D"/>
    <w:rsid w:val="00830CF4"/>
    <w:rsid w:val="0083576F"/>
    <w:rsid w:val="00840A8B"/>
    <w:rsid w:val="008423C9"/>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3F02"/>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39F3"/>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4705"/>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3459"/>
    <w:rsid w:val="00C06F3C"/>
    <w:rsid w:val="00C1007A"/>
    <w:rsid w:val="00C10707"/>
    <w:rsid w:val="00C14009"/>
    <w:rsid w:val="00C151DA"/>
    <w:rsid w:val="00C15BD1"/>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20A3"/>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1236"/>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099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5CFDBC-ACD5-44C6-A883-CE03978ED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4416</Words>
  <Characters>23849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2020-10-11T14:43:00Z</dcterms:created>
  <dcterms:modified xsi:type="dcterms:W3CDTF">2020-10-15T12:07:00Z</dcterms:modified>
</cp:coreProperties>
</file>