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5EF5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32996">
        <w:rPr>
          <w:rFonts w:ascii="Times New Roman" w:hAnsi="Times New Roman" w:cs="Times New Roman"/>
          <w:b/>
          <w:color w:val="000000"/>
          <w:sz w:val="24"/>
          <w:szCs w:val="24"/>
          <w:u w:val="single"/>
        </w:rPr>
        <w:t>Nº 0</w:t>
      </w:r>
      <w:r w:rsidR="0010205D" w:rsidRPr="00032996">
        <w:rPr>
          <w:rFonts w:ascii="Times New Roman" w:hAnsi="Times New Roman" w:cs="Times New Roman"/>
          <w:b/>
          <w:color w:val="000000"/>
          <w:sz w:val="24"/>
          <w:szCs w:val="24"/>
          <w:u w:val="single"/>
        </w:rPr>
        <w:t>3</w:t>
      </w:r>
      <w:r w:rsidRPr="0003299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F217738" w14:textId="02830B01" w:rsidR="009D7ABB" w:rsidRPr="00843610" w:rsidRDefault="007452F0" w:rsidP="00843610">
      <w:pPr>
        <w:jc w:val="both"/>
        <w:rPr>
          <w:rFonts w:ascii="Times New Roman" w:hAnsi="Times New Roman" w:cs="Times New Roman"/>
          <w:b/>
          <w:bCs/>
          <w:color w:val="000000"/>
          <w:sz w:val="24"/>
          <w:szCs w:val="24"/>
        </w:rPr>
      </w:pPr>
      <w:r w:rsidRPr="008A047B">
        <w:rPr>
          <w:rFonts w:ascii="Times New Roman" w:hAnsi="Times New Roman" w:cs="Times New Roman"/>
          <w:color w:val="000000"/>
          <w:sz w:val="24"/>
          <w:szCs w:val="24"/>
        </w:rPr>
        <w:t xml:space="preserve">1.1 - O </w:t>
      </w:r>
      <w:r w:rsidRPr="008A047B">
        <w:rPr>
          <w:rFonts w:ascii="Times New Roman" w:hAnsi="Times New Roman" w:cs="Times New Roman"/>
          <w:bCs/>
          <w:color w:val="000000"/>
          <w:sz w:val="24"/>
          <w:szCs w:val="24"/>
        </w:rPr>
        <w:t>CONSELHO ESCOLAR</w:t>
      </w:r>
      <w:r w:rsidRPr="008A047B">
        <w:rPr>
          <w:rFonts w:ascii="Times New Roman" w:hAnsi="Times New Roman" w:cs="Times New Roman"/>
          <w:b/>
          <w:bCs/>
          <w:color w:val="000000"/>
          <w:sz w:val="24"/>
          <w:szCs w:val="24"/>
        </w:rPr>
        <w:t xml:space="preserve"> </w:t>
      </w:r>
      <w:r w:rsidR="0010205D" w:rsidRPr="008A047B">
        <w:rPr>
          <w:rFonts w:ascii="Times New Roman" w:hAnsi="Times New Roman" w:cs="Times New Roman"/>
          <w:b/>
          <w:bCs/>
          <w:color w:val="000000"/>
          <w:sz w:val="24"/>
          <w:szCs w:val="24"/>
        </w:rPr>
        <w:t xml:space="preserve"> MARIETA TELLES MACHADO</w:t>
      </w:r>
      <w:r w:rsidRPr="008A047B">
        <w:rPr>
          <w:rFonts w:ascii="Times New Roman" w:hAnsi="Times New Roman" w:cs="Times New Roman"/>
          <w:bCs/>
          <w:color w:val="000000"/>
          <w:sz w:val="24"/>
          <w:szCs w:val="24"/>
        </w:rPr>
        <w:t>,</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bCs/>
          <w:color w:val="000000"/>
          <w:sz w:val="24"/>
          <w:szCs w:val="24"/>
        </w:rPr>
        <w:t>inscrito no</w:t>
      </w:r>
      <w:r w:rsidRPr="008A047B">
        <w:rPr>
          <w:rFonts w:ascii="Times New Roman" w:hAnsi="Times New Roman" w:cs="Times New Roman"/>
          <w:b/>
          <w:bCs/>
          <w:color w:val="000000"/>
          <w:sz w:val="24"/>
          <w:szCs w:val="24"/>
        </w:rPr>
        <w:t xml:space="preserve"> CNPJ sob nº </w:t>
      </w:r>
      <w:r w:rsidR="0010205D" w:rsidRPr="008A047B">
        <w:rPr>
          <w:rFonts w:ascii="Times New Roman" w:hAnsi="Times New Roman" w:cs="Times New Roman"/>
          <w:b/>
          <w:bCs/>
          <w:color w:val="000000"/>
          <w:sz w:val="24"/>
          <w:szCs w:val="24"/>
        </w:rPr>
        <w:t>09.722.591/0001-85</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color w:val="000000"/>
          <w:sz w:val="24"/>
          <w:szCs w:val="24"/>
        </w:rPr>
        <w:t>pessoa jurídica de direito público interno, d</w:t>
      </w:r>
      <w:r w:rsidR="00D458EB" w:rsidRPr="008A047B">
        <w:rPr>
          <w:rFonts w:ascii="Times New Roman" w:hAnsi="Times New Roman" w:cs="Times New Roman"/>
          <w:color w:val="000000"/>
          <w:sz w:val="24"/>
          <w:szCs w:val="24"/>
        </w:rPr>
        <w:t>a</w:t>
      </w:r>
      <w:r w:rsidR="00D458EB" w:rsidRPr="008A047B">
        <w:rPr>
          <w:rFonts w:ascii="Times New Roman" w:hAnsi="Times New Roman" w:cs="Times New Roman"/>
          <w:b/>
          <w:bCs/>
          <w:color w:val="000000"/>
          <w:sz w:val="24"/>
          <w:szCs w:val="24"/>
        </w:rPr>
        <w:t xml:space="preserve"> </w:t>
      </w:r>
      <w:r w:rsidRPr="008A047B">
        <w:rPr>
          <w:rFonts w:ascii="Times New Roman" w:hAnsi="Times New Roman" w:cs="Times New Roman"/>
          <w:bCs/>
          <w:color w:val="000000"/>
          <w:sz w:val="24"/>
          <w:szCs w:val="24"/>
        </w:rPr>
        <w:t xml:space="preserve"> ESCOLA</w:t>
      </w:r>
      <w:r w:rsidR="00D458EB" w:rsidRPr="008A047B">
        <w:rPr>
          <w:rFonts w:ascii="Times New Roman" w:hAnsi="Times New Roman" w:cs="Times New Roman"/>
          <w:bCs/>
          <w:color w:val="000000"/>
          <w:sz w:val="24"/>
          <w:szCs w:val="24"/>
        </w:rPr>
        <w:t xml:space="preserve"> ESTADUAL MARIETA TELLES MACHADO</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color w:val="000000"/>
          <w:sz w:val="24"/>
          <w:szCs w:val="24"/>
        </w:rPr>
        <w:t xml:space="preserve">sediada no município de </w:t>
      </w:r>
      <w:r w:rsidR="00D458EB" w:rsidRPr="008A047B">
        <w:rPr>
          <w:rFonts w:ascii="Times New Roman" w:hAnsi="Times New Roman" w:cs="Times New Roman"/>
          <w:color w:val="000000"/>
          <w:sz w:val="24"/>
          <w:szCs w:val="24"/>
        </w:rPr>
        <w:t>APARECIDA DE GOIÂNIA</w:t>
      </w:r>
      <w:r w:rsidRPr="008A047B">
        <w:rPr>
          <w:rFonts w:ascii="Times New Roman" w:hAnsi="Times New Roman" w:cs="Times New Roman"/>
          <w:b/>
          <w:color w:val="000000"/>
          <w:sz w:val="24"/>
          <w:szCs w:val="24"/>
        </w:rPr>
        <w:t>/GO</w:t>
      </w:r>
      <w:r w:rsidRPr="008A047B">
        <w:rPr>
          <w:rFonts w:ascii="Times New Roman" w:hAnsi="Times New Roman" w:cs="Times New Roman"/>
          <w:color w:val="000000"/>
          <w:sz w:val="24"/>
          <w:szCs w:val="24"/>
        </w:rPr>
        <w:t xml:space="preserve">, </w:t>
      </w:r>
      <w:r w:rsidRPr="008A047B">
        <w:rPr>
          <w:rFonts w:ascii="Times New Roman" w:hAnsi="Times New Roman" w:cs="Times New Roman"/>
          <w:bCs/>
          <w:color w:val="000000"/>
          <w:sz w:val="24"/>
          <w:szCs w:val="24"/>
        </w:rPr>
        <w:t xml:space="preserve">jurisdicionada a </w:t>
      </w:r>
      <w:r w:rsidRPr="008A047B">
        <w:rPr>
          <w:rFonts w:ascii="Times New Roman" w:hAnsi="Times New Roman" w:cs="Times New Roman"/>
          <w:b/>
          <w:bCs/>
          <w:color w:val="000000"/>
          <w:sz w:val="24"/>
          <w:szCs w:val="24"/>
        </w:rPr>
        <w:t xml:space="preserve">COORDENAÇÃO REGIONAL DE EDUCAÇÃO DE </w:t>
      </w:r>
      <w:r w:rsidR="00470E1A" w:rsidRPr="008A047B">
        <w:rPr>
          <w:rFonts w:ascii="Times New Roman" w:hAnsi="Times New Roman" w:cs="Times New Roman"/>
          <w:b/>
          <w:bCs/>
          <w:color w:val="000000"/>
          <w:sz w:val="24"/>
          <w:szCs w:val="24"/>
        </w:rPr>
        <w:t>APARECIDA DE GOIÂNIA</w:t>
      </w:r>
      <w:r w:rsidRPr="008A047B">
        <w:rPr>
          <w:rFonts w:ascii="Times New Roman" w:hAnsi="Times New Roman" w:cs="Times New Roman"/>
          <w:b/>
          <w:bCs/>
          <w:color w:val="000000"/>
          <w:sz w:val="24"/>
          <w:szCs w:val="24"/>
        </w:rPr>
        <w:t>-GO,</w:t>
      </w:r>
      <w:r w:rsidRPr="008A047B">
        <w:rPr>
          <w:rFonts w:ascii="Times New Roman" w:hAnsi="Times New Roman" w:cs="Times New Roman"/>
          <w:color w:val="000000"/>
          <w:sz w:val="24"/>
          <w:szCs w:val="24"/>
        </w:rPr>
        <w:t xml:space="preserve"> representada neste ato pelo Presidente do Conselho Escolar, </w:t>
      </w:r>
      <w:r w:rsidR="00D458EB" w:rsidRPr="008A047B">
        <w:rPr>
          <w:rFonts w:ascii="Times New Roman" w:hAnsi="Times New Roman" w:cs="Times New Roman"/>
          <w:b/>
          <w:color w:val="000000"/>
          <w:sz w:val="24"/>
          <w:szCs w:val="24"/>
        </w:rPr>
        <w:t>CYNARA NÚBIA</w:t>
      </w:r>
      <w:r w:rsidR="00D458EB" w:rsidRPr="008A047B">
        <w:rPr>
          <w:rFonts w:ascii="Times New Roman" w:hAnsi="Times New Roman" w:cs="Times New Roman"/>
          <w:color w:val="000000"/>
          <w:sz w:val="24"/>
          <w:szCs w:val="24"/>
        </w:rPr>
        <w:t xml:space="preserve"> </w:t>
      </w:r>
      <w:r w:rsidR="00D458EB" w:rsidRPr="008A047B">
        <w:rPr>
          <w:rFonts w:ascii="Times New Roman" w:hAnsi="Times New Roman" w:cs="Times New Roman"/>
          <w:b/>
          <w:color w:val="000000"/>
          <w:sz w:val="24"/>
          <w:szCs w:val="24"/>
        </w:rPr>
        <w:t>VELOSO DE FREITAS CRUZ</w:t>
      </w:r>
      <w:r w:rsidR="00D458EB" w:rsidRPr="008A047B">
        <w:rPr>
          <w:rFonts w:ascii="Times New Roman" w:hAnsi="Times New Roman" w:cs="Times New Roman"/>
          <w:color w:val="000000"/>
          <w:sz w:val="24"/>
          <w:szCs w:val="24"/>
        </w:rPr>
        <w:t>, inscrita</w:t>
      </w:r>
      <w:r w:rsidRPr="008A047B">
        <w:rPr>
          <w:rFonts w:ascii="Times New Roman" w:hAnsi="Times New Roman" w:cs="Times New Roman"/>
          <w:color w:val="000000"/>
          <w:sz w:val="24"/>
          <w:szCs w:val="24"/>
        </w:rPr>
        <w:t xml:space="preserve"> no CPF nº </w:t>
      </w:r>
      <w:r w:rsidR="00D458EB" w:rsidRPr="008A047B">
        <w:rPr>
          <w:rFonts w:ascii="Times New Roman" w:hAnsi="Times New Roman" w:cs="Times New Roman"/>
          <w:b/>
          <w:color w:val="000000"/>
          <w:sz w:val="24"/>
          <w:szCs w:val="24"/>
        </w:rPr>
        <w:t>77.467.001-00</w:t>
      </w:r>
      <w:r w:rsidRPr="008A047B">
        <w:rPr>
          <w:rFonts w:ascii="Times New Roman" w:hAnsi="Times New Roman" w:cs="Times New Roman"/>
          <w:color w:val="000000"/>
          <w:sz w:val="24"/>
          <w:szCs w:val="24"/>
        </w:rPr>
        <w:t xml:space="preserve"> Carteira de Identidade nº </w:t>
      </w:r>
      <w:r w:rsidR="00D458EB" w:rsidRPr="008A047B">
        <w:rPr>
          <w:rFonts w:ascii="Times New Roman" w:hAnsi="Times New Roman" w:cs="Times New Roman"/>
          <w:b/>
          <w:color w:val="000000"/>
          <w:sz w:val="24"/>
          <w:szCs w:val="24"/>
        </w:rPr>
        <w:t>1832018</w:t>
      </w:r>
      <w:r w:rsidR="00032996" w:rsidRPr="008A047B">
        <w:rPr>
          <w:rFonts w:ascii="Times New Roman" w:hAnsi="Times New Roman" w:cs="Times New Roman"/>
          <w:b/>
          <w:color w:val="000000"/>
          <w:sz w:val="24"/>
          <w:szCs w:val="24"/>
        </w:rPr>
        <w:t xml:space="preserve"> 2ª VIA</w:t>
      </w:r>
      <w:r w:rsidRPr="008A047B">
        <w:rPr>
          <w:rFonts w:ascii="Times New Roman" w:hAnsi="Times New Roman" w:cs="Times New Roman"/>
          <w:color w:val="000000"/>
          <w:sz w:val="24"/>
          <w:szCs w:val="24"/>
        </w:rPr>
        <w:t xml:space="preserve"> </w:t>
      </w:r>
      <w:r w:rsidR="0044227F" w:rsidRPr="008A047B">
        <w:rPr>
          <w:rFonts w:ascii="Times New Roman" w:hAnsi="Times New Roman" w:cs="Times New Roman"/>
          <w:color w:val="000000"/>
          <w:sz w:val="24"/>
          <w:szCs w:val="24"/>
        </w:rPr>
        <w:t xml:space="preserve">Órgão Emissor </w:t>
      </w:r>
      <w:r w:rsidR="006C6FFD" w:rsidRPr="008A047B">
        <w:rPr>
          <w:rFonts w:ascii="Times New Roman" w:hAnsi="Times New Roman" w:cs="Times New Roman"/>
          <w:color w:val="000000"/>
          <w:sz w:val="24"/>
          <w:szCs w:val="24"/>
        </w:rPr>
        <w:t xml:space="preserve">SSP-GO </w:t>
      </w:r>
      <w:r w:rsidR="0044227F" w:rsidRPr="008A047B">
        <w:rPr>
          <w:rFonts w:ascii="Times New Roman" w:hAnsi="Times New Roman" w:cs="Times New Roman"/>
          <w:color w:val="000000"/>
          <w:sz w:val="24"/>
          <w:szCs w:val="24"/>
        </w:rPr>
        <w:t xml:space="preserve"> </w:t>
      </w:r>
      <w:r w:rsidRPr="008A047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A047B">
        <w:rPr>
          <w:rFonts w:ascii="Times New Roman" w:hAnsi="Times New Roman" w:cs="Times New Roman"/>
          <w:color w:val="000000"/>
          <w:sz w:val="24"/>
          <w:szCs w:val="24"/>
        </w:rPr>
        <w:t xml:space="preserve"> 6, de 8 de maio de 2020</w:t>
      </w:r>
      <w:r w:rsidR="00393F38" w:rsidRPr="008A047B">
        <w:rPr>
          <w:rFonts w:ascii="Times New Roman" w:hAnsi="Times New Roman" w:cs="Times New Roman"/>
          <w:color w:val="000000"/>
          <w:sz w:val="24"/>
          <w:szCs w:val="24"/>
        </w:rPr>
        <w:t xml:space="preserve">, </w:t>
      </w:r>
      <w:r w:rsidRPr="008A047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A047B">
        <w:rPr>
          <w:rFonts w:ascii="Times New Roman" w:hAnsi="Times New Roman" w:cs="Times New Roman"/>
          <w:i/>
          <w:color w:val="000000"/>
          <w:sz w:val="24"/>
          <w:szCs w:val="24"/>
          <w:u w:val="single"/>
        </w:rPr>
        <w:t xml:space="preserve"> </w:t>
      </w:r>
      <w:r w:rsidR="00393F38" w:rsidRPr="008A047B">
        <w:rPr>
          <w:rFonts w:ascii="Times New Roman" w:hAnsi="Times New Roman" w:cs="Times New Roman"/>
          <w:color w:val="000000"/>
          <w:sz w:val="24"/>
          <w:szCs w:val="24"/>
          <w:u w:val="single"/>
        </w:rPr>
        <w:t>e a Lei nº 5.764/1971 da Presidência da República sobre as Cooperativas</w:t>
      </w:r>
      <w:r w:rsidR="00393F38" w:rsidRPr="008A047B">
        <w:rPr>
          <w:rFonts w:ascii="Times New Roman" w:hAnsi="Times New Roman" w:cs="Times New Roman"/>
          <w:color w:val="000000"/>
          <w:sz w:val="24"/>
          <w:szCs w:val="24"/>
        </w:rPr>
        <w:t xml:space="preserve">, </w:t>
      </w:r>
      <w:r w:rsidRPr="008A047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A047B">
        <w:rPr>
          <w:rFonts w:ascii="Times New Roman" w:hAnsi="Times New Roman" w:cs="Times New Roman"/>
          <w:b/>
          <w:color w:val="000000"/>
          <w:sz w:val="24"/>
          <w:szCs w:val="24"/>
        </w:rPr>
        <w:t xml:space="preserve">para o período de </w:t>
      </w:r>
      <w:r w:rsidR="0044227F" w:rsidRPr="008A047B">
        <w:rPr>
          <w:rFonts w:ascii="Times New Roman" w:hAnsi="Times New Roman" w:cs="Times New Roman"/>
          <w:b/>
          <w:color w:val="000000"/>
          <w:sz w:val="24"/>
          <w:szCs w:val="24"/>
        </w:rPr>
        <w:t>03 de agosto</w:t>
      </w:r>
      <w:r w:rsidRPr="008A047B">
        <w:rPr>
          <w:rFonts w:ascii="Times New Roman" w:hAnsi="Times New Roman" w:cs="Times New Roman"/>
          <w:b/>
          <w:color w:val="000000"/>
          <w:sz w:val="24"/>
          <w:szCs w:val="24"/>
        </w:rPr>
        <w:t xml:space="preserve"> a </w:t>
      </w:r>
      <w:r w:rsidR="0044227F" w:rsidRPr="008A047B">
        <w:rPr>
          <w:rFonts w:ascii="Times New Roman" w:hAnsi="Times New Roman" w:cs="Times New Roman"/>
          <w:b/>
          <w:color w:val="000000"/>
          <w:sz w:val="24"/>
          <w:szCs w:val="24"/>
        </w:rPr>
        <w:t>18</w:t>
      </w:r>
      <w:r w:rsidRPr="008A047B">
        <w:rPr>
          <w:rFonts w:ascii="Times New Roman" w:hAnsi="Times New Roman" w:cs="Times New Roman"/>
          <w:b/>
          <w:color w:val="000000"/>
          <w:sz w:val="24"/>
          <w:szCs w:val="24"/>
        </w:rPr>
        <w:t xml:space="preserve"> de </w:t>
      </w:r>
      <w:r w:rsidR="0044227F" w:rsidRPr="008A047B">
        <w:rPr>
          <w:rFonts w:ascii="Times New Roman" w:hAnsi="Times New Roman" w:cs="Times New Roman"/>
          <w:b/>
          <w:color w:val="000000"/>
          <w:sz w:val="24"/>
          <w:szCs w:val="24"/>
        </w:rPr>
        <w:t>dezembro</w:t>
      </w:r>
      <w:r w:rsidRPr="008A047B">
        <w:rPr>
          <w:rFonts w:ascii="Times New Roman" w:hAnsi="Times New Roman" w:cs="Times New Roman"/>
          <w:b/>
          <w:color w:val="000000"/>
          <w:sz w:val="24"/>
          <w:szCs w:val="24"/>
        </w:rPr>
        <w:t xml:space="preserve"> de 2020</w:t>
      </w:r>
      <w:r w:rsidRPr="008A047B">
        <w:rPr>
          <w:rFonts w:ascii="Times New Roman" w:hAnsi="Times New Roman" w:cs="Times New Roman"/>
          <w:color w:val="000000"/>
          <w:sz w:val="24"/>
          <w:szCs w:val="24"/>
        </w:rPr>
        <w:t xml:space="preserve">. Os Grupos Formais/Informais/Individuais deverão apresentar a documentação de Habilitação e o Projeto de Venda de </w:t>
      </w:r>
      <w:r w:rsidR="00843610" w:rsidRPr="0040532C">
        <w:rPr>
          <w:rFonts w:ascii="Times New Roman" w:hAnsi="Times New Roman" w:cs="Times New Roman"/>
          <w:b/>
          <w:color w:val="000000"/>
          <w:sz w:val="24"/>
          <w:szCs w:val="24"/>
        </w:rPr>
        <w:t>26/08/20 a 15/09/2020</w:t>
      </w:r>
      <w:r w:rsidR="00843610" w:rsidRPr="0040532C">
        <w:rPr>
          <w:rFonts w:ascii="Times New Roman" w:hAnsi="Times New Roman" w:cs="Times New Roman"/>
          <w:b/>
          <w:bCs/>
          <w:color w:val="000000"/>
          <w:sz w:val="24"/>
          <w:szCs w:val="24"/>
        </w:rPr>
        <w:t xml:space="preserve"> com abertura dia 16/09/2020</w:t>
      </w:r>
      <w:r w:rsidR="00843610">
        <w:rPr>
          <w:rFonts w:ascii="Times New Roman" w:hAnsi="Times New Roman" w:cs="Times New Roman"/>
          <w:b/>
          <w:bCs/>
          <w:color w:val="000000"/>
          <w:sz w:val="24"/>
          <w:szCs w:val="24"/>
        </w:rPr>
        <w:t xml:space="preserve"> </w:t>
      </w:r>
      <w:r w:rsidRPr="008A047B">
        <w:rPr>
          <w:rFonts w:ascii="Times New Roman" w:hAnsi="Times New Roman" w:cs="Times New Roman"/>
          <w:bCs/>
          <w:color w:val="000000"/>
          <w:sz w:val="24"/>
          <w:szCs w:val="24"/>
        </w:rPr>
        <w:t xml:space="preserve">na sede do Conselho Escolar, situada </w:t>
      </w:r>
      <w:r w:rsidR="009D7ABB" w:rsidRPr="008A047B">
        <w:rPr>
          <w:rFonts w:ascii="Times New Roman" w:hAnsi="Times New Roman" w:cs="Times New Roman"/>
          <w:b/>
          <w:bCs/>
          <w:color w:val="000000"/>
          <w:sz w:val="24"/>
          <w:szCs w:val="24"/>
        </w:rPr>
        <w:t xml:space="preserve">AVENIDA MONTE CRISTO QD. 50 LT. 01/05, S/N SETOR JARDIM OLÍMPICO- APARECIDA DE GOIÂNIA - GO), e-mail: </w:t>
      </w:r>
      <w:hyperlink r:id="rId8" w:history="1">
        <w:r w:rsidR="009D7ABB" w:rsidRPr="008A047B">
          <w:rPr>
            <w:rStyle w:val="Hyperlink"/>
            <w:rFonts w:ascii="Times New Roman" w:hAnsi="Times New Roman" w:cs="Times New Roman"/>
            <w:b/>
            <w:bCs/>
            <w:sz w:val="24"/>
            <w:szCs w:val="24"/>
          </w:rPr>
          <w:t>52031527@SEDUC.GO.GOV.BR</w:t>
        </w:r>
      </w:hyperlink>
      <w:r w:rsidR="009D7ABB" w:rsidRPr="008A047B">
        <w:rPr>
          <w:rFonts w:ascii="Times New Roman" w:hAnsi="Times New Roman" w:cs="Times New Roman"/>
          <w:b/>
          <w:bCs/>
          <w:color w:val="000000"/>
          <w:sz w:val="24"/>
          <w:szCs w:val="24"/>
        </w:rPr>
        <w:t xml:space="preserve"> </w:t>
      </w:r>
      <w:r w:rsidR="009D7ABB" w:rsidRPr="008A047B">
        <w:rPr>
          <w:rFonts w:ascii="Times New Roman" w:hAnsi="Times New Roman" w:cs="Times New Roman"/>
          <w:bCs/>
          <w:color w:val="000000"/>
          <w:sz w:val="24"/>
          <w:szCs w:val="24"/>
        </w:rPr>
        <w:t>e</w:t>
      </w:r>
      <w:r w:rsidR="009D7ABB" w:rsidRPr="008A047B">
        <w:rPr>
          <w:rFonts w:ascii="Times New Roman" w:hAnsi="Times New Roman" w:cs="Times New Roman"/>
          <w:b/>
          <w:bCs/>
          <w:color w:val="000000"/>
          <w:sz w:val="24"/>
          <w:szCs w:val="24"/>
        </w:rPr>
        <w:t xml:space="preserve"> (62) 3273-3349 </w:t>
      </w:r>
      <w:r w:rsidR="009D7ABB" w:rsidRPr="008A047B">
        <w:rPr>
          <w:rFonts w:ascii="Times New Roman" w:hAnsi="Times New Roman" w:cs="Times New Roman"/>
          <w:bCs/>
          <w:color w:val="000000"/>
          <w:sz w:val="24"/>
          <w:szCs w:val="24"/>
        </w:rPr>
        <w:t>da Unidade Escolar.</w:t>
      </w:r>
    </w:p>
    <w:p w14:paraId="3087E43A" w14:textId="30CCE2B1" w:rsidR="007452F0" w:rsidRPr="00413120" w:rsidRDefault="007452F0"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5"/>
        <w:gridCol w:w="1622"/>
        <w:gridCol w:w="1341"/>
        <w:gridCol w:w="2040"/>
      </w:tblGrid>
      <w:tr w:rsidR="007452F0" w:rsidRPr="004D1BE8" w14:paraId="6D78E531" w14:textId="77777777" w:rsidTr="008A04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1BAB7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2C77">
              <w:rPr>
                <w:rFonts w:ascii="Times New Roman" w:hAnsi="Times New Roman" w:cs="Times New Roman"/>
                <w:color w:val="333333"/>
                <w:sz w:val="24"/>
                <w:szCs w:val="24"/>
              </w:rPr>
              <w:t>ABACAXI</w:t>
            </w:r>
          </w:p>
        </w:tc>
        <w:tc>
          <w:tcPr>
            <w:tcW w:w="797" w:type="pct"/>
            <w:tcBorders>
              <w:top w:val="outset" w:sz="6" w:space="0" w:color="auto"/>
              <w:left w:val="outset" w:sz="6" w:space="0" w:color="auto"/>
              <w:bottom w:val="outset" w:sz="6" w:space="0" w:color="auto"/>
              <w:right w:val="outset" w:sz="6" w:space="0" w:color="auto"/>
            </w:tcBorders>
            <w:vAlign w:val="center"/>
            <w:hideMark/>
          </w:tcPr>
          <w:p w14:paraId="400C7A9B" w14:textId="6067D4A4" w:rsidR="007452F0"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557731" w:rsidR="007452F0"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68F200F" w:rsidR="007452F0"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9B62A19" w:rsidR="007452F0" w:rsidRPr="004D1BE8" w:rsidRDefault="008A047B" w:rsidP="007435CC">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202,40</w:t>
            </w:r>
          </w:p>
        </w:tc>
      </w:tr>
      <w:tr w:rsidR="007452F0" w:rsidRPr="004D1BE8" w14:paraId="23E47B81"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28D207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2C77">
              <w:rPr>
                <w:rFonts w:ascii="Times New Roman" w:hAnsi="Times New Roman" w:cs="Times New Roman"/>
                <w:color w:val="333333"/>
                <w:sz w:val="24"/>
                <w:szCs w:val="24"/>
              </w:rPr>
              <w:t>ABÓBORA KABUTIA</w:t>
            </w:r>
          </w:p>
        </w:tc>
        <w:tc>
          <w:tcPr>
            <w:tcW w:w="797" w:type="pct"/>
            <w:tcBorders>
              <w:top w:val="outset" w:sz="6" w:space="0" w:color="auto"/>
              <w:left w:val="outset" w:sz="6" w:space="0" w:color="auto"/>
              <w:bottom w:val="outset" w:sz="6" w:space="0" w:color="auto"/>
              <w:right w:val="outset" w:sz="6" w:space="0" w:color="auto"/>
            </w:tcBorders>
            <w:vAlign w:val="center"/>
            <w:hideMark/>
          </w:tcPr>
          <w:p w14:paraId="6E450716" w14:textId="68A97277" w:rsidR="007452F0"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C46CEC" w:rsidR="007452F0"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F4B6AB" w:rsidR="007452F0"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CCB9B5" w:rsidR="007452F0" w:rsidRPr="00D23BB2" w:rsidRDefault="008A047B" w:rsidP="007435C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w:t>
            </w:r>
            <w:r w:rsidR="00D23BB2" w:rsidRPr="00D23BB2">
              <w:rPr>
                <w:rFonts w:ascii="Times New Roman" w:hAnsi="Times New Roman" w:cs="Times New Roman"/>
                <w:color w:val="000000"/>
                <w:sz w:val="24"/>
                <w:szCs w:val="24"/>
              </w:rPr>
              <w:t>147,20</w:t>
            </w:r>
          </w:p>
        </w:tc>
      </w:tr>
      <w:tr w:rsidR="00E52C77" w:rsidRPr="004D1BE8" w14:paraId="4271A2FE"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DDD02" w14:textId="5026D796"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746EF7" w14:textId="6B225302" w:rsidR="00E52C77" w:rsidRPr="004D1BE8" w:rsidRDefault="00E52C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7" w:type="pct"/>
            <w:tcBorders>
              <w:top w:val="outset" w:sz="6" w:space="0" w:color="auto"/>
              <w:left w:val="outset" w:sz="6" w:space="0" w:color="auto"/>
              <w:bottom w:val="outset" w:sz="6" w:space="0" w:color="auto"/>
              <w:right w:val="outset" w:sz="6" w:space="0" w:color="auto"/>
            </w:tcBorders>
            <w:vAlign w:val="center"/>
          </w:tcPr>
          <w:p w14:paraId="12D1E063" w14:textId="4EB5F272"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9E399" w14:textId="15936112"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62BD2FCF" w14:textId="28C8EFF4"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EE00021" w14:textId="34A32D56"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179,01</w:t>
            </w:r>
          </w:p>
        </w:tc>
      </w:tr>
      <w:tr w:rsidR="00E52C77" w:rsidRPr="004D1BE8" w14:paraId="6E5FE8CC"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6BC2C" w14:textId="7D298342"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7EDABEA" w14:textId="3B45DF32"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7" w:type="pct"/>
            <w:tcBorders>
              <w:top w:val="outset" w:sz="6" w:space="0" w:color="auto"/>
              <w:left w:val="outset" w:sz="6" w:space="0" w:color="auto"/>
              <w:bottom w:val="outset" w:sz="6" w:space="0" w:color="auto"/>
              <w:right w:val="outset" w:sz="6" w:space="0" w:color="auto"/>
            </w:tcBorders>
            <w:vAlign w:val="center"/>
          </w:tcPr>
          <w:p w14:paraId="73E9183B" w14:textId="3522E28C"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382BF" w14:textId="51FFA004"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2ECBC835" w14:textId="43C3C014"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5ACC6588" w14:textId="58C3BD5B"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167,94</w:t>
            </w:r>
          </w:p>
        </w:tc>
      </w:tr>
      <w:tr w:rsidR="00E52C77" w:rsidRPr="004D1BE8" w14:paraId="425BEB69"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48CFB" w14:textId="3C9D7F27"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7614C0E" w14:textId="62446186"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7435CC">
              <w:rPr>
                <w:rFonts w:ascii="Times New Roman" w:hAnsi="Times New Roman" w:cs="Times New Roman"/>
                <w:color w:val="333333"/>
                <w:sz w:val="24"/>
                <w:szCs w:val="24"/>
              </w:rPr>
              <w:t xml:space="preserve"> COM CASCA</w:t>
            </w:r>
          </w:p>
        </w:tc>
        <w:tc>
          <w:tcPr>
            <w:tcW w:w="797" w:type="pct"/>
            <w:tcBorders>
              <w:top w:val="outset" w:sz="6" w:space="0" w:color="auto"/>
              <w:left w:val="outset" w:sz="6" w:space="0" w:color="auto"/>
              <w:bottom w:val="outset" w:sz="6" w:space="0" w:color="auto"/>
              <w:right w:val="outset" w:sz="6" w:space="0" w:color="auto"/>
            </w:tcBorders>
            <w:vAlign w:val="center"/>
          </w:tcPr>
          <w:p w14:paraId="2AAF8AE1" w14:textId="1659D440"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FB2C1" w14:textId="56AAA74C"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72967DB" w14:textId="00AEA145"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0A824349" w14:textId="60501733"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305,20</w:t>
            </w:r>
          </w:p>
        </w:tc>
      </w:tr>
      <w:tr w:rsidR="00E52C77" w:rsidRPr="004D1BE8" w14:paraId="07B3F552"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2F535" w14:textId="0123BE88"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E65D8D4" w14:textId="6ABB37D5"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7" w:type="pct"/>
            <w:tcBorders>
              <w:top w:val="outset" w:sz="6" w:space="0" w:color="auto"/>
              <w:left w:val="outset" w:sz="6" w:space="0" w:color="auto"/>
              <w:bottom w:val="outset" w:sz="6" w:space="0" w:color="auto"/>
              <w:right w:val="outset" w:sz="6" w:space="0" w:color="auto"/>
            </w:tcBorders>
            <w:vAlign w:val="center"/>
          </w:tcPr>
          <w:p w14:paraId="243C3068" w14:textId="0F30685B"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19D522" w14:textId="6BE0F363"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123A8A" w14:textId="590A5FFD"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C5C9B04" w14:textId="1E04FBC4"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219,00</w:t>
            </w:r>
          </w:p>
        </w:tc>
      </w:tr>
      <w:tr w:rsidR="00E52C77" w:rsidRPr="004D1BE8" w14:paraId="49D74331"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710D9" w14:textId="53512632"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EAE284D" w14:textId="2B59D8CC"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7" w:type="pct"/>
            <w:tcBorders>
              <w:top w:val="outset" w:sz="6" w:space="0" w:color="auto"/>
              <w:left w:val="outset" w:sz="6" w:space="0" w:color="auto"/>
              <w:bottom w:val="outset" w:sz="6" w:space="0" w:color="auto"/>
              <w:right w:val="outset" w:sz="6" w:space="0" w:color="auto"/>
            </w:tcBorders>
            <w:vAlign w:val="center"/>
          </w:tcPr>
          <w:p w14:paraId="5A4CF926" w14:textId="4F201B03"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F0537" w14:textId="2FE60292"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77E3BA" w14:textId="40C3AF05"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19681AC2" w14:textId="3E369BAE"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132,30</w:t>
            </w:r>
          </w:p>
        </w:tc>
      </w:tr>
      <w:tr w:rsidR="00E52C77" w:rsidRPr="004D1BE8" w14:paraId="5C0B62E3"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3989E9" w14:textId="6B332E3E"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46CAB0D" w14:textId="30DECB99"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7" w:type="pct"/>
            <w:tcBorders>
              <w:top w:val="outset" w:sz="6" w:space="0" w:color="auto"/>
              <w:left w:val="outset" w:sz="6" w:space="0" w:color="auto"/>
              <w:bottom w:val="outset" w:sz="6" w:space="0" w:color="auto"/>
              <w:right w:val="outset" w:sz="6" w:space="0" w:color="auto"/>
            </w:tcBorders>
            <w:vAlign w:val="center"/>
          </w:tcPr>
          <w:p w14:paraId="67EAF1C7" w14:textId="1DB92586"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4A5A40" w14:textId="25FD5A35"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tcPr>
          <w:p w14:paraId="2E7525DD" w14:textId="42C2CA94"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5F3A563E" w14:textId="28D05D99"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300,31</w:t>
            </w:r>
          </w:p>
        </w:tc>
      </w:tr>
      <w:tr w:rsidR="00E52C77" w:rsidRPr="004D1BE8" w14:paraId="52F5415C"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03B86" w14:textId="25820346" w:rsidR="00E52C77" w:rsidRPr="004D1BE8" w:rsidRDefault="00743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52C77">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AF83C54" w14:textId="6E357CFA"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7" w:type="pct"/>
            <w:tcBorders>
              <w:top w:val="outset" w:sz="6" w:space="0" w:color="auto"/>
              <w:left w:val="outset" w:sz="6" w:space="0" w:color="auto"/>
              <w:bottom w:val="outset" w:sz="6" w:space="0" w:color="auto"/>
              <w:right w:val="outset" w:sz="6" w:space="0" w:color="auto"/>
            </w:tcBorders>
            <w:vAlign w:val="center"/>
          </w:tcPr>
          <w:p w14:paraId="702F2247" w14:textId="62E13A94"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2EDBC" w14:textId="037A5B74"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132</w:t>
            </w:r>
          </w:p>
        </w:tc>
        <w:tc>
          <w:tcPr>
            <w:tcW w:w="683" w:type="pct"/>
            <w:tcBorders>
              <w:top w:val="outset" w:sz="6" w:space="0" w:color="auto"/>
              <w:left w:val="outset" w:sz="6" w:space="0" w:color="auto"/>
              <w:bottom w:val="outset" w:sz="6" w:space="0" w:color="auto"/>
              <w:right w:val="outset" w:sz="6" w:space="0" w:color="auto"/>
            </w:tcBorders>
            <w:vAlign w:val="center"/>
          </w:tcPr>
          <w:p w14:paraId="31A72D86" w14:textId="353FE2F1"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58A3A8E" w14:textId="397F2425"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473,88</w:t>
            </w:r>
          </w:p>
        </w:tc>
      </w:tr>
      <w:tr w:rsidR="00E52C77" w:rsidRPr="004D1BE8" w14:paraId="02E46C34"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D9564B" w14:textId="16A95F1B"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D035FE" w14:textId="15087F34"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7" w:type="pct"/>
            <w:tcBorders>
              <w:top w:val="outset" w:sz="6" w:space="0" w:color="auto"/>
              <w:left w:val="outset" w:sz="6" w:space="0" w:color="auto"/>
              <w:bottom w:val="outset" w:sz="6" w:space="0" w:color="auto"/>
              <w:right w:val="outset" w:sz="6" w:space="0" w:color="auto"/>
            </w:tcBorders>
            <w:vAlign w:val="center"/>
          </w:tcPr>
          <w:p w14:paraId="57B41455" w14:textId="759122BE"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CF086" w14:textId="08132D76"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E2410E1" w14:textId="38CEFBFB"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8A87D86" w14:textId="358088E6"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194,50</w:t>
            </w:r>
          </w:p>
        </w:tc>
      </w:tr>
      <w:tr w:rsidR="00E52C77" w:rsidRPr="004D1BE8" w14:paraId="00426B95"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17B74C" w14:textId="7AB254CA"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DF9F1F" w14:textId="249D292F" w:rsidR="00E52C77" w:rsidRPr="004D1BE8" w:rsidRDefault="00737B7F" w:rsidP="00D8388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7" w:type="pct"/>
            <w:tcBorders>
              <w:top w:val="outset" w:sz="6" w:space="0" w:color="auto"/>
              <w:left w:val="outset" w:sz="6" w:space="0" w:color="auto"/>
              <w:bottom w:val="outset" w:sz="6" w:space="0" w:color="auto"/>
              <w:right w:val="outset" w:sz="6" w:space="0" w:color="auto"/>
            </w:tcBorders>
            <w:vAlign w:val="center"/>
          </w:tcPr>
          <w:p w14:paraId="35E8682A" w14:textId="6824BAD5"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7435CC">
              <w:rPr>
                <w:rFonts w:ascii="Times New Roman" w:hAnsi="Times New Roman" w:cs="Times New Roman"/>
                <w:color w:val="333333"/>
                <w:sz w:val="24"/>
                <w:szCs w:val="24"/>
              </w:rPr>
              <w:t>AÇO</w:t>
            </w:r>
          </w:p>
        </w:tc>
        <w:tc>
          <w:tcPr>
            <w:tcW w:w="826" w:type="pct"/>
            <w:tcBorders>
              <w:top w:val="outset" w:sz="6" w:space="0" w:color="auto"/>
              <w:left w:val="outset" w:sz="6" w:space="0" w:color="auto"/>
              <w:bottom w:val="outset" w:sz="6" w:space="0" w:color="auto"/>
              <w:right w:val="outset" w:sz="6" w:space="0" w:color="auto"/>
            </w:tcBorders>
            <w:vAlign w:val="center"/>
          </w:tcPr>
          <w:p w14:paraId="2FF0EF7F" w14:textId="62C3C3CF"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20A59D" w14:textId="362F3633"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047E6702" w14:textId="2BA8D440"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106,40</w:t>
            </w:r>
          </w:p>
        </w:tc>
      </w:tr>
      <w:tr w:rsidR="00E52C77" w:rsidRPr="004D1BE8" w14:paraId="1B92CA6C"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5DAEB" w14:textId="266BBC40"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A4C2E28" w14:textId="5AB3DFC5"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7" w:type="pct"/>
            <w:tcBorders>
              <w:top w:val="outset" w:sz="6" w:space="0" w:color="auto"/>
              <w:left w:val="outset" w:sz="6" w:space="0" w:color="auto"/>
              <w:bottom w:val="outset" w:sz="6" w:space="0" w:color="auto"/>
              <w:right w:val="outset" w:sz="6" w:space="0" w:color="auto"/>
            </w:tcBorders>
            <w:vAlign w:val="center"/>
          </w:tcPr>
          <w:p w14:paraId="17939300" w14:textId="6F230C5D"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B2438" w14:textId="0B3BC208"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76293B2D" w14:textId="5D3761A2"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26D02E73" w14:textId="120A64A7"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319,30</w:t>
            </w:r>
          </w:p>
        </w:tc>
      </w:tr>
      <w:tr w:rsidR="00E52C77" w:rsidRPr="004D1BE8" w14:paraId="55D5D499"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C4023" w14:textId="0E21A843"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8E573AD" w14:textId="419C71A5"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7" w:type="pct"/>
            <w:tcBorders>
              <w:top w:val="outset" w:sz="6" w:space="0" w:color="auto"/>
              <w:left w:val="outset" w:sz="6" w:space="0" w:color="auto"/>
              <w:bottom w:val="outset" w:sz="6" w:space="0" w:color="auto"/>
              <w:right w:val="outset" w:sz="6" w:space="0" w:color="auto"/>
            </w:tcBorders>
            <w:vAlign w:val="center"/>
          </w:tcPr>
          <w:p w14:paraId="1593A272" w14:textId="2E9E3669"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BA6C9" w14:textId="0E8F5A9E"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CA4FC7" w14:textId="038D90B8"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22634835" w14:textId="5D7572AC"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651,00</w:t>
            </w:r>
          </w:p>
        </w:tc>
      </w:tr>
      <w:tr w:rsidR="00E52C77" w:rsidRPr="004D1BE8" w14:paraId="78987A8A"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9C608" w14:textId="1D9E0155"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3EC938" w14:textId="2C940B3C" w:rsidR="00E52C77" w:rsidRPr="004D1BE8" w:rsidRDefault="00737B7F" w:rsidP="007435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ESPIGA</w:t>
            </w:r>
          </w:p>
        </w:tc>
        <w:tc>
          <w:tcPr>
            <w:tcW w:w="797" w:type="pct"/>
            <w:tcBorders>
              <w:top w:val="outset" w:sz="6" w:space="0" w:color="auto"/>
              <w:left w:val="outset" w:sz="6" w:space="0" w:color="auto"/>
              <w:bottom w:val="outset" w:sz="6" w:space="0" w:color="auto"/>
              <w:right w:val="outset" w:sz="6" w:space="0" w:color="auto"/>
            </w:tcBorders>
            <w:vAlign w:val="center"/>
          </w:tcPr>
          <w:p w14:paraId="67BA388A" w14:textId="2D188DE7"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w:t>
            </w:r>
            <w:r w:rsidR="007435CC">
              <w:rPr>
                <w:rFonts w:ascii="Times New Roman" w:hAnsi="Times New Roman" w:cs="Times New Roman"/>
                <w:color w:val="333333"/>
                <w:sz w:val="24"/>
                <w:szCs w:val="24"/>
              </w:rPr>
              <w:t>ANDEIJA 5/UNIDADES</w:t>
            </w:r>
          </w:p>
        </w:tc>
        <w:tc>
          <w:tcPr>
            <w:tcW w:w="826" w:type="pct"/>
            <w:tcBorders>
              <w:top w:val="outset" w:sz="6" w:space="0" w:color="auto"/>
              <w:left w:val="outset" w:sz="6" w:space="0" w:color="auto"/>
              <w:bottom w:val="outset" w:sz="6" w:space="0" w:color="auto"/>
              <w:right w:val="outset" w:sz="6" w:space="0" w:color="auto"/>
            </w:tcBorders>
            <w:vAlign w:val="center"/>
          </w:tcPr>
          <w:p w14:paraId="6E18061C" w14:textId="2208A54C"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AAF434E" w14:textId="6BEA05C8"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20B5C6CD" w14:textId="2805108D"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226,50</w:t>
            </w:r>
          </w:p>
        </w:tc>
      </w:tr>
      <w:tr w:rsidR="00E52C77" w:rsidRPr="004D1BE8" w14:paraId="7ABAA3CB"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1F8B2" w14:textId="51A5CCAE"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CCE822E" w14:textId="1209204D"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7" w:type="pct"/>
            <w:tcBorders>
              <w:top w:val="outset" w:sz="6" w:space="0" w:color="auto"/>
              <w:left w:val="outset" w:sz="6" w:space="0" w:color="auto"/>
              <w:bottom w:val="outset" w:sz="6" w:space="0" w:color="auto"/>
              <w:right w:val="outset" w:sz="6" w:space="0" w:color="auto"/>
            </w:tcBorders>
            <w:vAlign w:val="center"/>
          </w:tcPr>
          <w:p w14:paraId="5964FD6B" w14:textId="61C6BEE0"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5AE27E" w14:textId="40BA07EF"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AFAF79" w14:textId="56591573"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45EB9B89" w14:textId="56933677"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140,20</w:t>
            </w:r>
          </w:p>
        </w:tc>
      </w:tr>
      <w:tr w:rsidR="00E52C77" w:rsidRPr="004D1BE8" w14:paraId="76AE8F41" w14:textId="77777777" w:rsidTr="008A04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2A9875" w14:textId="60AA0EE5" w:rsidR="00E52C77" w:rsidRPr="004D1BE8" w:rsidRDefault="00E5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E27A822" w14:textId="0328F14F" w:rsidR="00E52C77" w:rsidRPr="004D1BE8" w:rsidRDefault="00737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7" w:type="pct"/>
            <w:tcBorders>
              <w:top w:val="outset" w:sz="6" w:space="0" w:color="auto"/>
              <w:left w:val="outset" w:sz="6" w:space="0" w:color="auto"/>
              <w:bottom w:val="outset" w:sz="6" w:space="0" w:color="auto"/>
              <w:right w:val="outset" w:sz="6" w:space="0" w:color="auto"/>
            </w:tcBorders>
            <w:vAlign w:val="center"/>
          </w:tcPr>
          <w:p w14:paraId="4269DBD8" w14:textId="20958F0A" w:rsidR="00E52C77" w:rsidRPr="004D1BE8" w:rsidRDefault="00D83887"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3CFD9" w14:textId="3BCF45EC" w:rsidR="00E52C77" w:rsidRPr="004D1BE8" w:rsidRDefault="007435CC"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2E9A4A0" w14:textId="21F016FF" w:rsidR="00E52C77" w:rsidRPr="004D1BE8" w:rsidRDefault="008A047B" w:rsidP="007435C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385D8470" w14:textId="762149DF" w:rsidR="00E52C77" w:rsidRPr="004D1BE8" w:rsidRDefault="008A047B" w:rsidP="007435C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23BB2">
              <w:rPr>
                <w:rFonts w:ascii="Times New Roman" w:hAnsi="Times New Roman" w:cs="Times New Roman"/>
                <w:color w:val="333333"/>
                <w:sz w:val="24"/>
                <w:szCs w:val="24"/>
              </w:rPr>
              <w:t>239,50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0A124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3BB2">
              <w:rPr>
                <w:rFonts w:ascii="Times New Roman" w:hAnsi="Times New Roman" w:cs="Times New Roman"/>
                <w:b/>
                <w:color w:val="333333"/>
                <w:sz w:val="24"/>
                <w:szCs w:val="24"/>
              </w:rPr>
              <w:t xml:space="preserve"> 4.004,64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6BF2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23BB2">
        <w:rPr>
          <w:rFonts w:ascii="Times New Roman" w:hAnsi="Times New Roman" w:cs="Times New Roman"/>
          <w:b/>
          <w:bCs/>
        </w:rPr>
        <w:t xml:space="preserve"> </w:t>
      </w:r>
      <w:r w:rsidRPr="00D23BB2">
        <w:rPr>
          <w:rFonts w:ascii="Times New Roman" w:hAnsi="Times New Roman" w:cs="Times New Roman"/>
          <w:b/>
          <w:bCs/>
        </w:rPr>
        <w:t>0</w:t>
      </w:r>
      <w:r w:rsidR="00D23BB2" w:rsidRPr="00D23BB2">
        <w:rPr>
          <w:rFonts w:ascii="Times New Roman" w:hAnsi="Times New Roman" w:cs="Times New Roman"/>
          <w:b/>
          <w:bCs/>
        </w:rPr>
        <w:t>3</w:t>
      </w:r>
      <w:r w:rsidRPr="00D23BB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FDA97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23BB2">
        <w:rPr>
          <w:rFonts w:ascii="Times New Roman" w:hAnsi="Times New Roman" w:cs="Times New Roman"/>
          <w:b/>
          <w:bCs/>
        </w:rPr>
        <w:t>0</w:t>
      </w:r>
      <w:r w:rsidR="00D23BB2" w:rsidRPr="00D23BB2">
        <w:rPr>
          <w:rFonts w:ascii="Times New Roman" w:hAnsi="Times New Roman" w:cs="Times New Roman"/>
          <w:b/>
          <w:bCs/>
        </w:rPr>
        <w:t>3</w:t>
      </w:r>
      <w:r w:rsidRPr="00D23BB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FC08A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77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B27D9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170DD" w:rsidRPr="00D170DD">
        <w:rPr>
          <w:b/>
          <w:color w:val="000000"/>
        </w:rPr>
        <w:t>ESCOLA ESTADUAL</w:t>
      </w:r>
      <w:r w:rsidR="00D170DD" w:rsidRPr="00D170DD">
        <w:rPr>
          <w:color w:val="000000"/>
        </w:rPr>
        <w:t xml:space="preserve"> </w:t>
      </w:r>
      <w:r w:rsidR="00D170DD" w:rsidRPr="00D170DD">
        <w:rPr>
          <w:b/>
          <w:color w:val="000000"/>
        </w:rPr>
        <w:t>MARIETA TELLES MACHADO</w:t>
      </w:r>
      <w:r w:rsidRPr="00D170DD">
        <w:rPr>
          <w:color w:val="000000"/>
        </w:rPr>
        <w:t>,</w:t>
      </w:r>
      <w:r w:rsidRPr="009977FD">
        <w:rPr>
          <w:color w:val="000000"/>
        </w:rPr>
        <w:t xml:space="preserve"> situada à</w:t>
      </w:r>
      <w:r w:rsidR="00D170DD" w:rsidRPr="0067301C">
        <w:rPr>
          <w:b/>
          <w:bCs/>
          <w:color w:val="000000"/>
        </w:rPr>
        <w:t xml:space="preserve"> AVENIDA MONTE CRISTO QD. 50 LT. 01/05</w:t>
      </w:r>
      <w:r w:rsidR="00D170DD">
        <w:rPr>
          <w:b/>
          <w:bCs/>
          <w:color w:val="000000"/>
        </w:rPr>
        <w:t xml:space="preserve"> </w:t>
      </w:r>
      <w:r w:rsidR="00D170DD" w:rsidRPr="0067301C">
        <w:rPr>
          <w:b/>
          <w:bCs/>
          <w:color w:val="000000"/>
        </w:rPr>
        <w:t>S/N SETOR JARDIM OLÍMPICO,</w:t>
      </w:r>
      <w:r w:rsidRPr="009977FD">
        <w:rPr>
          <w:color w:val="000000"/>
        </w:rPr>
        <w:t xml:space="preserve"> município de </w:t>
      </w:r>
      <w:r w:rsidR="00D170DD" w:rsidRPr="0067301C">
        <w:rPr>
          <w:b/>
          <w:bCs/>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F8770B"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F877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F9468A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8770B">
        <w:rPr>
          <w:rFonts w:ascii="Times New Roman" w:hAnsi="Times New Roman" w:cs="Times New Roman"/>
          <w:sz w:val="24"/>
          <w:szCs w:val="24"/>
        </w:rPr>
        <w:t xml:space="preserve">A avença se efetivará por meio de contrato, com vigência de </w:t>
      </w:r>
      <w:r w:rsidR="00F8770B">
        <w:rPr>
          <w:rFonts w:ascii="Times New Roman" w:hAnsi="Times New Roman" w:cs="Times New Roman"/>
          <w:sz w:val="24"/>
          <w:szCs w:val="24"/>
          <w:highlight w:val="yellow"/>
        </w:rPr>
        <w:t>até</w:t>
      </w:r>
      <w:r w:rsidR="00F8770B">
        <w:rPr>
          <w:rFonts w:ascii="Times New Roman" w:hAnsi="Times New Roman" w:cs="Times New Roman"/>
          <w:sz w:val="24"/>
          <w:szCs w:val="24"/>
        </w:rPr>
        <w:t> </w:t>
      </w:r>
      <w:r w:rsidR="00F8770B">
        <w:rPr>
          <w:rStyle w:val="Forte"/>
          <w:rFonts w:ascii="Times New Roman" w:hAnsi="Times New Roman" w:cs="Times New Roman"/>
          <w:sz w:val="24"/>
          <w:szCs w:val="24"/>
        </w:rPr>
        <w:t>04 (quatro) meses, </w:t>
      </w:r>
      <w:r w:rsidR="00F8770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A82EEE3" w14:textId="65BBF27E" w:rsidR="00843610" w:rsidRDefault="00843610" w:rsidP="00843610">
      <w:r>
        <w:rPr>
          <w:rFonts w:ascii="Times New Roman" w:hAnsi="Times New Roman" w:cs="Times New Roman"/>
          <w:b/>
          <w:color w:val="000000"/>
          <w:sz w:val="24"/>
          <w:szCs w:val="24"/>
        </w:rPr>
        <w:t xml:space="preserve">                         </w:t>
      </w:r>
      <w:bookmarkStart w:id="8" w:name="_GoBack"/>
      <w:bookmarkEnd w:id="8"/>
      <w:r w:rsidR="00B24362" w:rsidRPr="00843610">
        <w:rPr>
          <w:rFonts w:ascii="Times New Roman" w:hAnsi="Times New Roman" w:cs="Times New Roman"/>
          <w:b/>
          <w:color w:val="000000"/>
          <w:sz w:val="24"/>
          <w:szCs w:val="24"/>
        </w:rPr>
        <w:t>APARECIDA DE GOIÂNIA</w:t>
      </w:r>
      <w:r w:rsidR="007452F0" w:rsidRPr="00843610">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42780BF" w:rsidR="007452F0" w:rsidRPr="00843610" w:rsidRDefault="007452F0" w:rsidP="00E600B0">
      <w:pPr>
        <w:spacing w:after="150" w:line="360" w:lineRule="auto"/>
        <w:jc w:val="center"/>
        <w:rPr>
          <w:rFonts w:ascii="Times New Roman" w:hAnsi="Times New Roman" w:cs="Times New Roman"/>
          <w:color w:val="000000"/>
          <w:sz w:val="24"/>
          <w:szCs w:val="24"/>
        </w:rPr>
      </w:pPr>
    </w:p>
    <w:p w14:paraId="29C87F1B" w14:textId="7013AA30" w:rsidR="007452F0" w:rsidRPr="00843610" w:rsidRDefault="00B24362" w:rsidP="00E600B0">
      <w:pPr>
        <w:spacing w:after="150"/>
        <w:jc w:val="center"/>
        <w:rPr>
          <w:rFonts w:ascii="Times New Roman" w:hAnsi="Times New Roman" w:cs="Times New Roman"/>
          <w:b/>
          <w:color w:val="000000"/>
          <w:sz w:val="24"/>
          <w:szCs w:val="24"/>
        </w:rPr>
      </w:pPr>
      <w:r w:rsidRPr="00843610">
        <w:rPr>
          <w:rFonts w:ascii="Times New Roman" w:hAnsi="Times New Roman" w:cs="Times New Roman"/>
          <w:color w:val="000000"/>
          <w:sz w:val="24"/>
          <w:szCs w:val="24"/>
        </w:rPr>
        <w:t>CYNARA NÚBIA VELOSO DE FREITAS CRUZ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843610">
        <w:rPr>
          <w:rFonts w:ascii="Times New Roman" w:hAnsi="Times New Roman" w:cs="Times New Roman"/>
          <w:color w:val="000000"/>
          <w:sz w:val="24"/>
          <w:szCs w:val="24"/>
        </w:rPr>
        <w:t>Presidente</w:t>
      </w:r>
      <w:r w:rsidRPr="004D1BE8">
        <w:rPr>
          <w:rFonts w:ascii="Times New Roman" w:hAnsi="Times New Roman" w:cs="Times New Roman"/>
          <w:color w:val="000000"/>
          <w:sz w:val="24"/>
          <w:szCs w:val="24"/>
        </w:rPr>
        <w:t xml:space="preserve"> do Conselho da Unidade Escolar.</w:t>
      </w:r>
    </w:p>
    <w:p w14:paraId="5D4D61B9" w14:textId="471BD5B6" w:rsidR="007452F0" w:rsidRPr="004D1BE8" w:rsidRDefault="00B24362"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ESCOLA ESTADUAL MARIETA TELLES MACHADO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0EB32" w14:textId="77777777" w:rsidR="00051F8A" w:rsidRDefault="00051F8A" w:rsidP="004C0DC1">
      <w:pPr>
        <w:spacing w:after="0" w:line="240" w:lineRule="auto"/>
      </w:pPr>
      <w:r>
        <w:separator/>
      </w:r>
    </w:p>
  </w:endnote>
  <w:endnote w:type="continuationSeparator" w:id="0">
    <w:p w14:paraId="6A52A2BD" w14:textId="77777777" w:rsidR="00051F8A" w:rsidRDefault="00051F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57ED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A721" w14:textId="77777777" w:rsidR="00051F8A" w:rsidRDefault="00051F8A" w:rsidP="004C0DC1">
      <w:pPr>
        <w:spacing w:after="0" w:line="240" w:lineRule="auto"/>
      </w:pPr>
      <w:r>
        <w:separator/>
      </w:r>
    </w:p>
  </w:footnote>
  <w:footnote w:type="continuationSeparator" w:id="0">
    <w:p w14:paraId="65B6738A" w14:textId="77777777" w:rsidR="00051F8A" w:rsidRDefault="00051F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A30517"/>
    <w:multiLevelType w:val="multilevel"/>
    <w:tmpl w:val="0468430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996"/>
    <w:rsid w:val="00035A16"/>
    <w:rsid w:val="000360DE"/>
    <w:rsid w:val="0003640D"/>
    <w:rsid w:val="00040846"/>
    <w:rsid w:val="00040B78"/>
    <w:rsid w:val="00041EB2"/>
    <w:rsid w:val="00050D96"/>
    <w:rsid w:val="000519A0"/>
    <w:rsid w:val="00051F8A"/>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05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79B"/>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EB7"/>
    <w:rsid w:val="006B6DC3"/>
    <w:rsid w:val="006B7FED"/>
    <w:rsid w:val="006C06C2"/>
    <w:rsid w:val="006C1E10"/>
    <w:rsid w:val="006C3C94"/>
    <w:rsid w:val="006C6FF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B7F"/>
    <w:rsid w:val="00741CBA"/>
    <w:rsid w:val="00741FD9"/>
    <w:rsid w:val="007426F4"/>
    <w:rsid w:val="00742933"/>
    <w:rsid w:val="00742DEE"/>
    <w:rsid w:val="007435CC"/>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61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47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ABB"/>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4362"/>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170DD"/>
    <w:rsid w:val="00D215F6"/>
    <w:rsid w:val="00D23316"/>
    <w:rsid w:val="00D23BB2"/>
    <w:rsid w:val="00D24DA6"/>
    <w:rsid w:val="00D30AA4"/>
    <w:rsid w:val="00D357A7"/>
    <w:rsid w:val="00D35EFE"/>
    <w:rsid w:val="00D37350"/>
    <w:rsid w:val="00D43A8B"/>
    <w:rsid w:val="00D44A9E"/>
    <w:rsid w:val="00D45093"/>
    <w:rsid w:val="00D458EB"/>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887"/>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93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2C77"/>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70B"/>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2122AFB-B872-480D-B3A9-97B1063C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4998100">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AB12F-FD63-4AE4-97F5-1AD80E3C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4518</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2020-07-27T12:30:00Z</dcterms:created>
  <dcterms:modified xsi:type="dcterms:W3CDTF">2020-08-26T20:48:00Z</dcterms:modified>
</cp:coreProperties>
</file>