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2187959D" w:rsidR="007452F0" w:rsidRDefault="004A3B3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02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/2020</w:t>
      </w:r>
    </w:p>
    <w:p w14:paraId="09EA8F4E" w14:textId="6899E144" w:rsidR="003C5226" w:rsidRPr="003C5226" w:rsidRDefault="003C5226" w:rsidP="004D1BE8">
      <w:pPr>
        <w:spacing w:after="150"/>
        <w:jc w:val="center"/>
        <w:rPr>
          <w:rFonts w:ascii="Times New Roman" w:hAnsi="Times New Roman" w:cs="Times New Roman"/>
          <w:b/>
          <w:vanish/>
          <w:color w:val="000000"/>
          <w:sz w:val="24"/>
          <w:szCs w:val="24"/>
          <w:u w:val="single"/>
          <w:specVanish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PROCESSO N</w:t>
      </w:r>
    </w:p>
    <w:p w14:paraId="6D1F4F53" w14:textId="4FB3E495" w:rsidR="003C5226" w:rsidRDefault="003C5226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º </w:t>
      </w:r>
      <w:r w:rsidR="004E4C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2019.0000.606.0406</w:t>
      </w:r>
    </w:p>
    <w:p w14:paraId="4C0734BF" w14:textId="4666B44A" w:rsidR="006B4E49" w:rsidRPr="004D1BE8" w:rsidRDefault="00180133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ABERTURA DE SESSÃO PÚBLICA EM PÓLO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33211C78" w:rsidR="007452F0" w:rsidRDefault="007452F0" w:rsidP="00CB662C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- O </w:t>
      </w:r>
      <w:r w:rsidRPr="00CB662C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6C01" w:rsidRPr="00CB662C">
        <w:rPr>
          <w:rFonts w:ascii="Times New Roman" w:hAnsi="Times New Roman" w:cs="Times New Roman"/>
          <w:bCs/>
          <w:color w:val="000000"/>
          <w:sz w:val="24"/>
          <w:szCs w:val="24"/>
        </w:rPr>
        <w:t>JK</w:t>
      </w:r>
      <w:r w:rsidRPr="00CB662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CB662C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BD6C01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08.448.338/0001-37</w:t>
      </w:r>
      <w:r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>pessoa jurídica de</w:t>
      </w:r>
      <w:r w:rsidR="00BD6C01"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 direito público interno, do </w:t>
      </w:r>
      <w:r w:rsidR="00BD6C01" w:rsidRPr="00CB662C">
        <w:rPr>
          <w:rFonts w:ascii="Times New Roman" w:hAnsi="Times New Roman" w:cs="Times New Roman"/>
          <w:b/>
          <w:color w:val="000000"/>
          <w:sz w:val="24"/>
          <w:szCs w:val="24"/>
        </w:rPr>
        <w:t>COLÉGIO ESTADUAL JUSCELINO KUBITSCHEK DE OLIVEIRA</w:t>
      </w:r>
      <w:r w:rsidR="00BD6C01" w:rsidRPr="00CB66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BD6C01" w:rsidRPr="00CB662C">
        <w:rPr>
          <w:rFonts w:ascii="Times New Roman" w:hAnsi="Times New Roman" w:cs="Times New Roman"/>
          <w:b/>
          <w:color w:val="000000"/>
          <w:sz w:val="24"/>
          <w:szCs w:val="24"/>
        </w:rPr>
        <w:t>APARECIDA DE GOIÂNIA</w:t>
      </w:r>
      <w:r w:rsidRPr="00CB662C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66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COORDENAÇÃO REGIONAL DE EDUCAÇÃO DE</w:t>
      </w:r>
      <w:r w:rsidR="00CF3430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APARECIDA DE GOIÂNIA-GO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BD6C01" w:rsidRPr="00CB662C">
        <w:rPr>
          <w:rFonts w:ascii="Times New Roman" w:hAnsi="Times New Roman" w:cs="Times New Roman"/>
          <w:b/>
          <w:color w:val="000000"/>
          <w:sz w:val="24"/>
          <w:szCs w:val="24"/>
        </w:rPr>
        <w:t>JOANA LUIZ COSTA</w:t>
      </w:r>
      <w:r w:rsidR="00BD6C01" w:rsidRPr="00CB662C">
        <w:rPr>
          <w:rFonts w:ascii="Times New Roman" w:hAnsi="Times New Roman" w:cs="Times New Roman"/>
          <w:color w:val="000000"/>
          <w:sz w:val="24"/>
          <w:szCs w:val="24"/>
        </w:rPr>
        <w:t>, inscrita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 no CPF nº </w:t>
      </w:r>
      <w:r w:rsidR="00BD6C01" w:rsidRPr="00CB662C">
        <w:rPr>
          <w:rFonts w:ascii="Times New Roman" w:hAnsi="Times New Roman" w:cs="Times New Roman"/>
          <w:b/>
          <w:color w:val="000000"/>
          <w:sz w:val="24"/>
          <w:szCs w:val="24"/>
        </w:rPr>
        <w:t>509.016.561-00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BD6C01" w:rsidRPr="00CB662C">
        <w:rPr>
          <w:rFonts w:ascii="Times New Roman" w:hAnsi="Times New Roman" w:cs="Times New Roman"/>
          <w:b/>
          <w:color w:val="000000"/>
          <w:sz w:val="24"/>
          <w:szCs w:val="24"/>
        </w:rPr>
        <w:t>2070212 SSPTC-GO,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CB662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CB66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E459EE" w:rsidRPr="00CB662C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CB66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>. Os Grupos Formais/Informais/Individuais deverão apresentar a documentação de Habilitação e o Projeto de Venda de</w:t>
      </w:r>
      <w:r w:rsidR="007F7036">
        <w:rPr>
          <w:rFonts w:ascii="Times New Roman" w:hAnsi="Times New Roman" w:cs="Times New Roman"/>
          <w:color w:val="000000"/>
          <w:sz w:val="24"/>
          <w:szCs w:val="24"/>
        </w:rPr>
        <w:t xml:space="preserve"> 06/03/2020</w:t>
      </w:r>
      <w:r w:rsidRPr="00CB662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7F7036">
        <w:rPr>
          <w:rFonts w:ascii="Times New Roman" w:hAnsi="Times New Roman" w:cs="Times New Roman"/>
          <w:color w:val="000000"/>
          <w:sz w:val="24"/>
          <w:szCs w:val="24"/>
        </w:rPr>
        <w:t>30/03/2020</w:t>
      </w:r>
      <w:r w:rsidRPr="00CB662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662C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084F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Rua D. J</w:t>
      </w:r>
      <w:r w:rsidR="00BD6C01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oana Guião </w:t>
      </w:r>
      <w:r w:rsidR="00AE084F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Qd.35 s/</w:t>
      </w:r>
      <w:proofErr w:type="gramStart"/>
      <w:r w:rsidR="00AE084F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proofErr w:type="gramEnd"/>
      <w:r w:rsidR="00AE084F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4590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Aparecida de Goiânia </w:t>
      </w:r>
      <w:r w:rsidR="00AE084F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CEP 74935-630 e-mail 52031861@seduc.go.gov.br</w:t>
      </w:r>
      <w:r w:rsidR="00BD6C01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084F" w:rsidRPr="00CB6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fone 62 324252207.</w:t>
      </w:r>
    </w:p>
    <w:p w14:paraId="184E057B" w14:textId="04350A04" w:rsidR="007F7036" w:rsidRDefault="007F7036" w:rsidP="007F7036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67E5B7" w14:textId="77777777" w:rsidR="007F7036" w:rsidRPr="00F61E57" w:rsidRDefault="007F7036" w:rsidP="007F70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61E57">
        <w:rPr>
          <w:rFonts w:ascii="Times New Roman" w:hAnsi="Times New Roman" w:cs="Times New Roman"/>
          <w:b/>
          <w:bCs/>
          <w:sz w:val="24"/>
          <w:szCs w:val="24"/>
          <w:u w:val="single"/>
        </w:rPr>
        <w:t>A abertura dos envelopes ocorrerá no dia 31/03/2020 na Rua Benedito Batista Toledo, Nº14 – Centro – Aparecida de Goiânia/GO.</w:t>
      </w:r>
    </w:p>
    <w:p w14:paraId="3087E43A" w14:textId="4A1A777B" w:rsidR="007452F0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68559A9" w14:textId="77777777" w:rsidR="004A3B30" w:rsidRPr="004D1BE8" w:rsidRDefault="004A3B3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09E0424C" w:rsidR="007452F0" w:rsidRPr="003F249B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2.1 Aquisição de gêneros alimentícios da Agricultura Familiar e do Empreendedor Familiar Rural, para o atendimento ao Programa Nacional de Alimentação Escolar-PNAE, conforme especificações e quantitativos constantes do item 2.2.</w:t>
      </w:r>
      <w:r w:rsidR="00747931">
        <w:rPr>
          <w:rFonts w:ascii="Times New Roman" w:hAnsi="Times New Roman" w:cs="Times New Roman"/>
          <w:color w:val="000000"/>
          <w:sz w:val="24"/>
          <w:szCs w:val="24"/>
        </w:rPr>
        <w:t xml:space="preserve"> visando atender os alunos matriculados na </w:t>
      </w:r>
      <w:r w:rsidR="003F7EF4">
        <w:rPr>
          <w:rFonts w:ascii="Times New Roman" w:hAnsi="Times New Roman" w:cs="Times New Roman"/>
          <w:color w:val="000000"/>
          <w:sz w:val="24"/>
          <w:szCs w:val="24"/>
        </w:rPr>
        <w:t>COLÉGIO ESTADUAL</w:t>
      </w:r>
      <w:r w:rsidR="00CF3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5E9">
        <w:rPr>
          <w:rFonts w:ascii="Times New Roman" w:hAnsi="Times New Roman" w:cs="Times New Roman"/>
          <w:color w:val="000000"/>
          <w:sz w:val="24"/>
          <w:szCs w:val="24"/>
        </w:rPr>
        <w:t xml:space="preserve">JUSCELINO KUBITSCHEK DE OLIVEIRA </w:t>
      </w:r>
      <w:r w:rsidR="00747931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F7EF4">
        <w:rPr>
          <w:rFonts w:ascii="Times New Roman" w:hAnsi="Times New Roman" w:cs="Times New Roman"/>
          <w:color w:val="000000"/>
          <w:sz w:val="24"/>
          <w:szCs w:val="24"/>
        </w:rPr>
        <w:t>COORDENAÇÃO REGIONAL</w:t>
      </w:r>
      <w:r w:rsidR="00747931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CF3430">
        <w:rPr>
          <w:rFonts w:ascii="Times New Roman" w:hAnsi="Times New Roman" w:cs="Times New Roman"/>
          <w:color w:val="000000"/>
          <w:sz w:val="24"/>
          <w:szCs w:val="24"/>
        </w:rPr>
        <w:t xml:space="preserve"> APARECIDA de GOIÂNIA</w:t>
      </w:r>
      <w:r w:rsidR="005B15E9">
        <w:rPr>
          <w:rFonts w:ascii="Times New Roman" w:hAnsi="Times New Roman" w:cs="Times New Roman"/>
          <w:color w:val="000000"/>
          <w:sz w:val="24"/>
          <w:szCs w:val="24"/>
        </w:rPr>
        <w:t>, do município de APARECIDA DE GOIÂNIA</w:t>
      </w:r>
      <w:r w:rsidR="00747931">
        <w:rPr>
          <w:rFonts w:ascii="Times New Roman" w:hAnsi="Times New Roman" w:cs="Times New Roman"/>
          <w:color w:val="000000"/>
          <w:sz w:val="24"/>
          <w:szCs w:val="24"/>
        </w:rPr>
        <w:t>- GO.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Os Preços desta Chamada Pública serão os preços máximos a 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42A1C" w:rsidRPr="002142BC" w14:paraId="550689E5" w14:textId="77777777" w:rsidTr="008232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F05CC08" w14:textId="77777777" w:rsidR="00542A1C" w:rsidRPr="002142BC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C711245" w14:textId="77777777" w:rsidR="00542A1C" w:rsidRPr="002142BC" w:rsidRDefault="00542A1C" w:rsidP="008232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8D69FDB" w14:textId="77777777" w:rsidR="00542A1C" w:rsidRPr="002142BC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CBF76A5" w14:textId="77777777" w:rsidR="00542A1C" w:rsidRPr="002142BC" w:rsidRDefault="00542A1C" w:rsidP="008232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28374281" w14:textId="77777777" w:rsidR="00542A1C" w:rsidRPr="002142BC" w:rsidRDefault="00542A1C" w:rsidP="008232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AFF08EE" w14:textId="77777777" w:rsidR="00542A1C" w:rsidRPr="002142BC" w:rsidRDefault="00542A1C" w:rsidP="008232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2A1C" w:rsidRPr="002142BC" w14:paraId="1EFDD266" w14:textId="77777777" w:rsidTr="008232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6E504B5" w14:textId="77777777" w:rsidR="00542A1C" w:rsidRPr="002142BC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AF290E2" w14:textId="77777777" w:rsidR="00542A1C" w:rsidRPr="002142BC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6AD1520" w14:textId="77777777" w:rsidR="00542A1C" w:rsidRPr="002142BC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9106376" w14:textId="77777777" w:rsidR="00542A1C" w:rsidRPr="002142BC" w:rsidRDefault="00542A1C" w:rsidP="008232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C482DB" w14:textId="77777777" w:rsidR="00542A1C" w:rsidRPr="002142BC" w:rsidRDefault="00542A1C" w:rsidP="008232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1DCCEFE" w14:textId="77777777" w:rsidR="00542A1C" w:rsidRPr="002142BC" w:rsidRDefault="00542A1C" w:rsidP="008232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2A1C" w:rsidRPr="002142BC" w14:paraId="2244D019" w14:textId="77777777" w:rsidTr="00823244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99EDB" w14:textId="7C80E573" w:rsidR="00542A1C" w:rsidRDefault="00E204A3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00675" w14:textId="77777777" w:rsidR="00542A1C" w:rsidRPr="002142BC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49A9C" w14:textId="77777777" w:rsidR="00542A1C" w:rsidRPr="002142BC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C1FEC" w14:textId="77777777" w:rsidR="00542A1C" w:rsidRPr="002142BC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184FC" w14:textId="77777777" w:rsidR="00542A1C" w:rsidRPr="00217885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7B91A" w14:textId="77777777" w:rsidR="00542A1C" w:rsidRPr="00217885" w:rsidRDefault="00542A1C" w:rsidP="008232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560,70</w:t>
            </w:r>
          </w:p>
        </w:tc>
      </w:tr>
      <w:tr w:rsidR="00542A1C" w:rsidRPr="002142BC" w14:paraId="10BBC844" w14:textId="77777777" w:rsidTr="0082324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899714" w14:textId="77777777" w:rsidR="00542A1C" w:rsidRPr="004834F3" w:rsidRDefault="00542A1C" w:rsidP="008232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75C2B8" w14:textId="38C718D3" w:rsidR="00542A1C" w:rsidRPr="004834F3" w:rsidRDefault="00542A1C" w:rsidP="00823244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 w:rsidR="00E204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4A3B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560,70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3EA912FD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*Os preços apresentados na Chamada Pública são previamente definidos pela </w:t>
      </w:r>
      <w:r w:rsidR="000B2CCF">
        <w:rPr>
          <w:rFonts w:ascii="Times New Roman" w:hAnsi="Times New Roman" w:cs="Times New Roman"/>
          <w:color w:val="000000"/>
          <w:sz w:val="24"/>
          <w:szCs w:val="24"/>
        </w:rPr>
        <w:t>Unidade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03596" w14:textId="77777777" w:rsidR="00E204A3" w:rsidRPr="004D1BE8" w:rsidRDefault="00E204A3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DA FONTE DE RECURSO</w:t>
      </w:r>
    </w:p>
    <w:p w14:paraId="15E79EF1" w14:textId="56413AEC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1F7E611A" w14:textId="77777777" w:rsidR="006B1DB1" w:rsidRPr="004D1BE8" w:rsidRDefault="006B1DB1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5A503C15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 xml:space="preserve">PÚBLICA </w:t>
      </w:r>
      <w:r w:rsidR="004A3B30">
        <w:rPr>
          <w:rFonts w:ascii="Times New Roman" w:hAnsi="Times New Roman" w:cs="Times New Roman"/>
          <w:b/>
          <w:bCs/>
        </w:rPr>
        <w:t>Nº02</w:t>
      </w:r>
      <w:r w:rsidRPr="004D1BE8">
        <w:rPr>
          <w:rFonts w:ascii="Times New Roman" w:hAnsi="Times New Roman" w:cs="Times New Roman"/>
          <w:b/>
          <w:bCs/>
        </w:rPr>
        <w:t>/2020</w:t>
      </w:r>
    </w:p>
    <w:p w14:paraId="7C71574D" w14:textId="2DF74E76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5B15E9">
        <w:rPr>
          <w:rFonts w:ascii="Times New Roman" w:hAnsi="Times New Roman" w:cs="Times New Roman"/>
          <w:b/>
          <w:bCs/>
          <w:color w:val="auto"/>
        </w:rPr>
        <w:t>LITAÇÃO (COLÉGIO ESTADUAL JUSCELINO KUBITSCHEK DE OLIVEIRA</w:t>
      </w:r>
      <w:r w:rsidRPr="004D1BE8">
        <w:rPr>
          <w:rFonts w:ascii="Times New Roman" w:hAnsi="Times New Roman" w:cs="Times New Roman"/>
          <w:b/>
          <w:bCs/>
          <w:color w:val="auto"/>
        </w:rPr>
        <w:t>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32131948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="004A3B30">
        <w:rPr>
          <w:rFonts w:ascii="Times New Roman" w:hAnsi="Times New Roman" w:cs="Times New Roman"/>
          <w:b/>
          <w:bCs/>
        </w:rPr>
        <w:t>Nº 02</w:t>
      </w:r>
      <w:r w:rsidRPr="004D1BE8">
        <w:rPr>
          <w:rFonts w:ascii="Times New Roman" w:hAnsi="Times New Roman" w:cs="Times New Roman"/>
          <w:b/>
          <w:bCs/>
        </w:rPr>
        <w:t>/2020</w:t>
      </w:r>
    </w:p>
    <w:p w14:paraId="7218AE15" w14:textId="23F6EAF4" w:rsidR="007452F0" w:rsidRPr="004D1BE8" w:rsidRDefault="007452F0" w:rsidP="005B15E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</w:t>
      </w:r>
      <w:r w:rsidR="005B15E9">
        <w:rPr>
          <w:rFonts w:ascii="Times New Roman" w:hAnsi="Times New Roman" w:cs="Times New Roman"/>
          <w:b/>
          <w:bCs/>
          <w:color w:val="auto"/>
        </w:rPr>
        <w:t>COLÉGIO ESTADUAL JUSCELINO KUBITSCHEK DE OLIVEIRA)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emitido nos últimos 60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emitido nos últimos 60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emitido nos últimos 60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13306C16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43AF3F97" w14:textId="77777777" w:rsidR="0053746E" w:rsidRPr="004D1BE8" w:rsidRDefault="0053746E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35275527" w:rsidR="007452F0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ADF68F6" w14:textId="27CA82F4" w:rsidR="0053746E" w:rsidRDefault="0053746E" w:rsidP="0053746E">
      <w:pPr>
        <w:pStyle w:val="textoementa"/>
        <w:spacing w:before="80" w:beforeAutospacing="0" w:after="80" w:afterAutospacing="0"/>
        <w:jc w:val="both"/>
        <w:rPr>
          <w:color w:val="000000"/>
        </w:rPr>
      </w:pPr>
    </w:p>
    <w:p w14:paraId="3B7BEB02" w14:textId="2F212C27" w:rsidR="00822CB2" w:rsidRPr="004D1BE8" w:rsidRDefault="00822CB2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15F4A7AC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D12F26" w14:textId="77777777" w:rsidR="003F249B" w:rsidRDefault="003F249B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3747C" w14:textId="77777777" w:rsidR="00822CB2" w:rsidRPr="003F249B" w:rsidRDefault="00822CB2" w:rsidP="00822CB2">
      <w:pPr>
        <w:pStyle w:val="tabelatextoalinhadoesquerda"/>
        <w:spacing w:before="0" w:beforeAutospacing="0" w:after="0" w:afterAutospacing="0"/>
        <w:ind w:left="60" w:right="60"/>
        <w:jc w:val="both"/>
        <w:rPr>
          <w:rStyle w:val="Forte"/>
          <w:color w:val="000000"/>
        </w:rPr>
      </w:pPr>
      <w:r w:rsidRPr="003F249B">
        <w:rPr>
          <w:rStyle w:val="Forte"/>
          <w:color w:val="000000"/>
        </w:rPr>
        <w:t xml:space="preserve">CLAUSULA 1 - </w:t>
      </w:r>
      <w:r w:rsidRPr="003F249B">
        <w:rPr>
          <w:b/>
          <w:bCs/>
          <w:color w:val="000000"/>
          <w:shd w:val="clear" w:color="auto" w:fill="FFFFFF"/>
        </w:rPr>
        <w:t>RESPONSABILIDADE DO FORNECEDOR</w:t>
      </w:r>
    </w:p>
    <w:p w14:paraId="65C87AD5" w14:textId="77777777" w:rsidR="00822CB2" w:rsidRPr="003F249B" w:rsidRDefault="00822CB2" w:rsidP="00822CB2">
      <w:pPr>
        <w:pStyle w:val="tabelatextoalinhadoesquerda"/>
        <w:spacing w:before="0" w:beforeAutospacing="0" w:after="0" w:afterAutospacing="0"/>
        <w:ind w:left="60" w:right="60"/>
        <w:jc w:val="both"/>
        <w:rPr>
          <w:color w:val="000000"/>
        </w:rPr>
      </w:pPr>
    </w:p>
    <w:p w14:paraId="571D29A6" w14:textId="2E6A258D" w:rsidR="00822CB2" w:rsidRPr="003F249B" w:rsidRDefault="00822CB2" w:rsidP="00822CB2">
      <w:pPr>
        <w:pStyle w:val="tabelatextoalinhadoesquerda"/>
        <w:spacing w:before="0" w:beforeAutospacing="0" w:after="0" w:afterAutospacing="0"/>
        <w:ind w:left="60" w:right="60"/>
        <w:jc w:val="both"/>
        <w:rPr>
          <w:color w:val="000000"/>
        </w:rPr>
      </w:pPr>
      <w:r w:rsidRPr="003F249B">
        <w:rPr>
          <w:color w:val="000000"/>
        </w:rPr>
        <w:t xml:space="preserve"> Os fornecedores que aderirem a este processo declaram que atendem a todas as exigências legais e regulatórias para tanto. (Anexo </w:t>
      </w:r>
      <w:r w:rsidR="006B1DB1">
        <w:rPr>
          <w:color w:val="000000"/>
        </w:rPr>
        <w:t xml:space="preserve">IV, V, VI dos </w:t>
      </w:r>
      <w:r w:rsidR="003F249B">
        <w:rPr>
          <w:color w:val="000000"/>
        </w:rPr>
        <w:t>Projetos de V</w:t>
      </w:r>
      <w:r w:rsidR="006B1DB1">
        <w:rPr>
          <w:color w:val="000000"/>
        </w:rPr>
        <w:t>endas).</w:t>
      </w:r>
    </w:p>
    <w:p w14:paraId="14D3B134" w14:textId="6E1A6704" w:rsidR="00822CB2" w:rsidRDefault="00822CB2" w:rsidP="00822CB2">
      <w:pPr>
        <w:pStyle w:val="tabelatextoalinhadoesquerda"/>
        <w:spacing w:before="0" w:beforeAutospacing="0" w:after="0" w:afterAutospacing="0"/>
        <w:ind w:left="60" w:right="60"/>
        <w:jc w:val="both"/>
        <w:rPr>
          <w:color w:val="000000"/>
        </w:rPr>
      </w:pPr>
    </w:p>
    <w:p w14:paraId="05EEF7D9" w14:textId="77777777" w:rsidR="003F249B" w:rsidRPr="003F249B" w:rsidRDefault="003F249B" w:rsidP="00822CB2">
      <w:pPr>
        <w:pStyle w:val="tabelatextoalinhadoesquerda"/>
        <w:spacing w:before="0" w:beforeAutospacing="0" w:after="0" w:afterAutospacing="0"/>
        <w:ind w:left="60" w:right="60"/>
        <w:jc w:val="both"/>
        <w:rPr>
          <w:color w:val="000000"/>
        </w:rPr>
      </w:pPr>
    </w:p>
    <w:p w14:paraId="1841E0F3" w14:textId="77777777" w:rsidR="00822CB2" w:rsidRPr="003F249B" w:rsidRDefault="00822CB2" w:rsidP="00822CB2">
      <w:pPr>
        <w:pStyle w:val="tabelatextoalinhadoesquerda"/>
        <w:spacing w:before="0" w:beforeAutospacing="0" w:after="0" w:afterAutospacing="0"/>
        <w:ind w:left="60" w:right="60"/>
        <w:jc w:val="both"/>
        <w:rPr>
          <w:rStyle w:val="Forte"/>
          <w:color w:val="000000"/>
        </w:rPr>
      </w:pPr>
      <w:r w:rsidRPr="003F249B">
        <w:rPr>
          <w:rStyle w:val="Forte"/>
          <w:color w:val="000000"/>
        </w:rPr>
        <w:t>CLAUSULA 2 - DAS EXIGÊNCIAS LEGAIS  </w:t>
      </w:r>
    </w:p>
    <w:p w14:paraId="325F8193" w14:textId="77777777" w:rsidR="00822CB2" w:rsidRPr="003F249B" w:rsidRDefault="00822CB2" w:rsidP="00822CB2">
      <w:pPr>
        <w:pStyle w:val="tabelatextoalinhadoesquerda"/>
        <w:spacing w:before="0" w:beforeAutospacing="0" w:after="0" w:afterAutospacing="0"/>
        <w:ind w:left="60" w:right="60"/>
        <w:jc w:val="both"/>
        <w:rPr>
          <w:color w:val="000000"/>
        </w:rPr>
      </w:pPr>
    </w:p>
    <w:p w14:paraId="291B037C" w14:textId="2E8E2741" w:rsidR="00141884" w:rsidRPr="003F249B" w:rsidRDefault="00822CB2" w:rsidP="00141884">
      <w:pPr>
        <w:pStyle w:val="tabelatextoalinhadoesquerda"/>
        <w:spacing w:before="0" w:beforeAutospacing="0" w:after="0" w:afterAutospacing="0"/>
        <w:ind w:left="60" w:right="60"/>
        <w:jc w:val="both"/>
        <w:rPr>
          <w:color w:val="000000"/>
        </w:rPr>
      </w:pPr>
      <w:r w:rsidRPr="003F249B">
        <w:rPr>
          <w:color w:val="000000"/>
        </w:rPr>
        <w:t xml:space="preserve">O fornecedor deve declarar, ainda, que possuí autorização legal para fazer a proposta, sujeitando-se, em caso de declaração falsa, às penalidades da legislação civil e </w:t>
      </w:r>
      <w:r w:rsidR="003F249B" w:rsidRPr="003F249B">
        <w:rPr>
          <w:color w:val="000000"/>
        </w:rPr>
        <w:t>penal aplicáveis</w:t>
      </w:r>
      <w:r w:rsidRPr="003F249B">
        <w:rPr>
          <w:color w:val="000000"/>
        </w:rPr>
        <w:t>."</w:t>
      </w:r>
      <w:r w:rsidR="00141884" w:rsidRPr="003F249B">
        <w:rPr>
          <w:color w:val="000000"/>
        </w:rPr>
        <w:t xml:space="preserve"> (</w:t>
      </w:r>
      <w:r w:rsidR="006B1DB1">
        <w:rPr>
          <w:color w:val="000000"/>
        </w:rPr>
        <w:t xml:space="preserve">Anexo IV, V, VI dos </w:t>
      </w:r>
      <w:r w:rsidR="003F249B">
        <w:rPr>
          <w:color w:val="000000"/>
        </w:rPr>
        <w:t>Projetos de V</w:t>
      </w:r>
      <w:r w:rsidR="006B1DB1">
        <w:rPr>
          <w:color w:val="000000"/>
        </w:rPr>
        <w:t>endas).</w:t>
      </w:r>
    </w:p>
    <w:p w14:paraId="67554763" w14:textId="77777777" w:rsidR="00747931" w:rsidRPr="004D1BE8" w:rsidRDefault="00747931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80AFD" w14:textId="77777777" w:rsidR="00747931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4.6. </w:t>
      </w:r>
      <w:r w:rsidR="00747931">
        <w:rPr>
          <w:rFonts w:ascii="Times New Roman" w:hAnsi="Times New Roman" w:cs="Times New Roman"/>
          <w:b/>
          <w:color w:val="000000"/>
          <w:sz w:val="24"/>
          <w:szCs w:val="24"/>
        </w:rPr>
        <w:t>DESCONFORMIDADE OU AUSÊNCIA DE DOCUMENTAÇÃO</w:t>
      </w:r>
    </w:p>
    <w:p w14:paraId="70F3C270" w14:textId="1717029C" w:rsidR="007452F0" w:rsidRPr="004D1BE8" w:rsidRDefault="00747931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9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4.6.1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="007452F0"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="007452F0"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68CBE83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747931">
        <w:rPr>
          <w:rFonts w:ascii="Times New Roman" w:hAnsi="Times New Roman" w:cs="Times New Roman"/>
          <w:b/>
          <w:color w:val="000000"/>
          <w:sz w:val="24"/>
          <w:szCs w:val="24"/>
        </w:rPr>
        <w:t>.6.2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79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</w:t>
      </w:r>
      <w:r w:rsidRPr="00D00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INABILITADO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. Não podendo ser suprida essa ausência no prazo quinquenal estipulado no item 4.6, que versa somente sobre DESCONFORMIDADE.</w:t>
      </w:r>
    </w:p>
    <w:p w14:paraId="40C75F2F" w14:textId="34788FE9" w:rsidR="007452F0" w:rsidRDefault="00747931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4.6.3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1035B923" w14:textId="77777777" w:rsidR="00747931" w:rsidRPr="004D1BE8" w:rsidRDefault="00747931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65522A30" w:rsidR="007452F0" w:rsidRPr="00973FFB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F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 </w:t>
      </w:r>
      <w:r w:rsidR="006B4E49" w:rsidRPr="00973FF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 Unidade Escolar deverá, ao receber os Envelopes </w:t>
      </w:r>
      <w:proofErr w:type="spellStart"/>
      <w:r w:rsidRPr="00973FFB">
        <w:rPr>
          <w:rFonts w:ascii="Times New Roman" w:hAnsi="Times New Roman" w:cs="Times New Roman"/>
          <w:color w:val="000000"/>
          <w:sz w:val="24"/>
          <w:szCs w:val="24"/>
        </w:rPr>
        <w:t>nºs</w:t>
      </w:r>
      <w:proofErr w:type="spellEnd"/>
      <w:r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 01 e 02, INFORMAR aos participantes sobre o LOCA</w:t>
      </w:r>
      <w:r w:rsidR="006B4E49"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L, DIA E HORA </w:t>
      </w:r>
      <w:r w:rsidR="00F25D85" w:rsidRPr="00973FFB">
        <w:rPr>
          <w:rFonts w:ascii="Times New Roman" w:hAnsi="Times New Roman" w:cs="Times New Roman"/>
          <w:color w:val="000000"/>
          <w:sz w:val="24"/>
          <w:szCs w:val="24"/>
        </w:rPr>
        <w:t>da sessão pública.</w:t>
      </w:r>
    </w:p>
    <w:p w14:paraId="1C294F14" w14:textId="6D429C9B" w:rsidR="00F25D85" w:rsidRPr="00973FFB" w:rsidRDefault="00F25D85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5.2.1 A sessão pública será realizada </w:t>
      </w:r>
      <w:r w:rsidR="00CF3430">
        <w:rPr>
          <w:rFonts w:ascii="Times New Roman" w:hAnsi="Times New Roman" w:cs="Times New Roman"/>
          <w:color w:val="000000"/>
          <w:sz w:val="24"/>
          <w:szCs w:val="24"/>
        </w:rPr>
        <w:t xml:space="preserve">na COORDENAÇÃO REGIONAL de EDUCAÇÃO de APARECIDA de GOIÂNIA, situado no endereço: </w:t>
      </w:r>
      <w:r w:rsidR="00CF3430" w:rsidRPr="00CF3430">
        <w:rPr>
          <w:rFonts w:ascii="Times New Roman" w:hAnsi="Times New Roman" w:cs="Times New Roman"/>
          <w:color w:val="000000"/>
          <w:sz w:val="24"/>
          <w:szCs w:val="24"/>
        </w:rPr>
        <w:t>Rua Benedito Batista Toledo Nº 14 Centro Aparecida de Goiânia – GO, (62) 3201-9201 / 9217 / 9220</w:t>
      </w:r>
      <w:r w:rsidR="00CF34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B839AA" w14:textId="702E6755" w:rsidR="00F25D85" w:rsidRPr="00973FFB" w:rsidRDefault="00F25D85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5.2.2 </w:t>
      </w:r>
      <w:r w:rsidR="00B578C8" w:rsidRPr="00973FFB">
        <w:rPr>
          <w:rFonts w:ascii="Times New Roman" w:hAnsi="Times New Roman" w:cs="Times New Roman"/>
          <w:color w:val="000000"/>
          <w:sz w:val="24"/>
          <w:szCs w:val="24"/>
        </w:rPr>
        <w:t>É de responsabilidade da</w:t>
      </w:r>
      <w:r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 Comissão Especial de Licitação levar Notebook para elaboração da ATA</w:t>
      </w:r>
      <w:r w:rsidR="00B578C8"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 (individual da Unidade Escolar).</w:t>
      </w:r>
    </w:p>
    <w:p w14:paraId="2F414276" w14:textId="3D0BEF1E" w:rsidR="00F25D85" w:rsidRDefault="00F25D85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FFB">
        <w:rPr>
          <w:rFonts w:ascii="Times New Roman" w:hAnsi="Times New Roman" w:cs="Times New Roman"/>
          <w:color w:val="000000"/>
          <w:sz w:val="24"/>
          <w:szCs w:val="24"/>
        </w:rPr>
        <w:t>5.2.3</w:t>
      </w:r>
      <w:r w:rsidR="00066EA2"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 A sessão pública de abertura dos envelopes será acompanhada</w:t>
      </w:r>
      <w:r w:rsidR="001A617E" w:rsidRPr="00973FFB">
        <w:rPr>
          <w:rFonts w:ascii="Times New Roman" w:hAnsi="Times New Roman" w:cs="Times New Roman"/>
          <w:color w:val="000000"/>
          <w:sz w:val="24"/>
          <w:szCs w:val="24"/>
        </w:rPr>
        <w:t>, da</w:t>
      </w:r>
      <w:r w:rsidR="00066EA2"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 Equipe da </w:t>
      </w:r>
      <w:r w:rsidR="001A617E"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Coordenação Regional </w:t>
      </w:r>
      <w:r w:rsidR="00545856"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F3430">
        <w:rPr>
          <w:rFonts w:ascii="Times New Roman" w:hAnsi="Times New Roman" w:cs="Times New Roman"/>
          <w:color w:val="000000"/>
          <w:sz w:val="24"/>
          <w:szCs w:val="24"/>
        </w:rPr>
        <w:t>Aparecida de Goiânia</w:t>
      </w:r>
      <w:r w:rsidR="00D0486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153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17E" w:rsidRPr="00973FFB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5F7EF6" w:rsidRPr="00973FFB">
        <w:rPr>
          <w:rFonts w:ascii="Times New Roman" w:hAnsi="Times New Roman" w:cs="Times New Roman"/>
          <w:color w:val="000000"/>
          <w:sz w:val="24"/>
          <w:szCs w:val="24"/>
        </w:rPr>
        <w:t>Gerência de Licitação e da Gerência de Alimentação Escolar/</w:t>
      </w:r>
      <w:r w:rsidR="001A617E" w:rsidRPr="00973FFB">
        <w:rPr>
          <w:rFonts w:ascii="Times New Roman" w:hAnsi="Times New Roman" w:cs="Times New Roman"/>
          <w:color w:val="000000"/>
          <w:sz w:val="24"/>
          <w:szCs w:val="24"/>
        </w:rPr>
        <w:t>SEDUC, no sentido de ORIENTAR na análise de documentos.</w:t>
      </w:r>
    </w:p>
    <w:p w14:paraId="7C87EC41" w14:textId="05BE7D7C" w:rsidR="006B1DB1" w:rsidRPr="006B1DB1" w:rsidRDefault="006B1DB1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5.2.4 </w:t>
      </w:r>
      <w:r w:rsidRPr="006B1D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Deverá ser emitida pelo Coordenador (a) Regional</w:t>
      </w:r>
      <w:r w:rsidR="0074131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Pr="006B1D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uma Portaria nomeando a Comissão Especial de Licitação da Coordenação Regional, que irá acompanhar e orientar as Unidades Escolares na análise dos documentos durante a sessão pública.</w:t>
      </w:r>
    </w:p>
    <w:p w14:paraId="5F0F18D4" w14:textId="3CA283C5" w:rsidR="007452F0" w:rsidRPr="007E1C25" w:rsidRDefault="008078D4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</w:t>
      </w:r>
      <w:r w:rsidR="00C70898" w:rsidRPr="00C70898">
        <w:rPr>
          <w:rFonts w:ascii="Times New Roman" w:hAnsi="Times New Roman" w:cs="Times New Roman"/>
          <w:sz w:val="24"/>
          <w:szCs w:val="24"/>
        </w:rPr>
        <w:t xml:space="preserve"> </w:t>
      </w:r>
      <w:r w:rsidR="007452F0" w:rsidRPr="00C70898">
        <w:rPr>
          <w:rFonts w:ascii="Times New Roman" w:hAnsi="Times New Roman" w:cs="Times New Roman"/>
          <w:sz w:val="24"/>
          <w:szCs w:val="24"/>
        </w:rPr>
        <w:t>A Relação dos Proponentes e o Resultado da Seleção dos projetos de venda serão apresentados em sessão pública e registrada em Ata, após o término do praz</w:t>
      </w:r>
      <w:r w:rsidR="002F135C" w:rsidRPr="00C70898">
        <w:rPr>
          <w:rFonts w:ascii="Times New Roman" w:hAnsi="Times New Roman" w:cs="Times New Roman"/>
          <w:sz w:val="24"/>
          <w:szCs w:val="24"/>
        </w:rPr>
        <w:t xml:space="preserve">o de apresentação dos projetos e enviada </w:t>
      </w:r>
      <w:r w:rsidR="00190914" w:rsidRPr="00C70898">
        <w:rPr>
          <w:rFonts w:ascii="Times New Roman" w:hAnsi="Times New Roman" w:cs="Times New Roman"/>
          <w:sz w:val="24"/>
          <w:szCs w:val="24"/>
        </w:rPr>
        <w:t xml:space="preserve">imediatamente </w:t>
      </w:r>
      <w:r w:rsidR="002F135C" w:rsidRPr="00C70898">
        <w:rPr>
          <w:rFonts w:ascii="Times New Roman" w:hAnsi="Times New Roman" w:cs="Times New Roman"/>
          <w:sz w:val="24"/>
          <w:szCs w:val="24"/>
        </w:rPr>
        <w:t>ao (s) forne</w:t>
      </w:r>
      <w:r w:rsidR="00B578C8" w:rsidRPr="00C70898">
        <w:rPr>
          <w:rFonts w:ascii="Times New Roman" w:hAnsi="Times New Roman" w:cs="Times New Roman"/>
          <w:sz w:val="24"/>
          <w:szCs w:val="24"/>
        </w:rPr>
        <w:t xml:space="preserve">cedor (es) no e-mail (válido) </w:t>
      </w:r>
      <w:r w:rsidR="002F135C" w:rsidRPr="00C70898">
        <w:rPr>
          <w:rFonts w:ascii="Times New Roman" w:hAnsi="Times New Roman" w:cs="Times New Roman"/>
          <w:sz w:val="24"/>
          <w:szCs w:val="24"/>
        </w:rPr>
        <w:t>informado no Projeto de Venda</w:t>
      </w:r>
      <w:r w:rsidR="00B578C8" w:rsidRPr="00C70898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B578C8" w:rsidRPr="007E1C25">
        <w:rPr>
          <w:rFonts w:ascii="Times New Roman" w:hAnsi="Times New Roman" w:cs="Times New Roman"/>
          <w:sz w:val="24"/>
          <w:szCs w:val="24"/>
        </w:rPr>
        <w:t xml:space="preserve">Modelo disponibilizado no site e Processo Mãe nº </w:t>
      </w:r>
      <w:r w:rsidR="00B578C8" w:rsidRPr="007E1C25">
        <w:rPr>
          <w:rFonts w:ascii="Times New Roman" w:hAnsi="Times New Roman" w:cs="Times New Roman"/>
          <w:b/>
          <w:sz w:val="24"/>
          <w:szCs w:val="24"/>
        </w:rPr>
        <w:t>2019.0000</w:t>
      </w:r>
      <w:r w:rsidR="00C70898" w:rsidRPr="007E1C25">
        <w:rPr>
          <w:rFonts w:ascii="Times New Roman" w:hAnsi="Times New Roman" w:cs="Times New Roman"/>
          <w:b/>
          <w:sz w:val="24"/>
          <w:szCs w:val="24"/>
        </w:rPr>
        <w:t>.606.0406.</w:t>
      </w:r>
    </w:p>
    <w:p w14:paraId="613862EB" w14:textId="69704EE5" w:rsidR="007452F0" w:rsidRPr="007E1C25" w:rsidRDefault="008078D4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</w:t>
      </w:r>
      <w:r w:rsidR="007452F0" w:rsidRPr="007E1C25">
        <w:rPr>
          <w:rFonts w:ascii="Times New Roman" w:hAnsi="Times New Roman" w:cs="Times New Roman"/>
          <w:sz w:val="24"/>
          <w:szCs w:val="24"/>
        </w:rPr>
        <w:t xml:space="preserve"> </w:t>
      </w:r>
      <w:r w:rsidR="00B578C8" w:rsidRPr="007E1C25">
        <w:rPr>
          <w:rFonts w:ascii="Times New Roman" w:hAnsi="Times New Roman" w:cs="Times New Roman"/>
          <w:sz w:val="24"/>
          <w:szCs w:val="24"/>
        </w:rPr>
        <w:t>A</w:t>
      </w:r>
      <w:r w:rsidR="007452F0" w:rsidRPr="007E1C25">
        <w:rPr>
          <w:rFonts w:ascii="Times New Roman" w:hAnsi="Times New Roman" w:cs="Times New Roman"/>
          <w:sz w:val="24"/>
          <w:szCs w:val="24"/>
        </w:rPr>
        <w:t xml:space="preserve"> Ata </w:t>
      </w:r>
      <w:r w:rsidR="00B578C8" w:rsidRPr="007E1C25">
        <w:rPr>
          <w:rFonts w:ascii="Times New Roman" w:hAnsi="Times New Roman" w:cs="Times New Roman"/>
          <w:sz w:val="24"/>
          <w:szCs w:val="24"/>
        </w:rPr>
        <w:t xml:space="preserve">deverá ser </w:t>
      </w:r>
      <w:r w:rsidR="007452F0" w:rsidRPr="007E1C25">
        <w:rPr>
          <w:rFonts w:ascii="Times New Roman" w:hAnsi="Times New Roman" w:cs="Times New Roman"/>
          <w:sz w:val="24"/>
          <w:szCs w:val="24"/>
        </w:rPr>
        <w:t xml:space="preserve">afixada, no mesmo dia, no Quadro Mural da Unidade Escolar. </w:t>
      </w:r>
    </w:p>
    <w:p w14:paraId="7F5EEE56" w14:textId="4AAF3596" w:rsidR="00190914" w:rsidRPr="007E1C25" w:rsidRDefault="008078D4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</w:t>
      </w:r>
      <w:r w:rsidR="00190914" w:rsidRPr="007E1C25">
        <w:rPr>
          <w:rFonts w:ascii="Times New Roman" w:hAnsi="Times New Roman" w:cs="Times New Roman"/>
          <w:sz w:val="24"/>
          <w:szCs w:val="24"/>
        </w:rPr>
        <w:t xml:space="preserve"> A Comissão Especial de Licitação deverá estar presente</w:t>
      </w:r>
      <w:r w:rsidR="00B578C8" w:rsidRPr="007E1C25">
        <w:rPr>
          <w:rFonts w:ascii="Times New Roman" w:hAnsi="Times New Roman" w:cs="Times New Roman"/>
          <w:sz w:val="24"/>
          <w:szCs w:val="24"/>
        </w:rPr>
        <w:t>, munida dos Envelopes nº 1 e 2</w:t>
      </w:r>
      <w:r w:rsidR="00D94BB1">
        <w:rPr>
          <w:rFonts w:ascii="Times New Roman" w:hAnsi="Times New Roman" w:cs="Times New Roman"/>
          <w:sz w:val="24"/>
          <w:szCs w:val="24"/>
        </w:rPr>
        <w:t xml:space="preserve">, o Edital impresso, </w:t>
      </w:r>
      <w:proofErr w:type="spellStart"/>
      <w:r w:rsidR="00D94BB1">
        <w:rPr>
          <w:rFonts w:ascii="Times New Roman" w:hAnsi="Times New Roman" w:cs="Times New Roman"/>
          <w:sz w:val="24"/>
          <w:szCs w:val="24"/>
        </w:rPr>
        <w:t>C</w:t>
      </w:r>
      <w:r w:rsidR="00190914" w:rsidRPr="007E1C25">
        <w:rPr>
          <w:rFonts w:ascii="Times New Roman" w:hAnsi="Times New Roman" w:cs="Times New Roman"/>
          <w:sz w:val="24"/>
          <w:szCs w:val="24"/>
        </w:rPr>
        <w:t>he</w:t>
      </w:r>
      <w:r w:rsidR="00B578C8" w:rsidRPr="007E1C2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D9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B1">
        <w:rPr>
          <w:rFonts w:ascii="Times New Roman" w:hAnsi="Times New Roman" w:cs="Times New Roman"/>
          <w:sz w:val="24"/>
          <w:szCs w:val="24"/>
        </w:rPr>
        <w:t>L</w:t>
      </w:r>
      <w:r w:rsidR="00190914" w:rsidRPr="007E1C25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190914" w:rsidRPr="007E1C25">
        <w:rPr>
          <w:rFonts w:ascii="Times New Roman" w:hAnsi="Times New Roman" w:cs="Times New Roman"/>
          <w:sz w:val="24"/>
          <w:szCs w:val="24"/>
        </w:rPr>
        <w:t xml:space="preserve"> </w:t>
      </w:r>
      <w:r w:rsidR="00DB2B36" w:rsidRPr="007E1C25">
        <w:rPr>
          <w:rFonts w:ascii="Times New Roman" w:hAnsi="Times New Roman" w:cs="Times New Roman"/>
          <w:sz w:val="24"/>
          <w:szCs w:val="24"/>
        </w:rPr>
        <w:t xml:space="preserve">e material de escritório que possa vir a utilizar (caneta, fita crepe, cola branca, pasta, </w:t>
      </w:r>
      <w:r w:rsidR="00B578C8" w:rsidRPr="007E1C25">
        <w:rPr>
          <w:rFonts w:ascii="Times New Roman" w:hAnsi="Times New Roman" w:cs="Times New Roman"/>
          <w:sz w:val="24"/>
          <w:szCs w:val="24"/>
        </w:rPr>
        <w:t xml:space="preserve">grampeador, </w:t>
      </w:r>
      <w:r w:rsidR="00DB2B36" w:rsidRPr="007E1C25">
        <w:rPr>
          <w:rFonts w:ascii="Times New Roman" w:hAnsi="Times New Roman" w:cs="Times New Roman"/>
          <w:sz w:val="24"/>
          <w:szCs w:val="24"/>
        </w:rPr>
        <w:t>envelopes).</w:t>
      </w:r>
    </w:p>
    <w:p w14:paraId="2FD883A4" w14:textId="2F3CE771" w:rsidR="00DB2B36" w:rsidRPr="000B4A4C" w:rsidRDefault="00DB2B36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A4C">
        <w:rPr>
          <w:rFonts w:ascii="Times New Roman" w:hAnsi="Times New Roman" w:cs="Times New Roman"/>
          <w:sz w:val="24"/>
          <w:szCs w:val="24"/>
        </w:rPr>
        <w:t>5.</w:t>
      </w:r>
      <w:r w:rsidR="008078D4">
        <w:rPr>
          <w:rFonts w:ascii="Times New Roman" w:hAnsi="Times New Roman" w:cs="Times New Roman"/>
          <w:sz w:val="24"/>
          <w:szCs w:val="24"/>
        </w:rPr>
        <w:t>2.8</w:t>
      </w:r>
      <w:r w:rsidRPr="000B4A4C">
        <w:rPr>
          <w:rFonts w:ascii="Times New Roman" w:hAnsi="Times New Roman" w:cs="Times New Roman"/>
          <w:sz w:val="24"/>
          <w:szCs w:val="24"/>
        </w:rPr>
        <w:t xml:space="preserve"> Será de responsabilidade da Comissão Especial de Licitação, a guarda de toda a documentação. Em nenhum momento a Coordenação</w:t>
      </w:r>
      <w:r w:rsidR="00DA22DF" w:rsidRPr="000B4A4C">
        <w:rPr>
          <w:rFonts w:ascii="Times New Roman" w:hAnsi="Times New Roman" w:cs="Times New Roman"/>
          <w:sz w:val="24"/>
          <w:szCs w:val="24"/>
        </w:rPr>
        <w:t xml:space="preserve"> Regional</w:t>
      </w:r>
      <w:r w:rsidRPr="000B4A4C">
        <w:rPr>
          <w:rFonts w:ascii="Times New Roman" w:hAnsi="Times New Roman" w:cs="Times New Roman"/>
          <w:sz w:val="24"/>
          <w:szCs w:val="24"/>
        </w:rPr>
        <w:t xml:space="preserve"> zelará pelos seus pertences.</w:t>
      </w:r>
    </w:p>
    <w:p w14:paraId="14B6B935" w14:textId="039F7B1C" w:rsidR="00DB2B36" w:rsidRDefault="008078D4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5.2.9</w:t>
      </w:r>
      <w:r w:rsidR="00DB2B36" w:rsidRPr="00B33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A4C" w:rsidRPr="00B33B39">
        <w:rPr>
          <w:rFonts w:ascii="Times New Roman" w:hAnsi="Times New Roman" w:cs="Times New Roman"/>
          <w:b/>
          <w:sz w:val="24"/>
          <w:szCs w:val="24"/>
        </w:rPr>
        <w:t xml:space="preserve">TANTO O SERVIDOR INDICADO PELA CRE, QUANTO OS MEMBROS DA COMISSÃO ESPECIAL DE LICITAÇÃO DA UNIDADE ESCOLAR, BEM COMO O PRESIDENTE DO CONSELHO ESCOLAR DEVERÃO SER CONHECEDORES DA </w:t>
      </w:r>
      <w:r w:rsidR="000B4A4C" w:rsidRPr="00B33B39">
        <w:rPr>
          <w:rFonts w:ascii="Times New Roman" w:hAnsi="Times New Roman" w:cs="Times New Roman"/>
          <w:b/>
          <w:sz w:val="24"/>
          <w:szCs w:val="24"/>
        </w:rPr>
        <w:lastRenderedPageBreak/>
        <w:t>RESOLUÇÃO N.º 26 DE 17 DE JUNHO DE 2013, RESOLUÇÃO N.º 4, DE 2 DE ABRIL DE 2015, ALTERADA A REDAÇÃO DOS ARTIGOS 25 A 32, A RESOLUÇÃO N.º 1 DE 8 DE FEVEREIRO DE 2017, QUE ALTERA O VALOR </w:t>
      </w:r>
      <w:r w:rsidR="000B4A4C" w:rsidRPr="00B33B39">
        <w:rPr>
          <w:rStyle w:val="nfase"/>
          <w:rFonts w:ascii="Times New Roman" w:hAnsi="Times New Roman" w:cs="Times New Roman"/>
          <w:b/>
          <w:sz w:val="24"/>
          <w:szCs w:val="24"/>
        </w:rPr>
        <w:t>PER CAPITA,</w:t>
      </w:r>
      <w:r w:rsidR="000B4A4C" w:rsidRPr="00B33B39">
        <w:rPr>
          <w:rFonts w:ascii="Times New Roman" w:hAnsi="Times New Roman" w:cs="Times New Roman"/>
          <w:b/>
          <w:sz w:val="24"/>
          <w:szCs w:val="24"/>
        </w:rPr>
        <w:t xml:space="preserve"> A LEI DE LICITAÇÕES N.º 8.666 DE 21 DE JUNHO DE 1993,  DO </w:t>
      </w:r>
      <w:r w:rsidR="000B4A4C" w:rsidRPr="00B33B39">
        <w:rPr>
          <w:rFonts w:ascii="Times New Roman" w:hAnsi="Times New Roman" w:cs="Times New Roman"/>
          <w:b/>
          <w:sz w:val="24"/>
          <w:szCs w:val="24"/>
          <w:u w:val="single"/>
        </w:rPr>
        <w:t xml:space="preserve">MANUAL DE AQUISIÇÃO DE PRODUTOS DA AGRICULTURA FAMILIAR PARA A ALIMENTAÇÃO ESCOLAR  - PNAE, 2ª EDIÇÃO – VERSÃO ATUALIZADA COM A RESOLUÇÃO CD/FNDE Nº 04/2015 E </w:t>
      </w:r>
      <w:r w:rsidR="000B4A4C" w:rsidRPr="00B33B39">
        <w:rPr>
          <w:rFonts w:ascii="Times New Roman" w:hAnsi="Times New Roman" w:cs="Times New Roman"/>
          <w:b/>
          <w:sz w:val="24"/>
          <w:szCs w:val="24"/>
        </w:rPr>
        <w:t>DA LEI N° 5.764/1971 DAS COOPERATIVAS ANEXADOS NO PROCESSO MÃE.</w:t>
      </w:r>
    </w:p>
    <w:p w14:paraId="74F277F3" w14:textId="6E8A5068" w:rsidR="00C71112" w:rsidRPr="00B33B39" w:rsidRDefault="008078D4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5.2.10</w:t>
      </w:r>
      <w:r w:rsidR="00C71112">
        <w:rPr>
          <w:rFonts w:ascii="Times New Roman" w:hAnsi="Times New Roman" w:cs="Times New Roman"/>
          <w:b/>
          <w:sz w:val="24"/>
          <w:szCs w:val="24"/>
        </w:rPr>
        <w:t xml:space="preserve"> A participação de Representantes da </w:t>
      </w:r>
      <w:r w:rsidR="006B1DB1">
        <w:rPr>
          <w:rFonts w:ascii="Times New Roman" w:hAnsi="Times New Roman" w:cs="Times New Roman"/>
          <w:b/>
          <w:sz w:val="24"/>
          <w:szCs w:val="24"/>
        </w:rPr>
        <w:t>GEL</w:t>
      </w:r>
      <w:r w:rsidR="00654ADD">
        <w:rPr>
          <w:rFonts w:ascii="Times New Roman" w:hAnsi="Times New Roman" w:cs="Times New Roman"/>
          <w:b/>
          <w:sz w:val="24"/>
          <w:szCs w:val="24"/>
        </w:rPr>
        <w:t>/GEMES/</w:t>
      </w:r>
      <w:r w:rsidR="00C71112">
        <w:rPr>
          <w:rFonts w:ascii="Times New Roman" w:hAnsi="Times New Roman" w:cs="Times New Roman"/>
          <w:b/>
          <w:sz w:val="24"/>
          <w:szCs w:val="24"/>
        </w:rPr>
        <w:t xml:space="preserve">SEDUC, restringe apenas na fase da Habilitação e Seleção dos Fornecedores, </w:t>
      </w:r>
      <w:r w:rsidR="00BB36D9">
        <w:rPr>
          <w:rFonts w:ascii="Times New Roman" w:hAnsi="Times New Roman" w:cs="Times New Roman"/>
          <w:b/>
          <w:sz w:val="24"/>
          <w:szCs w:val="24"/>
        </w:rPr>
        <w:t xml:space="preserve">ou seja, </w:t>
      </w:r>
      <w:r w:rsidR="00BB36D9" w:rsidRPr="00BB36D9">
        <w:rPr>
          <w:rFonts w:ascii="Times New Roman" w:hAnsi="Times New Roman" w:cs="Times New Roman"/>
          <w:b/>
          <w:sz w:val="24"/>
          <w:szCs w:val="24"/>
          <w:u w:val="single"/>
        </w:rPr>
        <w:t>somente na abertura dos envelopes</w:t>
      </w:r>
      <w:r w:rsidR="00BB36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1112">
        <w:rPr>
          <w:rFonts w:ascii="Times New Roman" w:hAnsi="Times New Roman" w:cs="Times New Roman"/>
          <w:b/>
          <w:sz w:val="24"/>
          <w:szCs w:val="24"/>
        </w:rPr>
        <w:t xml:space="preserve">sendo que as demais fases permanecem inalteradas e devem ser seguidas </w:t>
      </w:r>
      <w:r w:rsidR="00A75937">
        <w:rPr>
          <w:rFonts w:ascii="Times New Roman" w:hAnsi="Times New Roman" w:cs="Times New Roman"/>
          <w:b/>
          <w:sz w:val="24"/>
          <w:szCs w:val="24"/>
        </w:rPr>
        <w:t xml:space="preserve">pela Comissão Especial de Licitação da Unidade Escolar, </w:t>
      </w:r>
      <w:r w:rsidR="00C71112">
        <w:rPr>
          <w:rFonts w:ascii="Times New Roman" w:hAnsi="Times New Roman" w:cs="Times New Roman"/>
          <w:b/>
          <w:sz w:val="24"/>
          <w:szCs w:val="24"/>
        </w:rPr>
        <w:t>conforme o Edital.</w:t>
      </w:r>
    </w:p>
    <w:p w14:paraId="3405ED64" w14:textId="3DEAB379" w:rsidR="007452F0" w:rsidRPr="004D1BE8" w:rsidRDefault="008078D4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5..2.11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O (s) projeto (s) de venda a ser (em) contratado (s) será (</w:t>
      </w:r>
      <w:proofErr w:type="spellStart"/>
      <w:r w:rsidR="007452F0"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7452F0"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="007452F0"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2AE185EE" w:rsidR="007452F0" w:rsidRPr="004D1BE8" w:rsidRDefault="00CA7892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078D4">
        <w:rPr>
          <w:rFonts w:ascii="Times New Roman" w:hAnsi="Times New Roman" w:cs="Times New Roman"/>
          <w:sz w:val="24"/>
          <w:szCs w:val="24"/>
        </w:rPr>
        <w:t>.2.12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08186020" w14:textId="1490B976" w:rsidR="0053746E" w:rsidRDefault="008078D4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5.2.12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="007452F0"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58A6D46E" w14:textId="77777777" w:rsidR="0053746E" w:rsidRPr="0053746E" w:rsidRDefault="0053746E" w:rsidP="0053746E">
      <w:pPr>
        <w:pStyle w:val="tabelatextoalinhadoesquerda"/>
        <w:spacing w:before="0" w:beforeAutospacing="0" w:after="0" w:afterAutospacing="0"/>
        <w:ind w:left="60" w:right="60"/>
        <w:jc w:val="both"/>
        <w:rPr>
          <w:color w:val="000000"/>
          <w:sz w:val="22"/>
          <w:szCs w:val="22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63FD87E9" w:rsidR="007452F0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1053DACD" w14:textId="77777777" w:rsidR="00A75937" w:rsidRDefault="00A75937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91B14" w14:textId="3B966A2D" w:rsidR="00467C13" w:rsidRDefault="00467C13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7 -  </w:t>
      </w:r>
      <w:r w:rsidRPr="00467C13">
        <w:rPr>
          <w:rFonts w:ascii="Times New Roman" w:eastAsia="Calibri" w:hAnsi="Times New Roman" w:cs="Times New Roman"/>
          <w:b/>
          <w:sz w:val="24"/>
          <w:szCs w:val="24"/>
        </w:rPr>
        <w:t>DA CLASSIFICAÇÃO</w:t>
      </w:r>
    </w:p>
    <w:p w14:paraId="14740DE7" w14:textId="7B49C9D3" w:rsidR="00467C13" w:rsidRDefault="00467C13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C13">
        <w:rPr>
          <w:rFonts w:ascii="Times New Roman" w:eastAsia="Calibri" w:hAnsi="Times New Roman" w:cs="Times New Roman"/>
          <w:sz w:val="24"/>
          <w:szCs w:val="24"/>
        </w:rPr>
        <w:t>7.1 – Serão consideradas as propostas classificadas, as que preencherem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condições fixadas neste </w:t>
      </w:r>
      <w:r w:rsidRPr="00467C13">
        <w:rPr>
          <w:rFonts w:ascii="Times New Roman" w:eastAsia="Calibri" w:hAnsi="Times New Roman" w:cs="Times New Roman"/>
          <w:sz w:val="24"/>
          <w:szCs w:val="24"/>
        </w:rPr>
        <w:t>Edital de Chamada Pública para Compra de Gêneros Alimentícios para Alimentação Escolar – SEDUC-GO.</w:t>
      </w:r>
    </w:p>
    <w:p w14:paraId="58D09E9C" w14:textId="5661A35B" w:rsidR="00AB7214" w:rsidRDefault="00AB7214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4CE58" w14:textId="6505FBAA" w:rsidR="00AB7214" w:rsidRPr="00AB7214" w:rsidRDefault="00AB7214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7.2 - </w:t>
      </w:r>
      <w:r w:rsidR="00A7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Cada grupo de fornecedores (Formal e/ou Informal/Fornecedor I</w:t>
      </w:r>
      <w:r w:rsidRPr="00AB7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ndividual) deverá, obrigatoriamente, ofertar sua quantidade de alimentos, com preço unitário, de acordo com o preço de aquisição e observando as condições fixadas neste Edital de Chamada Pública.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2D25D575" w:rsidR="007452F0" w:rsidRPr="004D1BE8" w:rsidRDefault="00AB7214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. DOS CRITÉRIOS DE SELEÇÃO DOS BENEFICIÁRIOS</w:t>
      </w:r>
    </w:p>
    <w:p w14:paraId="2E6D9F30" w14:textId="4BF36BCA" w:rsidR="00A75937" w:rsidRPr="000A7E09" w:rsidRDefault="00AB7214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0A7E09" w:rsidRPr="00A7593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 FALTA DE MANIFESTAÇÃO IMEDIATA E MOTIVADA DO PARTICIPANTE QUANTO AO RESULTADO DESTA CHAMADA PÚBLICA, IMPORTARÁ A PRECLUSÃO DO DIREITO DE RECURSO. OS RECURSOS IMOTIVADOS OU INSUBSISTENTES NÃO SERÃO RECEBIDOS.</w:t>
      </w:r>
    </w:p>
    <w:p w14:paraId="07944CF0" w14:textId="5385DF34" w:rsidR="00A75937" w:rsidRPr="000A7E09" w:rsidRDefault="00AB7214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93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452F0" w:rsidRPr="00A75937">
        <w:rPr>
          <w:rFonts w:ascii="Times New Roman" w:hAnsi="Times New Roman" w:cs="Times New Roman"/>
          <w:b/>
          <w:bCs/>
          <w:sz w:val="24"/>
          <w:szCs w:val="24"/>
          <w:u w:val="single"/>
        </w:rPr>
        <w:t>.2.</w:t>
      </w:r>
      <w:r w:rsidR="000A7E09" w:rsidRPr="000A7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E09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Para seleção, os projetos de venda habilitados serão divididos em: grupo de projetos de fornecedores locais, grupo de projetos do território rural </w:t>
      </w:r>
      <w:r w:rsidR="000A7E09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="000A7E09"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="000A7E09"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32A11901" w:rsidR="007452F0" w:rsidRPr="004D1BE8" w:rsidRDefault="00AB7214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7452F0" w:rsidRPr="004D1BE8">
        <w:rPr>
          <w:rFonts w:ascii="Times New Roman" w:hAnsi="Times New Roman" w:cs="Times New Roman"/>
          <w:sz w:val="24"/>
          <w:szCs w:val="24"/>
        </w:rPr>
        <w:t>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2D3CA9B4" w:rsidR="007452F0" w:rsidRPr="004D1BE8" w:rsidRDefault="006F2457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207F0AAC" w:rsidR="007452F0" w:rsidRPr="004D1BE8" w:rsidRDefault="006F2457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="007452F0"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50AB34DB" w:rsidR="007452F0" w:rsidRPr="004D1BE8" w:rsidRDefault="006F2457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452F0" w:rsidRPr="004D1B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7452F0"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="007452F0"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5455265C" w14:textId="384CD7D6" w:rsidR="006F2457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656DC02A" w:rsidR="007452F0" w:rsidRPr="004D1BE8" w:rsidRDefault="000A7E09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452F0"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72F7AF34" w:rsidR="007452F0" w:rsidRPr="004D1BE8" w:rsidRDefault="000A7E09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7452F0"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 Qualquer participante poderá após a divulgação do resultado, através da Ata de Sessão Pública, que será afixada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="007452F0"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de </w:t>
      </w:r>
      <w:r w:rsidR="007452F0" w:rsidRPr="004D1BE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F245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452F0" w:rsidRPr="004D1BE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6F2457">
        <w:rPr>
          <w:rFonts w:ascii="Times New Roman" w:eastAsia="Calibri" w:hAnsi="Times New Roman" w:cs="Times New Roman"/>
          <w:b/>
          <w:sz w:val="24"/>
          <w:szCs w:val="24"/>
        </w:rPr>
        <w:t>três</w:t>
      </w:r>
      <w:r w:rsidR="007452F0" w:rsidRPr="004D1BE8">
        <w:rPr>
          <w:rFonts w:ascii="Times New Roman" w:eastAsia="Calibri" w:hAnsi="Times New Roman" w:cs="Times New Roman"/>
          <w:b/>
          <w:sz w:val="24"/>
          <w:szCs w:val="24"/>
        </w:rPr>
        <w:t>) dias úteis</w:t>
      </w:r>
      <w:r w:rsidR="007452F0" w:rsidRPr="004D1BE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452F0"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="007452F0"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="007452F0"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6142D25B" w14:textId="5F38E819" w:rsidR="007452F0" w:rsidRDefault="000A7E09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452F0" w:rsidRPr="004D1BE8">
        <w:rPr>
          <w:rFonts w:ascii="Times New Roman" w:eastAsia="Calibri" w:hAnsi="Times New Roman" w:cs="Times New Roman"/>
          <w:sz w:val="24"/>
          <w:szCs w:val="24"/>
        </w:rPr>
        <w:t>.1.1 Caberá a Comissão Julgadora (</w:t>
      </w:r>
      <w:r w:rsidR="007452F0"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="007452F0"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452F0"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="007452F0"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2426AC84" w14:textId="77777777" w:rsidR="00FB234E" w:rsidRPr="004D1BE8" w:rsidRDefault="00FB234E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F955624" w:rsidR="007452F0" w:rsidRPr="004D1BE8" w:rsidRDefault="000A7E09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. DAS AMOSTRAS DOS PRODUTOS</w:t>
      </w:r>
    </w:p>
    <w:p w14:paraId="6A29215E" w14:textId="6E978C33" w:rsidR="007452F0" w:rsidRPr="004D1BE8" w:rsidRDefault="000A7E09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452F0" w:rsidRPr="004D1BE8">
        <w:rPr>
          <w:rFonts w:ascii="Times New Roman" w:hAnsi="Times New Roman" w:cs="Times New Roman"/>
          <w:sz w:val="24"/>
          <w:szCs w:val="24"/>
        </w:rPr>
        <w:t>.1 Será obrigatória a apresentação de amostras do gênero alimentício solicitado. O fornecedor provisoriamente classificado em primeiro lugar, após o encerramento da sessão, terá o prazo de 03 (três) dias úteis, após convocação</w:t>
      </w:r>
      <w:r w:rsidR="00974FAB">
        <w:rPr>
          <w:rFonts w:ascii="Times New Roman" w:hAnsi="Times New Roman" w:cs="Times New Roman"/>
          <w:sz w:val="24"/>
          <w:szCs w:val="24"/>
        </w:rPr>
        <w:t xml:space="preserve"> para apresentação das amostras (visando a mesma qualidade do produto na amostragem com o produto entregue nas Unidades.</w:t>
      </w:r>
    </w:p>
    <w:p w14:paraId="46F1FD19" w14:textId="278CABCB" w:rsidR="007452F0" w:rsidRPr="004D1BE8" w:rsidRDefault="000A7E09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5937">
        <w:rPr>
          <w:rFonts w:ascii="Times New Roman" w:hAnsi="Times New Roman" w:cs="Times New Roman"/>
          <w:sz w:val="24"/>
          <w:szCs w:val="24"/>
        </w:rPr>
        <w:t>.2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="007452F0"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0197DF2E" w:rsidR="007452F0" w:rsidRPr="004D1BE8" w:rsidRDefault="000A7E09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5937">
        <w:rPr>
          <w:rFonts w:ascii="Times New Roman" w:hAnsi="Times New Roman" w:cs="Times New Roman"/>
          <w:sz w:val="24"/>
          <w:szCs w:val="24"/>
        </w:rPr>
        <w:t>.3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Os integrantes indicados, respeitando o poder discricionário, buscando atender o anseio público de obter alimentos de qualidade, terão a obrigação de emitir um </w:t>
      </w:r>
      <w:r w:rsidR="007452F0"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18A8CE75" w:rsidR="007452F0" w:rsidRPr="004D1BE8" w:rsidRDefault="000A7E09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. DO LOCAL E PERIODICIDADE DE ENTREGA DOS PRODUTOS</w:t>
      </w:r>
    </w:p>
    <w:p w14:paraId="49657495" w14:textId="62A8CAEA" w:rsidR="007452F0" w:rsidRPr="000A7E09" w:rsidRDefault="000A7E09" w:rsidP="000A7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7452F0" w:rsidRPr="000A7E09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A16132">
        <w:rPr>
          <w:rFonts w:ascii="Times New Roman" w:hAnsi="Times New Roman" w:cs="Times New Roman"/>
          <w:sz w:val="24"/>
          <w:szCs w:val="24"/>
        </w:rPr>
        <w:t>COLÉGIO ESTADUAL JUSCELINO KUBITSCHEK DE OLIVEIRA</w:t>
      </w:r>
      <w:r w:rsidR="007452F0" w:rsidRPr="000A7E0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16132">
        <w:rPr>
          <w:rFonts w:ascii="Times New Roman" w:hAnsi="Times New Roman" w:cs="Times New Roman"/>
          <w:bCs/>
          <w:sz w:val="24"/>
          <w:szCs w:val="24"/>
        </w:rPr>
        <w:t xml:space="preserve">RUA D. JOANA GUIÃO, </w:t>
      </w:r>
      <w:proofErr w:type="spellStart"/>
      <w:r w:rsidR="00A16132">
        <w:rPr>
          <w:rFonts w:ascii="Times New Roman" w:hAnsi="Times New Roman" w:cs="Times New Roman"/>
          <w:bCs/>
          <w:sz w:val="24"/>
          <w:szCs w:val="24"/>
        </w:rPr>
        <w:t>Qd</w:t>
      </w:r>
      <w:proofErr w:type="spellEnd"/>
      <w:r w:rsidR="00A16132">
        <w:rPr>
          <w:rFonts w:ascii="Times New Roman" w:hAnsi="Times New Roman" w:cs="Times New Roman"/>
          <w:bCs/>
          <w:sz w:val="24"/>
          <w:szCs w:val="24"/>
        </w:rPr>
        <w:t xml:space="preserve"> 35, S/N BAIRRO HILDA</w:t>
      </w:r>
      <w:r w:rsidR="007452F0" w:rsidRPr="000A7E0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16132">
        <w:rPr>
          <w:rFonts w:ascii="Times New Roman" w:hAnsi="Times New Roman" w:cs="Times New Roman"/>
          <w:bCs/>
          <w:sz w:val="24"/>
          <w:szCs w:val="24"/>
        </w:rPr>
        <w:t>APARECIDA DE GOIÂNIA</w:t>
      </w:r>
      <w:r w:rsidR="007452F0" w:rsidRPr="000A7E09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6F63634" w:rsidR="007452F0" w:rsidRPr="000A7E09" w:rsidRDefault="000A7E09" w:rsidP="000A7E09">
      <w:pPr>
        <w:pStyle w:val="PargrafodaLista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2F0" w:rsidRPr="000A7E09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2CFE6C" w14:textId="5445A6FB" w:rsidR="007452F0" w:rsidRDefault="000A7E09" w:rsidP="00C84388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208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3A822C12" w14:textId="77777777" w:rsidR="00C84388" w:rsidRPr="00A75937" w:rsidRDefault="00C84388" w:rsidP="00C84388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4A23E" w14:textId="3B9AADF1" w:rsidR="00C84388" w:rsidRDefault="00C84388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fornecedores se comprometem a entregar os gêneros alimentícios nos preços estabelecidos nesta Chamada Pública por um período de </w:t>
      </w:r>
      <w:r w:rsidR="00A75937" w:rsidRPr="00A759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A759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 (seis) meses</w:t>
      </w:r>
      <w:r w:rsidRPr="00A7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partir da assinatura do contrato.</w:t>
      </w:r>
    </w:p>
    <w:p w14:paraId="380FD57C" w14:textId="77777777" w:rsidR="00A75937" w:rsidRPr="00A75937" w:rsidRDefault="00A75937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B5D272" w14:textId="63F582A7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. DO PAGAMENTO</w:t>
      </w:r>
    </w:p>
    <w:p w14:paraId="0E572CD1" w14:textId="66070A1B" w:rsidR="007452F0" w:rsidRPr="004D1BE8" w:rsidRDefault="000A7E09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="007452F0"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3EC636F3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. DAS SANÇÕES ADMINISTRATIVAS</w:t>
      </w:r>
    </w:p>
    <w:p w14:paraId="5BB32036" w14:textId="136F5D0D" w:rsidR="007452F0" w:rsidRPr="004D1BE8" w:rsidRDefault="000A7E09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>
        <w:rPr>
          <w:color w:val="000000"/>
        </w:rPr>
        <w:t>14</w:t>
      </w:r>
      <w:r w:rsidR="007452F0" w:rsidRPr="004D1BE8">
        <w:rPr>
          <w:color w:val="000000"/>
        </w:rPr>
        <w:t>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lastRenderedPageBreak/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60E598FF" w:rsidR="007452F0" w:rsidRPr="004D1BE8" w:rsidRDefault="000A7E09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>
        <w:rPr>
          <w:color w:val="000000"/>
        </w:rPr>
        <w:t>14</w:t>
      </w:r>
      <w:r w:rsidR="007452F0" w:rsidRPr="004D1BE8">
        <w:rPr>
          <w:color w:val="000000"/>
        </w:rPr>
        <w:t>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82AABCD" w:rsidR="007452F0" w:rsidRPr="004D1BE8" w:rsidRDefault="000A7E09" w:rsidP="004D1BE8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>14</w:t>
      </w:r>
      <w:r w:rsidR="007452F0" w:rsidRPr="004D1BE8">
        <w:rPr>
          <w:color w:val="000000"/>
        </w:rPr>
        <w:t>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0F2A1947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>. DAS DISPOSIÇÕES GERAIS</w:t>
      </w:r>
    </w:p>
    <w:p w14:paraId="7B7DC04B" w14:textId="181429E7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.1. O Edital da Chamada Pública poderá ser obtido no seguinte site: </w:t>
      </w:r>
      <w:hyperlink r:id="rId13" w:history="1">
        <w:r w:rsidR="007452F0"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="007452F0"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0AB03F5B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="007452F0"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60FB1642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7452F0"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3AED82FE" w:rsidR="007452F0" w:rsidRPr="004D1BE8" w:rsidRDefault="000A7E09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452F0" w:rsidRPr="004D1BE8">
        <w:rPr>
          <w:rFonts w:ascii="Times New Roman" w:hAnsi="Times New Roman" w:cs="Times New Roman"/>
        </w:rPr>
        <w:t xml:space="preserve">.5. Os casos omissos neste Edital serão dirimidos pela </w:t>
      </w:r>
      <w:r w:rsidR="007452F0" w:rsidRPr="004D1BE8">
        <w:rPr>
          <w:rFonts w:ascii="Times New Roman" w:hAnsi="Times New Roman" w:cs="Times New Roman"/>
          <w:b/>
        </w:rPr>
        <w:t>COMISSÃO JULGADORA DA UNIDADE ESCOLAR</w:t>
      </w:r>
      <w:r w:rsidR="007452F0"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661F3195" w:rsidR="007452F0" w:rsidRPr="004D1BE8" w:rsidRDefault="000A7E09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16.</w:t>
      </w:r>
      <w:r w:rsidR="007452F0"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5ED263EF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A7E0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07B381E7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="007452F0"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4C6F5510" w:rsidR="007452F0" w:rsidRPr="00E20893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452F0" w:rsidRPr="00E20893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52F0" w:rsidRPr="00E20893">
        <w:rPr>
          <w:rFonts w:ascii="Times New Roman" w:hAnsi="Times New Roman" w:cs="Times New Roman"/>
          <w:sz w:val="24"/>
          <w:szCs w:val="24"/>
        </w:rPr>
        <w:t xml:space="preserve"> </w:t>
      </w:r>
      <w:r w:rsidR="007452F0"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08BF749A" w:rsidR="007452F0" w:rsidRPr="00E20893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452F0" w:rsidRPr="00E20893">
        <w:rPr>
          <w:rFonts w:ascii="Times New Roman" w:hAnsi="Times New Roman" w:cs="Times New Roman"/>
          <w:sz w:val="24"/>
          <w:szCs w:val="24"/>
        </w:rPr>
        <w:t xml:space="preserve">.3.1 Convocar todas as Unidades Escolares (Unidades Executoras – </w:t>
      </w:r>
      <w:proofErr w:type="spellStart"/>
      <w:r w:rsidR="007452F0"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="007452F0"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="007452F0"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="007452F0"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6721F481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16</w:t>
      </w:r>
      <w:r w:rsidR="007452F0" w:rsidRPr="004D1BE8">
        <w:rPr>
          <w:rFonts w:ascii="Times New Roman" w:hAnsi="Times New Roman" w:cs="Times New Roman"/>
          <w:sz w:val="24"/>
          <w:szCs w:val="24"/>
          <w:u w:val="single"/>
        </w:rPr>
        <w:t>.3.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="007452F0"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="007452F0"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56BD8F6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</w:t>
      </w:r>
      <w:r w:rsidR="000A7E09">
        <w:rPr>
          <w:rFonts w:ascii="Times New Roman" w:hAnsi="Times New Roman" w:cs="Times New Roman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13589008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452F0" w:rsidRPr="004D1BE8">
        <w:rPr>
          <w:rFonts w:ascii="Times New Roman" w:hAnsi="Times New Roman" w:cs="Times New Roman"/>
          <w:sz w:val="24"/>
          <w:szCs w:val="24"/>
        </w:rPr>
        <w:t>.1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590992CB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.1.1 CASO o valor apresentado pelas Cooperativas de Contratos assinados em outras </w:t>
      </w:r>
      <w:proofErr w:type="spellStart"/>
      <w:r w:rsidR="007452F0"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="007452F0"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="007452F0"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="007452F0"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752DBF73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452F0" w:rsidRPr="004D1BE8">
        <w:rPr>
          <w:rFonts w:ascii="Times New Roman" w:hAnsi="Times New Roman" w:cs="Times New Roman"/>
          <w:sz w:val="24"/>
          <w:szCs w:val="24"/>
        </w:rPr>
        <w:t>.1.2 Entregar no dia da sessão pública, no Envelope nº 1 (Habilitação) as declarações de:</w:t>
      </w:r>
    </w:p>
    <w:p w14:paraId="2E07EC64" w14:textId="6922B8D3" w:rsidR="007452F0" w:rsidRPr="004D1BE8" w:rsidRDefault="000A7E09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.1.3 </w:t>
      </w:r>
      <w:r w:rsidR="007452F0"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2C11C25E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7452F0" w:rsidRPr="004D1BE8">
        <w:rPr>
          <w:rFonts w:ascii="Times New Roman" w:hAnsi="Times New Roman" w:cs="Times New Roman"/>
          <w:bCs/>
          <w:sz w:val="24"/>
          <w:szCs w:val="24"/>
        </w:rPr>
        <w:t>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0717A5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</w:t>
      </w:r>
      <w:r w:rsidR="000A7E09">
        <w:rPr>
          <w:rFonts w:ascii="Times New Roman" w:hAnsi="Times New Roman" w:cs="Times New Roman"/>
          <w:b/>
          <w:sz w:val="24"/>
          <w:szCs w:val="24"/>
        </w:rPr>
        <w:t>8.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6794B0F5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.1 Comparecer no dia, local e horário conforme convocação da Coordenação Regional disposta no item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="007452F0"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78126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530E942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PÓS A ASSINATURA DOS CONTRATOS</w:t>
      </w:r>
    </w:p>
    <w:p w14:paraId="08BE3B3A" w14:textId="151AD02B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.1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="007452F0"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58289A5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A7E0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40CD7CE5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452F0" w:rsidRPr="004D1BE8">
        <w:rPr>
          <w:rFonts w:ascii="Times New Roman" w:hAnsi="Times New Roman" w:cs="Times New Roman"/>
          <w:sz w:val="24"/>
          <w:szCs w:val="24"/>
        </w:rPr>
        <w:t xml:space="preserve">.1.2 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="007452F0"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3E2A3B47" w:rsidR="007452F0" w:rsidRPr="004D1BE8" w:rsidRDefault="000A7E09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="007452F0" w:rsidRPr="004D1BE8">
        <w:rPr>
          <w:rFonts w:ascii="Times New Roman" w:hAnsi="Times New Roman" w:cs="Times New Roman"/>
          <w:b/>
          <w:sz w:val="24"/>
          <w:szCs w:val="24"/>
        </w:rPr>
        <w:t xml:space="preserve">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78126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21BDBDDE" w14:textId="77777777" w:rsidR="004A3B30" w:rsidRDefault="004A3B30" w:rsidP="0078126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4E1EA" w14:textId="1342CC1D" w:rsidR="007452F0" w:rsidRPr="004D1BE8" w:rsidRDefault="00A16132" w:rsidP="0078126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APARECIDA DE GOIÂNIA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r w:rsidR="007F7036">
        <w:rPr>
          <w:rFonts w:ascii="Times New Roman" w:hAnsi="Times New Roman" w:cs="Times New Roman"/>
          <w:color w:val="000000"/>
          <w:sz w:val="24"/>
          <w:szCs w:val="24"/>
        </w:rPr>
        <w:t xml:space="preserve"> 06</w:t>
      </w:r>
      <w:r w:rsidR="00CB66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7F7036">
        <w:rPr>
          <w:rFonts w:ascii="Times New Roman" w:hAnsi="Times New Roman" w:cs="Times New Roman"/>
          <w:color w:val="000000"/>
          <w:sz w:val="24"/>
          <w:szCs w:val="24"/>
        </w:rPr>
        <w:t xml:space="preserve">março </w:t>
      </w:r>
      <w:r w:rsidR="0038058D">
        <w:rPr>
          <w:rFonts w:ascii="Times New Roman" w:hAnsi="Times New Roman" w:cs="Times New Roman"/>
          <w:color w:val="000000"/>
          <w:sz w:val="24"/>
          <w:szCs w:val="24"/>
        </w:rPr>
        <w:t>de 2020</w:t>
      </w:r>
      <w:bookmarkStart w:id="8" w:name="_GoBack"/>
      <w:bookmarkEnd w:id="8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1BCE5C" w14:textId="77777777" w:rsidR="007452F0" w:rsidRPr="004D1BE8" w:rsidRDefault="007452F0" w:rsidP="0078126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061317DF" w:rsidR="007452F0" w:rsidRPr="004D1BE8" w:rsidRDefault="00A16132" w:rsidP="0078126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JOANA LUIZ COSTA</w:t>
      </w:r>
    </w:p>
    <w:p w14:paraId="07337CF4" w14:textId="5996D79F" w:rsidR="007452F0" w:rsidRPr="004D1BE8" w:rsidRDefault="007452F0" w:rsidP="004E703E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5D4D61B9" w14:textId="19D5E539" w:rsidR="007452F0" w:rsidRPr="004D1BE8" w:rsidRDefault="00A16132" w:rsidP="0078126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JUSCELINO KUBITSCHEK DE OLIVEIRA</w:t>
      </w:r>
    </w:p>
    <w:p w14:paraId="7CAAE22D" w14:textId="77777777" w:rsidR="007452F0" w:rsidRPr="004D1BE8" w:rsidRDefault="007452F0" w:rsidP="0078126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E923" w14:textId="77777777" w:rsidR="00C240C6" w:rsidRDefault="00C240C6" w:rsidP="004C0DC1">
      <w:pPr>
        <w:spacing w:after="0" w:line="240" w:lineRule="auto"/>
      </w:pPr>
      <w:r>
        <w:separator/>
      </w:r>
    </w:p>
  </w:endnote>
  <w:endnote w:type="continuationSeparator" w:id="0">
    <w:p w14:paraId="4147B7E9" w14:textId="77777777" w:rsidR="00C240C6" w:rsidRDefault="00C240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type w14:anchorId="7ABF40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4F884" w14:textId="77777777" w:rsidR="00C240C6" w:rsidRDefault="00C240C6" w:rsidP="004C0DC1">
      <w:pPr>
        <w:spacing w:after="0" w:line="240" w:lineRule="auto"/>
      </w:pPr>
      <w:r>
        <w:separator/>
      </w:r>
    </w:p>
  </w:footnote>
  <w:footnote w:type="continuationSeparator" w:id="0">
    <w:p w14:paraId="001D2288" w14:textId="77777777" w:rsidR="00C240C6" w:rsidRDefault="00C240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B89"/>
    <w:multiLevelType w:val="multilevel"/>
    <w:tmpl w:val="80E43D0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8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3153E70"/>
    <w:multiLevelType w:val="multilevel"/>
    <w:tmpl w:val="2EEA4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1"/>
  </w:num>
  <w:num w:numId="8">
    <w:abstractNumId w:val="16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 w:numId="15">
    <w:abstractNumId w:val="15"/>
  </w:num>
  <w:num w:numId="16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547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6EA2"/>
    <w:rsid w:val="00067E0B"/>
    <w:rsid w:val="00073055"/>
    <w:rsid w:val="00080D12"/>
    <w:rsid w:val="00082716"/>
    <w:rsid w:val="0008405E"/>
    <w:rsid w:val="000840C6"/>
    <w:rsid w:val="000A0F5A"/>
    <w:rsid w:val="000A2DCF"/>
    <w:rsid w:val="000A7E09"/>
    <w:rsid w:val="000B2CCF"/>
    <w:rsid w:val="000B4A4C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1884"/>
    <w:rsid w:val="00144463"/>
    <w:rsid w:val="001453DA"/>
    <w:rsid w:val="00150F32"/>
    <w:rsid w:val="00152B4E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80133"/>
    <w:rsid w:val="00190914"/>
    <w:rsid w:val="00195A4E"/>
    <w:rsid w:val="00196CD8"/>
    <w:rsid w:val="00197177"/>
    <w:rsid w:val="001A0B17"/>
    <w:rsid w:val="001A617E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3368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2F135C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772B8"/>
    <w:rsid w:val="0038058D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5226"/>
    <w:rsid w:val="003C7ADD"/>
    <w:rsid w:val="003D0634"/>
    <w:rsid w:val="003D1429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3F249B"/>
    <w:rsid w:val="003F7EF4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67C13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3B30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E4C82"/>
    <w:rsid w:val="004E703E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3746E"/>
    <w:rsid w:val="005408A5"/>
    <w:rsid w:val="00542A1C"/>
    <w:rsid w:val="00545856"/>
    <w:rsid w:val="00545C39"/>
    <w:rsid w:val="00545DA3"/>
    <w:rsid w:val="00546710"/>
    <w:rsid w:val="00547639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94590"/>
    <w:rsid w:val="005A1A2D"/>
    <w:rsid w:val="005A2D21"/>
    <w:rsid w:val="005B12AA"/>
    <w:rsid w:val="005B15E9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5F7EF6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38F8"/>
    <w:rsid w:val="00647621"/>
    <w:rsid w:val="00651719"/>
    <w:rsid w:val="00654ADD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A3EAA"/>
    <w:rsid w:val="006B030F"/>
    <w:rsid w:val="006B11B2"/>
    <w:rsid w:val="006B1DB1"/>
    <w:rsid w:val="006B455D"/>
    <w:rsid w:val="006B4A62"/>
    <w:rsid w:val="006B4E49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2457"/>
    <w:rsid w:val="006F3358"/>
    <w:rsid w:val="006F5C99"/>
    <w:rsid w:val="006F68F6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7E1"/>
    <w:rsid w:val="007259B7"/>
    <w:rsid w:val="00725E81"/>
    <w:rsid w:val="00731DCF"/>
    <w:rsid w:val="0073358C"/>
    <w:rsid w:val="007343C1"/>
    <w:rsid w:val="0073530F"/>
    <w:rsid w:val="00736001"/>
    <w:rsid w:val="00736023"/>
    <w:rsid w:val="00741310"/>
    <w:rsid w:val="00741CBA"/>
    <w:rsid w:val="007426F4"/>
    <w:rsid w:val="00742933"/>
    <w:rsid w:val="00742DEE"/>
    <w:rsid w:val="007452F0"/>
    <w:rsid w:val="007453C0"/>
    <w:rsid w:val="00746977"/>
    <w:rsid w:val="00747931"/>
    <w:rsid w:val="00756584"/>
    <w:rsid w:val="007663A4"/>
    <w:rsid w:val="007669E0"/>
    <w:rsid w:val="00770D60"/>
    <w:rsid w:val="00774099"/>
    <w:rsid w:val="007807F2"/>
    <w:rsid w:val="00781260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5609"/>
    <w:rsid w:val="007C6462"/>
    <w:rsid w:val="007C7B73"/>
    <w:rsid w:val="007C7EA2"/>
    <w:rsid w:val="007D264D"/>
    <w:rsid w:val="007D38BD"/>
    <w:rsid w:val="007D3FDD"/>
    <w:rsid w:val="007D75C8"/>
    <w:rsid w:val="007E1C25"/>
    <w:rsid w:val="007E398B"/>
    <w:rsid w:val="007F06F6"/>
    <w:rsid w:val="007F0AC0"/>
    <w:rsid w:val="007F13C6"/>
    <w:rsid w:val="007F3DBF"/>
    <w:rsid w:val="007F7036"/>
    <w:rsid w:val="008078D4"/>
    <w:rsid w:val="00811698"/>
    <w:rsid w:val="00813D1C"/>
    <w:rsid w:val="0081507D"/>
    <w:rsid w:val="00822CB2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0412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15327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73FFB"/>
    <w:rsid w:val="00974FAB"/>
    <w:rsid w:val="0099051F"/>
    <w:rsid w:val="00990F5D"/>
    <w:rsid w:val="00993400"/>
    <w:rsid w:val="009936BF"/>
    <w:rsid w:val="009A160B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16132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75937"/>
    <w:rsid w:val="00A8230C"/>
    <w:rsid w:val="00A94824"/>
    <w:rsid w:val="00A94B22"/>
    <w:rsid w:val="00A95488"/>
    <w:rsid w:val="00AA170D"/>
    <w:rsid w:val="00AA55C2"/>
    <w:rsid w:val="00AA622E"/>
    <w:rsid w:val="00AB5AD7"/>
    <w:rsid w:val="00AB7214"/>
    <w:rsid w:val="00AC3473"/>
    <w:rsid w:val="00AD0A8B"/>
    <w:rsid w:val="00AD29C9"/>
    <w:rsid w:val="00AD3FA1"/>
    <w:rsid w:val="00AD4F18"/>
    <w:rsid w:val="00AE084F"/>
    <w:rsid w:val="00AF16F4"/>
    <w:rsid w:val="00AF1DC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3B39"/>
    <w:rsid w:val="00B3565D"/>
    <w:rsid w:val="00B54E8A"/>
    <w:rsid w:val="00B578C8"/>
    <w:rsid w:val="00B64533"/>
    <w:rsid w:val="00B66249"/>
    <w:rsid w:val="00B7069F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17A4"/>
    <w:rsid w:val="00B923EF"/>
    <w:rsid w:val="00B934CC"/>
    <w:rsid w:val="00BA1F9B"/>
    <w:rsid w:val="00BA649D"/>
    <w:rsid w:val="00BA6906"/>
    <w:rsid w:val="00BB232F"/>
    <w:rsid w:val="00BB36D9"/>
    <w:rsid w:val="00BB4112"/>
    <w:rsid w:val="00BC09AF"/>
    <w:rsid w:val="00BC0A2B"/>
    <w:rsid w:val="00BC1B35"/>
    <w:rsid w:val="00BC2C82"/>
    <w:rsid w:val="00BD114D"/>
    <w:rsid w:val="00BD6C01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40C6"/>
    <w:rsid w:val="00C26B62"/>
    <w:rsid w:val="00C26EDC"/>
    <w:rsid w:val="00C36050"/>
    <w:rsid w:val="00C4407C"/>
    <w:rsid w:val="00C45EF4"/>
    <w:rsid w:val="00C5199F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0898"/>
    <w:rsid w:val="00C71112"/>
    <w:rsid w:val="00C723F2"/>
    <w:rsid w:val="00C7554F"/>
    <w:rsid w:val="00C75943"/>
    <w:rsid w:val="00C814B9"/>
    <w:rsid w:val="00C81BB8"/>
    <w:rsid w:val="00C84388"/>
    <w:rsid w:val="00C86685"/>
    <w:rsid w:val="00C86E37"/>
    <w:rsid w:val="00C91DC9"/>
    <w:rsid w:val="00C920A7"/>
    <w:rsid w:val="00C97D44"/>
    <w:rsid w:val="00C97E6A"/>
    <w:rsid w:val="00CA64A0"/>
    <w:rsid w:val="00CA7892"/>
    <w:rsid w:val="00CB064E"/>
    <w:rsid w:val="00CB662C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3430"/>
    <w:rsid w:val="00CF401A"/>
    <w:rsid w:val="00D000EF"/>
    <w:rsid w:val="00D011AD"/>
    <w:rsid w:val="00D0486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4BB1"/>
    <w:rsid w:val="00DA0770"/>
    <w:rsid w:val="00DA165A"/>
    <w:rsid w:val="00DA22DF"/>
    <w:rsid w:val="00DA5B79"/>
    <w:rsid w:val="00DA7F8A"/>
    <w:rsid w:val="00DB2B36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4A3"/>
    <w:rsid w:val="00E20893"/>
    <w:rsid w:val="00E238AF"/>
    <w:rsid w:val="00E3268C"/>
    <w:rsid w:val="00E37354"/>
    <w:rsid w:val="00E374F9"/>
    <w:rsid w:val="00E4094D"/>
    <w:rsid w:val="00E4105E"/>
    <w:rsid w:val="00E459EE"/>
    <w:rsid w:val="00E528A3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1494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5D85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234E"/>
    <w:rsid w:val="00FB5B07"/>
    <w:rsid w:val="00FC02C0"/>
    <w:rsid w:val="00FC35C8"/>
    <w:rsid w:val="00FC38D2"/>
    <w:rsid w:val="00FC5C87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46816171-B82F-47C9-BDF6-B509F7C3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  <w:style w:type="character" w:styleId="nfase">
    <w:name w:val="Emphasis"/>
    <w:basedOn w:val="Fontepargpadro"/>
    <w:uiPriority w:val="20"/>
    <w:qFormat/>
    <w:rsid w:val="00DB2B36"/>
    <w:rPr>
      <w:i/>
      <w:iCs/>
    </w:rPr>
  </w:style>
  <w:style w:type="paragraph" w:customStyle="1" w:styleId="tabelatextoalinhadoesquerda">
    <w:name w:val="tabela_texto_alinhado_esquerda"/>
    <w:basedOn w:val="Normal"/>
    <w:rsid w:val="006F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CEEB7-7258-40B4-BC83-B70C5792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4786</Words>
  <Characters>25849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Jussane Augusto Fontinele</cp:lastModifiedBy>
  <cp:revision>4</cp:revision>
  <cp:lastPrinted>2019-11-20T12:18:00Z</cp:lastPrinted>
  <dcterms:created xsi:type="dcterms:W3CDTF">2020-02-05T14:16:00Z</dcterms:created>
  <dcterms:modified xsi:type="dcterms:W3CDTF">2020-03-06T15:45:00Z</dcterms:modified>
</cp:coreProperties>
</file>