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0D3959" w:rsidR="007452F0" w:rsidRPr="00744C0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4C0D">
        <w:rPr>
          <w:rFonts w:ascii="Times New Roman" w:hAnsi="Times New Roman" w:cs="Times New Roman"/>
          <w:b/>
          <w:color w:val="000000"/>
          <w:sz w:val="24"/>
          <w:szCs w:val="24"/>
          <w:u w:val="single"/>
        </w:rPr>
        <w:t>0</w:t>
      </w:r>
      <w:r w:rsidR="0044227F" w:rsidRPr="00744C0D">
        <w:rPr>
          <w:rFonts w:ascii="Times New Roman" w:hAnsi="Times New Roman" w:cs="Times New Roman"/>
          <w:b/>
          <w:color w:val="000000"/>
          <w:sz w:val="24"/>
          <w:szCs w:val="24"/>
          <w:u w:val="single"/>
        </w:rPr>
        <w:t>0</w:t>
      </w:r>
      <w:r w:rsidR="004B03DF" w:rsidRPr="00744C0D">
        <w:rPr>
          <w:rFonts w:ascii="Times New Roman" w:hAnsi="Times New Roman" w:cs="Times New Roman"/>
          <w:b/>
          <w:color w:val="000000"/>
          <w:sz w:val="24"/>
          <w:szCs w:val="24"/>
          <w:u w:val="single"/>
        </w:rPr>
        <w:t>2</w:t>
      </w:r>
      <w:r w:rsidRPr="00744C0D">
        <w:rPr>
          <w:rFonts w:ascii="Times New Roman" w:hAnsi="Times New Roman" w:cs="Times New Roman"/>
          <w:b/>
          <w:color w:val="000000"/>
          <w:sz w:val="24"/>
          <w:szCs w:val="24"/>
          <w:u w:val="single"/>
        </w:rPr>
        <w:t>/2020</w:t>
      </w:r>
    </w:p>
    <w:p w14:paraId="0E40C6C2" w14:textId="1B95B0A3" w:rsidR="008C527A" w:rsidRPr="00744C0D" w:rsidRDefault="008C527A" w:rsidP="004D1BE8">
      <w:pPr>
        <w:spacing w:after="150"/>
        <w:jc w:val="center"/>
        <w:rPr>
          <w:rFonts w:ascii="Times New Roman" w:hAnsi="Times New Roman" w:cs="Times New Roman"/>
          <w:b/>
          <w:color w:val="000000"/>
          <w:sz w:val="24"/>
          <w:szCs w:val="24"/>
          <w:u w:val="single"/>
        </w:rPr>
      </w:pPr>
      <w:r w:rsidRPr="00744C0D">
        <w:rPr>
          <w:rFonts w:ascii="Times New Roman" w:hAnsi="Times New Roman" w:cs="Times New Roman"/>
          <w:b/>
          <w:color w:val="000000"/>
          <w:sz w:val="24"/>
          <w:szCs w:val="24"/>
          <w:u w:val="single"/>
        </w:rPr>
        <w:t>Processo</w:t>
      </w:r>
      <w:r w:rsidR="009865CD" w:rsidRPr="00744C0D">
        <w:rPr>
          <w:rFonts w:ascii="Times New Roman" w:hAnsi="Times New Roman" w:cs="Times New Roman"/>
          <w:b/>
          <w:color w:val="000000"/>
          <w:sz w:val="24"/>
          <w:szCs w:val="24"/>
          <w:u w:val="single"/>
        </w:rPr>
        <w:t xml:space="preserve"> nº 2020.0000.602.3944</w:t>
      </w:r>
    </w:p>
    <w:p w14:paraId="6856C0B4" w14:textId="66561880" w:rsidR="007452F0" w:rsidRPr="00744C0D" w:rsidRDefault="0044227F" w:rsidP="004D1BE8">
      <w:pPr>
        <w:spacing w:after="150"/>
        <w:jc w:val="center"/>
        <w:rPr>
          <w:rFonts w:ascii="Times New Roman" w:hAnsi="Times New Roman" w:cs="Times New Roman"/>
          <w:b/>
          <w:color w:val="000000"/>
          <w:sz w:val="24"/>
          <w:szCs w:val="24"/>
          <w:u w:val="single"/>
        </w:rPr>
      </w:pPr>
      <w:r w:rsidRPr="00744C0D">
        <w:rPr>
          <w:rFonts w:ascii="Times New Roman" w:hAnsi="Times New Roman" w:cs="Times New Roman"/>
          <w:b/>
          <w:color w:val="000000"/>
          <w:sz w:val="24"/>
          <w:szCs w:val="24"/>
          <w:u w:val="single"/>
        </w:rPr>
        <w:t>2</w:t>
      </w:r>
      <w:r w:rsidR="00584BD7" w:rsidRPr="00744C0D">
        <w:rPr>
          <w:rFonts w:ascii="Times New Roman" w:hAnsi="Times New Roman" w:cs="Times New Roman"/>
          <w:b/>
          <w:color w:val="000000"/>
          <w:sz w:val="24"/>
          <w:szCs w:val="24"/>
          <w:u w:val="single"/>
        </w:rPr>
        <w:t>º Semestre</w:t>
      </w:r>
    </w:p>
    <w:p w14:paraId="26F4602B" w14:textId="5E333E70" w:rsidR="007452F0" w:rsidRPr="00744C0D" w:rsidRDefault="007452F0" w:rsidP="00413120">
      <w:pPr>
        <w:autoSpaceDE w:val="0"/>
        <w:autoSpaceDN w:val="0"/>
        <w:adjustRightInd w:val="0"/>
        <w:rPr>
          <w:rFonts w:ascii="Times New Roman" w:eastAsia="Calibri" w:hAnsi="Times New Roman" w:cs="Times New Roman"/>
          <w:b/>
          <w:bCs/>
          <w:sz w:val="24"/>
          <w:szCs w:val="24"/>
        </w:rPr>
      </w:pPr>
      <w:r w:rsidRPr="00744C0D">
        <w:rPr>
          <w:rFonts w:ascii="Times New Roman" w:hAnsi="Times New Roman" w:cs="Times New Roman"/>
          <w:b/>
          <w:bCs/>
          <w:sz w:val="24"/>
          <w:szCs w:val="24"/>
        </w:rPr>
        <w:t>1. DO PREÂMBULO</w:t>
      </w:r>
    </w:p>
    <w:p w14:paraId="3087E43A" w14:textId="1B85104C" w:rsidR="007452F0" w:rsidRPr="00744C0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44C0D">
        <w:rPr>
          <w:rFonts w:ascii="Times New Roman" w:hAnsi="Times New Roman" w:cs="Times New Roman"/>
          <w:color w:val="000000"/>
          <w:sz w:val="24"/>
          <w:szCs w:val="24"/>
        </w:rPr>
        <w:t xml:space="preserve">1.1 - O </w:t>
      </w:r>
      <w:r w:rsidRPr="00744C0D">
        <w:rPr>
          <w:rFonts w:ascii="Times New Roman" w:hAnsi="Times New Roman" w:cs="Times New Roman"/>
          <w:bCs/>
          <w:color w:val="000000"/>
          <w:sz w:val="24"/>
          <w:szCs w:val="24"/>
        </w:rPr>
        <w:t>CONSELHO ESCOLAR</w:t>
      </w:r>
      <w:r w:rsidR="00221482" w:rsidRPr="00744C0D">
        <w:rPr>
          <w:rFonts w:ascii="Times New Roman" w:hAnsi="Times New Roman" w:cs="Times New Roman"/>
          <w:b/>
          <w:bCs/>
          <w:color w:val="000000"/>
          <w:sz w:val="24"/>
          <w:szCs w:val="24"/>
        </w:rPr>
        <w:t xml:space="preserve"> COLÉGIO ESTADUAL DA POLICIA MILITAR DE GOIÁS UNIDADE JARDIM GUANABARA</w:t>
      </w:r>
      <w:r w:rsidRPr="00744C0D">
        <w:rPr>
          <w:rFonts w:ascii="Times New Roman" w:hAnsi="Times New Roman" w:cs="Times New Roman"/>
          <w:bCs/>
          <w:color w:val="000000"/>
          <w:sz w:val="24"/>
          <w:szCs w:val="24"/>
        </w:rPr>
        <w:t>,</w:t>
      </w:r>
      <w:r w:rsidRPr="00744C0D">
        <w:rPr>
          <w:rFonts w:ascii="Times New Roman" w:hAnsi="Times New Roman" w:cs="Times New Roman"/>
          <w:b/>
          <w:bCs/>
          <w:color w:val="000000"/>
          <w:sz w:val="24"/>
          <w:szCs w:val="24"/>
        </w:rPr>
        <w:t xml:space="preserve">  </w:t>
      </w:r>
      <w:r w:rsidRPr="00744C0D">
        <w:rPr>
          <w:rFonts w:ascii="Times New Roman" w:hAnsi="Times New Roman" w:cs="Times New Roman"/>
          <w:bCs/>
          <w:color w:val="000000"/>
          <w:sz w:val="24"/>
          <w:szCs w:val="24"/>
        </w:rPr>
        <w:t>inscrito no</w:t>
      </w:r>
      <w:r w:rsidRPr="00744C0D">
        <w:rPr>
          <w:rFonts w:ascii="Times New Roman" w:hAnsi="Times New Roman" w:cs="Times New Roman"/>
          <w:b/>
          <w:bCs/>
          <w:color w:val="000000"/>
          <w:sz w:val="24"/>
          <w:szCs w:val="24"/>
        </w:rPr>
        <w:t xml:space="preserve"> CNPJ sob nº </w:t>
      </w:r>
      <w:r w:rsidR="006B6DD2" w:rsidRPr="00744C0D">
        <w:rPr>
          <w:rFonts w:ascii="Times New Roman" w:hAnsi="Times New Roman" w:cs="Times New Roman"/>
          <w:bCs/>
          <w:color w:val="000000"/>
          <w:sz w:val="24"/>
          <w:szCs w:val="24"/>
        </w:rPr>
        <w:t>00.668.972/0001-59</w:t>
      </w:r>
      <w:r w:rsidRPr="00744C0D">
        <w:rPr>
          <w:rFonts w:ascii="Times New Roman" w:hAnsi="Times New Roman" w:cs="Times New Roman"/>
          <w:b/>
          <w:bCs/>
          <w:color w:val="000000"/>
          <w:sz w:val="24"/>
          <w:szCs w:val="24"/>
        </w:rPr>
        <w:t xml:space="preserve">, </w:t>
      </w:r>
      <w:r w:rsidRPr="00744C0D">
        <w:rPr>
          <w:rFonts w:ascii="Times New Roman" w:hAnsi="Times New Roman" w:cs="Times New Roman"/>
          <w:color w:val="000000"/>
          <w:sz w:val="24"/>
          <w:szCs w:val="24"/>
        </w:rPr>
        <w:t>pessoa jurídica de direito público interno, do (a)</w:t>
      </w:r>
      <w:r w:rsidRPr="00744C0D">
        <w:rPr>
          <w:rFonts w:ascii="Times New Roman" w:hAnsi="Times New Roman" w:cs="Times New Roman"/>
          <w:b/>
          <w:bCs/>
          <w:color w:val="000000"/>
          <w:sz w:val="24"/>
          <w:szCs w:val="24"/>
        </w:rPr>
        <w:t xml:space="preserve"> </w:t>
      </w:r>
      <w:r w:rsidR="00221482" w:rsidRPr="00744C0D">
        <w:rPr>
          <w:rFonts w:ascii="Times New Roman" w:hAnsi="Times New Roman" w:cs="Times New Roman"/>
          <w:bCs/>
          <w:color w:val="000000"/>
          <w:sz w:val="24"/>
          <w:szCs w:val="24"/>
        </w:rPr>
        <w:t>CEPMG UNIDADE JARDIM GUANABARA</w:t>
      </w:r>
      <w:r w:rsidRPr="00744C0D">
        <w:rPr>
          <w:rFonts w:ascii="Times New Roman" w:hAnsi="Times New Roman" w:cs="Times New Roman"/>
          <w:b/>
          <w:bCs/>
          <w:color w:val="000000"/>
          <w:sz w:val="24"/>
          <w:szCs w:val="24"/>
        </w:rPr>
        <w:t xml:space="preserve">, </w:t>
      </w:r>
      <w:r w:rsidRPr="00744C0D">
        <w:rPr>
          <w:rFonts w:ascii="Times New Roman" w:hAnsi="Times New Roman" w:cs="Times New Roman"/>
          <w:color w:val="000000"/>
          <w:sz w:val="24"/>
          <w:szCs w:val="24"/>
        </w:rPr>
        <w:t xml:space="preserve">sediada no município de </w:t>
      </w:r>
      <w:r w:rsidR="00221482" w:rsidRPr="00744C0D">
        <w:rPr>
          <w:rFonts w:ascii="Times New Roman" w:hAnsi="Times New Roman" w:cs="Times New Roman"/>
          <w:color w:val="000000"/>
          <w:sz w:val="24"/>
          <w:szCs w:val="24"/>
        </w:rPr>
        <w:t>GOIÂNIA</w:t>
      </w:r>
      <w:r w:rsidRPr="00744C0D">
        <w:rPr>
          <w:rFonts w:ascii="Times New Roman" w:hAnsi="Times New Roman" w:cs="Times New Roman"/>
          <w:b/>
          <w:color w:val="000000"/>
          <w:sz w:val="24"/>
          <w:szCs w:val="24"/>
        </w:rPr>
        <w:t>/GO</w:t>
      </w:r>
      <w:r w:rsidRPr="00744C0D">
        <w:rPr>
          <w:rFonts w:ascii="Times New Roman" w:hAnsi="Times New Roman" w:cs="Times New Roman"/>
          <w:color w:val="000000"/>
          <w:sz w:val="24"/>
          <w:szCs w:val="24"/>
        </w:rPr>
        <w:t xml:space="preserve">, </w:t>
      </w:r>
      <w:r w:rsidRPr="00744C0D">
        <w:rPr>
          <w:rFonts w:ascii="Times New Roman" w:hAnsi="Times New Roman" w:cs="Times New Roman"/>
          <w:bCs/>
          <w:color w:val="000000"/>
          <w:sz w:val="24"/>
          <w:szCs w:val="24"/>
        </w:rPr>
        <w:t xml:space="preserve">jurisdicionada a </w:t>
      </w:r>
      <w:r w:rsidRPr="00744C0D">
        <w:rPr>
          <w:rFonts w:ascii="Times New Roman" w:hAnsi="Times New Roman" w:cs="Times New Roman"/>
          <w:b/>
          <w:bCs/>
          <w:color w:val="000000"/>
          <w:sz w:val="24"/>
          <w:szCs w:val="24"/>
        </w:rPr>
        <w:t xml:space="preserve">COORDENAÇÃO REGIONAL DE EDUCAÇÃO DE </w:t>
      </w:r>
      <w:r w:rsidR="00221482" w:rsidRPr="00744C0D">
        <w:rPr>
          <w:rFonts w:ascii="Times New Roman" w:hAnsi="Times New Roman" w:cs="Times New Roman"/>
          <w:bCs/>
          <w:color w:val="000000"/>
          <w:sz w:val="24"/>
          <w:szCs w:val="24"/>
        </w:rPr>
        <w:t>EDUCAÇÃO</w:t>
      </w:r>
      <w:r w:rsidRPr="00744C0D">
        <w:rPr>
          <w:rFonts w:ascii="Times New Roman" w:hAnsi="Times New Roman" w:cs="Times New Roman"/>
          <w:bCs/>
          <w:color w:val="000000"/>
          <w:sz w:val="24"/>
          <w:szCs w:val="24"/>
        </w:rPr>
        <w:t>-GO</w:t>
      </w:r>
      <w:r w:rsidRPr="00744C0D">
        <w:rPr>
          <w:rFonts w:ascii="Times New Roman" w:hAnsi="Times New Roman" w:cs="Times New Roman"/>
          <w:color w:val="000000"/>
          <w:sz w:val="24"/>
          <w:szCs w:val="24"/>
        </w:rPr>
        <w:t xml:space="preserve">, representada neste ato pelo Presidente do Conselho Escolar, </w:t>
      </w:r>
      <w:r w:rsidR="00221482" w:rsidRPr="00744C0D">
        <w:rPr>
          <w:rFonts w:ascii="Times New Roman" w:hAnsi="Times New Roman" w:cs="Times New Roman"/>
          <w:color w:val="000000"/>
          <w:sz w:val="24"/>
          <w:szCs w:val="24"/>
        </w:rPr>
        <w:t>GENÉSIO LIMA ALMEIDA JÚNIOR</w:t>
      </w:r>
      <w:r w:rsidRPr="00744C0D">
        <w:rPr>
          <w:rFonts w:ascii="Times New Roman" w:hAnsi="Times New Roman" w:cs="Times New Roman"/>
          <w:color w:val="000000"/>
          <w:sz w:val="24"/>
          <w:szCs w:val="24"/>
        </w:rPr>
        <w:t xml:space="preserve">, inscrito (a) no CPF nº </w:t>
      </w:r>
      <w:r w:rsidR="00350006" w:rsidRPr="00744C0D">
        <w:rPr>
          <w:rFonts w:ascii="Times New Roman" w:hAnsi="Times New Roman" w:cs="Times New Roman"/>
          <w:color w:val="000000"/>
          <w:sz w:val="24"/>
          <w:szCs w:val="24"/>
        </w:rPr>
        <w:t>566797851-20</w:t>
      </w:r>
      <w:r w:rsidRPr="00744C0D">
        <w:rPr>
          <w:rFonts w:ascii="Times New Roman" w:hAnsi="Times New Roman" w:cs="Times New Roman"/>
          <w:color w:val="000000"/>
          <w:sz w:val="24"/>
          <w:szCs w:val="24"/>
        </w:rPr>
        <w:t>, Carteira de Identidade nº</w:t>
      </w:r>
      <w:r w:rsidR="00EE7162" w:rsidRPr="00744C0D">
        <w:rPr>
          <w:rFonts w:ascii="Times New Roman" w:hAnsi="Times New Roman" w:cs="Times New Roman"/>
          <w:color w:val="000000"/>
          <w:sz w:val="24"/>
          <w:szCs w:val="24"/>
        </w:rPr>
        <w:t xml:space="preserve"> 22.227</w:t>
      </w:r>
      <w:r w:rsidRPr="00744C0D">
        <w:rPr>
          <w:rFonts w:ascii="Times New Roman" w:hAnsi="Times New Roman" w:cs="Times New Roman"/>
          <w:color w:val="000000"/>
          <w:sz w:val="24"/>
          <w:szCs w:val="24"/>
        </w:rPr>
        <w:t xml:space="preserve">, </w:t>
      </w:r>
      <w:r w:rsidR="0044227F" w:rsidRPr="00744C0D">
        <w:rPr>
          <w:rFonts w:ascii="Times New Roman" w:hAnsi="Times New Roman" w:cs="Times New Roman"/>
          <w:color w:val="000000"/>
          <w:sz w:val="24"/>
          <w:szCs w:val="24"/>
        </w:rPr>
        <w:t>Órgão Emissor (</w:t>
      </w:r>
      <w:r w:rsidR="00EE7162" w:rsidRPr="00744C0D">
        <w:rPr>
          <w:rFonts w:ascii="Times New Roman" w:hAnsi="Times New Roman" w:cs="Times New Roman"/>
          <w:color w:val="000000"/>
          <w:sz w:val="24"/>
          <w:szCs w:val="24"/>
        </w:rPr>
        <w:t>PMGO</w:t>
      </w:r>
      <w:r w:rsidR="0044227F" w:rsidRPr="00744C0D">
        <w:rPr>
          <w:rFonts w:ascii="Times New Roman" w:hAnsi="Times New Roman" w:cs="Times New Roman"/>
          <w:color w:val="000000"/>
          <w:sz w:val="24"/>
          <w:szCs w:val="24"/>
        </w:rPr>
        <w:t xml:space="preserve">) </w:t>
      </w:r>
      <w:r w:rsidRPr="00744C0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44C0D">
        <w:rPr>
          <w:rFonts w:ascii="Times New Roman" w:hAnsi="Times New Roman" w:cs="Times New Roman"/>
          <w:color w:val="000000"/>
          <w:sz w:val="24"/>
          <w:szCs w:val="24"/>
        </w:rPr>
        <w:t xml:space="preserve"> 6, de 8 de maio de 2020</w:t>
      </w:r>
      <w:r w:rsidR="00393F38" w:rsidRPr="00744C0D">
        <w:rPr>
          <w:rFonts w:ascii="Times New Roman" w:hAnsi="Times New Roman" w:cs="Times New Roman"/>
          <w:color w:val="000000"/>
          <w:sz w:val="24"/>
          <w:szCs w:val="24"/>
        </w:rPr>
        <w:t xml:space="preserve">, </w:t>
      </w:r>
      <w:r w:rsidRPr="00744C0D">
        <w:rPr>
          <w:rFonts w:ascii="Times New Roman" w:hAnsi="Times New Roman" w:cs="Times New Roman"/>
          <w:i/>
          <w:color w:val="000000"/>
          <w:sz w:val="24"/>
          <w:szCs w:val="24"/>
          <w:u w:val="single"/>
        </w:rPr>
        <w:t>o Manual de Aquisição de produtos da Agricultura Familiar para a Alimentação Escolar  - PNAE</w:t>
      </w:r>
      <w:r w:rsidRPr="002D1E33">
        <w:rPr>
          <w:rFonts w:ascii="Times New Roman" w:hAnsi="Times New Roman" w:cs="Times New Roman"/>
          <w:i/>
          <w:color w:val="000000"/>
          <w:sz w:val="24"/>
          <w:szCs w:val="24"/>
          <w:u w:val="single"/>
        </w:rPr>
        <w:t>,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744C0D">
        <w:rPr>
          <w:rFonts w:ascii="Times New Roman" w:hAnsi="Times New Roman" w:cs="Times New Roman"/>
          <w:color w:val="000000"/>
          <w:sz w:val="24"/>
          <w:szCs w:val="24"/>
        </w:rPr>
        <w:t xml:space="preserve">Venda de </w:t>
      </w:r>
      <w:r w:rsidR="00145AB6">
        <w:rPr>
          <w:rFonts w:ascii="Times New Roman" w:hAnsi="Times New Roman" w:cs="Times New Roman"/>
          <w:color w:val="000000"/>
          <w:sz w:val="24"/>
          <w:szCs w:val="24"/>
        </w:rPr>
        <w:t>27/08/2020 a 16/09/2020</w:t>
      </w:r>
      <w:r w:rsidR="00145AB6">
        <w:rPr>
          <w:rFonts w:ascii="Times New Roman" w:hAnsi="Times New Roman" w:cs="Times New Roman"/>
          <w:bCs/>
          <w:color w:val="000000"/>
          <w:sz w:val="24"/>
          <w:szCs w:val="24"/>
        </w:rPr>
        <w:t>,</w:t>
      </w:r>
      <w:r w:rsidR="00145AB6">
        <w:rPr>
          <w:rFonts w:ascii="Times New Roman" w:hAnsi="Times New Roman" w:cs="Times New Roman"/>
          <w:b/>
          <w:bCs/>
          <w:color w:val="000000"/>
          <w:sz w:val="24"/>
          <w:szCs w:val="24"/>
        </w:rPr>
        <w:t xml:space="preserve"> com abertura dia 17/09/</w:t>
      </w:r>
      <w:proofErr w:type="gramStart"/>
      <w:r w:rsidR="00145AB6">
        <w:rPr>
          <w:rFonts w:ascii="Times New Roman" w:hAnsi="Times New Roman" w:cs="Times New Roman"/>
          <w:b/>
          <w:bCs/>
          <w:color w:val="000000"/>
          <w:sz w:val="24"/>
          <w:szCs w:val="24"/>
        </w:rPr>
        <w:t xml:space="preserve">2020 </w:t>
      </w:r>
      <w:r w:rsidR="0044227F" w:rsidRPr="00744C0D">
        <w:rPr>
          <w:rFonts w:ascii="Times New Roman" w:hAnsi="Times New Roman" w:cs="Times New Roman"/>
          <w:b/>
          <w:bCs/>
          <w:color w:val="000000"/>
          <w:sz w:val="24"/>
          <w:szCs w:val="24"/>
        </w:rPr>
        <w:t xml:space="preserve"> </w:t>
      </w:r>
      <w:r w:rsidRPr="00744C0D">
        <w:rPr>
          <w:rFonts w:ascii="Times New Roman" w:hAnsi="Times New Roman" w:cs="Times New Roman"/>
          <w:bCs/>
          <w:color w:val="000000"/>
          <w:sz w:val="24"/>
          <w:szCs w:val="24"/>
        </w:rPr>
        <w:t>na</w:t>
      </w:r>
      <w:proofErr w:type="gramEnd"/>
      <w:r w:rsidRPr="00744C0D">
        <w:rPr>
          <w:rFonts w:ascii="Times New Roman" w:hAnsi="Times New Roman" w:cs="Times New Roman"/>
          <w:bCs/>
          <w:color w:val="000000"/>
          <w:sz w:val="24"/>
          <w:szCs w:val="24"/>
        </w:rPr>
        <w:t xml:space="preserve"> sede do Conselho Escolar, situada à</w:t>
      </w:r>
      <w:r w:rsidRPr="00744C0D">
        <w:rPr>
          <w:rFonts w:ascii="Times New Roman" w:hAnsi="Times New Roman" w:cs="Times New Roman"/>
          <w:b/>
          <w:bCs/>
          <w:color w:val="000000"/>
          <w:sz w:val="24"/>
          <w:szCs w:val="24"/>
        </w:rPr>
        <w:t xml:space="preserve"> </w:t>
      </w:r>
      <w:r w:rsidR="004B03DF" w:rsidRPr="00744C0D">
        <w:rPr>
          <w:rFonts w:ascii="Times New Roman" w:hAnsi="Times New Roman" w:cs="Times New Roman"/>
          <w:b/>
          <w:bCs/>
          <w:color w:val="000000"/>
          <w:sz w:val="24"/>
          <w:szCs w:val="24"/>
        </w:rPr>
        <w:t xml:space="preserve">Alameda Minas Gerais QD. </w:t>
      </w:r>
      <w:r w:rsidR="00350006" w:rsidRPr="00744C0D">
        <w:rPr>
          <w:rFonts w:ascii="Times New Roman" w:hAnsi="Times New Roman" w:cs="Times New Roman"/>
          <w:b/>
          <w:bCs/>
          <w:color w:val="000000"/>
          <w:sz w:val="24"/>
          <w:szCs w:val="24"/>
        </w:rPr>
        <w:t>74 LT</w:t>
      </w:r>
      <w:r w:rsidR="004B03DF" w:rsidRPr="00744C0D">
        <w:rPr>
          <w:rFonts w:ascii="Times New Roman" w:hAnsi="Times New Roman" w:cs="Times New Roman"/>
          <w:b/>
          <w:bCs/>
          <w:color w:val="000000"/>
          <w:sz w:val="24"/>
          <w:szCs w:val="24"/>
        </w:rPr>
        <w:t xml:space="preserve">. </w:t>
      </w:r>
      <w:r w:rsidR="00350006" w:rsidRPr="00744C0D">
        <w:rPr>
          <w:rFonts w:ascii="Times New Roman" w:hAnsi="Times New Roman" w:cs="Times New Roman"/>
          <w:b/>
          <w:bCs/>
          <w:color w:val="000000"/>
          <w:sz w:val="24"/>
          <w:szCs w:val="24"/>
        </w:rPr>
        <w:t>26 – Jardim Guanabara</w:t>
      </w:r>
      <w:r w:rsidRPr="00744C0D">
        <w:rPr>
          <w:rFonts w:ascii="Times New Roman" w:hAnsi="Times New Roman" w:cs="Times New Roman"/>
          <w:b/>
          <w:bCs/>
          <w:color w:val="000000"/>
          <w:sz w:val="24"/>
          <w:szCs w:val="24"/>
        </w:rPr>
        <w:t>, (</w:t>
      </w:r>
      <w:r w:rsidR="00350006" w:rsidRPr="00744C0D">
        <w:rPr>
          <w:rFonts w:ascii="Times New Roman" w:hAnsi="Times New Roman" w:cs="Times New Roman"/>
          <w:b/>
          <w:bCs/>
          <w:color w:val="000000"/>
          <w:sz w:val="24"/>
          <w:szCs w:val="24"/>
        </w:rPr>
        <w:t>52033503@seduc.go.gov.br</w:t>
      </w:r>
      <w:r w:rsidRPr="00744C0D">
        <w:rPr>
          <w:rFonts w:ascii="Times New Roman" w:hAnsi="Times New Roman" w:cs="Times New Roman"/>
          <w:b/>
          <w:bCs/>
          <w:color w:val="000000"/>
          <w:sz w:val="24"/>
          <w:szCs w:val="24"/>
        </w:rPr>
        <w:t xml:space="preserve">) </w:t>
      </w:r>
      <w:r w:rsidRPr="00744C0D">
        <w:rPr>
          <w:rFonts w:ascii="Times New Roman" w:hAnsi="Times New Roman" w:cs="Times New Roman"/>
          <w:bCs/>
          <w:color w:val="000000"/>
          <w:sz w:val="24"/>
          <w:szCs w:val="24"/>
        </w:rPr>
        <w:t>e</w:t>
      </w:r>
      <w:r w:rsidR="0044227F" w:rsidRPr="00744C0D">
        <w:rPr>
          <w:rFonts w:ascii="Times New Roman" w:hAnsi="Times New Roman" w:cs="Times New Roman"/>
          <w:b/>
          <w:bCs/>
          <w:color w:val="000000"/>
          <w:sz w:val="24"/>
          <w:szCs w:val="24"/>
        </w:rPr>
        <w:t xml:space="preserve"> (</w:t>
      </w:r>
      <w:r w:rsidR="00350006" w:rsidRPr="00744C0D">
        <w:rPr>
          <w:rFonts w:ascii="Times New Roman" w:hAnsi="Times New Roman" w:cs="Times New Roman"/>
          <w:b/>
          <w:bCs/>
          <w:color w:val="000000"/>
          <w:sz w:val="24"/>
          <w:szCs w:val="24"/>
        </w:rPr>
        <w:t>32011502</w:t>
      </w:r>
      <w:r w:rsidR="0044227F" w:rsidRPr="00744C0D">
        <w:rPr>
          <w:rFonts w:ascii="Times New Roman" w:hAnsi="Times New Roman" w:cs="Times New Roman"/>
          <w:bCs/>
          <w:color w:val="000000"/>
          <w:sz w:val="24"/>
          <w:szCs w:val="24"/>
        </w:rPr>
        <w:t>)</w:t>
      </w:r>
      <w:r w:rsidRPr="00744C0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744C0D">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31376D" w:rsidR="007452F0" w:rsidRPr="004D1BE8" w:rsidRDefault="003F064C" w:rsidP="002D634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FDF407D" w:rsidR="007452F0" w:rsidRPr="004D1BE8" w:rsidRDefault="003F06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99930D" w:rsidR="007452F0" w:rsidRPr="004D1BE8"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BE0236" w:rsidR="007452F0" w:rsidRPr="004D1BE8"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20A071" w:rsidR="007452F0" w:rsidRPr="004D1BE8" w:rsidRDefault="003F064C" w:rsidP="003F064C">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5.296,00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FDD56E9" w:rsidR="007452F0" w:rsidRPr="004D1BE8"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8D6B02" w:rsidR="007452F0" w:rsidRPr="004D1BE8"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2AD25B2" w:rsidR="007452F0" w:rsidRPr="004D1BE8"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F745042" w:rsidR="007452F0" w:rsidRPr="004D1BE8" w:rsidRDefault="007452F0" w:rsidP="003F064C">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F064C">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266C97" w:rsidR="007452F0" w:rsidRPr="004D1BE8" w:rsidRDefault="007452F0" w:rsidP="003F064C">
            <w:pPr>
              <w:spacing w:after="150" w:line="360" w:lineRule="auto"/>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F064C">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2.000,00</w:t>
            </w:r>
          </w:p>
        </w:tc>
      </w:tr>
      <w:tr w:rsidR="00350006" w:rsidRPr="004D1BE8" w14:paraId="04F8D7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E81459" w14:textId="596B7383" w:rsidR="00350006" w:rsidRPr="004D1BE8" w:rsidRDefault="0035000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617BF7" w14:textId="1AFDDDC2" w:rsidR="00350006" w:rsidRPr="004D1BE8"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0DD8048" w14:textId="311DE24C" w:rsidR="00350006"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F23EC" w14:textId="11746B8F" w:rsidR="00350006"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A61DF70" w14:textId="0C37D0E4" w:rsidR="00350006"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7C5A933" w14:textId="651C4240" w:rsidR="00350006"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2.872,00</w:t>
            </w:r>
          </w:p>
        </w:tc>
      </w:tr>
      <w:tr w:rsidR="00350006" w:rsidRPr="004D1BE8" w14:paraId="330C98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1EC8B4" w14:textId="5546E393" w:rsidR="00350006" w:rsidRPr="004D1BE8" w:rsidRDefault="0035000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068E43" w14:textId="488FFC5D" w:rsidR="00350006" w:rsidRPr="004D1BE8"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8C7755" w14:textId="3ADC899F" w:rsidR="00350006"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ACD4D" w14:textId="0F8B0F75" w:rsidR="00350006"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4432B925" w14:textId="5455774B" w:rsidR="00350006"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68F5A6CB" w14:textId="354CF9E9" w:rsidR="00350006"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4.032,00</w:t>
            </w:r>
          </w:p>
        </w:tc>
      </w:tr>
      <w:tr w:rsidR="00350006" w:rsidRPr="004D1BE8" w14:paraId="39EE88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D4D64" w14:textId="767786DA" w:rsidR="00350006" w:rsidRPr="004D1BE8" w:rsidRDefault="0035000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3FEC008" w14:textId="271E1EE1" w:rsidR="00350006" w:rsidRPr="004D1BE8"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19D06B" w14:textId="3770D0AF" w:rsidR="00350006"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D66B9" w14:textId="73E28894" w:rsidR="00350006"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63A967C" w14:textId="6DCE687C" w:rsidR="00350006"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60ABCD44" w14:textId="0BE6EE34" w:rsidR="00350006"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6343">
              <w:rPr>
                <w:rFonts w:ascii="Times New Roman" w:hAnsi="Times New Roman" w:cs="Times New Roman"/>
                <w:color w:val="333333"/>
                <w:sz w:val="24"/>
                <w:szCs w:val="24"/>
              </w:rPr>
              <w:t>3.032,00</w:t>
            </w:r>
          </w:p>
        </w:tc>
      </w:tr>
      <w:tr w:rsidR="00C51CCF" w:rsidRPr="004D1BE8" w14:paraId="2D970C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BADC1" w14:textId="16C03886" w:rsidR="00C51CCF" w:rsidRDefault="00C51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BD5B222" w14:textId="43304E9D"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01FA748" w14:textId="7C95651C"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14255" w14:textId="058B2E9E" w:rsidR="00C51CCF" w:rsidRDefault="002D63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683" w:type="pct"/>
            <w:tcBorders>
              <w:top w:val="outset" w:sz="6" w:space="0" w:color="auto"/>
              <w:left w:val="outset" w:sz="6" w:space="0" w:color="auto"/>
              <w:bottom w:val="outset" w:sz="6" w:space="0" w:color="auto"/>
              <w:right w:val="outset" w:sz="6" w:space="0" w:color="auto"/>
            </w:tcBorders>
            <w:vAlign w:val="center"/>
          </w:tcPr>
          <w:p w14:paraId="333A942A" w14:textId="228B60FF" w:rsidR="00C51CCF"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6952EE90" w14:textId="7CF631F1" w:rsidR="00C51CCF"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1.514,70</w:t>
            </w:r>
          </w:p>
        </w:tc>
      </w:tr>
      <w:tr w:rsidR="00C51CCF" w:rsidRPr="004D1BE8" w14:paraId="0E1825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E77B5" w14:textId="24AA6C6E" w:rsidR="00C51CCF" w:rsidRDefault="00C51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33356A" w14:textId="5D94BAFB"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4A951B78" w14:textId="4714A010"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4B9D04" w14:textId="1CC2B9C2" w:rsidR="00C51CCF" w:rsidRDefault="0017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tcBorders>
              <w:top w:val="outset" w:sz="6" w:space="0" w:color="auto"/>
              <w:left w:val="outset" w:sz="6" w:space="0" w:color="auto"/>
              <w:bottom w:val="outset" w:sz="6" w:space="0" w:color="auto"/>
              <w:right w:val="outset" w:sz="6" w:space="0" w:color="auto"/>
            </w:tcBorders>
            <w:vAlign w:val="center"/>
          </w:tcPr>
          <w:p w14:paraId="50D374CC" w14:textId="5814EB88" w:rsidR="00C51CCF"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5B34A7D9" w14:textId="7D569099" w:rsidR="00C51CCF"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5.008,00</w:t>
            </w:r>
          </w:p>
        </w:tc>
      </w:tr>
      <w:tr w:rsidR="00C51CCF" w:rsidRPr="004D1BE8" w14:paraId="4A4C43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7AB14E" w14:textId="674BA00D" w:rsidR="00C51CCF" w:rsidRDefault="00C51C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F0DDC6" w14:textId="1ADD0C8B"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3789FA4" w14:textId="00E9B443" w:rsidR="00C51CCF" w:rsidRDefault="003F06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11E96" w14:textId="2E9A6793" w:rsidR="00C51CCF" w:rsidRDefault="00171D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1B4F34D4" w14:textId="359C9287" w:rsidR="00C51CCF" w:rsidRDefault="003F064C" w:rsidP="003F064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48AA5A05" w14:textId="52AE21E1" w:rsidR="00C51CCF" w:rsidRDefault="003F064C" w:rsidP="003F064C">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D65">
              <w:rPr>
                <w:rFonts w:ascii="Times New Roman" w:hAnsi="Times New Roman" w:cs="Times New Roman"/>
                <w:color w:val="333333"/>
                <w:sz w:val="24"/>
                <w:szCs w:val="24"/>
              </w:rPr>
              <w:t>2072,00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5A38C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1D65">
              <w:rPr>
                <w:rFonts w:ascii="Times New Roman" w:hAnsi="Times New Roman" w:cs="Times New Roman"/>
                <w:b/>
                <w:color w:val="333333"/>
                <w:sz w:val="24"/>
                <w:szCs w:val="24"/>
              </w:rPr>
              <w:t xml:space="preserve"> 25.826,70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6AC32A2" w:rsidR="007452F0" w:rsidRPr="00744C0D" w:rsidRDefault="007452F0" w:rsidP="004D1BE8">
      <w:pPr>
        <w:pStyle w:val="Default"/>
        <w:spacing w:line="360" w:lineRule="auto"/>
        <w:jc w:val="center"/>
        <w:rPr>
          <w:rFonts w:ascii="Times New Roman" w:hAnsi="Times New Roman" w:cs="Times New Roman"/>
          <w:b/>
          <w:bCs/>
          <w:color w:val="auto"/>
        </w:rPr>
      </w:pPr>
      <w:r w:rsidRPr="00744C0D">
        <w:rPr>
          <w:rFonts w:ascii="Times New Roman" w:hAnsi="Times New Roman" w:cs="Times New Roman"/>
          <w:b/>
          <w:bCs/>
          <w:color w:val="auto"/>
        </w:rPr>
        <w:t xml:space="preserve">CHAMADA </w:t>
      </w:r>
      <w:r w:rsidRPr="00744C0D">
        <w:rPr>
          <w:rFonts w:ascii="Times New Roman" w:hAnsi="Times New Roman" w:cs="Times New Roman"/>
          <w:b/>
          <w:bCs/>
        </w:rPr>
        <w:t>PÚBLICA Nº0</w:t>
      </w:r>
      <w:r w:rsidR="0044227F" w:rsidRPr="00744C0D">
        <w:rPr>
          <w:rFonts w:ascii="Times New Roman" w:hAnsi="Times New Roman" w:cs="Times New Roman"/>
          <w:b/>
          <w:bCs/>
        </w:rPr>
        <w:t>0</w:t>
      </w:r>
      <w:r w:rsidR="00C51CCF" w:rsidRPr="00744C0D">
        <w:rPr>
          <w:rFonts w:ascii="Times New Roman" w:hAnsi="Times New Roman" w:cs="Times New Roman"/>
          <w:b/>
          <w:bCs/>
        </w:rPr>
        <w:t>2</w:t>
      </w:r>
      <w:r w:rsidRPr="00744C0D">
        <w:rPr>
          <w:rFonts w:ascii="Times New Roman" w:hAnsi="Times New Roman" w:cs="Times New Roman"/>
          <w:b/>
          <w:bCs/>
        </w:rPr>
        <w:t>/2020</w:t>
      </w:r>
    </w:p>
    <w:p w14:paraId="7C71574D" w14:textId="77777777" w:rsidR="007452F0" w:rsidRPr="00744C0D" w:rsidRDefault="007452F0" w:rsidP="004D1BE8">
      <w:pPr>
        <w:pStyle w:val="Default"/>
        <w:spacing w:line="360" w:lineRule="auto"/>
        <w:jc w:val="center"/>
        <w:rPr>
          <w:rFonts w:ascii="Times New Roman" w:hAnsi="Times New Roman" w:cs="Times New Roman"/>
          <w:b/>
          <w:bCs/>
          <w:color w:val="auto"/>
        </w:rPr>
      </w:pPr>
      <w:r w:rsidRPr="00744C0D">
        <w:rPr>
          <w:rFonts w:ascii="Times New Roman" w:hAnsi="Times New Roman" w:cs="Times New Roman"/>
          <w:b/>
          <w:bCs/>
          <w:color w:val="auto"/>
        </w:rPr>
        <w:t>ENVELOPE Nº 1 – HABILITAÇÃO (Nome da Unidade Escolar)</w:t>
      </w:r>
    </w:p>
    <w:p w14:paraId="232F0FF9" w14:textId="77777777" w:rsidR="007452F0" w:rsidRPr="00744C0D" w:rsidRDefault="007452F0" w:rsidP="004D1BE8">
      <w:pPr>
        <w:pStyle w:val="Default"/>
        <w:spacing w:line="360" w:lineRule="auto"/>
        <w:jc w:val="center"/>
        <w:rPr>
          <w:rFonts w:ascii="Times New Roman" w:hAnsi="Times New Roman" w:cs="Times New Roman"/>
          <w:b/>
          <w:bCs/>
          <w:color w:val="auto"/>
          <w:u w:val="single"/>
        </w:rPr>
      </w:pPr>
      <w:r w:rsidRPr="00744C0D">
        <w:rPr>
          <w:rFonts w:ascii="Times New Roman" w:hAnsi="Times New Roman" w:cs="Times New Roman"/>
          <w:b/>
          <w:bCs/>
          <w:color w:val="auto"/>
          <w:u w:val="single"/>
        </w:rPr>
        <w:t>COMISSÃO ESPECIAL DA CHAMADA PÚBLICA</w:t>
      </w:r>
    </w:p>
    <w:p w14:paraId="5F84859E" w14:textId="77777777" w:rsidR="007452F0" w:rsidRPr="00744C0D" w:rsidRDefault="007452F0" w:rsidP="004D1BE8">
      <w:pPr>
        <w:pStyle w:val="Default"/>
        <w:spacing w:line="360" w:lineRule="auto"/>
        <w:jc w:val="center"/>
        <w:rPr>
          <w:rFonts w:ascii="Times New Roman" w:hAnsi="Times New Roman" w:cs="Times New Roman"/>
          <w:color w:val="auto"/>
        </w:rPr>
      </w:pPr>
      <w:r w:rsidRPr="00744C0D">
        <w:rPr>
          <w:rFonts w:ascii="Times New Roman" w:hAnsi="Times New Roman" w:cs="Times New Roman"/>
          <w:b/>
          <w:bCs/>
          <w:color w:val="auto"/>
        </w:rPr>
        <w:t>PROPONENTE (NOME COMPLETO)</w:t>
      </w:r>
    </w:p>
    <w:p w14:paraId="7A06E725" w14:textId="77777777" w:rsidR="007452F0" w:rsidRPr="00744C0D" w:rsidRDefault="007452F0" w:rsidP="004D1BE8">
      <w:pPr>
        <w:autoSpaceDE w:val="0"/>
        <w:autoSpaceDN w:val="0"/>
        <w:adjustRightInd w:val="0"/>
        <w:ind w:right="-284"/>
        <w:jc w:val="center"/>
        <w:rPr>
          <w:rFonts w:ascii="Times New Roman" w:hAnsi="Times New Roman" w:cs="Times New Roman"/>
          <w:sz w:val="24"/>
          <w:szCs w:val="24"/>
        </w:rPr>
      </w:pPr>
    </w:p>
    <w:p w14:paraId="75DE7418" w14:textId="371F26BA" w:rsidR="007452F0" w:rsidRPr="00744C0D" w:rsidRDefault="007452F0" w:rsidP="004D1BE8">
      <w:pPr>
        <w:pStyle w:val="Default"/>
        <w:spacing w:line="360" w:lineRule="auto"/>
        <w:jc w:val="center"/>
        <w:rPr>
          <w:rFonts w:ascii="Times New Roman" w:hAnsi="Times New Roman" w:cs="Times New Roman"/>
          <w:b/>
          <w:bCs/>
          <w:color w:val="auto"/>
        </w:rPr>
      </w:pPr>
      <w:r w:rsidRPr="00744C0D">
        <w:rPr>
          <w:rFonts w:ascii="Times New Roman" w:hAnsi="Times New Roman" w:cs="Times New Roman"/>
          <w:b/>
          <w:bCs/>
          <w:color w:val="auto"/>
        </w:rPr>
        <w:lastRenderedPageBreak/>
        <w:t xml:space="preserve">CHAMADA PÚBLICA </w:t>
      </w:r>
      <w:r w:rsidRPr="00744C0D">
        <w:rPr>
          <w:rFonts w:ascii="Times New Roman" w:hAnsi="Times New Roman" w:cs="Times New Roman"/>
          <w:b/>
          <w:bCs/>
        </w:rPr>
        <w:t>Nº 0</w:t>
      </w:r>
      <w:r w:rsidR="0044227F" w:rsidRPr="00744C0D">
        <w:rPr>
          <w:rFonts w:ascii="Times New Roman" w:hAnsi="Times New Roman" w:cs="Times New Roman"/>
          <w:b/>
          <w:bCs/>
        </w:rPr>
        <w:t>0</w:t>
      </w:r>
      <w:r w:rsidR="00C51CCF" w:rsidRPr="00744C0D">
        <w:rPr>
          <w:rFonts w:ascii="Times New Roman" w:hAnsi="Times New Roman" w:cs="Times New Roman"/>
          <w:b/>
          <w:bCs/>
        </w:rPr>
        <w:t>2</w:t>
      </w:r>
      <w:r w:rsidRPr="00744C0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44C0D">
        <w:rPr>
          <w:rFonts w:ascii="Times New Roman" w:hAnsi="Times New Roman" w:cs="Times New Roman"/>
          <w:b/>
          <w:bCs/>
          <w:color w:val="auto"/>
        </w:rPr>
        <w:t>ENVELOPE Nº 2 – PROJETO DE VENDA (Nom</w:t>
      </w:r>
      <w:r w:rsidRPr="004D1BE8">
        <w:rPr>
          <w:rFonts w:ascii="Times New Roman" w:hAnsi="Times New Roman" w:cs="Times New Roman"/>
          <w:b/>
          <w:bCs/>
          <w:color w:val="auto"/>
        </w:rPr>
        <w:t>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58D0B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44C0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23249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1627">
        <w:rPr>
          <w:rFonts w:ascii="Times New Roman" w:hAnsi="Times New Roman" w:cs="Times New Roman"/>
          <w:b/>
          <w:color w:val="FF0000"/>
          <w:sz w:val="24"/>
          <w:szCs w:val="24"/>
        </w:rPr>
        <w:t>Colé</w:t>
      </w:r>
      <w:r w:rsidR="00C51CCF">
        <w:rPr>
          <w:rFonts w:ascii="Times New Roman" w:hAnsi="Times New Roman" w:cs="Times New Roman"/>
          <w:b/>
          <w:color w:val="FF0000"/>
          <w:sz w:val="24"/>
          <w:szCs w:val="24"/>
        </w:rPr>
        <w:t>gio Estadual da Policia Militar Unidade Jardim Guanabara</w:t>
      </w:r>
      <w:r w:rsidRPr="004D1BE8">
        <w:rPr>
          <w:rFonts w:ascii="Times New Roman" w:hAnsi="Times New Roman" w:cs="Times New Roman"/>
          <w:bCs/>
          <w:sz w:val="24"/>
          <w:szCs w:val="24"/>
        </w:rPr>
        <w:t xml:space="preserve">, situada à </w:t>
      </w:r>
      <w:r w:rsidR="00C51CCF">
        <w:rPr>
          <w:rFonts w:ascii="Times New Roman" w:hAnsi="Times New Roman" w:cs="Times New Roman"/>
          <w:b/>
          <w:bCs/>
          <w:color w:val="FF0000"/>
          <w:sz w:val="24"/>
          <w:szCs w:val="24"/>
        </w:rPr>
        <w:t xml:space="preserve">Alameda Minas Gerais </w:t>
      </w:r>
      <w:proofErr w:type="spellStart"/>
      <w:r w:rsidR="00C51CCF">
        <w:rPr>
          <w:rFonts w:ascii="Times New Roman" w:hAnsi="Times New Roman" w:cs="Times New Roman"/>
          <w:b/>
          <w:bCs/>
          <w:color w:val="FF0000"/>
          <w:sz w:val="24"/>
          <w:szCs w:val="24"/>
        </w:rPr>
        <w:t>Qd</w:t>
      </w:r>
      <w:proofErr w:type="spellEnd"/>
      <w:r w:rsidR="00D51627">
        <w:rPr>
          <w:rFonts w:ascii="Times New Roman" w:hAnsi="Times New Roman" w:cs="Times New Roman"/>
          <w:b/>
          <w:bCs/>
          <w:color w:val="FF0000"/>
          <w:sz w:val="24"/>
          <w:szCs w:val="24"/>
        </w:rPr>
        <w:t xml:space="preserve">: 76 </w:t>
      </w:r>
      <w:proofErr w:type="spellStart"/>
      <w:r w:rsidR="00D51627">
        <w:rPr>
          <w:rFonts w:ascii="Times New Roman" w:hAnsi="Times New Roman" w:cs="Times New Roman"/>
          <w:b/>
          <w:bCs/>
          <w:color w:val="FF0000"/>
          <w:sz w:val="24"/>
          <w:szCs w:val="24"/>
        </w:rPr>
        <w:t>Lt</w:t>
      </w:r>
      <w:proofErr w:type="spellEnd"/>
      <w:r w:rsidR="00D51627">
        <w:rPr>
          <w:rFonts w:ascii="Times New Roman" w:hAnsi="Times New Roman" w:cs="Times New Roman"/>
          <w:b/>
          <w:bCs/>
          <w:color w:val="FF0000"/>
          <w:sz w:val="24"/>
          <w:szCs w:val="24"/>
        </w:rPr>
        <w:t>:</w:t>
      </w:r>
      <w:r w:rsidR="00C51CCF">
        <w:rPr>
          <w:rFonts w:ascii="Times New Roman" w:hAnsi="Times New Roman" w:cs="Times New Roman"/>
          <w:b/>
          <w:bCs/>
          <w:color w:val="FF0000"/>
          <w:sz w:val="24"/>
          <w:szCs w:val="24"/>
        </w:rPr>
        <w:t xml:space="preserve"> 24 Jardim Guanabara</w:t>
      </w:r>
      <w:r w:rsidRPr="004D1BE8">
        <w:rPr>
          <w:rFonts w:ascii="Times New Roman" w:hAnsi="Times New Roman" w:cs="Times New Roman"/>
          <w:bCs/>
          <w:sz w:val="24"/>
          <w:szCs w:val="24"/>
        </w:rPr>
        <w:t xml:space="preserve">, município de </w:t>
      </w:r>
      <w:r w:rsidR="00C51CCF">
        <w:rPr>
          <w:rFonts w:ascii="Times New Roman" w:hAnsi="Times New Roman" w:cs="Times New Roman"/>
          <w:b/>
          <w:bCs/>
          <w:color w:val="FF0000"/>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0F1644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D51627">
        <w:rPr>
          <w:color w:val="000000"/>
        </w:rPr>
        <w:t>scolar CEPMG JARDIM GUANABARA</w:t>
      </w:r>
      <w:r w:rsidRPr="009977FD">
        <w:rPr>
          <w:color w:val="000000"/>
        </w:rPr>
        <w:t>, situada à</w:t>
      </w:r>
      <w:r w:rsidR="00D51627">
        <w:rPr>
          <w:rStyle w:val="Forte"/>
          <w:color w:val="000000"/>
        </w:rPr>
        <w:t xml:space="preserve"> Alameda Minas Gerais </w:t>
      </w:r>
      <w:proofErr w:type="spellStart"/>
      <w:r w:rsidR="00D51627">
        <w:rPr>
          <w:rStyle w:val="Forte"/>
          <w:color w:val="000000"/>
        </w:rPr>
        <w:t>Qd</w:t>
      </w:r>
      <w:proofErr w:type="spellEnd"/>
      <w:r w:rsidR="00D51627">
        <w:rPr>
          <w:rStyle w:val="Forte"/>
          <w:color w:val="000000"/>
        </w:rPr>
        <w:t xml:space="preserve">: 76 </w:t>
      </w:r>
      <w:proofErr w:type="spellStart"/>
      <w:r w:rsidR="00D51627">
        <w:rPr>
          <w:rStyle w:val="Forte"/>
          <w:color w:val="000000"/>
        </w:rPr>
        <w:t>Lt</w:t>
      </w:r>
      <w:proofErr w:type="spellEnd"/>
      <w:r w:rsidR="00D51627">
        <w:rPr>
          <w:rStyle w:val="Forte"/>
          <w:color w:val="000000"/>
        </w:rPr>
        <w:t>: 24</w:t>
      </w:r>
      <w:r w:rsidRPr="009977FD">
        <w:rPr>
          <w:color w:val="000000"/>
        </w:rPr>
        <w:t>,</w:t>
      </w:r>
      <w:r w:rsidR="00D51627">
        <w:rPr>
          <w:color w:val="000000"/>
        </w:rPr>
        <w:t xml:space="preserve"> Jardim Guanabara</w:t>
      </w:r>
      <w:r w:rsidRPr="009977FD">
        <w:rPr>
          <w:color w:val="000000"/>
        </w:rPr>
        <w:t xml:space="preserve"> município de </w:t>
      </w:r>
      <w:r w:rsidR="00D51627">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744C0D"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44C0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B18EB6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44C0D">
        <w:rPr>
          <w:rFonts w:ascii="Times New Roman" w:hAnsi="Times New Roman"/>
          <w:sz w:val="24"/>
          <w:szCs w:val="24"/>
        </w:rPr>
        <w:t xml:space="preserve">A avença se efetivará por meio de contrato, com vigência de </w:t>
      </w:r>
      <w:r w:rsidR="00744C0D">
        <w:rPr>
          <w:rFonts w:ascii="Times New Roman" w:hAnsi="Times New Roman"/>
          <w:sz w:val="24"/>
          <w:szCs w:val="24"/>
          <w:highlight w:val="yellow"/>
        </w:rPr>
        <w:t>até</w:t>
      </w:r>
      <w:r w:rsidR="00744C0D">
        <w:rPr>
          <w:rFonts w:ascii="Times New Roman" w:hAnsi="Times New Roman"/>
          <w:sz w:val="24"/>
          <w:szCs w:val="24"/>
        </w:rPr>
        <w:t> </w:t>
      </w:r>
      <w:r w:rsidR="00744C0D">
        <w:rPr>
          <w:rStyle w:val="Forte"/>
          <w:rFonts w:ascii="Times New Roman" w:hAnsi="Times New Roman"/>
          <w:sz w:val="24"/>
          <w:szCs w:val="24"/>
        </w:rPr>
        <w:t>04 (quatro) meses, </w:t>
      </w:r>
      <w:r w:rsidR="00744C0D">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355F673" w:rsidR="007452F0" w:rsidRPr="004D1BE8" w:rsidRDefault="00C51CCF" w:rsidP="00C51CCF">
      <w:pPr>
        <w:spacing w:after="150" w:line="360" w:lineRule="auto"/>
        <w:jc w:val="center"/>
        <w:rPr>
          <w:rFonts w:ascii="Times New Roman" w:hAnsi="Times New Roman" w:cs="Times New Roman"/>
          <w:color w:val="000000"/>
          <w:sz w:val="24"/>
          <w:szCs w:val="24"/>
        </w:rPr>
      </w:pPr>
      <w:r w:rsidRPr="00C51CCF">
        <w:rPr>
          <w:rFonts w:ascii="Times New Roman" w:hAnsi="Times New Roman" w:cs="Times New Roman"/>
          <w:color w:val="000000"/>
          <w:sz w:val="24"/>
          <w:szCs w:val="24"/>
        </w:rPr>
        <w:t>Goiânia/Goiás</w:t>
      </w:r>
      <w:r w:rsidR="007452F0" w:rsidRPr="00C51CCF">
        <w:rPr>
          <w:rFonts w:ascii="Times New Roman" w:hAnsi="Times New Roman" w:cs="Times New Roman"/>
          <w:color w:val="000000"/>
          <w:sz w:val="24"/>
          <w:szCs w:val="24"/>
        </w:rPr>
        <w:t xml:space="preserve">, aos </w:t>
      </w:r>
      <w:r w:rsidR="00145AB6">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C51CCF">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C51CCF">
        <w:rPr>
          <w:rFonts w:ascii="Times New Roman" w:hAnsi="Times New Roman" w:cs="Times New Roman"/>
          <w:color w:val="000000"/>
          <w:sz w:val="24"/>
          <w:szCs w:val="24"/>
        </w:rPr>
        <w:t xml:space="preserve"> de 20</w:t>
      </w:r>
      <w:r w:rsidR="00593664" w:rsidRPr="00C51CCF">
        <w:rPr>
          <w:rFonts w:ascii="Times New Roman" w:hAnsi="Times New Roman" w:cs="Times New Roman"/>
          <w:color w:val="000000"/>
          <w:sz w:val="24"/>
          <w:szCs w:val="24"/>
        </w:rPr>
        <w:t>20</w:t>
      </w:r>
      <w:r w:rsidR="007452F0" w:rsidRPr="00C51CCF">
        <w:rPr>
          <w:rFonts w:ascii="Times New Roman" w:hAnsi="Times New Roman" w:cs="Times New Roman"/>
          <w:color w:val="000000"/>
          <w:sz w:val="24"/>
          <w:szCs w:val="24"/>
        </w:rPr>
        <w:t>.</w:t>
      </w:r>
    </w:p>
    <w:p w14:paraId="29C87F1B" w14:textId="3C9700E9" w:rsidR="007452F0" w:rsidRPr="004D1BE8" w:rsidRDefault="00C51CCF"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GENÉSIO LIMA ALMEIDA JÚNIOR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A3ACF8" w:rsidR="007452F0" w:rsidRPr="004D1BE8" w:rsidRDefault="00C51C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UNIDADE JARDIM GUANABARA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1310" w14:textId="77777777" w:rsidR="005D3272" w:rsidRDefault="005D3272" w:rsidP="004C0DC1">
      <w:pPr>
        <w:spacing w:after="0" w:line="240" w:lineRule="auto"/>
      </w:pPr>
      <w:r>
        <w:separator/>
      </w:r>
    </w:p>
  </w:endnote>
  <w:endnote w:type="continuationSeparator" w:id="0">
    <w:p w14:paraId="2A33F516" w14:textId="77777777" w:rsidR="005D3272" w:rsidRDefault="005D32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F890" w14:textId="77777777" w:rsidR="005D3272" w:rsidRDefault="005D3272" w:rsidP="004C0DC1">
      <w:pPr>
        <w:spacing w:after="0" w:line="240" w:lineRule="auto"/>
      </w:pPr>
      <w:r>
        <w:separator/>
      </w:r>
    </w:p>
  </w:footnote>
  <w:footnote w:type="continuationSeparator" w:id="0">
    <w:p w14:paraId="41B454A0" w14:textId="77777777" w:rsidR="005D3272" w:rsidRDefault="005D32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A93"/>
    <w:rsid w:val="001453DA"/>
    <w:rsid w:val="00145AB6"/>
    <w:rsid w:val="00150F32"/>
    <w:rsid w:val="001530DF"/>
    <w:rsid w:val="00153941"/>
    <w:rsid w:val="00156A08"/>
    <w:rsid w:val="00160792"/>
    <w:rsid w:val="00163EA0"/>
    <w:rsid w:val="00171D6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482"/>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343"/>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00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64C"/>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3DF"/>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37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27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34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6DD2"/>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0D"/>
    <w:rsid w:val="007452F0"/>
    <w:rsid w:val="007453C0"/>
    <w:rsid w:val="00746977"/>
    <w:rsid w:val="00756584"/>
    <w:rsid w:val="007637D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596"/>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67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06C"/>
    <w:rsid w:val="00C26B62"/>
    <w:rsid w:val="00C26EDC"/>
    <w:rsid w:val="00C36050"/>
    <w:rsid w:val="00C42D72"/>
    <w:rsid w:val="00C4407C"/>
    <w:rsid w:val="00C45EF4"/>
    <w:rsid w:val="00C51CC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62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16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475A9-743F-48F9-8FE8-A980BA6D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4449</Words>
  <Characters>24026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12</cp:revision>
  <cp:lastPrinted>2019-10-18T12:49:00Z</cp:lastPrinted>
  <dcterms:created xsi:type="dcterms:W3CDTF">2020-08-05T12:42:00Z</dcterms:created>
  <dcterms:modified xsi:type="dcterms:W3CDTF">2020-08-27T17:49:00Z</dcterms:modified>
</cp:coreProperties>
</file>