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03252A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C3DDA">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362EC4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C3DDA">
        <w:rPr>
          <w:rFonts w:ascii="Times New Roman" w:hAnsi="Times New Roman" w:cs="Times New Roman"/>
          <w:bCs/>
          <w:color w:val="000000"/>
          <w:sz w:val="24"/>
          <w:szCs w:val="24"/>
        </w:rPr>
        <w:t>DONA COTTA</w:t>
      </w:r>
      <w:r w:rsidRPr="004D1BE8">
        <w:rPr>
          <w:rFonts w:ascii="Times New Roman" w:hAnsi="Times New Roman" w:cs="Times New Roman"/>
          <w:bCs/>
          <w:color w:val="000000"/>
          <w:sz w:val="24"/>
          <w:szCs w:val="24"/>
        </w:rPr>
        <w:t>,</w:t>
      </w:r>
      <w:r w:rsidR="00CC3DD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C3DDA">
        <w:rPr>
          <w:rFonts w:ascii="Times New Roman" w:hAnsi="Times New Roman" w:cs="Times New Roman"/>
          <w:b/>
          <w:bCs/>
          <w:color w:val="000000"/>
          <w:sz w:val="24"/>
          <w:szCs w:val="24"/>
        </w:rPr>
        <w:t>00.665.989/0001-52</w:t>
      </w:r>
      <w:r w:rsidR="00CC3DDA">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C3DDA">
        <w:rPr>
          <w:rFonts w:ascii="Times New Roman" w:hAnsi="Times New Roman" w:cs="Times New Roman"/>
          <w:b/>
          <w:bCs/>
          <w:color w:val="000000"/>
          <w:sz w:val="24"/>
          <w:szCs w:val="24"/>
        </w:rPr>
        <w:t xml:space="preserve"> , CEPI DOM ABEL S.U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C3DDA">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C3DDA">
        <w:rPr>
          <w:rFonts w:ascii="Times New Roman" w:hAnsi="Times New Roman" w:cs="Times New Roman"/>
          <w:bCs/>
          <w:color w:val="000000"/>
          <w:sz w:val="24"/>
          <w:szCs w:val="24"/>
        </w:rPr>
        <w:t>CREA – GOIÂNIA- GOIÁS</w:t>
      </w:r>
      <w:r w:rsidRPr="004D1BE8">
        <w:rPr>
          <w:rFonts w:ascii="Times New Roman" w:hAnsi="Times New Roman" w:cs="Times New Roman"/>
          <w:color w:val="000000"/>
          <w:sz w:val="24"/>
          <w:szCs w:val="24"/>
        </w:rPr>
        <w:t xml:space="preserve">, representada neste ato pelo Presidente do Conselho Escolar, </w:t>
      </w:r>
      <w:r w:rsidR="00CC3DDA">
        <w:rPr>
          <w:rFonts w:ascii="Times New Roman" w:hAnsi="Times New Roman" w:cs="Times New Roman"/>
          <w:color w:val="000000"/>
          <w:sz w:val="24"/>
          <w:szCs w:val="24"/>
        </w:rPr>
        <w:t>Wanderson Barbosa de Souza</w:t>
      </w:r>
      <w:r w:rsidRPr="004D1BE8">
        <w:rPr>
          <w:rFonts w:ascii="Times New Roman" w:hAnsi="Times New Roman" w:cs="Times New Roman"/>
          <w:color w:val="000000"/>
          <w:sz w:val="24"/>
          <w:szCs w:val="24"/>
        </w:rPr>
        <w:t xml:space="preserve">, inscrito (a) no CPF nº </w:t>
      </w:r>
      <w:r w:rsidR="00CC3DDA">
        <w:rPr>
          <w:rFonts w:ascii="Times New Roman" w:hAnsi="Times New Roman" w:cs="Times New Roman"/>
          <w:b/>
          <w:color w:val="000000"/>
          <w:sz w:val="24"/>
          <w:szCs w:val="24"/>
        </w:rPr>
        <w:t>012.567.211-07</w:t>
      </w:r>
      <w:r w:rsidRPr="004D1BE8">
        <w:rPr>
          <w:rFonts w:ascii="Times New Roman" w:hAnsi="Times New Roman" w:cs="Times New Roman"/>
          <w:color w:val="000000"/>
          <w:sz w:val="24"/>
          <w:szCs w:val="24"/>
        </w:rPr>
        <w:t xml:space="preserve">, Carteira de Identidade nº </w:t>
      </w:r>
      <w:r w:rsidR="00CC3DDA">
        <w:rPr>
          <w:rFonts w:ascii="Times New Roman" w:hAnsi="Times New Roman" w:cs="Times New Roman"/>
          <w:color w:val="000000"/>
          <w:sz w:val="24"/>
          <w:szCs w:val="24"/>
        </w:rPr>
        <w:t>4380864</w:t>
      </w:r>
      <w:r w:rsidR="00CC3DD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C3DD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C3042">
        <w:rPr>
          <w:rFonts w:ascii="Times New Roman" w:hAnsi="Times New Roman" w:cs="Times New Roman"/>
          <w:color w:val="000000"/>
          <w:sz w:val="24"/>
          <w:szCs w:val="24"/>
        </w:rPr>
        <w:t>27/08/2020 a 16/09/2020</w:t>
      </w:r>
      <w:r w:rsidR="00EC3042">
        <w:rPr>
          <w:rFonts w:ascii="Times New Roman" w:hAnsi="Times New Roman" w:cs="Times New Roman"/>
          <w:bCs/>
          <w:color w:val="000000"/>
          <w:sz w:val="24"/>
          <w:szCs w:val="24"/>
        </w:rPr>
        <w:t>,</w:t>
      </w:r>
      <w:r w:rsidR="00EC3042">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CC3DDA">
        <w:rPr>
          <w:rFonts w:ascii="Times New Roman" w:hAnsi="Times New Roman" w:cs="Times New Roman"/>
          <w:b/>
          <w:bCs/>
          <w:color w:val="000000"/>
          <w:sz w:val="24"/>
          <w:szCs w:val="24"/>
        </w:rPr>
        <w:t xml:space="preserve"> RUA</w:t>
      </w:r>
      <w:proofErr w:type="gramEnd"/>
      <w:r w:rsidR="00CC3DDA">
        <w:rPr>
          <w:rFonts w:ascii="Times New Roman" w:hAnsi="Times New Roman" w:cs="Times New Roman"/>
          <w:b/>
          <w:bCs/>
          <w:color w:val="000000"/>
          <w:sz w:val="24"/>
          <w:szCs w:val="24"/>
        </w:rPr>
        <w:t xml:space="preserve"> 260 Nº 510 SETOR LESTE UNIVERSITÁRIO, TELEFONE: (62) 3202 82 46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D8FD992" w14:textId="77777777" w:rsidR="00E965D4"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366812">
        <w:rPr>
          <w:rFonts w:ascii="Times New Roman" w:hAnsi="Times New Roman" w:cs="Times New Roman"/>
          <w:b/>
          <w:sz w:val="24"/>
          <w:szCs w:val="24"/>
        </w:rPr>
        <w:t xml:space="preserve"> </w:t>
      </w:r>
    </w:p>
    <w:tbl>
      <w:tblPr>
        <w:tblW w:w="5076" w:type="pct"/>
        <w:tblCellMar>
          <w:left w:w="70" w:type="dxa"/>
          <w:right w:w="70" w:type="dxa"/>
        </w:tblCellMar>
        <w:tblLook w:val="04A0" w:firstRow="1" w:lastRow="0" w:firstColumn="1" w:lastColumn="0" w:noHBand="0" w:noVBand="1"/>
      </w:tblPr>
      <w:tblGrid>
        <w:gridCol w:w="543"/>
        <w:gridCol w:w="4023"/>
        <w:gridCol w:w="1015"/>
        <w:gridCol w:w="1247"/>
        <w:gridCol w:w="1406"/>
        <w:gridCol w:w="1541"/>
      </w:tblGrid>
      <w:tr w:rsidR="000F5AF6" w:rsidRPr="000F5AF6" w14:paraId="15954E37" w14:textId="77777777" w:rsidTr="000F5AF6">
        <w:trPr>
          <w:trHeight w:val="300"/>
        </w:trPr>
        <w:tc>
          <w:tcPr>
            <w:tcW w:w="27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CD8A6B5"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Nº</w:t>
            </w:r>
          </w:p>
        </w:tc>
        <w:tc>
          <w:tcPr>
            <w:tcW w:w="205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E802CB1" w14:textId="77777777" w:rsidR="000F5AF6" w:rsidRPr="000F5AF6" w:rsidRDefault="000F5AF6" w:rsidP="000F5AF6">
            <w:pPr>
              <w:spacing w:after="0" w:line="240" w:lineRule="auto"/>
              <w:jc w:val="both"/>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Produto (nome) todos os produtos a serem adquiridos no período)</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63F7252" w14:textId="77777777" w:rsidR="000F5AF6" w:rsidRPr="000F5AF6" w:rsidRDefault="000F5AF6" w:rsidP="000F5AF6">
            <w:pPr>
              <w:spacing w:after="0" w:line="240" w:lineRule="auto"/>
              <w:jc w:val="both"/>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Unidade, Dúzia, Maço, Kg ou L</w:t>
            </w:r>
          </w:p>
        </w:tc>
        <w:tc>
          <w:tcPr>
            <w:tcW w:w="63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B117C8C" w14:textId="77777777" w:rsidR="000F5AF6" w:rsidRPr="000F5AF6" w:rsidRDefault="000F5AF6" w:rsidP="000F5AF6">
            <w:pPr>
              <w:spacing w:after="0" w:line="240" w:lineRule="auto"/>
              <w:jc w:val="both"/>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Quantidade (total do período)</w:t>
            </w:r>
          </w:p>
        </w:tc>
        <w:tc>
          <w:tcPr>
            <w:tcW w:w="1507" w:type="pct"/>
            <w:gridSpan w:val="2"/>
            <w:tcBorders>
              <w:top w:val="single" w:sz="4" w:space="0" w:color="auto"/>
              <w:left w:val="nil"/>
              <w:bottom w:val="single" w:sz="4" w:space="0" w:color="auto"/>
              <w:right w:val="single" w:sz="4" w:space="0" w:color="auto"/>
            </w:tcBorders>
            <w:shd w:val="clear" w:color="000000" w:fill="6999CA"/>
            <w:vAlign w:val="center"/>
            <w:hideMark/>
          </w:tcPr>
          <w:p w14:paraId="38E3C8A6" w14:textId="77777777" w:rsidR="000F5AF6" w:rsidRPr="000F5AF6" w:rsidRDefault="000F5AF6" w:rsidP="000F5AF6">
            <w:pPr>
              <w:spacing w:after="0" w:line="240" w:lineRule="auto"/>
              <w:jc w:val="both"/>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Valor Estimado (R$)</w:t>
            </w:r>
          </w:p>
        </w:tc>
      </w:tr>
      <w:tr w:rsidR="000F5AF6" w:rsidRPr="000F5AF6" w14:paraId="40499860" w14:textId="77777777" w:rsidTr="000F5AF6">
        <w:trPr>
          <w:trHeight w:val="345"/>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1BE65984"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2058" w:type="pct"/>
            <w:vMerge/>
            <w:tcBorders>
              <w:top w:val="single" w:sz="4" w:space="0" w:color="auto"/>
              <w:left w:val="single" w:sz="4" w:space="0" w:color="auto"/>
              <w:bottom w:val="single" w:sz="4" w:space="0" w:color="auto"/>
              <w:right w:val="single" w:sz="4" w:space="0" w:color="auto"/>
            </w:tcBorders>
            <w:vAlign w:val="center"/>
            <w:hideMark/>
          </w:tcPr>
          <w:p w14:paraId="6F04E601"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29F8B863"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45C689E7"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719" w:type="pct"/>
            <w:tcBorders>
              <w:top w:val="nil"/>
              <w:left w:val="nil"/>
              <w:bottom w:val="single" w:sz="4" w:space="0" w:color="auto"/>
              <w:right w:val="single" w:sz="4" w:space="0" w:color="auto"/>
            </w:tcBorders>
            <w:shd w:val="clear" w:color="000000" w:fill="6999CA"/>
            <w:vAlign w:val="center"/>
            <w:hideMark/>
          </w:tcPr>
          <w:p w14:paraId="6CA537E2"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Valor Unitário</w:t>
            </w:r>
          </w:p>
        </w:tc>
        <w:tc>
          <w:tcPr>
            <w:tcW w:w="788" w:type="pct"/>
            <w:tcBorders>
              <w:top w:val="nil"/>
              <w:left w:val="nil"/>
              <w:bottom w:val="single" w:sz="4" w:space="0" w:color="auto"/>
              <w:right w:val="single" w:sz="4" w:space="0" w:color="auto"/>
            </w:tcBorders>
            <w:shd w:val="clear" w:color="000000" w:fill="6999CA"/>
            <w:vAlign w:val="center"/>
            <w:hideMark/>
          </w:tcPr>
          <w:p w14:paraId="195DD88F"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Valor Total</w:t>
            </w:r>
          </w:p>
        </w:tc>
      </w:tr>
      <w:tr w:rsidR="000F5AF6" w:rsidRPr="000F5AF6" w14:paraId="55403B42" w14:textId="77777777" w:rsidTr="000F5AF6">
        <w:trPr>
          <w:trHeight w:val="570"/>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62677E14"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2058" w:type="pct"/>
            <w:vMerge/>
            <w:tcBorders>
              <w:top w:val="single" w:sz="4" w:space="0" w:color="auto"/>
              <w:left w:val="single" w:sz="4" w:space="0" w:color="auto"/>
              <w:bottom w:val="single" w:sz="4" w:space="0" w:color="auto"/>
              <w:right w:val="single" w:sz="4" w:space="0" w:color="auto"/>
            </w:tcBorders>
            <w:vAlign w:val="center"/>
            <w:hideMark/>
          </w:tcPr>
          <w:p w14:paraId="375CB1FD"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7A24FFE3"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7879A484"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719" w:type="pct"/>
            <w:tcBorders>
              <w:top w:val="nil"/>
              <w:left w:val="nil"/>
              <w:bottom w:val="single" w:sz="4" w:space="0" w:color="auto"/>
              <w:right w:val="single" w:sz="4" w:space="0" w:color="auto"/>
            </w:tcBorders>
            <w:shd w:val="clear" w:color="000000" w:fill="6999CA"/>
            <w:vAlign w:val="center"/>
            <w:hideMark/>
          </w:tcPr>
          <w:p w14:paraId="6DA9624C"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R$</w:t>
            </w:r>
          </w:p>
        </w:tc>
        <w:tc>
          <w:tcPr>
            <w:tcW w:w="788" w:type="pct"/>
            <w:tcBorders>
              <w:top w:val="nil"/>
              <w:left w:val="nil"/>
              <w:bottom w:val="single" w:sz="4" w:space="0" w:color="auto"/>
              <w:right w:val="single" w:sz="4" w:space="0" w:color="auto"/>
            </w:tcBorders>
            <w:shd w:val="clear" w:color="000000" w:fill="6999CA"/>
            <w:vAlign w:val="center"/>
            <w:hideMark/>
          </w:tcPr>
          <w:p w14:paraId="162CF1AD"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R$</w:t>
            </w:r>
          </w:p>
        </w:tc>
      </w:tr>
      <w:tr w:rsidR="008005BC" w:rsidRPr="000F5AF6" w14:paraId="20755724" w14:textId="77777777" w:rsidTr="000F5AF6">
        <w:trPr>
          <w:trHeight w:val="34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24512232"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1</w:t>
            </w:r>
          </w:p>
        </w:tc>
        <w:tc>
          <w:tcPr>
            <w:tcW w:w="2058" w:type="pct"/>
            <w:tcBorders>
              <w:top w:val="nil"/>
              <w:left w:val="nil"/>
              <w:bottom w:val="single" w:sz="4" w:space="0" w:color="auto"/>
              <w:right w:val="single" w:sz="4" w:space="0" w:color="auto"/>
            </w:tcBorders>
            <w:shd w:val="clear" w:color="000000" w:fill="FFFFFF"/>
            <w:vAlign w:val="center"/>
            <w:hideMark/>
          </w:tcPr>
          <w:p w14:paraId="57999501"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BANANA PRATA</w:t>
            </w:r>
          </w:p>
        </w:tc>
        <w:tc>
          <w:tcPr>
            <w:tcW w:w="519" w:type="pct"/>
            <w:tcBorders>
              <w:top w:val="nil"/>
              <w:left w:val="nil"/>
              <w:bottom w:val="single" w:sz="4" w:space="0" w:color="auto"/>
              <w:right w:val="single" w:sz="4" w:space="0" w:color="auto"/>
            </w:tcBorders>
            <w:shd w:val="clear" w:color="auto" w:fill="auto"/>
            <w:vAlign w:val="center"/>
            <w:hideMark/>
          </w:tcPr>
          <w:p w14:paraId="39F63416"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hideMark/>
          </w:tcPr>
          <w:p w14:paraId="3538F8F9" w14:textId="77777777" w:rsidR="008005BC" w:rsidRPr="008005BC" w:rsidRDefault="008005BC" w:rsidP="000F5AF6">
            <w:pPr>
              <w:spacing w:after="0" w:line="240" w:lineRule="auto"/>
              <w:jc w:val="right"/>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1100</w:t>
            </w:r>
          </w:p>
        </w:tc>
        <w:tc>
          <w:tcPr>
            <w:tcW w:w="719" w:type="pct"/>
            <w:tcBorders>
              <w:top w:val="nil"/>
              <w:left w:val="nil"/>
              <w:bottom w:val="single" w:sz="4" w:space="0" w:color="auto"/>
              <w:right w:val="single" w:sz="4" w:space="0" w:color="auto"/>
            </w:tcBorders>
            <w:shd w:val="clear" w:color="000000" w:fill="FFFFFF"/>
            <w:vAlign w:val="center"/>
            <w:hideMark/>
          </w:tcPr>
          <w:p w14:paraId="65B43F26"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 R$ 3,31 </w:t>
            </w:r>
          </w:p>
        </w:tc>
        <w:tc>
          <w:tcPr>
            <w:tcW w:w="788" w:type="pct"/>
            <w:tcBorders>
              <w:top w:val="nil"/>
              <w:left w:val="nil"/>
              <w:bottom w:val="single" w:sz="4" w:space="0" w:color="auto"/>
              <w:right w:val="single" w:sz="4" w:space="0" w:color="auto"/>
            </w:tcBorders>
            <w:shd w:val="clear" w:color="000000" w:fill="FFFFFF"/>
            <w:vAlign w:val="center"/>
            <w:hideMark/>
          </w:tcPr>
          <w:p w14:paraId="4EE774B6"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R$ 3.641,00</w:t>
            </w:r>
          </w:p>
        </w:tc>
      </w:tr>
      <w:tr w:rsidR="008005BC" w:rsidRPr="000F5AF6" w14:paraId="7AB447D1" w14:textId="77777777" w:rsidTr="000F5AF6">
        <w:trPr>
          <w:trHeight w:val="34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509CBE91"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2</w:t>
            </w:r>
          </w:p>
        </w:tc>
        <w:tc>
          <w:tcPr>
            <w:tcW w:w="2058" w:type="pct"/>
            <w:tcBorders>
              <w:top w:val="nil"/>
              <w:left w:val="nil"/>
              <w:bottom w:val="single" w:sz="4" w:space="0" w:color="auto"/>
              <w:right w:val="single" w:sz="4" w:space="0" w:color="auto"/>
            </w:tcBorders>
            <w:shd w:val="clear" w:color="000000" w:fill="FFFFFF"/>
            <w:vAlign w:val="center"/>
            <w:hideMark/>
          </w:tcPr>
          <w:p w14:paraId="2847AD40"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BATATA DOCE</w:t>
            </w:r>
          </w:p>
        </w:tc>
        <w:tc>
          <w:tcPr>
            <w:tcW w:w="519" w:type="pct"/>
            <w:tcBorders>
              <w:top w:val="nil"/>
              <w:left w:val="nil"/>
              <w:bottom w:val="single" w:sz="4" w:space="0" w:color="auto"/>
              <w:right w:val="single" w:sz="4" w:space="0" w:color="auto"/>
            </w:tcBorders>
            <w:shd w:val="clear" w:color="auto" w:fill="auto"/>
            <w:vAlign w:val="center"/>
            <w:hideMark/>
          </w:tcPr>
          <w:p w14:paraId="60CE2B4B"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hideMark/>
          </w:tcPr>
          <w:p w14:paraId="605FBB2E" w14:textId="77777777" w:rsidR="008005BC" w:rsidRPr="008005BC" w:rsidRDefault="008005BC" w:rsidP="000F5AF6">
            <w:pPr>
              <w:spacing w:after="0" w:line="240" w:lineRule="auto"/>
              <w:jc w:val="right"/>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490</w:t>
            </w:r>
          </w:p>
        </w:tc>
        <w:tc>
          <w:tcPr>
            <w:tcW w:w="719" w:type="pct"/>
            <w:tcBorders>
              <w:top w:val="nil"/>
              <w:left w:val="nil"/>
              <w:bottom w:val="single" w:sz="4" w:space="0" w:color="auto"/>
              <w:right w:val="single" w:sz="4" w:space="0" w:color="auto"/>
            </w:tcBorders>
            <w:shd w:val="clear" w:color="000000" w:fill="FFFFFF"/>
            <w:vAlign w:val="center"/>
            <w:hideMark/>
          </w:tcPr>
          <w:p w14:paraId="539CB2DE"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 R$ 2,50 </w:t>
            </w:r>
          </w:p>
        </w:tc>
        <w:tc>
          <w:tcPr>
            <w:tcW w:w="788" w:type="pct"/>
            <w:tcBorders>
              <w:top w:val="nil"/>
              <w:left w:val="nil"/>
              <w:bottom w:val="single" w:sz="4" w:space="0" w:color="auto"/>
              <w:right w:val="single" w:sz="4" w:space="0" w:color="auto"/>
            </w:tcBorders>
            <w:shd w:val="clear" w:color="000000" w:fill="FFFFFF"/>
            <w:vAlign w:val="center"/>
            <w:hideMark/>
          </w:tcPr>
          <w:p w14:paraId="3D86E2B6"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R$ 1.225,00</w:t>
            </w:r>
          </w:p>
        </w:tc>
      </w:tr>
      <w:tr w:rsidR="008005BC" w:rsidRPr="000F5AF6" w14:paraId="50C2EAC1" w14:textId="77777777" w:rsidTr="000F5AF6">
        <w:trPr>
          <w:trHeight w:val="34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713405BF"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3</w:t>
            </w:r>
          </w:p>
        </w:tc>
        <w:tc>
          <w:tcPr>
            <w:tcW w:w="2058" w:type="pct"/>
            <w:tcBorders>
              <w:top w:val="nil"/>
              <w:left w:val="nil"/>
              <w:bottom w:val="single" w:sz="4" w:space="0" w:color="auto"/>
              <w:right w:val="single" w:sz="4" w:space="0" w:color="auto"/>
            </w:tcBorders>
            <w:shd w:val="clear" w:color="000000" w:fill="FFFFFF"/>
            <w:vAlign w:val="center"/>
            <w:hideMark/>
          </w:tcPr>
          <w:p w14:paraId="73CD7515"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CARÁ</w:t>
            </w:r>
          </w:p>
        </w:tc>
        <w:tc>
          <w:tcPr>
            <w:tcW w:w="519" w:type="pct"/>
            <w:tcBorders>
              <w:top w:val="nil"/>
              <w:left w:val="nil"/>
              <w:bottom w:val="single" w:sz="4" w:space="0" w:color="auto"/>
              <w:right w:val="single" w:sz="4" w:space="0" w:color="auto"/>
            </w:tcBorders>
            <w:shd w:val="clear" w:color="auto" w:fill="auto"/>
            <w:vAlign w:val="center"/>
            <w:hideMark/>
          </w:tcPr>
          <w:p w14:paraId="2C119AD8"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hideMark/>
          </w:tcPr>
          <w:p w14:paraId="3A6E1FD2" w14:textId="77777777" w:rsidR="008005BC" w:rsidRPr="008005BC" w:rsidRDefault="008005BC" w:rsidP="000F5AF6">
            <w:pPr>
              <w:spacing w:after="0" w:line="240" w:lineRule="auto"/>
              <w:jc w:val="right"/>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478</w:t>
            </w:r>
          </w:p>
        </w:tc>
        <w:tc>
          <w:tcPr>
            <w:tcW w:w="719" w:type="pct"/>
            <w:tcBorders>
              <w:top w:val="nil"/>
              <w:left w:val="nil"/>
              <w:bottom w:val="single" w:sz="4" w:space="0" w:color="auto"/>
              <w:right w:val="single" w:sz="4" w:space="0" w:color="auto"/>
            </w:tcBorders>
            <w:shd w:val="clear" w:color="000000" w:fill="FFFFFF"/>
            <w:vAlign w:val="center"/>
            <w:hideMark/>
          </w:tcPr>
          <w:p w14:paraId="2DC77C7A"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 R$ 3,59 </w:t>
            </w:r>
          </w:p>
        </w:tc>
        <w:tc>
          <w:tcPr>
            <w:tcW w:w="788" w:type="pct"/>
            <w:tcBorders>
              <w:top w:val="nil"/>
              <w:left w:val="nil"/>
              <w:bottom w:val="single" w:sz="4" w:space="0" w:color="auto"/>
              <w:right w:val="single" w:sz="4" w:space="0" w:color="auto"/>
            </w:tcBorders>
            <w:shd w:val="clear" w:color="000000" w:fill="FFFFFF"/>
            <w:vAlign w:val="center"/>
            <w:hideMark/>
          </w:tcPr>
          <w:p w14:paraId="58FF2F35"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R$ 1.716,02</w:t>
            </w:r>
          </w:p>
        </w:tc>
      </w:tr>
      <w:tr w:rsidR="008005BC" w:rsidRPr="000F5AF6" w14:paraId="11416DAE" w14:textId="77777777" w:rsidTr="000F5AF6">
        <w:trPr>
          <w:trHeight w:val="34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60B4DA88"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4</w:t>
            </w:r>
          </w:p>
        </w:tc>
        <w:tc>
          <w:tcPr>
            <w:tcW w:w="2058" w:type="pct"/>
            <w:tcBorders>
              <w:top w:val="nil"/>
              <w:left w:val="nil"/>
              <w:bottom w:val="single" w:sz="4" w:space="0" w:color="auto"/>
              <w:right w:val="single" w:sz="4" w:space="0" w:color="auto"/>
            </w:tcBorders>
            <w:shd w:val="clear" w:color="000000" w:fill="FFFFFF"/>
            <w:vAlign w:val="center"/>
            <w:hideMark/>
          </w:tcPr>
          <w:p w14:paraId="15308D3E"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CENOURA</w:t>
            </w:r>
          </w:p>
        </w:tc>
        <w:tc>
          <w:tcPr>
            <w:tcW w:w="519" w:type="pct"/>
            <w:tcBorders>
              <w:top w:val="nil"/>
              <w:left w:val="nil"/>
              <w:bottom w:val="single" w:sz="4" w:space="0" w:color="auto"/>
              <w:right w:val="single" w:sz="4" w:space="0" w:color="auto"/>
            </w:tcBorders>
            <w:shd w:val="clear" w:color="auto" w:fill="auto"/>
            <w:vAlign w:val="center"/>
            <w:hideMark/>
          </w:tcPr>
          <w:p w14:paraId="02A74457"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hideMark/>
          </w:tcPr>
          <w:p w14:paraId="65F575A6" w14:textId="77777777" w:rsidR="008005BC" w:rsidRPr="008005BC" w:rsidRDefault="008005BC" w:rsidP="000F5AF6">
            <w:pPr>
              <w:spacing w:after="0" w:line="240" w:lineRule="auto"/>
              <w:jc w:val="right"/>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1100</w:t>
            </w:r>
          </w:p>
        </w:tc>
        <w:tc>
          <w:tcPr>
            <w:tcW w:w="719" w:type="pct"/>
            <w:tcBorders>
              <w:top w:val="nil"/>
              <w:left w:val="nil"/>
              <w:bottom w:val="single" w:sz="4" w:space="0" w:color="auto"/>
              <w:right w:val="single" w:sz="4" w:space="0" w:color="auto"/>
            </w:tcBorders>
            <w:shd w:val="clear" w:color="000000" w:fill="FFFFFF"/>
            <w:vAlign w:val="center"/>
            <w:hideMark/>
          </w:tcPr>
          <w:p w14:paraId="14AF5C6B"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 R$ 2,52 </w:t>
            </w:r>
          </w:p>
        </w:tc>
        <w:tc>
          <w:tcPr>
            <w:tcW w:w="788" w:type="pct"/>
            <w:tcBorders>
              <w:top w:val="nil"/>
              <w:left w:val="nil"/>
              <w:bottom w:val="single" w:sz="4" w:space="0" w:color="auto"/>
              <w:right w:val="single" w:sz="4" w:space="0" w:color="auto"/>
            </w:tcBorders>
            <w:shd w:val="clear" w:color="000000" w:fill="FFFFFF"/>
            <w:vAlign w:val="center"/>
            <w:hideMark/>
          </w:tcPr>
          <w:p w14:paraId="267929B3"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R$ 2.772,00</w:t>
            </w:r>
          </w:p>
        </w:tc>
      </w:tr>
      <w:tr w:rsidR="008005BC" w:rsidRPr="000F5AF6" w14:paraId="5EC164C2" w14:textId="77777777" w:rsidTr="000F5AF6">
        <w:trPr>
          <w:trHeight w:val="34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161961CA"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5</w:t>
            </w:r>
          </w:p>
        </w:tc>
        <w:tc>
          <w:tcPr>
            <w:tcW w:w="2058" w:type="pct"/>
            <w:tcBorders>
              <w:top w:val="nil"/>
              <w:left w:val="nil"/>
              <w:bottom w:val="single" w:sz="4" w:space="0" w:color="auto"/>
              <w:right w:val="single" w:sz="4" w:space="0" w:color="auto"/>
            </w:tcBorders>
            <w:shd w:val="clear" w:color="000000" w:fill="FFFFFF"/>
            <w:vAlign w:val="center"/>
            <w:hideMark/>
          </w:tcPr>
          <w:p w14:paraId="66C930FC"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CHUCHU</w:t>
            </w:r>
          </w:p>
        </w:tc>
        <w:tc>
          <w:tcPr>
            <w:tcW w:w="519" w:type="pct"/>
            <w:tcBorders>
              <w:top w:val="nil"/>
              <w:left w:val="nil"/>
              <w:bottom w:val="single" w:sz="4" w:space="0" w:color="auto"/>
              <w:right w:val="single" w:sz="4" w:space="0" w:color="auto"/>
            </w:tcBorders>
            <w:shd w:val="clear" w:color="auto" w:fill="auto"/>
            <w:vAlign w:val="center"/>
            <w:hideMark/>
          </w:tcPr>
          <w:p w14:paraId="4F693300"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hideMark/>
          </w:tcPr>
          <w:p w14:paraId="11D65FB8" w14:textId="77777777" w:rsidR="008005BC" w:rsidRPr="008005BC" w:rsidRDefault="008005BC" w:rsidP="000F5AF6">
            <w:pPr>
              <w:spacing w:after="0" w:line="240" w:lineRule="auto"/>
              <w:jc w:val="right"/>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490</w:t>
            </w:r>
          </w:p>
        </w:tc>
        <w:tc>
          <w:tcPr>
            <w:tcW w:w="719" w:type="pct"/>
            <w:tcBorders>
              <w:top w:val="nil"/>
              <w:left w:val="nil"/>
              <w:bottom w:val="single" w:sz="4" w:space="0" w:color="auto"/>
              <w:right w:val="single" w:sz="4" w:space="0" w:color="auto"/>
            </w:tcBorders>
            <w:shd w:val="clear" w:color="000000" w:fill="FFFFFF"/>
            <w:vAlign w:val="center"/>
            <w:hideMark/>
          </w:tcPr>
          <w:p w14:paraId="6822CBB7"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 R$ 3,79 </w:t>
            </w:r>
          </w:p>
        </w:tc>
        <w:tc>
          <w:tcPr>
            <w:tcW w:w="788" w:type="pct"/>
            <w:tcBorders>
              <w:top w:val="nil"/>
              <w:left w:val="nil"/>
              <w:bottom w:val="single" w:sz="4" w:space="0" w:color="auto"/>
              <w:right w:val="single" w:sz="4" w:space="0" w:color="auto"/>
            </w:tcBorders>
            <w:shd w:val="clear" w:color="000000" w:fill="FFFFFF"/>
            <w:vAlign w:val="center"/>
            <w:hideMark/>
          </w:tcPr>
          <w:p w14:paraId="19EE1C53"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R$ 1.857,10</w:t>
            </w:r>
          </w:p>
        </w:tc>
      </w:tr>
      <w:tr w:rsidR="008005BC" w:rsidRPr="000F5AF6" w14:paraId="16C14114" w14:textId="77777777" w:rsidTr="000F5AF6">
        <w:trPr>
          <w:trHeight w:val="34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3C4340B1"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6</w:t>
            </w:r>
          </w:p>
        </w:tc>
        <w:tc>
          <w:tcPr>
            <w:tcW w:w="2058" w:type="pct"/>
            <w:tcBorders>
              <w:top w:val="nil"/>
              <w:left w:val="nil"/>
              <w:bottom w:val="single" w:sz="4" w:space="0" w:color="auto"/>
              <w:right w:val="single" w:sz="4" w:space="0" w:color="auto"/>
            </w:tcBorders>
            <w:shd w:val="clear" w:color="000000" w:fill="FFFFFF"/>
            <w:vAlign w:val="center"/>
            <w:hideMark/>
          </w:tcPr>
          <w:p w14:paraId="7B159473"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LARANJA PERA</w:t>
            </w:r>
          </w:p>
        </w:tc>
        <w:tc>
          <w:tcPr>
            <w:tcW w:w="519" w:type="pct"/>
            <w:tcBorders>
              <w:top w:val="nil"/>
              <w:left w:val="nil"/>
              <w:bottom w:val="single" w:sz="4" w:space="0" w:color="auto"/>
              <w:right w:val="single" w:sz="4" w:space="0" w:color="auto"/>
            </w:tcBorders>
            <w:shd w:val="clear" w:color="auto" w:fill="auto"/>
            <w:vAlign w:val="center"/>
            <w:hideMark/>
          </w:tcPr>
          <w:p w14:paraId="05ECEAEE"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hideMark/>
          </w:tcPr>
          <w:p w14:paraId="6CFD5658" w14:textId="77777777" w:rsidR="008005BC" w:rsidRPr="008005BC" w:rsidRDefault="008005BC" w:rsidP="000F5AF6">
            <w:pPr>
              <w:spacing w:after="0" w:line="240" w:lineRule="auto"/>
              <w:jc w:val="right"/>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490</w:t>
            </w:r>
          </w:p>
        </w:tc>
        <w:tc>
          <w:tcPr>
            <w:tcW w:w="719" w:type="pct"/>
            <w:tcBorders>
              <w:top w:val="nil"/>
              <w:left w:val="nil"/>
              <w:bottom w:val="single" w:sz="4" w:space="0" w:color="auto"/>
              <w:right w:val="single" w:sz="4" w:space="0" w:color="auto"/>
            </w:tcBorders>
            <w:shd w:val="clear" w:color="auto" w:fill="auto"/>
            <w:vAlign w:val="center"/>
            <w:hideMark/>
          </w:tcPr>
          <w:p w14:paraId="4DE65C6A"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w:t>
            </w:r>
            <w:r w:rsidRPr="008005BC">
              <w:rPr>
                <w:rFonts w:ascii="Times New Roman" w:eastAsia="Times New Roman" w:hAnsi="Times New Roman" w:cs="Times New Roman"/>
                <w:color w:val="000000"/>
                <w:sz w:val="24"/>
                <w:szCs w:val="24"/>
                <w:lang w:eastAsia="pt-BR"/>
              </w:rPr>
              <w:t xml:space="preserve">1,98 </w:t>
            </w:r>
          </w:p>
        </w:tc>
        <w:tc>
          <w:tcPr>
            <w:tcW w:w="788" w:type="pct"/>
            <w:tcBorders>
              <w:top w:val="nil"/>
              <w:left w:val="nil"/>
              <w:bottom w:val="single" w:sz="4" w:space="0" w:color="auto"/>
              <w:right w:val="single" w:sz="4" w:space="0" w:color="auto"/>
            </w:tcBorders>
            <w:shd w:val="clear" w:color="000000" w:fill="FFFFFF"/>
            <w:vAlign w:val="center"/>
            <w:hideMark/>
          </w:tcPr>
          <w:p w14:paraId="19741E75"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R$ 970,20</w:t>
            </w:r>
          </w:p>
        </w:tc>
      </w:tr>
      <w:tr w:rsidR="008005BC" w:rsidRPr="000F5AF6" w14:paraId="30309F08" w14:textId="77777777" w:rsidTr="000F5AF6">
        <w:trPr>
          <w:trHeight w:val="34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0EEA5630"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7</w:t>
            </w:r>
          </w:p>
        </w:tc>
        <w:tc>
          <w:tcPr>
            <w:tcW w:w="2058" w:type="pct"/>
            <w:tcBorders>
              <w:top w:val="nil"/>
              <w:left w:val="nil"/>
              <w:bottom w:val="single" w:sz="4" w:space="0" w:color="auto"/>
              <w:right w:val="single" w:sz="4" w:space="0" w:color="auto"/>
            </w:tcBorders>
            <w:shd w:val="clear" w:color="000000" w:fill="FFFFFF"/>
            <w:vAlign w:val="center"/>
            <w:hideMark/>
          </w:tcPr>
          <w:p w14:paraId="4EF93293"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MANDIOCA IN NATURA (COM CASCA)</w:t>
            </w:r>
          </w:p>
        </w:tc>
        <w:tc>
          <w:tcPr>
            <w:tcW w:w="519" w:type="pct"/>
            <w:tcBorders>
              <w:top w:val="nil"/>
              <w:left w:val="nil"/>
              <w:bottom w:val="single" w:sz="4" w:space="0" w:color="auto"/>
              <w:right w:val="single" w:sz="4" w:space="0" w:color="auto"/>
            </w:tcBorders>
            <w:shd w:val="clear" w:color="auto" w:fill="auto"/>
            <w:vAlign w:val="center"/>
            <w:hideMark/>
          </w:tcPr>
          <w:p w14:paraId="491601A6"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hideMark/>
          </w:tcPr>
          <w:p w14:paraId="6C4A2BBF" w14:textId="77777777" w:rsidR="008005BC" w:rsidRPr="008005BC" w:rsidRDefault="008005BC" w:rsidP="000F5AF6">
            <w:pPr>
              <w:spacing w:after="0" w:line="240" w:lineRule="auto"/>
              <w:jc w:val="right"/>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1100</w:t>
            </w:r>
          </w:p>
        </w:tc>
        <w:tc>
          <w:tcPr>
            <w:tcW w:w="719" w:type="pct"/>
            <w:tcBorders>
              <w:top w:val="nil"/>
              <w:left w:val="nil"/>
              <w:bottom w:val="single" w:sz="4" w:space="0" w:color="auto"/>
              <w:right w:val="single" w:sz="4" w:space="0" w:color="auto"/>
            </w:tcBorders>
            <w:shd w:val="clear" w:color="auto" w:fill="auto"/>
            <w:vAlign w:val="center"/>
            <w:hideMark/>
          </w:tcPr>
          <w:p w14:paraId="747D348C"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 R$ 3,13 </w:t>
            </w:r>
          </w:p>
        </w:tc>
        <w:tc>
          <w:tcPr>
            <w:tcW w:w="788" w:type="pct"/>
            <w:tcBorders>
              <w:top w:val="nil"/>
              <w:left w:val="nil"/>
              <w:bottom w:val="single" w:sz="4" w:space="0" w:color="auto"/>
              <w:right w:val="single" w:sz="4" w:space="0" w:color="auto"/>
            </w:tcBorders>
            <w:shd w:val="clear" w:color="000000" w:fill="FFFFFF"/>
            <w:vAlign w:val="center"/>
            <w:hideMark/>
          </w:tcPr>
          <w:p w14:paraId="0255C9F0"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R$ 3.443,00</w:t>
            </w:r>
          </w:p>
        </w:tc>
      </w:tr>
      <w:tr w:rsidR="008005BC" w:rsidRPr="000F5AF6" w14:paraId="1E2E53DA" w14:textId="77777777" w:rsidTr="000F5AF6">
        <w:trPr>
          <w:trHeight w:val="34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5451BB24"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8</w:t>
            </w:r>
          </w:p>
        </w:tc>
        <w:tc>
          <w:tcPr>
            <w:tcW w:w="2058" w:type="pct"/>
            <w:tcBorders>
              <w:top w:val="nil"/>
              <w:left w:val="nil"/>
              <w:bottom w:val="single" w:sz="4" w:space="0" w:color="auto"/>
              <w:right w:val="single" w:sz="4" w:space="0" w:color="auto"/>
            </w:tcBorders>
            <w:shd w:val="clear" w:color="000000" w:fill="FFFFFF"/>
            <w:vAlign w:val="center"/>
            <w:hideMark/>
          </w:tcPr>
          <w:p w14:paraId="5E853EA0"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REPOLHO VERDE</w:t>
            </w:r>
          </w:p>
        </w:tc>
        <w:tc>
          <w:tcPr>
            <w:tcW w:w="519" w:type="pct"/>
            <w:tcBorders>
              <w:top w:val="nil"/>
              <w:left w:val="nil"/>
              <w:bottom w:val="single" w:sz="4" w:space="0" w:color="auto"/>
              <w:right w:val="single" w:sz="4" w:space="0" w:color="auto"/>
            </w:tcBorders>
            <w:shd w:val="clear" w:color="auto" w:fill="auto"/>
            <w:vAlign w:val="center"/>
            <w:hideMark/>
          </w:tcPr>
          <w:p w14:paraId="38C06534"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hideMark/>
          </w:tcPr>
          <w:p w14:paraId="47F75701" w14:textId="77777777" w:rsidR="008005BC" w:rsidRPr="008005BC" w:rsidRDefault="008005BC" w:rsidP="000F5AF6">
            <w:pPr>
              <w:spacing w:after="0" w:line="240" w:lineRule="auto"/>
              <w:jc w:val="right"/>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490</w:t>
            </w:r>
          </w:p>
        </w:tc>
        <w:tc>
          <w:tcPr>
            <w:tcW w:w="719" w:type="pct"/>
            <w:tcBorders>
              <w:top w:val="nil"/>
              <w:left w:val="nil"/>
              <w:bottom w:val="single" w:sz="4" w:space="0" w:color="auto"/>
              <w:right w:val="single" w:sz="4" w:space="0" w:color="auto"/>
            </w:tcBorders>
            <w:shd w:val="clear" w:color="auto" w:fill="auto"/>
            <w:vAlign w:val="center"/>
            <w:hideMark/>
          </w:tcPr>
          <w:p w14:paraId="76D19667"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 R$</w:t>
            </w:r>
            <w:r>
              <w:rPr>
                <w:rFonts w:ascii="Times New Roman" w:eastAsia="Times New Roman" w:hAnsi="Times New Roman" w:cs="Times New Roman"/>
                <w:color w:val="000000"/>
                <w:sz w:val="24"/>
                <w:szCs w:val="24"/>
                <w:lang w:eastAsia="pt-BR"/>
              </w:rPr>
              <w:t xml:space="preserve"> </w:t>
            </w:r>
            <w:r w:rsidRPr="008005BC">
              <w:rPr>
                <w:rFonts w:ascii="Times New Roman" w:eastAsia="Times New Roman" w:hAnsi="Times New Roman" w:cs="Times New Roman"/>
                <w:color w:val="000000"/>
                <w:sz w:val="24"/>
                <w:szCs w:val="24"/>
                <w:lang w:eastAsia="pt-BR"/>
              </w:rPr>
              <w:t xml:space="preserve">2,59 </w:t>
            </w:r>
          </w:p>
        </w:tc>
        <w:tc>
          <w:tcPr>
            <w:tcW w:w="788" w:type="pct"/>
            <w:tcBorders>
              <w:top w:val="nil"/>
              <w:left w:val="nil"/>
              <w:bottom w:val="single" w:sz="4" w:space="0" w:color="auto"/>
              <w:right w:val="single" w:sz="4" w:space="0" w:color="auto"/>
            </w:tcBorders>
            <w:shd w:val="clear" w:color="000000" w:fill="FFFFFF"/>
            <w:vAlign w:val="center"/>
            <w:hideMark/>
          </w:tcPr>
          <w:p w14:paraId="6183F3D6"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R$ 1.269,10</w:t>
            </w:r>
          </w:p>
        </w:tc>
      </w:tr>
      <w:tr w:rsidR="000F5AF6" w:rsidRPr="000F5AF6" w14:paraId="31DC3F7C" w14:textId="77777777" w:rsidTr="000F5AF6">
        <w:trPr>
          <w:trHeight w:val="315"/>
        </w:trPr>
        <w:tc>
          <w:tcPr>
            <w:tcW w:w="421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B17F45" w14:textId="77777777" w:rsidR="000F5AF6" w:rsidRPr="000F5AF6" w:rsidRDefault="000F5AF6" w:rsidP="000F5AF6">
            <w:pPr>
              <w:spacing w:after="0" w:line="240" w:lineRule="auto"/>
              <w:jc w:val="both"/>
              <w:rPr>
                <w:rFonts w:ascii="Times New Roman" w:eastAsia="Times New Roman" w:hAnsi="Times New Roman" w:cs="Times New Roman"/>
                <w:b/>
                <w:bCs/>
                <w:color w:val="333333"/>
                <w:sz w:val="24"/>
                <w:szCs w:val="24"/>
                <w:lang w:eastAsia="pt-BR"/>
              </w:rPr>
            </w:pPr>
            <w:r w:rsidRPr="000F5AF6">
              <w:rPr>
                <w:rFonts w:ascii="Times New Roman" w:eastAsia="Times New Roman" w:hAnsi="Times New Roman" w:cs="Times New Roman"/>
                <w:b/>
                <w:bCs/>
                <w:color w:val="333333"/>
                <w:sz w:val="24"/>
                <w:szCs w:val="24"/>
                <w:lang w:eastAsia="pt-BR"/>
              </w:rPr>
              <w:t>Total de todos os alimentos a serem adquiridos</w:t>
            </w:r>
          </w:p>
        </w:tc>
        <w:tc>
          <w:tcPr>
            <w:tcW w:w="788" w:type="pct"/>
            <w:tcBorders>
              <w:top w:val="nil"/>
              <w:left w:val="nil"/>
              <w:bottom w:val="single" w:sz="4" w:space="0" w:color="auto"/>
              <w:right w:val="single" w:sz="4" w:space="0" w:color="auto"/>
            </w:tcBorders>
            <w:shd w:val="clear" w:color="auto" w:fill="auto"/>
            <w:vAlign w:val="center"/>
            <w:hideMark/>
          </w:tcPr>
          <w:p w14:paraId="766C3FE6" w14:textId="341071D6" w:rsidR="000F5AF6" w:rsidRPr="000F5AF6" w:rsidRDefault="000F5AF6" w:rsidP="000F5AF6">
            <w:pPr>
              <w:spacing w:after="0" w:line="240" w:lineRule="auto"/>
              <w:jc w:val="center"/>
              <w:rPr>
                <w:rFonts w:ascii="Times New Roman" w:eastAsia="Times New Roman" w:hAnsi="Times New Roman" w:cs="Times New Roman"/>
                <w:b/>
                <w:bCs/>
                <w:color w:val="333333"/>
                <w:sz w:val="24"/>
                <w:szCs w:val="24"/>
                <w:lang w:eastAsia="pt-BR"/>
              </w:rPr>
            </w:pPr>
            <w:r w:rsidRPr="000F5AF6">
              <w:rPr>
                <w:rFonts w:ascii="Times New Roman" w:eastAsia="Times New Roman" w:hAnsi="Times New Roman" w:cs="Times New Roman"/>
                <w:b/>
                <w:bCs/>
                <w:color w:val="333333"/>
                <w:sz w:val="24"/>
                <w:szCs w:val="24"/>
                <w:lang w:eastAsia="pt-BR"/>
              </w:rPr>
              <w:t xml:space="preserve"> R$16.893,42 </w:t>
            </w:r>
          </w:p>
        </w:tc>
      </w:tr>
    </w:tbl>
    <w:p w14:paraId="25AAB96A" w14:textId="5CF48E81" w:rsidR="0043483C" w:rsidRPr="0043483C" w:rsidRDefault="0043483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745BE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00174DA1">
        <w:rPr>
          <w:rFonts w:ascii="Times New Roman" w:hAnsi="Times New Roman" w:cs="Times New Roman"/>
          <w:b/>
          <w:bCs/>
        </w:rPr>
        <w:t>º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2C9F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74DA1">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783E0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A009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8BFE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74DA1">
        <w:rPr>
          <w:rFonts w:ascii="Times New Roman" w:hAnsi="Times New Roman" w:cs="Times New Roman"/>
          <w:sz w:val="24"/>
          <w:szCs w:val="24"/>
        </w:rPr>
        <w:t xml:space="preserve"> CEPI DOM ABEL S.U,</w:t>
      </w:r>
      <w:r w:rsidRPr="004D1BE8">
        <w:rPr>
          <w:rFonts w:ascii="Times New Roman" w:hAnsi="Times New Roman" w:cs="Times New Roman"/>
          <w:bCs/>
          <w:sz w:val="24"/>
          <w:szCs w:val="24"/>
        </w:rPr>
        <w:t xml:space="preserve"> situada à </w:t>
      </w:r>
      <w:r w:rsidR="00174DA1">
        <w:rPr>
          <w:rFonts w:ascii="Times New Roman" w:hAnsi="Times New Roman" w:cs="Times New Roman"/>
          <w:b/>
          <w:bCs/>
          <w:sz w:val="24"/>
          <w:szCs w:val="24"/>
        </w:rPr>
        <w:t>RUA 260 Nº 510 SETOR LESTE UNIVERSITÁRIO,</w:t>
      </w:r>
      <w:r w:rsidRPr="004D1BE8">
        <w:rPr>
          <w:rFonts w:ascii="Times New Roman" w:hAnsi="Times New Roman" w:cs="Times New Roman"/>
          <w:bCs/>
          <w:sz w:val="24"/>
          <w:szCs w:val="24"/>
        </w:rPr>
        <w:t xml:space="preserve"> município de </w:t>
      </w:r>
      <w:r w:rsidR="00174DA1">
        <w:rPr>
          <w:rFonts w:ascii="Times New Roman" w:hAnsi="Times New Roman" w:cs="Times New Roman"/>
          <w:b/>
          <w:bCs/>
          <w:sz w:val="24"/>
          <w:szCs w:val="24"/>
        </w:rPr>
        <w:t>GOIÂNIA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940785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74DA1">
        <w:rPr>
          <w:color w:val="000000"/>
        </w:rPr>
        <w:t>CEPI DOM ABEL S.U</w:t>
      </w:r>
      <w:r w:rsidRPr="009977FD">
        <w:rPr>
          <w:color w:val="000000"/>
        </w:rPr>
        <w:t>, situada à</w:t>
      </w:r>
      <w:r w:rsidRPr="009977FD">
        <w:rPr>
          <w:rStyle w:val="Forte"/>
          <w:color w:val="000000"/>
        </w:rPr>
        <w:t> </w:t>
      </w:r>
      <w:r w:rsidR="00174DA1">
        <w:rPr>
          <w:rStyle w:val="Forte"/>
          <w:color w:val="000000"/>
        </w:rPr>
        <w:t>RUA 260 Nº 510 SETOR LESTE UNIVERSITÁRIO</w:t>
      </w:r>
      <w:r w:rsidRPr="009977FD">
        <w:rPr>
          <w:color w:val="000000"/>
        </w:rPr>
        <w:t>, município de </w:t>
      </w:r>
      <w:r w:rsidR="00174DA1">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A009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CE0067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A009D">
        <w:rPr>
          <w:rFonts w:ascii="Times New Roman" w:hAnsi="Times New Roman" w:cs="Times New Roman"/>
          <w:sz w:val="24"/>
          <w:szCs w:val="24"/>
        </w:rPr>
        <w:t xml:space="preserve">A avença se efetivará por meio de contrato, com vigência de </w:t>
      </w:r>
      <w:r w:rsidR="008A009D">
        <w:rPr>
          <w:rFonts w:ascii="Times New Roman" w:hAnsi="Times New Roman" w:cs="Times New Roman"/>
          <w:sz w:val="24"/>
          <w:szCs w:val="24"/>
          <w:highlight w:val="yellow"/>
        </w:rPr>
        <w:t>até</w:t>
      </w:r>
      <w:r w:rsidR="008A009D">
        <w:rPr>
          <w:rFonts w:ascii="Times New Roman" w:hAnsi="Times New Roman" w:cs="Times New Roman"/>
          <w:sz w:val="24"/>
          <w:szCs w:val="24"/>
        </w:rPr>
        <w:t> </w:t>
      </w:r>
      <w:r w:rsidR="008A009D">
        <w:rPr>
          <w:rStyle w:val="Forte"/>
          <w:rFonts w:ascii="Times New Roman" w:hAnsi="Times New Roman" w:cs="Times New Roman"/>
          <w:sz w:val="24"/>
          <w:szCs w:val="24"/>
        </w:rPr>
        <w:t>04 (quatro) meses, </w:t>
      </w:r>
      <w:r w:rsidR="008A009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8B710B4" w:rsidR="007452F0" w:rsidRPr="004D1BE8" w:rsidRDefault="00174DA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Goiânia-Goiás</w:t>
      </w:r>
      <w:r w:rsidR="007452F0" w:rsidRPr="004D1BE8">
        <w:rPr>
          <w:rFonts w:ascii="Times New Roman" w:hAnsi="Times New Roman" w:cs="Times New Roman"/>
          <w:color w:val="000000"/>
          <w:sz w:val="24"/>
          <w:szCs w:val="24"/>
        </w:rPr>
        <w:t xml:space="preserve"> aos </w:t>
      </w:r>
      <w:r w:rsidR="00EC3042">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E97FAD7" w:rsidR="007452F0" w:rsidRPr="004D1BE8" w:rsidRDefault="00174D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WANDERSON BARBOSA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2BE69B1" w:rsidR="007452F0" w:rsidRPr="004D1BE8" w:rsidRDefault="00174D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DOM ABEL S.U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70CB" w14:textId="77777777" w:rsidR="009D4474" w:rsidRDefault="009D4474" w:rsidP="004C0DC1">
      <w:pPr>
        <w:spacing w:after="0" w:line="240" w:lineRule="auto"/>
      </w:pPr>
      <w:r>
        <w:separator/>
      </w:r>
    </w:p>
  </w:endnote>
  <w:endnote w:type="continuationSeparator" w:id="0">
    <w:p w14:paraId="28ED9F20" w14:textId="77777777" w:rsidR="009D4474" w:rsidRDefault="009D44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B1FE2" w14:textId="77777777" w:rsidR="009D4474" w:rsidRDefault="009D4474" w:rsidP="004C0DC1">
      <w:pPr>
        <w:spacing w:after="0" w:line="240" w:lineRule="auto"/>
      </w:pPr>
      <w:r>
        <w:separator/>
      </w:r>
    </w:p>
  </w:footnote>
  <w:footnote w:type="continuationSeparator" w:id="0">
    <w:p w14:paraId="55ADBD15" w14:textId="77777777" w:rsidR="009D4474" w:rsidRDefault="009D44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2359"/>
    <w:rsid w:val="000C5103"/>
    <w:rsid w:val="000C6CB2"/>
    <w:rsid w:val="000D00E9"/>
    <w:rsid w:val="000D0376"/>
    <w:rsid w:val="000D14C3"/>
    <w:rsid w:val="000D203E"/>
    <w:rsid w:val="000D600F"/>
    <w:rsid w:val="000E1A0D"/>
    <w:rsid w:val="000E35E4"/>
    <w:rsid w:val="000E52B3"/>
    <w:rsid w:val="000F0DE7"/>
    <w:rsid w:val="000F189B"/>
    <w:rsid w:val="000F2ACF"/>
    <w:rsid w:val="000F2EF1"/>
    <w:rsid w:val="000F4D71"/>
    <w:rsid w:val="000F508B"/>
    <w:rsid w:val="000F528F"/>
    <w:rsid w:val="000F5AF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913"/>
    <w:rsid w:val="00144463"/>
    <w:rsid w:val="001453DA"/>
    <w:rsid w:val="00150F32"/>
    <w:rsid w:val="001530DF"/>
    <w:rsid w:val="00153941"/>
    <w:rsid w:val="00156A08"/>
    <w:rsid w:val="00160792"/>
    <w:rsid w:val="00163EA0"/>
    <w:rsid w:val="0017334E"/>
    <w:rsid w:val="00174DA1"/>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1CC"/>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573"/>
    <w:rsid w:val="00361A92"/>
    <w:rsid w:val="003627F8"/>
    <w:rsid w:val="00362A83"/>
    <w:rsid w:val="00365DD1"/>
    <w:rsid w:val="00366812"/>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1FF"/>
    <w:rsid w:val="007C51DD"/>
    <w:rsid w:val="007C6462"/>
    <w:rsid w:val="007C7B73"/>
    <w:rsid w:val="007C7EA2"/>
    <w:rsid w:val="007D264D"/>
    <w:rsid w:val="007D38BD"/>
    <w:rsid w:val="007D3FDD"/>
    <w:rsid w:val="007D75C8"/>
    <w:rsid w:val="007E398B"/>
    <w:rsid w:val="007F06F6"/>
    <w:rsid w:val="007F0AC0"/>
    <w:rsid w:val="007F13C6"/>
    <w:rsid w:val="007F3DBF"/>
    <w:rsid w:val="008005B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09D"/>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6F5"/>
    <w:rsid w:val="00921BC2"/>
    <w:rsid w:val="0092607A"/>
    <w:rsid w:val="009331E1"/>
    <w:rsid w:val="00933831"/>
    <w:rsid w:val="00944287"/>
    <w:rsid w:val="00945967"/>
    <w:rsid w:val="0095002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447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842"/>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C1CCE"/>
    <w:rsid w:val="00CC3DD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4B3"/>
    <w:rsid w:val="00DA5B79"/>
    <w:rsid w:val="00DA7F8A"/>
    <w:rsid w:val="00DC0EAE"/>
    <w:rsid w:val="00DC3CBB"/>
    <w:rsid w:val="00DC550C"/>
    <w:rsid w:val="00DC6C6F"/>
    <w:rsid w:val="00DD3B3B"/>
    <w:rsid w:val="00DD3CFD"/>
    <w:rsid w:val="00DD599B"/>
    <w:rsid w:val="00DD7668"/>
    <w:rsid w:val="00DE6412"/>
    <w:rsid w:val="00DF1C93"/>
    <w:rsid w:val="00DF29FA"/>
    <w:rsid w:val="00DF77E2"/>
    <w:rsid w:val="00E07C14"/>
    <w:rsid w:val="00E12C36"/>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5D4"/>
    <w:rsid w:val="00EA32B6"/>
    <w:rsid w:val="00EA73A0"/>
    <w:rsid w:val="00EA7476"/>
    <w:rsid w:val="00EA7E4F"/>
    <w:rsid w:val="00EB2E14"/>
    <w:rsid w:val="00EB4334"/>
    <w:rsid w:val="00EB536E"/>
    <w:rsid w:val="00EC0AE2"/>
    <w:rsid w:val="00EC24EE"/>
    <w:rsid w:val="00EC3042"/>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2641">
      <w:bodyDiv w:val="1"/>
      <w:marLeft w:val="0"/>
      <w:marRight w:val="0"/>
      <w:marTop w:val="0"/>
      <w:marBottom w:val="0"/>
      <w:divBdr>
        <w:top w:val="none" w:sz="0" w:space="0" w:color="auto"/>
        <w:left w:val="none" w:sz="0" w:space="0" w:color="auto"/>
        <w:bottom w:val="none" w:sz="0" w:space="0" w:color="auto"/>
        <w:right w:val="none" w:sz="0" w:space="0" w:color="auto"/>
      </w:divBdr>
    </w:div>
    <w:div w:id="15908061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582744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321885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598057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0509577">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112776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2290337">
      <w:bodyDiv w:val="1"/>
      <w:marLeft w:val="0"/>
      <w:marRight w:val="0"/>
      <w:marTop w:val="0"/>
      <w:marBottom w:val="0"/>
      <w:divBdr>
        <w:top w:val="none" w:sz="0" w:space="0" w:color="auto"/>
        <w:left w:val="none" w:sz="0" w:space="0" w:color="auto"/>
        <w:bottom w:val="none" w:sz="0" w:space="0" w:color="auto"/>
        <w:right w:val="none" w:sz="0" w:space="0" w:color="auto"/>
      </w:divBdr>
    </w:div>
    <w:div w:id="208240841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B92A4-E2D5-427B-94A9-717616C4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4420</Words>
  <Characters>23872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2020-08-10T23:17:00Z</dcterms:created>
  <dcterms:modified xsi:type="dcterms:W3CDTF">2020-08-27T17:05:00Z</dcterms:modified>
</cp:coreProperties>
</file>